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D05F" w14:textId="77777777" w:rsidR="009668D1" w:rsidRDefault="00F76B48" w:rsidP="00F76B48">
      <w:pPr>
        <w:pStyle w:val="1"/>
        <w:ind w:left="0"/>
        <w:jc w:val="center"/>
        <w:rPr>
          <w:lang w:eastAsia="ru-RU"/>
        </w:rPr>
      </w:pPr>
      <w:bookmarkStart w:id="0" w:name="_Toc165327433"/>
      <w:r>
        <w:rPr>
          <w:lang w:eastAsia="ru-RU"/>
        </w:rPr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6543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B0CAC" w14:textId="58EE48B3" w:rsidR="00B80D84" w:rsidRDefault="00B80D84">
          <w:pPr>
            <w:pStyle w:val="a9"/>
          </w:pPr>
          <w:r>
            <w:t>Оглавление</w:t>
          </w:r>
        </w:p>
        <w:p w14:paraId="6C417B77" w14:textId="43F4BDED" w:rsidR="00766C5D" w:rsidRDefault="00B80D8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27433" w:history="1">
            <w:r w:rsidR="00766C5D" w:rsidRPr="00B11618">
              <w:rPr>
                <w:rStyle w:val="aa"/>
                <w:noProof/>
                <w:lang w:eastAsia="ru-RU"/>
              </w:rPr>
              <w:t>СОДЕРЖАНИЕ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_Toc165327433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1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272A8389" w14:textId="2EA13C5A" w:rsidR="00766C5D" w:rsidRDefault="004B2D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27434" w:history="1">
            <w:r w:rsidR="00766C5D" w:rsidRPr="00B11618">
              <w:rPr>
                <w:rStyle w:val="aa"/>
                <w:noProof/>
                <w:lang w:eastAsia="ru-RU"/>
              </w:rPr>
              <w:t>Введение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_Toc165327434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2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2504E9A0" w14:textId="552E6E1A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35" w:history="1">
            <w:r w:rsidR="00766C5D" w:rsidRPr="00B11618">
              <w:rPr>
                <w:rStyle w:val="aa"/>
                <w:noProof/>
              </w:rPr>
              <w:t>Тема работы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_Toc165327435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2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48836435" w14:textId="0755E097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36" w:history="1">
            <w:r w:rsidR="00766C5D" w:rsidRPr="00B11618">
              <w:rPr>
                <w:rStyle w:val="aa"/>
                <w:noProof/>
              </w:rPr>
              <w:t>Актуальность работы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_Toc165327436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2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73A83139" w14:textId="79C66664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37" w:history="1">
            <w:r w:rsidR="00766C5D" w:rsidRPr="00B11618">
              <w:rPr>
                <w:rStyle w:val="aa"/>
                <w:noProof/>
              </w:rPr>
              <w:t>Цель работы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_Toc165327437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2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16754E19" w14:textId="5C88E7F4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38" w:history="1">
            <w:r w:rsidR="00766C5D" w:rsidRPr="00B11618">
              <w:rPr>
                <w:rStyle w:val="aa"/>
                <w:noProof/>
              </w:rPr>
              <w:t>Задачи работы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_Toc165327438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3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2D41C842" w14:textId="50C078F2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39" w:history="1">
            <w:r w:rsidR="00766C5D" w:rsidRPr="00B11618">
              <w:rPr>
                <w:rStyle w:val="aa"/>
                <w:noProof/>
              </w:rPr>
              <w:t>Объект исследования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_Toc165327439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3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4FAC6823" w14:textId="7FF97B4E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40" w:history="1">
            <w:r w:rsidR="00766C5D" w:rsidRPr="00B11618">
              <w:rPr>
                <w:rStyle w:val="aa"/>
                <w:noProof/>
              </w:rPr>
              <w:t>Предмет исследования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_Toc165327440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3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2423F097" w14:textId="558008F6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41" w:history="1">
            <w:r w:rsidR="00766C5D" w:rsidRPr="00B11618">
              <w:rPr>
                <w:rStyle w:val="aa"/>
                <w:noProof/>
              </w:rPr>
              <w:t>Методы исследования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_Toc165327441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4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11D19D96" w14:textId="739260AF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42" w:history="1">
            <w:r w:rsidR="00766C5D" w:rsidRPr="00B11618">
              <w:rPr>
                <w:rStyle w:val="aa"/>
                <w:noProof/>
              </w:rPr>
              <w:t>Информационная база исследования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_Toc165327442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4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319736F8" w14:textId="750952F5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43" w:history="1">
            <w:r w:rsidR="00766C5D" w:rsidRPr="00B11618">
              <w:rPr>
                <w:rStyle w:val="aa"/>
                <w:noProof/>
              </w:rPr>
              <w:t>Краткая структура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_Toc165327443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4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112499C5" w14:textId="621CDA14" w:rsidR="00766C5D" w:rsidRDefault="004B2D2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27444" w:history="1">
            <w:r w:rsidR="00766C5D" w:rsidRPr="00B11618">
              <w:rPr>
                <w:rStyle w:val="aa"/>
                <w:noProof/>
                <w:lang w:eastAsia="ru-RU"/>
              </w:rPr>
              <w:t>1.</w:t>
            </w:r>
            <w:r w:rsidR="00766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6C5D" w:rsidRPr="00B11618">
              <w:rPr>
                <w:rStyle w:val="aa"/>
                <w:noProof/>
                <w:lang w:eastAsia="ru-RU"/>
              </w:rPr>
              <w:t>ТЕОРЕТИЧЕСКАЯ ЧАСТЬ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_Toc165327444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5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442BCD98" w14:textId="736B556A" w:rsidR="00766C5D" w:rsidRDefault="004B2D20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65327445" w:history="1">
            <w:r w:rsidR="00766C5D" w:rsidRPr="00B11618">
              <w:rPr>
                <w:rStyle w:val="aa"/>
                <w:noProof/>
              </w:rPr>
              <w:t>1.1</w:t>
            </w:r>
            <w:r w:rsidR="00766C5D">
              <w:rPr>
                <w:rFonts w:cstheme="minorBidi"/>
                <w:noProof/>
              </w:rPr>
              <w:tab/>
            </w:r>
            <w:r w:rsidR="00766C5D" w:rsidRPr="00B11618">
              <w:rPr>
                <w:rStyle w:val="aa"/>
                <w:noProof/>
              </w:rPr>
              <w:t>Анализ предметной области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_Toc165327445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5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5F7B0E71" w14:textId="7CE7819C" w:rsidR="00766C5D" w:rsidRDefault="004B2D20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65327446" w:history="1">
            <w:r w:rsidR="00766C5D" w:rsidRPr="00B11618">
              <w:rPr>
                <w:rStyle w:val="aa"/>
                <w:noProof/>
              </w:rPr>
              <w:t>1.2</w:t>
            </w:r>
            <w:r w:rsidR="00766C5D">
              <w:rPr>
                <w:rFonts w:cstheme="minorBidi"/>
                <w:noProof/>
              </w:rPr>
              <w:tab/>
            </w:r>
            <w:r w:rsidR="00766C5D" w:rsidRPr="00B11618">
              <w:rPr>
                <w:rStyle w:val="aa"/>
                <w:noProof/>
              </w:rPr>
              <w:t>Анализ аналогов разрабатываемого решения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_Toc165327446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6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0EE5F72B" w14:textId="0EE17EDD" w:rsidR="00766C5D" w:rsidRDefault="004B2D20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65327447" w:history="1">
            <w:r w:rsidR="00766C5D" w:rsidRPr="00B11618">
              <w:rPr>
                <w:rStyle w:val="aa"/>
                <w:noProof/>
              </w:rPr>
              <w:t>1.3</w:t>
            </w:r>
            <w:r w:rsidR="00766C5D">
              <w:rPr>
                <w:rFonts w:cstheme="minorBidi"/>
                <w:noProof/>
              </w:rPr>
              <w:tab/>
            </w:r>
            <w:r w:rsidR="00766C5D" w:rsidRPr="00B11618">
              <w:rPr>
                <w:rStyle w:val="aa"/>
                <w:noProof/>
              </w:rPr>
              <w:t>Описание требований к разрабатываемому решению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_Toc165327447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7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2747F89A" w14:textId="360081B3" w:rsidR="00766C5D" w:rsidRDefault="004B2D2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27448" w:history="1">
            <w:r w:rsidR="00766C5D" w:rsidRPr="00B11618">
              <w:rPr>
                <w:rStyle w:val="aa"/>
                <w:noProof/>
              </w:rPr>
              <w:t>2.</w:t>
            </w:r>
            <w:r w:rsidR="00766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66C5D" w:rsidRPr="00B11618">
              <w:rPr>
                <w:rStyle w:val="aa"/>
                <w:noProof/>
              </w:rPr>
              <w:t>технологическая часть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_Toc165327448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9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0F18E678" w14:textId="5B7CBC49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49" w:history="1">
            <w:r w:rsidR="00766C5D" w:rsidRPr="00B11618">
              <w:rPr>
                <w:rStyle w:val="aa"/>
                <w:noProof/>
              </w:rPr>
              <w:t>2.1 Выбор инструментов для реализации проекта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_Toc165327449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9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494E37C0" w14:textId="59808B95" w:rsidR="00766C5D" w:rsidRDefault="004B2D20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5327450" w:history="1">
            <w:r w:rsidR="00766C5D" w:rsidRPr="00B11618">
              <w:rPr>
                <w:rStyle w:val="aa"/>
                <w:noProof/>
              </w:rPr>
              <w:t>2.2 Разработка проекта решения</w:t>
            </w:r>
            <w:r w:rsidR="00766C5D">
              <w:rPr>
                <w:noProof/>
                <w:webHidden/>
              </w:rPr>
              <w:tab/>
            </w:r>
            <w:r w:rsidR="00766C5D">
              <w:rPr>
                <w:noProof/>
                <w:webHidden/>
              </w:rPr>
              <w:fldChar w:fldCharType="begin"/>
            </w:r>
            <w:r w:rsidR="00766C5D">
              <w:rPr>
                <w:noProof/>
                <w:webHidden/>
              </w:rPr>
              <w:instrText xml:space="preserve"> PAGEREF _Toc165327450 \h </w:instrText>
            </w:r>
            <w:r w:rsidR="00766C5D">
              <w:rPr>
                <w:noProof/>
                <w:webHidden/>
              </w:rPr>
            </w:r>
            <w:r w:rsidR="00766C5D">
              <w:rPr>
                <w:noProof/>
                <w:webHidden/>
              </w:rPr>
              <w:fldChar w:fldCharType="separate"/>
            </w:r>
            <w:r w:rsidR="00766C5D">
              <w:rPr>
                <w:noProof/>
                <w:webHidden/>
              </w:rPr>
              <w:t>10</w:t>
            </w:r>
            <w:r w:rsidR="00766C5D">
              <w:rPr>
                <w:noProof/>
                <w:webHidden/>
              </w:rPr>
              <w:fldChar w:fldCharType="end"/>
            </w:r>
          </w:hyperlink>
        </w:p>
        <w:p w14:paraId="3E81CB2C" w14:textId="58BD9664" w:rsidR="00B80D84" w:rsidRDefault="00B80D84">
          <w:r>
            <w:rPr>
              <w:b/>
              <w:bCs/>
            </w:rPr>
            <w:fldChar w:fldCharType="end"/>
          </w:r>
        </w:p>
      </w:sdtContent>
    </w:sdt>
    <w:p w14:paraId="27B5FA5E" w14:textId="77777777" w:rsidR="00951DD5" w:rsidRDefault="00951DD5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B52A285" w14:textId="77777777" w:rsidR="00A9112C" w:rsidRDefault="00951DD5" w:rsidP="00B312EA">
      <w:pPr>
        <w:pStyle w:val="1"/>
        <w:ind w:left="0"/>
        <w:rPr>
          <w:lang w:eastAsia="ru-RU"/>
        </w:rPr>
      </w:pPr>
      <w:bookmarkStart w:id="1" w:name="_Toc165327434"/>
      <w:r>
        <w:rPr>
          <w:lang w:eastAsia="ru-RU"/>
        </w:rPr>
        <w:lastRenderedPageBreak/>
        <w:t>Введение</w:t>
      </w:r>
      <w:bookmarkEnd w:id="1"/>
    </w:p>
    <w:p w14:paraId="7C318EE5" w14:textId="77777777" w:rsidR="006C634A" w:rsidRPr="006C634A" w:rsidRDefault="00265669" w:rsidP="0083335C">
      <w:pPr>
        <w:pStyle w:val="2"/>
        <w:rPr>
          <w:lang w:eastAsia="ru-RU"/>
        </w:rPr>
      </w:pPr>
      <w:bookmarkStart w:id="2" w:name="_Toc165327435"/>
      <w:r>
        <w:rPr>
          <w:lang w:eastAsia="ru-RU"/>
        </w:rPr>
        <w:t xml:space="preserve">Тема </w:t>
      </w:r>
      <w:r w:rsidR="00965DCF">
        <w:rPr>
          <w:lang w:eastAsia="ru-RU"/>
        </w:rPr>
        <w:t>работы</w:t>
      </w:r>
      <w:bookmarkEnd w:id="2"/>
    </w:p>
    <w:p w14:paraId="0CAC1875" w14:textId="0369B3FB" w:rsidR="00965DCF" w:rsidRPr="009544E0" w:rsidRDefault="00965DCF" w:rsidP="009544E0">
      <w:pPr>
        <w:rPr>
          <w:lang w:eastAsia="ru-RU"/>
        </w:rPr>
      </w:pPr>
      <w:r>
        <w:rPr>
          <w:lang w:eastAsia="ru-RU"/>
        </w:rPr>
        <w:t xml:space="preserve">Разработка </w:t>
      </w:r>
      <w:r w:rsidR="009544E0">
        <w:rPr>
          <w:lang w:eastAsia="ru-RU"/>
        </w:rPr>
        <w:t>информационно-управляющей системы парикмахерской</w:t>
      </w:r>
      <w:r w:rsidR="000352E3">
        <w:rPr>
          <w:lang w:eastAsia="ru-RU"/>
        </w:rPr>
        <w:t>.</w:t>
      </w:r>
    </w:p>
    <w:p w14:paraId="41330224" w14:textId="48B7BA1C" w:rsidR="006C634A" w:rsidRDefault="006C634A" w:rsidP="006C634A">
      <w:pPr>
        <w:pStyle w:val="2"/>
        <w:rPr>
          <w:lang w:eastAsia="ru-RU"/>
        </w:rPr>
      </w:pPr>
      <w:bookmarkStart w:id="3" w:name="_Toc165327436"/>
      <w:r>
        <w:rPr>
          <w:lang w:eastAsia="ru-RU"/>
        </w:rPr>
        <w:t>Актуальность работы</w:t>
      </w:r>
      <w:bookmarkEnd w:id="3"/>
    </w:p>
    <w:p w14:paraId="4B6B9D1D" w14:textId="612D06B3" w:rsidR="00BE5FF9" w:rsidRDefault="00BE5FF9" w:rsidP="00BE5FF9">
      <w:pPr>
        <w:rPr>
          <w:lang w:eastAsia="ru-RU"/>
        </w:rPr>
      </w:pPr>
      <w:r>
        <w:rPr>
          <w:lang w:eastAsia="ru-RU"/>
        </w:rPr>
        <w:t>Парикмахерская – это место</w:t>
      </w:r>
      <w:r w:rsidR="00CB655D">
        <w:rPr>
          <w:lang w:eastAsia="ru-RU"/>
        </w:rPr>
        <w:t>, где люди создают свой образ.</w:t>
      </w:r>
      <w:r w:rsidR="00703143">
        <w:rPr>
          <w:lang w:eastAsia="ru-RU"/>
        </w:rPr>
        <w:t xml:space="preserve"> В нынешнем мире уход за внешностью может помочь человеку достичь успеха.</w:t>
      </w:r>
    </w:p>
    <w:p w14:paraId="7E10B4EF" w14:textId="035F51AB" w:rsidR="008B05EF" w:rsidRDefault="00676B31" w:rsidP="00BE5FF9">
      <w:pPr>
        <w:rPr>
          <w:lang w:eastAsia="ru-RU"/>
        </w:rPr>
      </w:pPr>
      <w:r>
        <w:rPr>
          <w:lang w:eastAsia="ru-RU"/>
        </w:rPr>
        <w:t xml:space="preserve">Кроме обычных стрижек, парикмахерские оказывают услуги окрашивания, укладки, химической завивки и выпрямления волос, свадебные причёски, наращивание и </w:t>
      </w:r>
      <w:r w:rsidR="0076167E">
        <w:rPr>
          <w:lang w:eastAsia="ru-RU"/>
        </w:rPr>
        <w:t>др.</w:t>
      </w:r>
      <w:r w:rsidR="00BB5AD0">
        <w:rPr>
          <w:lang w:eastAsia="ru-RU"/>
        </w:rPr>
        <w:t xml:space="preserve"> Парикмахерской необходимо вести свою базу клиентов, чтобы регулярно получать прибыль и напоминать своим клиентам о скидках. Для оказания услуг парикмахерской нужны мастера</w:t>
      </w:r>
      <w:r w:rsidR="00B9545E">
        <w:rPr>
          <w:lang w:eastAsia="ru-RU"/>
        </w:rPr>
        <w:t>, которым зачастую приходится ещё и управлять кассой.</w:t>
      </w:r>
      <w:r w:rsidR="001C035C">
        <w:rPr>
          <w:lang w:eastAsia="ru-RU"/>
        </w:rPr>
        <w:t xml:space="preserve"> Для управления персоналом руководителю необходимо вручную обзванивать или встречаться с мастером</w:t>
      </w:r>
      <w:r w:rsidR="00765995">
        <w:rPr>
          <w:lang w:eastAsia="ru-RU"/>
        </w:rPr>
        <w:t>.</w:t>
      </w:r>
    </w:p>
    <w:p w14:paraId="6787AEC2" w14:textId="7BD5FF55" w:rsidR="006F342F" w:rsidRDefault="006F342F" w:rsidP="00BE5FF9">
      <w:pPr>
        <w:rPr>
          <w:lang w:eastAsia="ru-RU"/>
        </w:rPr>
      </w:pPr>
      <w:r>
        <w:rPr>
          <w:lang w:eastAsia="ru-RU"/>
        </w:rPr>
        <w:t xml:space="preserve">Чтобы повысить эффективность работы салона, можно внедрить информационно-управляющую систему, которая бы автоматизировала рутинные задачи таким образом, чтобы </w:t>
      </w:r>
      <w:r w:rsidR="00727C14">
        <w:rPr>
          <w:lang w:eastAsia="ru-RU"/>
        </w:rPr>
        <w:t>облегчить работу персонала.</w:t>
      </w:r>
    </w:p>
    <w:p w14:paraId="5BB16A0C" w14:textId="68B1A033" w:rsidR="002E2523" w:rsidRPr="00676B31" w:rsidRDefault="002E2523" w:rsidP="00BE5FF9">
      <w:pPr>
        <w:rPr>
          <w:lang w:eastAsia="ru-RU"/>
        </w:rPr>
      </w:pPr>
      <w:r>
        <w:rPr>
          <w:lang w:eastAsia="ru-RU"/>
        </w:rPr>
        <w:t xml:space="preserve">Также система </w:t>
      </w:r>
      <w:r w:rsidR="00DD3F97">
        <w:rPr>
          <w:lang w:eastAsia="ru-RU"/>
        </w:rPr>
        <w:t xml:space="preserve">может </w:t>
      </w:r>
      <w:r>
        <w:rPr>
          <w:lang w:eastAsia="ru-RU"/>
        </w:rPr>
        <w:t xml:space="preserve">собирать статистику, </w:t>
      </w:r>
      <w:r w:rsidR="00DD3F97">
        <w:rPr>
          <w:lang w:eastAsia="ru-RU"/>
        </w:rPr>
        <w:t>что позволит настроить «умный» расчёт цен исходя из загруженности мастеров</w:t>
      </w:r>
      <w:r w:rsidR="00101DBE">
        <w:rPr>
          <w:lang w:eastAsia="ru-RU"/>
        </w:rPr>
        <w:t>, а также анализировать рынок для дальнейшего развития.</w:t>
      </w:r>
    </w:p>
    <w:p w14:paraId="44B67C6E" w14:textId="77777777" w:rsidR="00936310" w:rsidRDefault="00520796" w:rsidP="00936310">
      <w:pPr>
        <w:pStyle w:val="2"/>
        <w:rPr>
          <w:lang w:eastAsia="ru-RU"/>
        </w:rPr>
      </w:pPr>
      <w:bookmarkStart w:id="4" w:name="_Toc165327437"/>
      <w:r>
        <w:rPr>
          <w:lang w:eastAsia="ru-RU"/>
        </w:rPr>
        <w:t>Цель работы</w:t>
      </w:r>
      <w:bookmarkEnd w:id="4"/>
      <w:r w:rsidR="00936310">
        <w:rPr>
          <w:lang w:eastAsia="ru-RU"/>
        </w:rPr>
        <w:t xml:space="preserve"> </w:t>
      </w:r>
    </w:p>
    <w:p w14:paraId="27D06D91" w14:textId="260F661B" w:rsidR="00936310" w:rsidRDefault="00936310" w:rsidP="00936310">
      <w:pPr>
        <w:rPr>
          <w:lang w:eastAsia="ru-RU"/>
        </w:rPr>
      </w:pPr>
      <w:r>
        <w:rPr>
          <w:lang w:eastAsia="ru-RU"/>
        </w:rPr>
        <w:t xml:space="preserve">Цель работы – </w:t>
      </w:r>
      <w:r w:rsidR="007C39AB">
        <w:rPr>
          <w:lang w:eastAsia="ru-RU"/>
        </w:rPr>
        <w:t xml:space="preserve">в рамках курсовой работы за </w:t>
      </w:r>
      <w:r w:rsidR="00013A3A">
        <w:rPr>
          <w:lang w:eastAsia="ru-RU"/>
        </w:rPr>
        <w:t>4</w:t>
      </w:r>
      <w:r w:rsidR="007C39AB">
        <w:rPr>
          <w:lang w:eastAsia="ru-RU"/>
        </w:rPr>
        <w:t xml:space="preserve"> семестр </w:t>
      </w:r>
      <w:r>
        <w:rPr>
          <w:lang w:eastAsia="ru-RU"/>
        </w:rPr>
        <w:t xml:space="preserve">создать </w:t>
      </w:r>
      <w:r w:rsidR="00230BE6">
        <w:rPr>
          <w:lang w:eastAsia="ru-RU"/>
        </w:rPr>
        <w:t>информационно-управляющую систему парикмахерской, которая позволит автоматизировать процесс расчёта за оказанные услуги, управлять базой клиентов и собирать статистику использования услуг</w:t>
      </w:r>
      <w:r w:rsidR="009C7D49">
        <w:rPr>
          <w:lang w:eastAsia="ru-RU"/>
        </w:rPr>
        <w:t xml:space="preserve"> для того, чтобы снизить рабочую нагрузку на персонал.</w:t>
      </w:r>
    </w:p>
    <w:p w14:paraId="020812D8" w14:textId="77777777" w:rsidR="00C05C6B" w:rsidRPr="007E3B8C" w:rsidRDefault="00C05C6B" w:rsidP="00C05C6B">
      <w:pPr>
        <w:pStyle w:val="2"/>
        <w:rPr>
          <w:lang w:eastAsia="ru-RU"/>
        </w:rPr>
      </w:pPr>
      <w:bookmarkStart w:id="5" w:name="_Toc165327438"/>
      <w:r>
        <w:rPr>
          <w:lang w:eastAsia="ru-RU"/>
        </w:rPr>
        <w:lastRenderedPageBreak/>
        <w:t>Задачи</w:t>
      </w:r>
      <w:r w:rsidR="007E3B8C">
        <w:rPr>
          <w:lang w:eastAsia="ru-RU"/>
        </w:rPr>
        <w:t xml:space="preserve"> р</w:t>
      </w:r>
      <w:bookmarkStart w:id="6" w:name="_Hlk165306059"/>
      <w:r w:rsidR="007E3B8C">
        <w:rPr>
          <w:lang w:eastAsia="ru-RU"/>
        </w:rPr>
        <w:t>аботы</w:t>
      </w:r>
      <w:bookmarkEnd w:id="5"/>
      <w:bookmarkEnd w:id="6"/>
    </w:p>
    <w:p w14:paraId="0AC7A0AB" w14:textId="1EA8A37B" w:rsidR="00C05C6B" w:rsidRDefault="00601512" w:rsidP="00C05C6B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Найти информацию о бизнес-процессах и услугах в парикмахерских</w:t>
      </w:r>
      <w:r w:rsidR="00BB7D0E">
        <w:rPr>
          <w:lang w:eastAsia="ru-RU"/>
        </w:rPr>
        <w:t>.</w:t>
      </w:r>
    </w:p>
    <w:p w14:paraId="6191CDFC" w14:textId="45389A65" w:rsidR="0096562D" w:rsidRDefault="00B36F0E" w:rsidP="0096562D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Найти существующие системы управления парикмахерскими, отметить их достоинства и недостатки.</w:t>
      </w:r>
    </w:p>
    <w:p w14:paraId="22E83F53" w14:textId="37B17CA2" w:rsidR="00B36F0E" w:rsidRDefault="00B36F0E" w:rsidP="0096562D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Спроектировать базу данных</w:t>
      </w:r>
    </w:p>
    <w:p w14:paraId="12AA9B7A" w14:textId="3E88183E" w:rsidR="002F4E29" w:rsidRPr="002F4E29" w:rsidRDefault="002F4E29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Составить </w:t>
      </w:r>
      <w:r>
        <w:rPr>
          <w:lang w:val="en-US" w:eastAsia="ru-RU"/>
        </w:rPr>
        <w:t xml:space="preserve">Use-Case </w:t>
      </w:r>
      <w:r>
        <w:rPr>
          <w:lang w:eastAsia="ru-RU"/>
        </w:rPr>
        <w:t>диаграмму</w:t>
      </w:r>
    </w:p>
    <w:p w14:paraId="4714E5F6" w14:textId="382403D8" w:rsidR="002F4E29" w:rsidRDefault="002F4E29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Составить </w:t>
      </w:r>
      <w:r w:rsidR="00A504F1">
        <w:rPr>
          <w:lang w:val="en-US" w:eastAsia="ru-RU"/>
        </w:rPr>
        <w:t xml:space="preserve">Activity Diagram </w:t>
      </w:r>
    </w:p>
    <w:p w14:paraId="58B43D79" w14:textId="02F714B3" w:rsidR="00A504F1" w:rsidRDefault="00865E15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Составить </w:t>
      </w:r>
      <w:r>
        <w:rPr>
          <w:lang w:val="en-US" w:eastAsia="ru-RU"/>
        </w:rPr>
        <w:t>Sequences</w:t>
      </w:r>
      <w:r w:rsidRPr="00865E15">
        <w:rPr>
          <w:lang w:eastAsia="ru-RU"/>
        </w:rPr>
        <w:t xml:space="preserve"> </w:t>
      </w:r>
      <w:r>
        <w:rPr>
          <w:lang w:val="en-US" w:eastAsia="ru-RU"/>
        </w:rPr>
        <w:t>Diagram</w:t>
      </w:r>
      <w:r w:rsidRPr="00865E15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="00190DC6">
        <w:rPr>
          <w:lang w:eastAsia="ru-RU"/>
        </w:rPr>
        <w:t>регистрации клиента</w:t>
      </w:r>
    </w:p>
    <w:p w14:paraId="13F7CCB0" w14:textId="345896F6" w:rsidR="00353180" w:rsidRDefault="00190DC6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Составить </w:t>
      </w:r>
      <w:r>
        <w:rPr>
          <w:lang w:val="en-US" w:eastAsia="ru-RU"/>
        </w:rPr>
        <w:t>Sequences</w:t>
      </w:r>
      <w:r w:rsidRPr="008A19A8">
        <w:rPr>
          <w:lang w:eastAsia="ru-RU"/>
        </w:rPr>
        <w:t xml:space="preserve"> </w:t>
      </w:r>
      <w:r>
        <w:rPr>
          <w:lang w:val="en-US" w:eastAsia="ru-RU"/>
        </w:rPr>
        <w:t>Diagram</w:t>
      </w:r>
      <w:r w:rsidRPr="008A19A8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="00266953">
        <w:rPr>
          <w:lang w:eastAsia="ru-RU"/>
        </w:rPr>
        <w:t>оказания услуги</w:t>
      </w:r>
    </w:p>
    <w:p w14:paraId="45A42852" w14:textId="75742BED" w:rsidR="005335AC" w:rsidRDefault="005335AC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Создать макет интерфейса для каждого окна приложения</w:t>
      </w:r>
    </w:p>
    <w:p w14:paraId="4227D76D" w14:textId="1CEA1BF9" w:rsidR="00C2763E" w:rsidRDefault="00C2763E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Выбрать технологии и стек приложения</w:t>
      </w:r>
    </w:p>
    <w:p w14:paraId="5C3FDA93" w14:textId="7EDD5FEE" w:rsidR="0018753E" w:rsidRDefault="00235999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соответствии с выбранным стеком, разработать </w:t>
      </w:r>
      <w:r>
        <w:rPr>
          <w:lang w:val="en-US" w:eastAsia="ru-RU"/>
        </w:rPr>
        <w:t>backend</w:t>
      </w:r>
      <w:r w:rsidRPr="0023599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frontend</w:t>
      </w:r>
      <w:r w:rsidRPr="00235999">
        <w:rPr>
          <w:lang w:eastAsia="ru-RU"/>
        </w:rPr>
        <w:t xml:space="preserve"> </w:t>
      </w:r>
      <w:r>
        <w:rPr>
          <w:lang w:eastAsia="ru-RU"/>
        </w:rPr>
        <w:t>части приложения.</w:t>
      </w:r>
    </w:p>
    <w:p w14:paraId="6238648B" w14:textId="33D66571" w:rsidR="003F21C3" w:rsidRDefault="0096562D" w:rsidP="003F21C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Протестировать работу </w:t>
      </w:r>
      <w:r w:rsidR="00CF129D">
        <w:rPr>
          <w:lang w:eastAsia="ru-RU"/>
        </w:rPr>
        <w:t>приложения</w:t>
      </w:r>
      <w:r>
        <w:rPr>
          <w:lang w:eastAsia="ru-RU"/>
        </w:rPr>
        <w:t xml:space="preserve"> и сделать в</w:t>
      </w:r>
      <w:r w:rsidR="00C7692A">
        <w:rPr>
          <w:lang w:eastAsia="ru-RU"/>
        </w:rPr>
        <w:t>ыводы</w:t>
      </w:r>
      <w:r w:rsidR="003F21C3">
        <w:rPr>
          <w:lang w:eastAsia="ru-RU"/>
        </w:rPr>
        <w:t xml:space="preserve"> о его степени совершенства.</w:t>
      </w:r>
    </w:p>
    <w:p w14:paraId="287616F1" w14:textId="77777777" w:rsidR="00703883" w:rsidRDefault="003F21C3" w:rsidP="003969ED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Составить отчёт по проделанной работе и </w:t>
      </w:r>
      <w:r w:rsidR="00703883">
        <w:rPr>
          <w:lang w:eastAsia="ru-RU"/>
        </w:rPr>
        <w:t>защитить её.</w:t>
      </w:r>
    </w:p>
    <w:p w14:paraId="437D06EA" w14:textId="33EEE1E8" w:rsidR="003969ED" w:rsidRDefault="003969ED" w:rsidP="003969ED">
      <w:pPr>
        <w:rPr>
          <w:lang w:eastAsia="ru-RU"/>
        </w:rPr>
      </w:pPr>
    </w:p>
    <w:p w14:paraId="2B661914" w14:textId="618DF72C" w:rsidR="00B66379" w:rsidRDefault="00B31DAA" w:rsidP="00B66379">
      <w:pPr>
        <w:pStyle w:val="2"/>
        <w:rPr>
          <w:lang w:eastAsia="ru-RU"/>
        </w:rPr>
      </w:pPr>
      <w:bookmarkStart w:id="7" w:name="_Toc165327439"/>
      <w:r>
        <w:rPr>
          <w:lang w:eastAsia="ru-RU"/>
        </w:rPr>
        <w:t>Объект исследования</w:t>
      </w:r>
      <w:bookmarkEnd w:id="7"/>
    </w:p>
    <w:p w14:paraId="1E504541" w14:textId="374E4A8A" w:rsidR="00B66379" w:rsidRDefault="00B66379" w:rsidP="00B66379">
      <w:pPr>
        <w:rPr>
          <w:lang w:eastAsia="ru-RU"/>
        </w:rPr>
      </w:pPr>
      <w:r>
        <w:rPr>
          <w:lang w:eastAsia="ru-RU"/>
        </w:rPr>
        <w:t xml:space="preserve">Объектом данного исследования является автоматизация </w:t>
      </w:r>
      <w:r w:rsidR="00756E92">
        <w:rPr>
          <w:lang w:eastAsia="ru-RU"/>
        </w:rPr>
        <w:t>бизнес-процессов парикмахерской с использованием информационно-управляющей системы</w:t>
      </w:r>
      <w:r w:rsidR="00EE65A8">
        <w:rPr>
          <w:lang w:eastAsia="ru-RU"/>
        </w:rPr>
        <w:t>.</w:t>
      </w:r>
    </w:p>
    <w:p w14:paraId="2F29D0CC" w14:textId="7B27B996" w:rsidR="00310D71" w:rsidRDefault="00310D71" w:rsidP="00310D71">
      <w:pPr>
        <w:pStyle w:val="2"/>
        <w:rPr>
          <w:lang w:eastAsia="ru-RU"/>
        </w:rPr>
      </w:pPr>
      <w:bookmarkStart w:id="8" w:name="_Toc165327440"/>
      <w:r>
        <w:rPr>
          <w:lang w:eastAsia="ru-RU"/>
        </w:rPr>
        <w:t>Предмет исследования</w:t>
      </w:r>
      <w:bookmarkEnd w:id="8"/>
    </w:p>
    <w:p w14:paraId="3230945F" w14:textId="77777777" w:rsidR="004D6EB4" w:rsidRDefault="00310D71" w:rsidP="004D6EB4">
      <w:pPr>
        <w:rPr>
          <w:lang w:eastAsia="ru-RU"/>
        </w:rPr>
      </w:pPr>
      <w:r>
        <w:rPr>
          <w:lang w:eastAsia="ru-RU"/>
        </w:rPr>
        <w:t>Предметом данного исследования в данной работе является ав</w:t>
      </w:r>
      <w:r w:rsidR="00756E92">
        <w:rPr>
          <w:lang w:eastAsia="ru-RU"/>
        </w:rPr>
        <w:t xml:space="preserve">томатизация ведения базы клиентов, сбора статистики и </w:t>
      </w:r>
      <w:r w:rsidR="004D6EB4">
        <w:rPr>
          <w:lang w:eastAsia="ru-RU"/>
        </w:rPr>
        <w:t>оказания услуг в парикмахерской.</w:t>
      </w:r>
    </w:p>
    <w:p w14:paraId="3E07B098" w14:textId="148B7BA8" w:rsidR="00310D71" w:rsidRDefault="00641F7F" w:rsidP="00641F7F">
      <w:pPr>
        <w:pStyle w:val="2"/>
        <w:rPr>
          <w:lang w:eastAsia="ru-RU"/>
        </w:rPr>
      </w:pPr>
      <w:bookmarkStart w:id="9" w:name="_Toc165327441"/>
      <w:r>
        <w:rPr>
          <w:lang w:eastAsia="ru-RU"/>
        </w:rPr>
        <w:lastRenderedPageBreak/>
        <w:t>Методы исследования</w:t>
      </w:r>
      <w:bookmarkEnd w:id="9"/>
    </w:p>
    <w:p w14:paraId="46138910" w14:textId="6E6D016D" w:rsidR="00641F7F" w:rsidRDefault="00641F7F" w:rsidP="00641F7F">
      <w:pPr>
        <w:rPr>
          <w:lang w:eastAsia="ru-RU"/>
        </w:rPr>
      </w:pPr>
      <w:r>
        <w:rPr>
          <w:lang w:eastAsia="ru-RU"/>
        </w:rPr>
        <w:t>В качестве основных методов исследования используются анализ, синтез, сравнение и моделирование. Практическая реализация поставленной задачи соответствует основным подходам к разработке программного обеспечения</w:t>
      </w:r>
      <w:r w:rsidR="00E700EF">
        <w:rPr>
          <w:lang w:eastAsia="ru-RU"/>
        </w:rPr>
        <w:t>.</w:t>
      </w:r>
    </w:p>
    <w:p w14:paraId="66DCA9CE" w14:textId="26065698" w:rsidR="00890B1C" w:rsidRDefault="00890B1C" w:rsidP="00890B1C">
      <w:pPr>
        <w:pStyle w:val="2"/>
        <w:rPr>
          <w:lang w:eastAsia="ru-RU"/>
        </w:rPr>
      </w:pPr>
      <w:bookmarkStart w:id="10" w:name="_Toc165327442"/>
      <w:r>
        <w:rPr>
          <w:lang w:eastAsia="ru-RU"/>
        </w:rPr>
        <w:t>Информационная база исследования</w:t>
      </w:r>
      <w:bookmarkEnd w:id="10"/>
    </w:p>
    <w:p w14:paraId="5C34D218" w14:textId="3FDEB93F" w:rsidR="00F24F9B" w:rsidRDefault="00F24F9B" w:rsidP="00F24F9B">
      <w:pPr>
        <w:rPr>
          <w:lang w:eastAsia="ru-RU"/>
        </w:rPr>
      </w:pPr>
      <w:r>
        <w:rPr>
          <w:lang w:eastAsia="ru-RU"/>
        </w:rPr>
        <w:t>Информационной базой исследования являются открытые источники, в том числе доступные в сети Интернет, а также материалы курса «Создание программного обеспечения», доступные через систему дистанционного обучения РТУ МИРЭА</w:t>
      </w:r>
      <w:r w:rsidR="00C00582" w:rsidRPr="004B5C17">
        <w:rPr>
          <w:lang w:eastAsia="ru-RU"/>
        </w:rPr>
        <w:t>.</w:t>
      </w:r>
    </w:p>
    <w:p w14:paraId="5E7582F2" w14:textId="570E2C62" w:rsidR="005B5E05" w:rsidRDefault="005B5E05" w:rsidP="005B5E05">
      <w:pPr>
        <w:pStyle w:val="2"/>
        <w:rPr>
          <w:lang w:eastAsia="ru-RU"/>
        </w:rPr>
      </w:pPr>
      <w:bookmarkStart w:id="11" w:name="_Toc165327443"/>
      <w:r>
        <w:rPr>
          <w:lang w:eastAsia="ru-RU"/>
        </w:rPr>
        <w:t>Краткая структура</w:t>
      </w:r>
      <w:bookmarkEnd w:id="11"/>
    </w:p>
    <w:p w14:paraId="55C98238" w14:textId="6C038E01" w:rsidR="00DF3F80" w:rsidRPr="00DF3F80" w:rsidRDefault="00DF3F80" w:rsidP="00DF3F80">
      <w:pPr>
        <w:rPr>
          <w:lang w:eastAsia="ru-RU"/>
        </w:rPr>
      </w:pPr>
      <w:r>
        <w:rPr>
          <w:lang w:eastAsia="ru-RU"/>
        </w:rPr>
        <w:t>В данном отчёте будет представлен процесс разработки программного продукта, в том числе теоретический обзор области и системы, технологическое проектирование и описание системы, а также непосредственно результаты разработки.</w:t>
      </w:r>
    </w:p>
    <w:p w14:paraId="2E7F08BD" w14:textId="77777777" w:rsidR="0083335C" w:rsidRDefault="00BD2255" w:rsidP="00897D81">
      <w:pPr>
        <w:pStyle w:val="1"/>
        <w:numPr>
          <w:ilvl w:val="0"/>
          <w:numId w:val="4"/>
        </w:numPr>
        <w:rPr>
          <w:lang w:eastAsia="ru-RU"/>
        </w:rPr>
      </w:pPr>
      <w:bookmarkStart w:id="12" w:name="_Toc165327444"/>
      <w:r>
        <w:rPr>
          <w:lang w:eastAsia="ru-RU"/>
        </w:rPr>
        <w:lastRenderedPageBreak/>
        <w:t>ТЕОРЕТИЧЕСКАЯ ЧАСТЬ</w:t>
      </w:r>
      <w:bookmarkEnd w:id="12"/>
    </w:p>
    <w:p w14:paraId="5A7F0A4F" w14:textId="0AD6935F" w:rsidR="00845B57" w:rsidRDefault="00EB6B42" w:rsidP="00845B57">
      <w:pPr>
        <w:pStyle w:val="2"/>
        <w:numPr>
          <w:ilvl w:val="1"/>
          <w:numId w:val="5"/>
        </w:numPr>
        <w:rPr>
          <w:lang w:eastAsia="ru-RU"/>
        </w:rPr>
      </w:pPr>
      <w:bookmarkStart w:id="13" w:name="_Toc165327445"/>
      <w:r>
        <w:rPr>
          <w:lang w:eastAsia="ru-RU"/>
        </w:rPr>
        <w:t>Анализ предметной области</w:t>
      </w:r>
      <w:bookmarkEnd w:id="13"/>
    </w:p>
    <w:p w14:paraId="64E04920" w14:textId="6A5A1820" w:rsidR="0012056B" w:rsidRDefault="0012056B" w:rsidP="0012056B">
      <w:pPr>
        <w:rPr>
          <w:lang w:eastAsia="ru-RU"/>
        </w:rPr>
      </w:pPr>
      <w:r>
        <w:rPr>
          <w:lang w:eastAsia="ru-RU"/>
        </w:rPr>
        <w:t>Как уже было отмечено ранее, парикмахерские оказывают услуги, которые направлены на удовлетворение эстетических и генетических потребностей человека</w:t>
      </w:r>
      <w:r w:rsidR="005E2F23">
        <w:rPr>
          <w:lang w:eastAsia="ru-RU"/>
        </w:rPr>
        <w:t>, создавая красивую прическу и ухаживая за ногтями, кожей лица и те</w:t>
      </w:r>
      <w:r w:rsidR="003245CD">
        <w:rPr>
          <w:lang w:eastAsia="ru-RU"/>
        </w:rPr>
        <w:t>ла.</w:t>
      </w:r>
      <w:r w:rsidR="00BA4FCC">
        <w:rPr>
          <w:lang w:eastAsia="ru-RU"/>
        </w:rPr>
        <w:t xml:space="preserve"> </w:t>
      </w:r>
      <w:r w:rsidR="0066306B">
        <w:rPr>
          <w:lang w:eastAsia="ru-RU"/>
        </w:rPr>
        <w:t xml:space="preserve">Парикмахерская оказывает </w:t>
      </w:r>
      <w:r w:rsidR="00F975ED">
        <w:rPr>
          <w:lang w:eastAsia="ru-RU"/>
        </w:rPr>
        <w:t>следующие услуги:</w:t>
      </w:r>
    </w:p>
    <w:p w14:paraId="22CFF13A" w14:textId="6B99D65A" w:rsidR="0066306B" w:rsidRDefault="0066306B" w:rsidP="00F975ED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Стрижка волос</w:t>
      </w:r>
      <w:r w:rsidR="00561B16">
        <w:rPr>
          <w:lang w:eastAsia="ru-RU"/>
        </w:rPr>
        <w:t xml:space="preserve"> </w:t>
      </w:r>
      <w:r w:rsidR="006D4A82">
        <w:rPr>
          <w:lang w:eastAsia="ru-RU"/>
        </w:rPr>
        <w:t>головы и лица</w:t>
      </w:r>
    </w:p>
    <w:p w14:paraId="27A2EEEB" w14:textId="59427BEB" w:rsidR="006B110D" w:rsidRDefault="006B110D" w:rsidP="00F975ED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Завивка волос</w:t>
      </w:r>
    </w:p>
    <w:p w14:paraId="4112D1FD" w14:textId="290A8C54" w:rsidR="006B110D" w:rsidRDefault="006B110D" w:rsidP="00F975ED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Укладка волос</w:t>
      </w:r>
    </w:p>
    <w:p w14:paraId="14B62C37" w14:textId="73774204" w:rsidR="006B110D" w:rsidRDefault="006B110D" w:rsidP="00F975ED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Окрашивание волос</w:t>
      </w:r>
    </w:p>
    <w:p w14:paraId="7A05EE59" w14:textId="77777777" w:rsidR="0066306B" w:rsidRDefault="0066306B" w:rsidP="0066306B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Уход за ногтями (маникюр, педикюр)</w:t>
      </w:r>
    </w:p>
    <w:p w14:paraId="47F76C63" w14:textId="302B4E14" w:rsidR="0066306B" w:rsidRDefault="00DB2724" w:rsidP="00F975ED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Мелирование</w:t>
      </w:r>
    </w:p>
    <w:p w14:paraId="2938F446" w14:textId="1E2F650E" w:rsidR="00C86B78" w:rsidRDefault="001E2276" w:rsidP="00D53D2C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Бритьё головы и лица</w:t>
      </w:r>
    </w:p>
    <w:p w14:paraId="1B447BB1" w14:textId="04A7A8EA" w:rsidR="00043875" w:rsidRDefault="00043875" w:rsidP="00043875">
      <w:pPr>
        <w:rPr>
          <w:lang w:eastAsia="ru-RU"/>
        </w:rPr>
      </w:pPr>
      <w:r>
        <w:rPr>
          <w:lang w:eastAsia="ru-RU"/>
        </w:rPr>
        <w:t>(</w:t>
      </w:r>
      <w:hyperlink r:id="rId8" w:history="1">
        <w:r w:rsidR="00DA42BF" w:rsidRPr="000C59D7">
          <w:rPr>
            <w:rStyle w:val="aa"/>
            <w:lang w:eastAsia="ru-RU"/>
          </w:rPr>
          <w:t>https://studfile.net/preview/5567025/page:9/</w:t>
        </w:r>
      </w:hyperlink>
      <w:r>
        <w:rPr>
          <w:lang w:eastAsia="ru-RU"/>
        </w:rPr>
        <w:t>)</w:t>
      </w:r>
    </w:p>
    <w:p w14:paraId="14CEC7C7" w14:textId="7E28A062" w:rsidR="00026933" w:rsidRDefault="00EE1393" w:rsidP="00043875">
      <w:pPr>
        <w:rPr>
          <w:lang w:eastAsia="ru-RU"/>
        </w:rPr>
      </w:pPr>
      <w:r>
        <w:rPr>
          <w:lang w:eastAsia="ru-RU"/>
        </w:rPr>
        <w:t>Парикмахер – специалист, который занимается созданием стиля человека с помощью причёски и парика. Он должен уметь обращаться с инструментами (щипцы, фен, утюжок</w:t>
      </w:r>
      <w:r w:rsidR="000A73E4">
        <w:rPr>
          <w:lang w:eastAsia="ru-RU"/>
        </w:rPr>
        <w:t xml:space="preserve"> и др.)</w:t>
      </w:r>
      <w:r w:rsidR="00264F50">
        <w:rPr>
          <w:lang w:eastAsia="ru-RU"/>
        </w:rPr>
        <w:t>.</w:t>
      </w:r>
      <w:r w:rsidR="00A36AED">
        <w:rPr>
          <w:lang w:eastAsia="ru-RU"/>
        </w:rPr>
        <w:t xml:space="preserve"> Кроме того, бывают специалисты по </w:t>
      </w:r>
      <w:r w:rsidR="00A36AED" w:rsidRPr="00A36AED">
        <w:rPr>
          <w:i/>
          <w:iCs/>
          <w:lang w:eastAsia="ru-RU"/>
        </w:rPr>
        <w:t>мужским</w:t>
      </w:r>
      <w:r w:rsidR="00A36AED">
        <w:rPr>
          <w:lang w:eastAsia="ru-RU"/>
        </w:rPr>
        <w:t xml:space="preserve"> и </w:t>
      </w:r>
      <w:r w:rsidR="00A36AED" w:rsidRPr="00A36AED">
        <w:rPr>
          <w:i/>
          <w:iCs/>
          <w:lang w:eastAsia="ru-RU"/>
        </w:rPr>
        <w:t>женским</w:t>
      </w:r>
      <w:r w:rsidR="00A36AED">
        <w:rPr>
          <w:lang w:eastAsia="ru-RU"/>
        </w:rPr>
        <w:t xml:space="preserve"> стрижкам.</w:t>
      </w:r>
      <w:r w:rsidR="00925967">
        <w:rPr>
          <w:lang w:eastAsia="ru-RU"/>
        </w:rPr>
        <w:t xml:space="preserve"> Помимо процедур с волосами на голове, специалисты по мужским стрижкам также занимаются уходом за бородой.</w:t>
      </w:r>
    </w:p>
    <w:p w14:paraId="779DC589" w14:textId="37CD54F9" w:rsidR="00076070" w:rsidRDefault="00076070" w:rsidP="00043875">
      <w:pPr>
        <w:rPr>
          <w:lang w:eastAsia="ru-RU"/>
        </w:rPr>
      </w:pPr>
      <w:r>
        <w:rPr>
          <w:lang w:eastAsia="ru-RU"/>
        </w:rPr>
        <w:t>(</w:t>
      </w:r>
      <w:hyperlink r:id="rId9" w:history="1">
        <w:r w:rsidR="007F7347" w:rsidRPr="000C59D7">
          <w:rPr>
            <w:rStyle w:val="aa"/>
            <w:lang w:eastAsia="ru-RU"/>
          </w:rPr>
          <w:t>https://www.kp.ru/putevoditel/obrazovanie/parikmakher/</w:t>
        </w:r>
      </w:hyperlink>
      <w:r>
        <w:rPr>
          <w:lang w:eastAsia="ru-RU"/>
        </w:rPr>
        <w:t>)</w:t>
      </w:r>
    </w:p>
    <w:p w14:paraId="2333BB0F" w14:textId="00F4C2D5" w:rsidR="007F7347" w:rsidRDefault="00291BBB" w:rsidP="00043875">
      <w:pPr>
        <w:rPr>
          <w:lang w:eastAsia="ru-RU"/>
        </w:rPr>
      </w:pPr>
      <w:r>
        <w:rPr>
          <w:lang w:eastAsia="ru-RU"/>
        </w:rPr>
        <w:t>Клиентская база – информационная система, в которой учтены следующие события: посещения салона, какие услуги были оказаны, сколько клиент заплатил за услугу, кто из мастеров оказал услугу.</w:t>
      </w:r>
      <w:r w:rsidR="005569D8">
        <w:rPr>
          <w:lang w:eastAsia="ru-RU"/>
        </w:rPr>
        <w:t xml:space="preserve"> Данные клиентской базы могут быть использованы для развития бизнеса.</w:t>
      </w:r>
    </w:p>
    <w:p w14:paraId="48E31BED" w14:textId="4C0617F4" w:rsidR="00F52304" w:rsidRDefault="00F52304" w:rsidP="00043875">
      <w:pPr>
        <w:rPr>
          <w:lang w:eastAsia="ru-RU"/>
        </w:rPr>
      </w:pPr>
      <w:r>
        <w:rPr>
          <w:lang w:eastAsia="ru-RU"/>
        </w:rPr>
        <w:t xml:space="preserve">В клиентскую базу стоит включить следующие данные: </w:t>
      </w:r>
    </w:p>
    <w:p w14:paraId="20D1C58F" w14:textId="40009313" w:rsidR="00F52304" w:rsidRDefault="00F52304" w:rsidP="00F52304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Личные данные (ФИО, контактный номер телефона, электронный адрес почты)</w:t>
      </w:r>
    </w:p>
    <w:p w14:paraId="7B084C84" w14:textId="16A3020C" w:rsidR="00F52304" w:rsidRDefault="00AA64DD" w:rsidP="00F52304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lastRenderedPageBreak/>
        <w:t>Источник информации о салоне (откуда клиент узнал о парикмахерской)</w:t>
      </w:r>
    </w:p>
    <w:p w14:paraId="06924048" w14:textId="74F26914" w:rsidR="00AE620F" w:rsidRDefault="00920C7E" w:rsidP="00F52304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Посещения – дата, мастер, название услуги</w:t>
      </w:r>
    </w:p>
    <w:p w14:paraId="12B6163C" w14:textId="7750B610" w:rsidR="007F7168" w:rsidRDefault="007F7168" w:rsidP="00F52304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Статус в программе лояльности</w:t>
      </w:r>
    </w:p>
    <w:p w14:paraId="7732304A" w14:textId="048324CB" w:rsidR="009272F0" w:rsidRPr="0012056B" w:rsidRDefault="005A1616" w:rsidP="005A1616">
      <w:pPr>
        <w:rPr>
          <w:lang w:eastAsia="ru-RU"/>
        </w:rPr>
      </w:pPr>
      <w:r>
        <w:rPr>
          <w:lang w:eastAsia="ru-RU"/>
        </w:rPr>
        <w:t>Сбор данных о клиентах может осуществляться в момент личного обращения клиента</w:t>
      </w:r>
      <w:r w:rsidR="007D251E">
        <w:rPr>
          <w:lang w:eastAsia="ru-RU"/>
        </w:rPr>
        <w:t xml:space="preserve"> – с помощью регистрации.</w:t>
      </w:r>
      <w:r w:rsidR="000D0C89">
        <w:rPr>
          <w:lang w:eastAsia="ru-RU"/>
        </w:rPr>
        <w:t xml:space="preserve"> </w:t>
      </w:r>
    </w:p>
    <w:p w14:paraId="7AD8EF3A" w14:textId="23ACEBB4" w:rsidR="005C229F" w:rsidRDefault="00E17A00" w:rsidP="005C229F">
      <w:pPr>
        <w:pStyle w:val="2"/>
        <w:numPr>
          <w:ilvl w:val="1"/>
          <w:numId w:val="5"/>
        </w:numPr>
        <w:rPr>
          <w:lang w:eastAsia="ru-RU"/>
        </w:rPr>
      </w:pPr>
      <w:bookmarkStart w:id="14" w:name="_Toc165327446"/>
      <w:r>
        <w:rPr>
          <w:lang w:eastAsia="ru-RU"/>
        </w:rPr>
        <w:t>Анализ аналогов разрабатываемого решения</w:t>
      </w:r>
      <w:bookmarkEnd w:id="14"/>
      <w:r>
        <w:rPr>
          <w:lang w:eastAsia="ru-RU"/>
        </w:rPr>
        <w:t xml:space="preserve"> </w:t>
      </w:r>
    </w:p>
    <w:p w14:paraId="05994831" w14:textId="6D2149F9" w:rsidR="00D22F5E" w:rsidRDefault="00C3449C" w:rsidP="00D22F5E">
      <w:pPr>
        <w:rPr>
          <w:lang w:eastAsia="ru-RU"/>
        </w:rPr>
      </w:pPr>
      <w:r>
        <w:rPr>
          <w:lang w:eastAsia="ru-RU"/>
        </w:rPr>
        <w:t>Рассмотрим</w:t>
      </w:r>
      <w:r w:rsidR="0057729A" w:rsidRPr="0057729A">
        <w:rPr>
          <w:lang w:eastAsia="ru-RU"/>
        </w:rPr>
        <w:t xml:space="preserve"> </w:t>
      </w:r>
      <w:r w:rsidR="0057729A">
        <w:rPr>
          <w:lang w:eastAsia="ru-RU"/>
        </w:rPr>
        <w:t>некоторые существующие решения, подходящие под формулировку «информационно-управляющая система для парикмахерской»</w:t>
      </w:r>
      <w:r w:rsidR="00444EE8" w:rsidRPr="00444EE8">
        <w:rPr>
          <w:lang w:eastAsia="ru-RU"/>
        </w:rPr>
        <w:t>:</w:t>
      </w:r>
    </w:p>
    <w:p w14:paraId="0651AA2D" w14:textId="6E5BB01E" w:rsidR="00DE5A77" w:rsidRDefault="00444EE8" w:rsidP="00EB2D8B">
      <w:pPr>
        <w:rPr>
          <w:lang w:eastAsia="ru-RU"/>
        </w:rPr>
      </w:pPr>
      <w:r w:rsidRPr="00EB2D8B">
        <w:rPr>
          <w:b/>
          <w:bCs/>
          <w:lang w:eastAsia="ru-RU"/>
        </w:rPr>
        <w:t>1С Салон красоты</w:t>
      </w:r>
      <w:r w:rsidR="0002045F">
        <w:rPr>
          <w:lang w:eastAsia="ru-RU"/>
        </w:rPr>
        <w:t xml:space="preserve"> – современное решение для автоматизации управления и учёта в сетевых салонах красоты</w:t>
      </w:r>
      <w:r w:rsidR="00793496">
        <w:rPr>
          <w:lang w:eastAsia="ru-RU"/>
        </w:rPr>
        <w:t>, парикмахерских, маникюрных и массажных салонах.</w:t>
      </w:r>
      <w:r w:rsidR="00DE5A77">
        <w:rPr>
          <w:lang w:eastAsia="ru-RU"/>
        </w:rPr>
        <w:t xml:space="preserve"> </w:t>
      </w:r>
    </w:p>
    <w:p w14:paraId="4E806F53" w14:textId="44641413" w:rsidR="00DE5A77" w:rsidRDefault="00DE5A77" w:rsidP="00D22F5E">
      <w:pPr>
        <w:rPr>
          <w:lang w:eastAsia="ru-RU"/>
        </w:rPr>
      </w:pPr>
      <w:r>
        <w:rPr>
          <w:lang w:eastAsia="ru-RU"/>
        </w:rPr>
        <w:t>К плюсам можно отнести:</w:t>
      </w:r>
    </w:p>
    <w:p w14:paraId="4E62E761" w14:textId="63D65BFB" w:rsidR="00DE5A77" w:rsidRDefault="000637A5" w:rsidP="000637A5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Автоматизация задач</w:t>
      </w:r>
      <w:r w:rsidR="006B5AB7">
        <w:rPr>
          <w:lang w:eastAsia="ru-RU"/>
        </w:rPr>
        <w:t xml:space="preserve">: </w:t>
      </w:r>
      <w:r>
        <w:rPr>
          <w:lang w:eastAsia="ru-RU"/>
        </w:rPr>
        <w:t>запись на услугу</w:t>
      </w:r>
      <w:r w:rsidR="006B5AB7">
        <w:rPr>
          <w:lang w:eastAsia="ru-RU"/>
        </w:rPr>
        <w:t>, управление запасами и финансовый учёт</w:t>
      </w:r>
    </w:p>
    <w:p w14:paraId="319399BB" w14:textId="1FC19954" w:rsidR="00E744C8" w:rsidRDefault="001F0D9F" w:rsidP="000637A5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Позволяет формировать отчёты для анализа бизнеса</w:t>
      </w:r>
    </w:p>
    <w:p w14:paraId="6123FE29" w14:textId="22FC3C48" w:rsidR="003F2748" w:rsidRDefault="003F2748" w:rsidP="000637A5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Позволяет проводить маркетинговые мероприятия</w:t>
      </w:r>
      <w:r w:rsidR="00A92B35">
        <w:rPr>
          <w:lang w:eastAsia="ru-RU"/>
        </w:rPr>
        <w:t xml:space="preserve"> (</w:t>
      </w:r>
      <w:r w:rsidR="00A92B35">
        <w:rPr>
          <w:lang w:val="en-US" w:eastAsia="ru-RU"/>
        </w:rPr>
        <w:t>SMS</w:t>
      </w:r>
      <w:r w:rsidR="00A92B35">
        <w:rPr>
          <w:lang w:eastAsia="ru-RU"/>
        </w:rPr>
        <w:t xml:space="preserve"> и </w:t>
      </w:r>
      <w:r w:rsidR="00A92B35">
        <w:rPr>
          <w:lang w:val="en-US" w:eastAsia="ru-RU"/>
        </w:rPr>
        <w:t>email</w:t>
      </w:r>
      <w:r w:rsidR="00A92B35" w:rsidRPr="00A92B35">
        <w:rPr>
          <w:lang w:eastAsia="ru-RU"/>
        </w:rPr>
        <w:t xml:space="preserve"> </w:t>
      </w:r>
      <w:r w:rsidR="00A92B35">
        <w:rPr>
          <w:lang w:eastAsia="ru-RU"/>
        </w:rPr>
        <w:t>рассылки)</w:t>
      </w:r>
    </w:p>
    <w:p w14:paraId="17301C86" w14:textId="21D65B95" w:rsidR="00C54C49" w:rsidRDefault="00C54C49" w:rsidP="00C54C49">
      <w:pPr>
        <w:rPr>
          <w:lang w:eastAsia="ru-RU"/>
        </w:rPr>
      </w:pPr>
      <w:r>
        <w:rPr>
          <w:lang w:eastAsia="ru-RU"/>
        </w:rPr>
        <w:t>К минусам можно отнести:</w:t>
      </w:r>
    </w:p>
    <w:p w14:paraId="37843972" w14:textId="18E024DF" w:rsidR="00C54C49" w:rsidRDefault="00C54C49" w:rsidP="00C54C49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Необходимо выполнить первоначальную настройку</w:t>
      </w:r>
    </w:p>
    <w:p w14:paraId="4A132771" w14:textId="10678160" w:rsidR="00C54C49" w:rsidRDefault="00916BE8" w:rsidP="00C54C49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Невозможно качественно изменить интерфейс под собственный имидж</w:t>
      </w:r>
      <w:r w:rsidR="00C522FF">
        <w:rPr>
          <w:lang w:eastAsia="ru-RU"/>
        </w:rPr>
        <w:t>, что снижает узнаваемость бренда</w:t>
      </w:r>
    </w:p>
    <w:p w14:paraId="6DDAF43F" w14:textId="1FF05E8B" w:rsidR="00EB2D8B" w:rsidRPr="00B06BBF" w:rsidRDefault="00EB2D8B" w:rsidP="00EB2D8B">
      <w:pPr>
        <w:rPr>
          <w:lang w:eastAsia="ru-RU"/>
        </w:rPr>
      </w:pPr>
      <w:r w:rsidRPr="00B06BBF">
        <w:rPr>
          <w:lang w:eastAsia="ru-RU"/>
        </w:rPr>
        <w:t>(</w:t>
      </w:r>
      <w:r w:rsidRPr="00EB2D8B">
        <w:rPr>
          <w:lang w:val="en-US" w:eastAsia="ru-RU"/>
        </w:rPr>
        <w:t>https</w:t>
      </w:r>
      <w:r w:rsidRPr="00B06BBF">
        <w:rPr>
          <w:lang w:eastAsia="ru-RU"/>
        </w:rPr>
        <w:t>://</w:t>
      </w:r>
      <w:r w:rsidRPr="00EB2D8B">
        <w:rPr>
          <w:lang w:val="en-US" w:eastAsia="ru-RU"/>
        </w:rPr>
        <w:t>solutions</w:t>
      </w:r>
      <w:r w:rsidRPr="00B06BBF">
        <w:rPr>
          <w:lang w:eastAsia="ru-RU"/>
        </w:rPr>
        <w:t>.1</w:t>
      </w:r>
      <w:r w:rsidRPr="00EB2D8B">
        <w:rPr>
          <w:lang w:val="en-US" w:eastAsia="ru-RU"/>
        </w:rPr>
        <w:t>c</w:t>
      </w:r>
      <w:r w:rsidRPr="00B06BBF">
        <w:rPr>
          <w:lang w:eastAsia="ru-RU"/>
        </w:rPr>
        <w:t>.</w:t>
      </w:r>
      <w:r w:rsidRPr="00EB2D8B">
        <w:rPr>
          <w:lang w:val="en-US" w:eastAsia="ru-RU"/>
        </w:rPr>
        <w:t>ru</w:t>
      </w:r>
      <w:r w:rsidRPr="00B06BBF">
        <w:rPr>
          <w:lang w:eastAsia="ru-RU"/>
        </w:rPr>
        <w:t>/</w:t>
      </w:r>
      <w:r w:rsidRPr="00EB2D8B">
        <w:rPr>
          <w:lang w:val="en-US" w:eastAsia="ru-RU"/>
        </w:rPr>
        <w:t>catalog</w:t>
      </w:r>
      <w:r w:rsidRPr="00B06BBF">
        <w:rPr>
          <w:lang w:eastAsia="ru-RU"/>
        </w:rPr>
        <w:t>/</w:t>
      </w:r>
      <w:r w:rsidRPr="00EB2D8B">
        <w:rPr>
          <w:lang w:val="en-US" w:eastAsia="ru-RU"/>
        </w:rPr>
        <w:t>beauty</w:t>
      </w:r>
      <w:r w:rsidRPr="00B06BBF">
        <w:rPr>
          <w:lang w:eastAsia="ru-RU"/>
        </w:rPr>
        <w:t>-</w:t>
      </w:r>
      <w:r w:rsidRPr="00EB2D8B">
        <w:rPr>
          <w:lang w:val="en-US" w:eastAsia="ru-RU"/>
        </w:rPr>
        <w:t>salon</w:t>
      </w:r>
      <w:r w:rsidRPr="00B06BBF">
        <w:rPr>
          <w:lang w:eastAsia="ru-RU"/>
        </w:rPr>
        <w:t>/</w:t>
      </w:r>
      <w:r w:rsidRPr="00EB2D8B">
        <w:rPr>
          <w:lang w:val="en-US" w:eastAsia="ru-RU"/>
        </w:rPr>
        <w:t>materials</w:t>
      </w:r>
      <w:r w:rsidRPr="00B06BBF">
        <w:rPr>
          <w:lang w:eastAsia="ru-RU"/>
        </w:rPr>
        <w:t>)</w:t>
      </w:r>
    </w:p>
    <w:p w14:paraId="09CABCF6" w14:textId="323D2D58" w:rsidR="006C6D5F" w:rsidRPr="00643ADA" w:rsidRDefault="007F31EF" w:rsidP="006C6D5F">
      <w:pPr>
        <w:rPr>
          <w:b/>
          <w:bCs/>
          <w:lang w:eastAsia="ru-RU"/>
        </w:rPr>
      </w:pPr>
      <w:r w:rsidRPr="006C6D5F">
        <w:rPr>
          <w:b/>
          <w:bCs/>
          <w:lang w:eastAsia="ru-RU"/>
        </w:rPr>
        <w:t>Битрикс 24</w:t>
      </w:r>
      <w:r w:rsidR="006C6D5F" w:rsidRPr="006C6D5F">
        <w:rPr>
          <w:b/>
          <w:bCs/>
          <w:lang w:eastAsia="ru-RU"/>
        </w:rPr>
        <w:t xml:space="preserve"> </w:t>
      </w:r>
      <w:r w:rsidR="00643ADA">
        <w:rPr>
          <w:b/>
          <w:bCs/>
          <w:lang w:eastAsia="ru-RU"/>
        </w:rPr>
        <w:t xml:space="preserve">- </w:t>
      </w:r>
      <w:r w:rsidR="006C6D5F" w:rsidRPr="006C6D5F">
        <w:rPr>
          <w:b/>
          <w:bCs/>
          <w:lang w:val="en-US" w:eastAsia="ru-RU"/>
        </w:rPr>
        <w:t>CRM</w:t>
      </w:r>
      <w:r w:rsidR="006C6D5F" w:rsidRPr="00D1675E">
        <w:rPr>
          <w:b/>
          <w:bCs/>
          <w:lang w:eastAsia="ru-RU"/>
        </w:rPr>
        <w:t xml:space="preserve"> </w:t>
      </w:r>
      <w:r w:rsidR="00643ADA">
        <w:rPr>
          <w:b/>
          <w:bCs/>
          <w:lang w:eastAsia="ru-RU"/>
        </w:rPr>
        <w:t>для салонов красоты</w:t>
      </w:r>
    </w:p>
    <w:p w14:paraId="66379D7C" w14:textId="39EADFF4" w:rsidR="006C6D5F" w:rsidRDefault="00F83288" w:rsidP="006C6D5F">
      <w:pPr>
        <w:rPr>
          <w:lang w:eastAsia="ru-RU"/>
        </w:rPr>
      </w:pPr>
      <w:r>
        <w:rPr>
          <w:lang w:eastAsia="ru-RU"/>
        </w:rPr>
        <w:t>Положительные черты</w:t>
      </w:r>
      <w:r w:rsidR="006C6D5F">
        <w:rPr>
          <w:lang w:eastAsia="ru-RU"/>
        </w:rPr>
        <w:t xml:space="preserve">: </w:t>
      </w:r>
    </w:p>
    <w:p w14:paraId="27412C40" w14:textId="25606D16" w:rsidR="006C6D5F" w:rsidRDefault="00C11411" w:rsidP="006C6D5F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Показывает текущую занятость мастеров в салоне</w:t>
      </w:r>
    </w:p>
    <w:p w14:paraId="7F459D8F" w14:textId="074C43DF" w:rsidR="00C11411" w:rsidRDefault="0054766B" w:rsidP="006C6D5F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Можно записаться и забронировать время</w:t>
      </w:r>
    </w:p>
    <w:p w14:paraId="13D485DD" w14:textId="4B0BF666" w:rsidR="00711F1E" w:rsidRDefault="00711F1E" w:rsidP="00711F1E">
      <w:pPr>
        <w:rPr>
          <w:lang w:eastAsia="ru-RU"/>
        </w:rPr>
      </w:pPr>
      <w:r>
        <w:rPr>
          <w:lang w:eastAsia="ru-RU"/>
        </w:rPr>
        <w:t>Отрицательные черты:</w:t>
      </w:r>
    </w:p>
    <w:p w14:paraId="24F88099" w14:textId="6FA94F03" w:rsidR="00711F1E" w:rsidRDefault="00711F1E" w:rsidP="00711F1E">
      <w:pPr>
        <w:pStyle w:val="a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lastRenderedPageBreak/>
        <w:t>Необходимо обучать сотрудников для пользования системой</w:t>
      </w:r>
    </w:p>
    <w:p w14:paraId="4D491D86" w14:textId="10206D6E" w:rsidR="00F70521" w:rsidRDefault="009A3D1C" w:rsidP="00711F1E">
      <w:pPr>
        <w:pStyle w:val="a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Необходимо доплачивать, чтобы получить приоритет в техподдержке</w:t>
      </w:r>
    </w:p>
    <w:p w14:paraId="4712CD3B" w14:textId="36F0112B" w:rsidR="003F7F39" w:rsidRPr="003F7F39" w:rsidRDefault="003F7F39" w:rsidP="003F7F39">
      <w:pPr>
        <w:rPr>
          <w:lang w:eastAsia="ru-RU"/>
        </w:rPr>
      </w:pPr>
      <w:r w:rsidRPr="003F7F39">
        <w:rPr>
          <w:lang w:eastAsia="ru-RU"/>
        </w:rPr>
        <w:t>(</w:t>
      </w:r>
      <w:r w:rsidRPr="003F7F39">
        <w:rPr>
          <w:lang w:val="en-US" w:eastAsia="ru-RU"/>
        </w:rPr>
        <w:t>https</w:t>
      </w:r>
      <w:r w:rsidRPr="003F7F39">
        <w:rPr>
          <w:lang w:eastAsia="ru-RU"/>
        </w:rPr>
        <w:t>://</w:t>
      </w:r>
      <w:r w:rsidRPr="003F7F39">
        <w:rPr>
          <w:lang w:val="en-US" w:eastAsia="ru-RU"/>
        </w:rPr>
        <w:t>www</w:t>
      </w:r>
      <w:r w:rsidRPr="003F7F39">
        <w:rPr>
          <w:lang w:eastAsia="ru-RU"/>
        </w:rPr>
        <w:t>.</w:t>
      </w:r>
      <w:r w:rsidRPr="003F7F39">
        <w:rPr>
          <w:lang w:val="en-US" w:eastAsia="ru-RU"/>
        </w:rPr>
        <w:t>bitrix</w:t>
      </w:r>
      <w:r w:rsidRPr="003F7F39">
        <w:rPr>
          <w:lang w:eastAsia="ru-RU"/>
        </w:rPr>
        <w:t>24.</w:t>
      </w:r>
      <w:r w:rsidRPr="003F7F39">
        <w:rPr>
          <w:lang w:val="en-US" w:eastAsia="ru-RU"/>
        </w:rPr>
        <w:t>by</w:t>
      </w:r>
      <w:r w:rsidRPr="003F7F39">
        <w:rPr>
          <w:lang w:eastAsia="ru-RU"/>
        </w:rPr>
        <w:t>/</w:t>
      </w:r>
      <w:r w:rsidRPr="003F7F39">
        <w:rPr>
          <w:lang w:val="en-US" w:eastAsia="ru-RU"/>
        </w:rPr>
        <w:t>articles</w:t>
      </w:r>
      <w:r w:rsidRPr="003F7F39">
        <w:rPr>
          <w:lang w:eastAsia="ru-RU"/>
        </w:rPr>
        <w:t>/</w:t>
      </w:r>
      <w:r w:rsidRPr="003F7F39">
        <w:rPr>
          <w:lang w:val="en-US" w:eastAsia="ru-RU"/>
        </w:rPr>
        <w:t>crm</w:t>
      </w:r>
      <w:r w:rsidRPr="003F7F39">
        <w:rPr>
          <w:lang w:eastAsia="ru-RU"/>
        </w:rPr>
        <w:t>_</w:t>
      </w:r>
      <w:r w:rsidRPr="003F7F39">
        <w:rPr>
          <w:lang w:val="en-US" w:eastAsia="ru-RU"/>
        </w:rPr>
        <w:t>beauty</w:t>
      </w:r>
      <w:r w:rsidRPr="003F7F39">
        <w:rPr>
          <w:lang w:eastAsia="ru-RU"/>
        </w:rPr>
        <w:t>_</w:t>
      </w:r>
      <w:r w:rsidRPr="003F7F39">
        <w:rPr>
          <w:lang w:val="en-US" w:eastAsia="ru-RU"/>
        </w:rPr>
        <w:t>salon</w:t>
      </w:r>
      <w:r w:rsidRPr="003F7F39">
        <w:rPr>
          <w:lang w:eastAsia="ru-RU"/>
        </w:rPr>
        <w:t>.</w:t>
      </w:r>
      <w:r w:rsidRPr="003F7F39">
        <w:rPr>
          <w:lang w:val="en-US" w:eastAsia="ru-RU"/>
        </w:rPr>
        <w:t>php</w:t>
      </w:r>
      <w:r w:rsidRPr="003F7F39">
        <w:rPr>
          <w:lang w:eastAsia="ru-RU"/>
        </w:rPr>
        <w:t>)</w:t>
      </w:r>
    </w:p>
    <w:p w14:paraId="22EB395E" w14:textId="3336CB2A" w:rsidR="00BD6C79" w:rsidRDefault="003F7F39" w:rsidP="00BD6C79">
      <w:pPr>
        <w:rPr>
          <w:lang w:eastAsia="ru-RU"/>
        </w:rPr>
      </w:pPr>
      <w:r w:rsidRPr="00BD6C79">
        <w:rPr>
          <w:b/>
          <w:bCs/>
          <w:lang w:val="en-US" w:eastAsia="ru-RU"/>
        </w:rPr>
        <w:t>YCLIENTS</w:t>
      </w:r>
      <w:r w:rsidR="00BD6C79" w:rsidRPr="00BD6C79">
        <w:rPr>
          <w:lang w:eastAsia="ru-RU"/>
        </w:rPr>
        <w:t xml:space="preserve"> – сервис для увеличения прибыл</w:t>
      </w:r>
      <w:r w:rsidR="00BD6C79">
        <w:rPr>
          <w:lang w:eastAsia="ru-RU"/>
        </w:rPr>
        <w:t>и и количества записей</w:t>
      </w:r>
      <w:r w:rsidR="009E3BDD">
        <w:rPr>
          <w:lang w:eastAsia="ru-RU"/>
        </w:rPr>
        <w:t>, автоматизации аналитики, клиентской базы и уведомлений и аналитики</w:t>
      </w:r>
    </w:p>
    <w:p w14:paraId="581CDAA8" w14:textId="7062BB78" w:rsidR="00A602A2" w:rsidRDefault="00A602A2" w:rsidP="00BD6C79">
      <w:pPr>
        <w:rPr>
          <w:lang w:eastAsia="ru-RU"/>
        </w:rPr>
      </w:pPr>
      <w:r>
        <w:rPr>
          <w:lang w:eastAsia="ru-RU"/>
        </w:rPr>
        <w:t>Положительные стороны:</w:t>
      </w:r>
    </w:p>
    <w:p w14:paraId="16BED2D2" w14:textId="79BE9CA6" w:rsidR="00A602A2" w:rsidRDefault="006F0F8F" w:rsidP="006F0F8F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Большое количество функций, которое превосходит аналоги</w:t>
      </w:r>
    </w:p>
    <w:p w14:paraId="208C9341" w14:textId="51B6FD1B" w:rsidR="0045708C" w:rsidRPr="00890952" w:rsidRDefault="0045708C" w:rsidP="006F0F8F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Возможность создать мобильное приложение, использующее собственный бренд</w:t>
      </w:r>
    </w:p>
    <w:p w14:paraId="7418CC19" w14:textId="2415C496" w:rsidR="00890952" w:rsidRDefault="00890952" w:rsidP="00890952">
      <w:pPr>
        <w:rPr>
          <w:lang w:eastAsia="ru-RU"/>
        </w:rPr>
      </w:pPr>
      <w:r>
        <w:rPr>
          <w:lang w:eastAsia="ru-RU"/>
        </w:rPr>
        <w:t>Отрицательные стороны:</w:t>
      </w:r>
    </w:p>
    <w:p w14:paraId="72236410" w14:textId="156C8E9E" w:rsidR="00890952" w:rsidRDefault="00890952" w:rsidP="00890952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Невозможность гибкой настройки под индивидуальные потребности бизнеса</w:t>
      </w:r>
    </w:p>
    <w:p w14:paraId="00A80FD4" w14:textId="60485240" w:rsidR="00890952" w:rsidRDefault="000A05EA" w:rsidP="00890952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Необходимость стабильного интернет-соединения из-за облачной архитектуры</w:t>
      </w:r>
    </w:p>
    <w:p w14:paraId="518857F0" w14:textId="174D9D99" w:rsidR="00F9632B" w:rsidRDefault="00B3192E" w:rsidP="00F9632B">
      <w:pPr>
        <w:rPr>
          <w:lang w:eastAsia="ru-RU"/>
        </w:rPr>
      </w:pPr>
      <w:r>
        <w:rPr>
          <w:lang w:eastAsia="ru-RU"/>
        </w:rPr>
        <w:t>(</w:t>
      </w:r>
      <w:r w:rsidRPr="00B3192E">
        <w:rPr>
          <w:lang w:eastAsia="ru-RU"/>
        </w:rPr>
        <w:t>https://www.yclients.com</w:t>
      </w:r>
      <w:r>
        <w:rPr>
          <w:lang w:eastAsia="ru-RU"/>
        </w:rPr>
        <w:t>)</w:t>
      </w:r>
    </w:p>
    <w:p w14:paraId="2CE05165" w14:textId="77777777" w:rsidR="00E17A1C" w:rsidRDefault="00AB107D" w:rsidP="00F9632B">
      <w:pPr>
        <w:rPr>
          <w:lang w:eastAsia="ru-RU"/>
        </w:rPr>
      </w:pPr>
      <w:r>
        <w:rPr>
          <w:lang w:eastAsia="ru-RU"/>
        </w:rPr>
        <w:t>А</w:t>
      </w:r>
      <w:r w:rsidR="00F9632B">
        <w:rPr>
          <w:lang w:eastAsia="ru-RU"/>
        </w:rPr>
        <w:t xml:space="preserve">нализ </w:t>
      </w:r>
      <w:r>
        <w:rPr>
          <w:lang w:eastAsia="ru-RU"/>
        </w:rPr>
        <w:t xml:space="preserve">аналогов показывает, что </w:t>
      </w:r>
      <w:r w:rsidR="00810F6F">
        <w:rPr>
          <w:lang w:eastAsia="ru-RU"/>
        </w:rPr>
        <w:t xml:space="preserve">на рынок поделён между универсальными решениями, которые подходят под любой бизнес. Поэтому можно разработать решение, нацеленное конкретно под </w:t>
      </w:r>
      <w:r w:rsidR="00F70DFB">
        <w:rPr>
          <w:lang w:eastAsia="ru-RU"/>
        </w:rPr>
        <w:t xml:space="preserve">парикмахерскую, чтобы не увеличивать сложность взаимодействия для </w:t>
      </w:r>
      <w:r w:rsidR="00DA474D">
        <w:rPr>
          <w:lang w:eastAsia="ru-RU"/>
        </w:rPr>
        <w:t>пользователя.</w:t>
      </w:r>
      <w:r w:rsidR="007B4094">
        <w:rPr>
          <w:lang w:eastAsia="ru-RU"/>
        </w:rPr>
        <w:t xml:space="preserve"> </w:t>
      </w:r>
    </w:p>
    <w:p w14:paraId="3BC75185" w14:textId="488EAFAE" w:rsidR="00F9632B" w:rsidRDefault="00727368" w:rsidP="00F9632B">
      <w:pPr>
        <w:rPr>
          <w:lang w:eastAsia="ru-RU"/>
        </w:rPr>
      </w:pPr>
      <w:r>
        <w:rPr>
          <w:lang w:eastAsia="ru-RU"/>
        </w:rPr>
        <w:t>Необходимо учесть</w:t>
      </w:r>
      <w:r w:rsidR="007B4094">
        <w:rPr>
          <w:lang w:eastAsia="ru-RU"/>
        </w:rPr>
        <w:t xml:space="preserve"> существующие наработки и использовать их в собственном решении.</w:t>
      </w:r>
      <w:r w:rsidR="00F70DFB">
        <w:rPr>
          <w:lang w:eastAsia="ru-RU"/>
        </w:rPr>
        <w:t xml:space="preserve"> </w:t>
      </w:r>
    </w:p>
    <w:p w14:paraId="0D30553C" w14:textId="4F063647" w:rsidR="007310EE" w:rsidRDefault="003415C1" w:rsidP="00500A40">
      <w:pPr>
        <w:pStyle w:val="2"/>
        <w:numPr>
          <w:ilvl w:val="1"/>
          <w:numId w:val="5"/>
        </w:numPr>
        <w:rPr>
          <w:lang w:eastAsia="ru-RU"/>
        </w:rPr>
      </w:pPr>
      <w:bookmarkStart w:id="15" w:name="_Toc165327447"/>
      <w:r>
        <w:rPr>
          <w:lang w:eastAsia="ru-RU"/>
        </w:rPr>
        <w:t>Описание требований к разрабатываемому решению</w:t>
      </w:r>
      <w:bookmarkEnd w:id="15"/>
    </w:p>
    <w:p w14:paraId="3C5D0F0B" w14:textId="0C79BC4F" w:rsidR="00500A40" w:rsidRDefault="00EC06BA" w:rsidP="00500A40">
      <w:pPr>
        <w:rPr>
          <w:lang w:eastAsia="ru-RU"/>
        </w:rPr>
      </w:pPr>
      <w:r>
        <w:rPr>
          <w:lang w:eastAsia="ru-RU"/>
        </w:rPr>
        <w:t xml:space="preserve">Необходимо создать </w:t>
      </w:r>
      <w:r w:rsidR="00611A31">
        <w:rPr>
          <w:lang w:eastAsia="ru-RU"/>
        </w:rPr>
        <w:t>информационно-управляющую систему, которая будет выполнять список задач:</w:t>
      </w:r>
    </w:p>
    <w:p w14:paraId="3539E77C" w14:textId="7C409421" w:rsidR="00611A31" w:rsidRDefault="00611A31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Хранение информации о клиентах</w:t>
      </w:r>
    </w:p>
    <w:p w14:paraId="322E138E" w14:textId="7DD9A456" w:rsidR="00611A31" w:rsidRDefault="00611A31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Запись на услугу (стрижку, причёску и др.)</w:t>
      </w:r>
      <w:r w:rsidR="00660035">
        <w:rPr>
          <w:lang w:eastAsia="ru-RU"/>
        </w:rPr>
        <w:t>, просмотр текущей занятости</w:t>
      </w:r>
    </w:p>
    <w:p w14:paraId="6B7A4AC2" w14:textId="1804BD1C" w:rsidR="00A51A63" w:rsidRDefault="00CE10C7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lastRenderedPageBreak/>
        <w:t>Регистрация пользователя, мастера</w:t>
      </w:r>
    </w:p>
    <w:p w14:paraId="08D78F2D" w14:textId="24BE030B" w:rsidR="00395232" w:rsidRDefault="00395232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Панель администратора для управления всей системой, получения отчётности и статистики</w:t>
      </w:r>
    </w:p>
    <w:p w14:paraId="288783F4" w14:textId="29465B3C" w:rsidR="00ED2564" w:rsidRDefault="0016092A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Поддержка системы бонусов</w:t>
      </w:r>
      <w:r w:rsidR="00117BE7">
        <w:rPr>
          <w:lang w:eastAsia="ru-RU"/>
        </w:rPr>
        <w:t xml:space="preserve"> для клиентов</w:t>
      </w:r>
    </w:p>
    <w:p w14:paraId="0B26D6C1" w14:textId="26516876" w:rsidR="003414A1" w:rsidRDefault="009127F2" w:rsidP="00611A31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Оповещение пользователя о необходимости регулярных стрижек (например, предлагать скидку ровно через месяц после стрижки)</w:t>
      </w:r>
    </w:p>
    <w:p w14:paraId="1C213729" w14:textId="6FABD5FC" w:rsidR="00024C3C" w:rsidRDefault="00024C3C" w:rsidP="00024C3C">
      <w:pPr>
        <w:rPr>
          <w:lang w:eastAsia="ru-RU"/>
        </w:rPr>
      </w:pPr>
      <w:r>
        <w:rPr>
          <w:lang w:eastAsia="ru-RU"/>
        </w:rPr>
        <w:t>Отдельное внимание уделяется сведениям, которые могут потребоваться руководителю парикмахерского салона:</w:t>
      </w:r>
    </w:p>
    <w:p w14:paraId="08F60E83" w14:textId="7777777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Список клиентов, обслуженных мастерами на заданную дату.</w:t>
      </w:r>
    </w:p>
    <w:p w14:paraId="62977FD2" w14:textId="7777777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Заработок мастера на заданную дату.</w:t>
      </w:r>
    </w:p>
    <w:p w14:paraId="690F7906" w14:textId="7777777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Самая распространенная услуга.</w:t>
      </w:r>
    </w:p>
    <w:p w14:paraId="11A2BDF0" w14:textId="7777777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Соотношение между клиентами мужчинами и женщинами.</w:t>
      </w:r>
    </w:p>
    <w:p w14:paraId="2B5D631A" w14:textId="7777777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Количество постоянных клиентов на заданную дату.</w:t>
      </w:r>
    </w:p>
    <w:p w14:paraId="2E3D231A" w14:textId="79AAD0A7" w:rsidR="00024C3C" w:rsidRDefault="00024C3C" w:rsidP="00024C3C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Мастер, обслуживший больше всего клиентов.</w:t>
      </w:r>
    </w:p>
    <w:p w14:paraId="6A29E9FD" w14:textId="6E132833" w:rsidR="008C1C73" w:rsidRDefault="008C1C73" w:rsidP="0037770E">
      <w:pPr>
        <w:rPr>
          <w:lang w:eastAsia="ru-RU"/>
        </w:rPr>
      </w:pPr>
      <w:r>
        <w:rPr>
          <w:lang w:eastAsia="ru-RU"/>
        </w:rPr>
        <w:t xml:space="preserve">Приложение </w:t>
      </w:r>
      <w:r w:rsidR="006451CE">
        <w:rPr>
          <w:lang w:eastAsia="ru-RU"/>
        </w:rPr>
        <w:t xml:space="preserve">в целом </w:t>
      </w:r>
      <w:r>
        <w:rPr>
          <w:lang w:eastAsia="ru-RU"/>
        </w:rPr>
        <w:t xml:space="preserve">должно включать следующие части: </w:t>
      </w:r>
    </w:p>
    <w:p w14:paraId="71898608" w14:textId="0F867528" w:rsidR="008C1C73" w:rsidRDefault="008C1C73" w:rsidP="008C1C73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Базу данных для хранения информации о клиентах, мастерах и услугах</w:t>
      </w:r>
      <w:r w:rsidR="0099562F">
        <w:rPr>
          <w:lang w:eastAsia="ru-RU"/>
        </w:rPr>
        <w:t>.</w:t>
      </w:r>
    </w:p>
    <w:p w14:paraId="12EDF981" w14:textId="65B754A1" w:rsidR="00024C3C" w:rsidRDefault="006F5B8E" w:rsidP="0037770E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val="en-US" w:eastAsia="ru-RU"/>
        </w:rPr>
        <w:t>B</w:t>
      </w:r>
      <w:r w:rsidR="008C1C73" w:rsidRPr="008C1C73">
        <w:rPr>
          <w:lang w:val="en-US" w:eastAsia="ru-RU"/>
        </w:rPr>
        <w:t>ackend</w:t>
      </w:r>
      <w:r w:rsidR="008C1C73" w:rsidRPr="008C1C73">
        <w:rPr>
          <w:lang w:eastAsia="ru-RU"/>
        </w:rPr>
        <w:t xml:space="preserve"> </w:t>
      </w:r>
      <w:r w:rsidR="008C1C73">
        <w:rPr>
          <w:lang w:eastAsia="ru-RU"/>
        </w:rPr>
        <w:t>часть, которая реализует бизнес-логику</w:t>
      </w:r>
      <w:r w:rsidR="00A46AFA">
        <w:rPr>
          <w:lang w:eastAsia="ru-RU"/>
        </w:rPr>
        <w:t>,</w:t>
      </w:r>
      <w:r w:rsidR="009D11F6">
        <w:rPr>
          <w:lang w:eastAsia="ru-RU"/>
        </w:rPr>
        <w:t xml:space="preserve"> является слоем между пользователем и базой данных.</w:t>
      </w:r>
    </w:p>
    <w:p w14:paraId="0DBCD0E9" w14:textId="74069000" w:rsidR="00C0355C" w:rsidRDefault="00C0355C" w:rsidP="0037770E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val="en-US" w:eastAsia="ru-RU"/>
        </w:rPr>
        <w:t>Frontend</w:t>
      </w:r>
      <w:r w:rsidRPr="00C0355C">
        <w:rPr>
          <w:lang w:eastAsia="ru-RU"/>
        </w:rPr>
        <w:t xml:space="preserve"> </w:t>
      </w:r>
      <w:r>
        <w:rPr>
          <w:lang w:eastAsia="ru-RU"/>
        </w:rPr>
        <w:t>часть, которая облегчает взаимодействие пользователя с системой</w:t>
      </w:r>
      <w:r w:rsidR="00A53E82">
        <w:rPr>
          <w:lang w:eastAsia="ru-RU"/>
        </w:rPr>
        <w:t>.</w:t>
      </w:r>
    </w:p>
    <w:p w14:paraId="3ACF3D79" w14:textId="4B77A745" w:rsidR="008A70E3" w:rsidRPr="008A70E3" w:rsidRDefault="001A59E7" w:rsidP="008A70E3">
      <w:pPr>
        <w:rPr>
          <w:lang w:eastAsia="ru-RU"/>
        </w:rPr>
      </w:pPr>
      <w:r>
        <w:rPr>
          <w:lang w:eastAsia="ru-RU"/>
        </w:rPr>
        <w:t xml:space="preserve">Также необходимо выбрать операционную </w:t>
      </w:r>
      <w:r w:rsidR="001E6503">
        <w:rPr>
          <w:lang w:eastAsia="ru-RU"/>
        </w:rPr>
        <w:t>систему</w:t>
      </w:r>
      <w:r>
        <w:rPr>
          <w:lang w:eastAsia="ru-RU"/>
        </w:rPr>
        <w:t xml:space="preserve"> для развёртывания приложения.</w:t>
      </w:r>
    </w:p>
    <w:p w14:paraId="16465570" w14:textId="31168EA5" w:rsidR="00C23BEE" w:rsidRDefault="004763D0" w:rsidP="00C23BEE">
      <w:pPr>
        <w:pStyle w:val="1"/>
        <w:numPr>
          <w:ilvl w:val="0"/>
          <w:numId w:val="4"/>
        </w:numPr>
      </w:pPr>
      <w:bookmarkStart w:id="16" w:name="_Toc165327448"/>
      <w:r>
        <w:lastRenderedPageBreak/>
        <w:t>технологическая часть</w:t>
      </w:r>
      <w:bookmarkEnd w:id="16"/>
    </w:p>
    <w:p w14:paraId="23485EF7" w14:textId="1C4BA877" w:rsidR="00C23BEE" w:rsidRDefault="00C23BEE" w:rsidP="00C23BEE">
      <w:pPr>
        <w:pStyle w:val="2"/>
      </w:pPr>
      <w:bookmarkStart w:id="17" w:name="_Toc165327449"/>
      <w:r>
        <w:t xml:space="preserve">2.1 </w:t>
      </w:r>
      <w:r w:rsidR="00EA5FE6">
        <w:t>Выбор инструментов для реализации проекта</w:t>
      </w:r>
      <w:bookmarkEnd w:id="17"/>
    </w:p>
    <w:p w14:paraId="1D8AA9CF" w14:textId="769E8813" w:rsidR="002E0CF7" w:rsidRDefault="003C5974" w:rsidP="002E0CF7">
      <w:r>
        <w:t xml:space="preserve">Рассмотрим некоторые популярные </w:t>
      </w:r>
      <w:r>
        <w:rPr>
          <w:lang w:val="en-US"/>
        </w:rPr>
        <w:t>backend</w:t>
      </w:r>
      <w:r w:rsidRPr="003C5974">
        <w:t>-</w:t>
      </w:r>
      <w:r>
        <w:t>фреймворки для разработки приложений.</w:t>
      </w:r>
    </w:p>
    <w:p w14:paraId="3AD72768" w14:textId="3248BB10" w:rsidR="00372C1C" w:rsidRDefault="00700D9B" w:rsidP="0045500F">
      <w:pPr>
        <w:pStyle w:val="a3"/>
        <w:numPr>
          <w:ilvl w:val="0"/>
          <w:numId w:val="34"/>
        </w:numPr>
      </w:pPr>
      <w:r w:rsidRPr="0045500F">
        <w:rPr>
          <w:b/>
          <w:bCs/>
          <w:lang w:val="en-US"/>
        </w:rPr>
        <w:t>Node</w:t>
      </w:r>
      <w:r w:rsidRPr="0045500F">
        <w:rPr>
          <w:b/>
          <w:bCs/>
        </w:rPr>
        <w:t>.</w:t>
      </w:r>
      <w:r w:rsidRPr="0045500F">
        <w:rPr>
          <w:b/>
          <w:bCs/>
          <w:lang w:val="en-US"/>
        </w:rPr>
        <w:t>js</w:t>
      </w:r>
      <w:r w:rsidRPr="0045500F">
        <w:rPr>
          <w:b/>
          <w:bCs/>
        </w:rPr>
        <w:t>/</w:t>
      </w:r>
      <w:r w:rsidRPr="0045500F">
        <w:rPr>
          <w:b/>
          <w:bCs/>
          <w:lang w:val="en-US"/>
        </w:rPr>
        <w:t>Express</w:t>
      </w:r>
      <w:r w:rsidRPr="0045500F">
        <w:rPr>
          <w:b/>
          <w:bCs/>
        </w:rPr>
        <w:t>.</w:t>
      </w:r>
      <w:r w:rsidRPr="0045500F">
        <w:rPr>
          <w:b/>
          <w:bCs/>
          <w:lang w:val="en-US"/>
        </w:rPr>
        <w:t>js</w:t>
      </w:r>
      <w:r w:rsidRPr="0045500F">
        <w:rPr>
          <w:b/>
          <w:bCs/>
        </w:rPr>
        <w:t xml:space="preserve"> </w:t>
      </w:r>
      <w:r>
        <w:t xml:space="preserve">– фреймворк для быстрой реализации лёгкого сервиса. Из плюсов </w:t>
      </w:r>
      <w:r w:rsidRPr="0045500F">
        <w:rPr>
          <w:lang w:val="en-US"/>
        </w:rPr>
        <w:t>JS</w:t>
      </w:r>
      <w:r w:rsidRPr="00700D9B">
        <w:t xml:space="preserve"> </w:t>
      </w:r>
      <w:r>
        <w:t xml:space="preserve">как слабо-типизированного языка можно отметить простую работу с коллекциями и </w:t>
      </w:r>
      <w:r w:rsidRPr="0045500F">
        <w:rPr>
          <w:lang w:val="en-US"/>
        </w:rPr>
        <w:t>JSON</w:t>
      </w:r>
      <w:r w:rsidRPr="00700D9B">
        <w:t xml:space="preserve">. </w:t>
      </w:r>
      <w:r>
        <w:t>Вместе с тем использование такого фреймворка несёт большие риски без хорошего тестирования</w:t>
      </w:r>
    </w:p>
    <w:p w14:paraId="2B3D201E" w14:textId="4441F1B1" w:rsidR="0045500F" w:rsidRDefault="00D37A7F" w:rsidP="0045500F">
      <w:pPr>
        <w:pStyle w:val="a3"/>
        <w:numPr>
          <w:ilvl w:val="0"/>
          <w:numId w:val="34"/>
        </w:numPr>
      </w:pPr>
      <w:r>
        <w:rPr>
          <w:b/>
          <w:bCs/>
          <w:lang w:val="en-US"/>
        </w:rPr>
        <w:t>FastAPI</w:t>
      </w:r>
      <w:r w:rsidRPr="00D37A7F">
        <w:rPr>
          <w:b/>
          <w:bCs/>
        </w:rPr>
        <w:t xml:space="preserve"> (</w:t>
      </w:r>
      <w:r>
        <w:rPr>
          <w:b/>
          <w:bCs/>
          <w:lang w:val="en-US"/>
        </w:rPr>
        <w:t>Python</w:t>
      </w:r>
      <w:r w:rsidRPr="00D37A7F">
        <w:rPr>
          <w:b/>
          <w:bCs/>
        </w:rPr>
        <w:t>) –</w:t>
      </w:r>
      <w:r>
        <w:rPr>
          <w:b/>
          <w:bCs/>
        </w:rPr>
        <w:t xml:space="preserve"> </w:t>
      </w:r>
      <w:r>
        <w:t xml:space="preserve">лёгкий фреймворк для создания </w:t>
      </w:r>
      <w:r>
        <w:rPr>
          <w:lang w:val="en-US"/>
        </w:rPr>
        <w:t>REST</w:t>
      </w:r>
      <w:r w:rsidRPr="00D37A7F">
        <w:t xml:space="preserve"> </w:t>
      </w:r>
      <w:r>
        <w:rPr>
          <w:lang w:val="en-US"/>
        </w:rPr>
        <w:t>API</w:t>
      </w:r>
      <w:r w:rsidRPr="00D37A7F">
        <w:t xml:space="preserve"> </w:t>
      </w:r>
      <w:r>
        <w:t xml:space="preserve">для приложений, которые уже используют </w:t>
      </w:r>
      <w:r>
        <w:rPr>
          <w:lang w:val="en-US"/>
        </w:rPr>
        <w:t>python</w:t>
      </w:r>
      <w:r w:rsidRPr="00D37A7F">
        <w:t xml:space="preserve"> </w:t>
      </w:r>
      <w:r>
        <w:t xml:space="preserve">для чего-либо ещё. Например, удобно использовать </w:t>
      </w:r>
      <w:r>
        <w:rPr>
          <w:lang w:val="en-US"/>
        </w:rPr>
        <w:t>FastAPI</w:t>
      </w:r>
      <w:r w:rsidRPr="00D37A7F">
        <w:t xml:space="preserve">, </w:t>
      </w:r>
      <w:r w:rsidR="006A5467">
        <w:t>если</w:t>
      </w:r>
      <w:r>
        <w:t xml:space="preserve"> приложение связано с </w:t>
      </w:r>
      <w:r>
        <w:rPr>
          <w:lang w:val="en-US"/>
        </w:rPr>
        <w:t>ML</w:t>
      </w:r>
      <w:r w:rsidRPr="00D37A7F">
        <w:t>.</w:t>
      </w:r>
    </w:p>
    <w:p w14:paraId="30E1D9F6" w14:textId="17493EE7" w:rsidR="009838EB" w:rsidRDefault="009838EB" w:rsidP="0045500F">
      <w:pPr>
        <w:pStyle w:val="a3"/>
        <w:numPr>
          <w:ilvl w:val="0"/>
          <w:numId w:val="34"/>
        </w:numPr>
      </w:pPr>
      <w:r>
        <w:rPr>
          <w:b/>
          <w:bCs/>
          <w:lang w:val="en-US"/>
        </w:rPr>
        <w:t>Spring</w:t>
      </w:r>
      <w:r w:rsidRPr="009838EB">
        <w:rPr>
          <w:b/>
          <w:bCs/>
        </w:rPr>
        <w:t xml:space="preserve"> </w:t>
      </w:r>
      <w:r>
        <w:rPr>
          <w:b/>
          <w:bCs/>
          <w:lang w:val="en-US"/>
        </w:rPr>
        <w:t>Boot</w:t>
      </w:r>
      <w:r w:rsidRPr="009838EB">
        <w:rPr>
          <w:b/>
          <w:bCs/>
        </w:rPr>
        <w:t xml:space="preserve"> (</w:t>
      </w:r>
      <w:r>
        <w:rPr>
          <w:b/>
          <w:bCs/>
          <w:lang w:val="en-US"/>
        </w:rPr>
        <w:t>Java</w:t>
      </w:r>
      <w:r w:rsidRPr="009838EB">
        <w:rPr>
          <w:b/>
          <w:bCs/>
        </w:rPr>
        <w:t>) –</w:t>
      </w:r>
      <w:r w:rsidRPr="009838EB">
        <w:t xml:space="preserve"> </w:t>
      </w:r>
      <w:r>
        <w:t>фреймворк</w:t>
      </w:r>
      <w:r w:rsidRPr="009838EB">
        <w:t xml:space="preserve">, </w:t>
      </w:r>
      <w:r>
        <w:t>в</w:t>
      </w:r>
      <w:r w:rsidRPr="009838EB">
        <w:t xml:space="preserve"> </w:t>
      </w:r>
      <w:r>
        <w:t>котором уже реализовано большинство необходимых функций приложения</w:t>
      </w:r>
      <w:r w:rsidR="00AE2602">
        <w:t xml:space="preserve">, однако может быть слишком громоздким для небольших приложений. </w:t>
      </w:r>
    </w:p>
    <w:p w14:paraId="6FFEDC43" w14:textId="42D44BAD" w:rsidR="00AE2602" w:rsidRPr="007A365D" w:rsidRDefault="00AE2602" w:rsidP="0045500F">
      <w:pPr>
        <w:pStyle w:val="a3"/>
        <w:numPr>
          <w:ilvl w:val="0"/>
          <w:numId w:val="34"/>
        </w:numPr>
        <w:rPr>
          <w:b/>
          <w:bCs/>
        </w:rPr>
      </w:pPr>
      <w:r w:rsidRPr="00AE2602">
        <w:rPr>
          <w:b/>
          <w:bCs/>
          <w:lang w:val="en-US"/>
        </w:rPr>
        <w:t>ASP</w:t>
      </w:r>
      <w:r>
        <w:rPr>
          <w:b/>
          <w:bCs/>
        </w:rPr>
        <w:t xml:space="preserve"> </w:t>
      </w:r>
      <w:r w:rsidRPr="008907C9">
        <w:rPr>
          <w:b/>
          <w:bCs/>
        </w:rPr>
        <w:t>.</w:t>
      </w:r>
      <w:r w:rsidRPr="00AE2602">
        <w:rPr>
          <w:b/>
          <w:bCs/>
          <w:lang w:val="en-US"/>
        </w:rPr>
        <w:t>NET</w:t>
      </w:r>
      <w:r w:rsidR="00107924" w:rsidRPr="008907C9">
        <w:rPr>
          <w:b/>
          <w:bCs/>
        </w:rPr>
        <w:t xml:space="preserve"> </w:t>
      </w:r>
      <w:r w:rsidR="00107924">
        <w:rPr>
          <w:b/>
          <w:bCs/>
          <w:lang w:val="en-US"/>
        </w:rPr>
        <w:t>Core</w:t>
      </w:r>
      <w:r w:rsidRPr="008907C9">
        <w:rPr>
          <w:b/>
          <w:bCs/>
        </w:rPr>
        <w:t xml:space="preserve"> </w:t>
      </w:r>
      <w:r w:rsidR="00107924" w:rsidRPr="008907C9">
        <w:rPr>
          <w:b/>
          <w:bCs/>
        </w:rPr>
        <w:t>–</w:t>
      </w:r>
      <w:r w:rsidR="00625BF2">
        <w:rPr>
          <w:b/>
          <w:bCs/>
        </w:rPr>
        <w:t xml:space="preserve"> </w:t>
      </w:r>
      <w:r w:rsidR="008907C9">
        <w:t xml:space="preserve">кроссплатформенный веб-фреймворк с открытым исходным кодом для создания веб-приложений на основе </w:t>
      </w:r>
      <w:r w:rsidR="008907C9" w:rsidRPr="008907C9">
        <w:t>.</w:t>
      </w:r>
      <w:r w:rsidR="008907C9">
        <w:rPr>
          <w:lang w:val="en-US"/>
        </w:rPr>
        <w:t>NET</w:t>
      </w:r>
      <w:r w:rsidR="003066A7">
        <w:t xml:space="preserve">. </w:t>
      </w:r>
      <w:r w:rsidR="00D631BC">
        <w:t xml:space="preserve">Аналогично </w:t>
      </w:r>
      <w:r w:rsidR="00D631BC">
        <w:rPr>
          <w:lang w:val="en-US"/>
        </w:rPr>
        <w:t>Spring</w:t>
      </w:r>
      <w:r w:rsidR="00D631BC" w:rsidRPr="00D631BC">
        <w:t xml:space="preserve"> </w:t>
      </w:r>
      <w:r w:rsidR="00D631BC">
        <w:rPr>
          <w:lang w:val="en-US"/>
        </w:rPr>
        <w:t>Boot</w:t>
      </w:r>
      <w:r w:rsidR="00D631BC" w:rsidRPr="00D631BC">
        <w:t xml:space="preserve">, </w:t>
      </w:r>
      <w:r w:rsidR="00D631BC">
        <w:t>имеет встроенную реализацию всех аспектов веб-приложений.</w:t>
      </w:r>
    </w:p>
    <w:p w14:paraId="65681472" w14:textId="42B170D5" w:rsidR="007A365D" w:rsidRDefault="007A365D" w:rsidP="007A365D">
      <w:r>
        <w:t xml:space="preserve">Также приведём перечень фреймворков для создания </w:t>
      </w:r>
      <w:r>
        <w:rPr>
          <w:lang w:val="en-US"/>
        </w:rPr>
        <w:t>frontend</w:t>
      </w:r>
      <w:r w:rsidRPr="007A365D">
        <w:t xml:space="preserve"> </w:t>
      </w:r>
      <w:r>
        <w:t>части</w:t>
      </w:r>
      <w:r w:rsidR="00033D41">
        <w:t>.</w:t>
      </w:r>
    </w:p>
    <w:p w14:paraId="2C4283FB" w14:textId="5A7C2A39" w:rsidR="00511E3D" w:rsidRPr="00B36274" w:rsidRDefault="00511E3D" w:rsidP="00511E3D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  <w:lang w:val="en-US"/>
        </w:rPr>
        <w:t>React</w:t>
      </w:r>
      <w:r w:rsidRPr="00511E3D">
        <w:rPr>
          <w:b/>
          <w:bCs/>
        </w:rPr>
        <w:t xml:space="preserve"> – </w:t>
      </w:r>
      <w:r>
        <w:t>лидер в своей отрасли</w:t>
      </w:r>
      <w:r w:rsidRPr="00511E3D">
        <w:t>.</w:t>
      </w:r>
      <w:r>
        <w:t xml:space="preserve"> Имеет отличную документацию и поддержку, прост в освоении.</w:t>
      </w:r>
    </w:p>
    <w:p w14:paraId="686CBB60" w14:textId="123C38BE" w:rsidR="00B36274" w:rsidRPr="00613716" w:rsidRDefault="00B36274" w:rsidP="00511E3D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  <w:lang w:val="en-US"/>
        </w:rPr>
        <w:t>Angular</w:t>
      </w:r>
      <w:r w:rsidRPr="00B36274">
        <w:rPr>
          <w:b/>
          <w:bCs/>
        </w:rPr>
        <w:t xml:space="preserve"> –</w:t>
      </w:r>
      <w:r w:rsidRPr="00B36274">
        <w:t xml:space="preserve"> </w:t>
      </w:r>
      <w:r>
        <w:t>подходит для создания сложных одностраничных приложений</w:t>
      </w:r>
      <w:r w:rsidR="00BD3820">
        <w:t>, более сложен для изучения.</w:t>
      </w:r>
    </w:p>
    <w:p w14:paraId="2B59804E" w14:textId="7D0418A2" w:rsidR="00613716" w:rsidRPr="00B91482" w:rsidRDefault="00613716" w:rsidP="00511E3D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  <w:lang w:val="en-US"/>
        </w:rPr>
        <w:t>MAUI</w:t>
      </w:r>
      <w:r w:rsidRPr="00613716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613716">
        <w:t>.</w:t>
      </w:r>
      <w:r>
        <w:rPr>
          <w:lang w:val="en-US"/>
        </w:rPr>
        <w:t>NET</w:t>
      </w:r>
      <w:r w:rsidRPr="00613716">
        <w:t xml:space="preserve"> </w:t>
      </w:r>
      <w:r>
        <w:t>фреймворк</w:t>
      </w:r>
      <w:r>
        <w:rPr>
          <w:b/>
          <w:bCs/>
        </w:rPr>
        <w:t xml:space="preserve">, </w:t>
      </w:r>
      <w:r>
        <w:t xml:space="preserve">который поддерживает </w:t>
      </w:r>
      <w:r w:rsidR="00D6344F">
        <w:t>несколько платформ, в том числе и мобильные версии</w:t>
      </w:r>
      <w:r w:rsidR="001014D6">
        <w:t>. Сейчас фреймворк находится в стадии развития, имеет множество багов и недоработок.</w:t>
      </w:r>
    </w:p>
    <w:p w14:paraId="21320BA5" w14:textId="58EED4D5" w:rsidR="00B91482" w:rsidRPr="00D920BF" w:rsidRDefault="00B91482" w:rsidP="00511E3D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  <w:lang w:val="en-US"/>
        </w:rPr>
        <w:lastRenderedPageBreak/>
        <w:t>Blazor</w:t>
      </w:r>
      <w:r w:rsidRPr="00B91482">
        <w:rPr>
          <w:b/>
          <w:bCs/>
        </w:rPr>
        <w:t xml:space="preserve"> -</w:t>
      </w:r>
      <w:r w:rsidRPr="00B91482">
        <w:t xml:space="preserve"> .</w:t>
      </w:r>
      <w:r>
        <w:rPr>
          <w:lang w:val="en-US"/>
        </w:rPr>
        <w:t>NET</w:t>
      </w:r>
      <w:r w:rsidRPr="00B91482">
        <w:t xml:space="preserve"> </w:t>
      </w:r>
      <w:r>
        <w:t xml:space="preserve">фреймворк, который предназначен для создания </w:t>
      </w:r>
      <w:r>
        <w:rPr>
          <w:lang w:val="en-US"/>
        </w:rPr>
        <w:t>frontend</w:t>
      </w:r>
      <w:r w:rsidRPr="00B91482">
        <w:t>-</w:t>
      </w:r>
      <w:r>
        <w:t xml:space="preserve">логики на </w:t>
      </w:r>
      <w:r>
        <w:rPr>
          <w:lang w:val="en-US"/>
        </w:rPr>
        <w:t>C</w:t>
      </w:r>
      <w:r w:rsidRPr="00B91482">
        <w:t xml:space="preserve">#. </w:t>
      </w:r>
      <w:r>
        <w:t xml:space="preserve">Строгая типизация позволяет исключить многие ошибки на этапе разработки, но замедляет внедрение фич. </w:t>
      </w:r>
      <w:r w:rsidR="00532A54">
        <w:t xml:space="preserve">Включает сервер </w:t>
      </w:r>
      <w:r w:rsidR="00532A54">
        <w:rPr>
          <w:lang w:val="en-US"/>
        </w:rPr>
        <w:t>ASP</w:t>
      </w:r>
      <w:r w:rsidR="00532A54" w:rsidRPr="00E967D4">
        <w:t>.</w:t>
      </w:r>
      <w:r w:rsidR="00532A54">
        <w:rPr>
          <w:lang w:val="en-US"/>
        </w:rPr>
        <w:t>NET</w:t>
      </w:r>
      <w:r w:rsidR="00E967D4">
        <w:t xml:space="preserve"> и может использовать  режим как серверного, так и клиентского рендеринга</w:t>
      </w:r>
      <w:r w:rsidR="00C6654E">
        <w:t>.</w:t>
      </w:r>
    </w:p>
    <w:p w14:paraId="5BACEDFB" w14:textId="4ACE71C4" w:rsidR="00D920BF" w:rsidRDefault="00D920BF" w:rsidP="00D920BF">
      <w:r>
        <w:t xml:space="preserve">Я остановил свой выбор на </w:t>
      </w:r>
      <w:r w:rsidR="00000D69">
        <w:t>связке</w:t>
      </w:r>
      <w:r>
        <w:t xml:space="preserve"> </w:t>
      </w:r>
      <w:r w:rsidR="00000D69">
        <w:rPr>
          <w:lang w:val="en-US"/>
        </w:rPr>
        <w:t>ASP</w:t>
      </w:r>
      <w:r w:rsidR="00000D69" w:rsidRPr="00000D69">
        <w:t>.</w:t>
      </w:r>
      <w:r w:rsidR="00000D69">
        <w:rPr>
          <w:lang w:val="en-US"/>
        </w:rPr>
        <w:t>NET</w:t>
      </w:r>
      <w:r w:rsidR="00000D69" w:rsidRPr="00000D69">
        <w:t xml:space="preserve"> + </w:t>
      </w:r>
      <w:r w:rsidR="00000D69">
        <w:rPr>
          <w:lang w:val="en-US"/>
        </w:rPr>
        <w:t>Blazor</w:t>
      </w:r>
      <w:r w:rsidR="00000D69" w:rsidRPr="00000D69">
        <w:t xml:space="preserve">, </w:t>
      </w:r>
      <w:r w:rsidR="00000D69">
        <w:t xml:space="preserve">поскольку она сочетает скорость создания интерфейса (Можно использовать фреймворк </w:t>
      </w:r>
      <w:r w:rsidR="00000D69">
        <w:rPr>
          <w:lang w:val="en-US"/>
        </w:rPr>
        <w:t>Blazorise</w:t>
      </w:r>
      <w:r w:rsidR="00000D69">
        <w:t xml:space="preserve"> для использования встроенных компонентов), хорошую поддержку (открытый исходный код и большое сообщество).</w:t>
      </w:r>
    </w:p>
    <w:p w14:paraId="6CEF36D4" w14:textId="5B82DA0F" w:rsidR="009C4953" w:rsidRDefault="009C4953" w:rsidP="00D920BF">
      <w:r>
        <w:t>При выборе СУБД для информационно-управляющей системы парикмахерской нет каких-либо других критериев, кроме как наличие хорошей поддержки и документации</w:t>
      </w:r>
      <w:r w:rsidR="00254422">
        <w:t xml:space="preserve">. Этим может похвастаться реляционная СУБД </w:t>
      </w:r>
      <w:r w:rsidR="00254422" w:rsidRPr="00F921A4">
        <w:rPr>
          <w:b/>
          <w:bCs/>
          <w:lang w:val="en-US"/>
        </w:rPr>
        <w:t>PostgreSQL</w:t>
      </w:r>
      <w:r w:rsidR="00254422">
        <w:t>. К тому же, она была уже изучена в течение обучения, что снизит количество ошибок и затраты по времени на написание логики.</w:t>
      </w:r>
    </w:p>
    <w:p w14:paraId="3DE1C3B5" w14:textId="3BDF3537" w:rsidR="00DA1A50" w:rsidRDefault="00F921A4" w:rsidP="00D920BF">
      <w:r>
        <w:t xml:space="preserve">Итого, приложение будет использовать </w:t>
      </w:r>
      <w:r w:rsidRPr="0043432A">
        <w:rPr>
          <w:b/>
          <w:bCs/>
          <w:lang w:val="en-US"/>
        </w:rPr>
        <w:t>Blazor</w:t>
      </w:r>
      <w:r w:rsidRPr="0043432A">
        <w:rPr>
          <w:b/>
          <w:bCs/>
        </w:rPr>
        <w:t xml:space="preserve"> </w:t>
      </w:r>
      <w:r w:rsidR="0043432A" w:rsidRPr="0043432A">
        <w:rPr>
          <w:b/>
          <w:bCs/>
        </w:rPr>
        <w:t xml:space="preserve">+ </w:t>
      </w:r>
      <w:r w:rsidRPr="0043432A">
        <w:rPr>
          <w:b/>
          <w:bCs/>
          <w:lang w:val="en-US"/>
        </w:rPr>
        <w:t>Blazorise</w:t>
      </w:r>
      <w:r w:rsidR="0043432A">
        <w:rPr>
          <w:b/>
          <w:bCs/>
        </w:rPr>
        <w:t xml:space="preserve"> </w:t>
      </w:r>
      <w:r w:rsidR="0043432A">
        <w:rPr>
          <w:b/>
          <w:bCs/>
          <w:lang w:val="en-US"/>
        </w:rPr>
        <w:t>UI</w:t>
      </w:r>
      <w:r>
        <w:t xml:space="preserve"> для </w:t>
      </w:r>
      <w:r>
        <w:rPr>
          <w:lang w:val="en-US"/>
        </w:rPr>
        <w:t>frontend</w:t>
      </w:r>
      <w:r w:rsidRPr="00F921A4">
        <w:t>-</w:t>
      </w:r>
      <w:r>
        <w:t>части</w:t>
      </w:r>
      <w:r w:rsidRPr="00F921A4">
        <w:t xml:space="preserve">, </w:t>
      </w:r>
      <w:r w:rsidRPr="0043432A">
        <w:rPr>
          <w:b/>
          <w:bCs/>
          <w:lang w:val="en-US"/>
        </w:rPr>
        <w:t>ASP</w:t>
      </w:r>
      <w:r w:rsidRPr="0043432A">
        <w:rPr>
          <w:b/>
          <w:bCs/>
        </w:rPr>
        <w:t>.</w:t>
      </w:r>
      <w:r w:rsidRPr="0043432A">
        <w:rPr>
          <w:b/>
          <w:bCs/>
          <w:lang w:val="en-US"/>
        </w:rPr>
        <w:t>NET</w:t>
      </w:r>
      <w:r w:rsidRPr="0043432A">
        <w:rPr>
          <w:b/>
          <w:bCs/>
        </w:rPr>
        <w:t xml:space="preserve"> и </w:t>
      </w:r>
      <w:r w:rsidRPr="0043432A">
        <w:rPr>
          <w:b/>
          <w:bCs/>
          <w:lang w:val="en-US"/>
        </w:rPr>
        <w:t>Entity</w:t>
      </w:r>
      <w:r w:rsidRPr="0043432A">
        <w:rPr>
          <w:b/>
          <w:bCs/>
        </w:rPr>
        <w:t xml:space="preserve"> </w:t>
      </w:r>
      <w:r w:rsidRPr="0043432A">
        <w:rPr>
          <w:b/>
          <w:bCs/>
          <w:lang w:val="en-US"/>
        </w:rPr>
        <w:t>Framework</w:t>
      </w:r>
      <w:r w:rsidRPr="0043432A">
        <w:rPr>
          <w:b/>
          <w:bCs/>
        </w:rPr>
        <w:t xml:space="preserve"> </w:t>
      </w:r>
      <w:r w:rsidRPr="0043432A">
        <w:rPr>
          <w:b/>
          <w:bCs/>
          <w:lang w:val="en-US"/>
        </w:rPr>
        <w:t>Core</w:t>
      </w:r>
      <w:r w:rsidRPr="00F921A4">
        <w:t xml:space="preserve"> </w:t>
      </w:r>
      <w:r>
        <w:t xml:space="preserve">для </w:t>
      </w:r>
      <w:r>
        <w:rPr>
          <w:lang w:val="en-US"/>
        </w:rPr>
        <w:t>backend</w:t>
      </w:r>
      <w:r w:rsidRPr="00F921A4">
        <w:t>-</w:t>
      </w:r>
      <w:r>
        <w:t xml:space="preserve">части и СУБД </w:t>
      </w:r>
      <w:r w:rsidRPr="0043432A">
        <w:rPr>
          <w:b/>
          <w:bCs/>
          <w:lang w:val="en-US"/>
        </w:rPr>
        <w:t>PostgreSQL</w:t>
      </w:r>
      <w:r w:rsidRPr="00F921A4">
        <w:t xml:space="preserve">. </w:t>
      </w:r>
    </w:p>
    <w:p w14:paraId="5A95555C" w14:textId="2BAE5A2D" w:rsidR="00650FA4" w:rsidRDefault="00650FA4" w:rsidP="00D920BF">
      <w:r>
        <w:t xml:space="preserve">Для запуска приложения в любой среде необходимо упаковать его в </w:t>
      </w:r>
      <w:r w:rsidRPr="0043432A">
        <w:rPr>
          <w:b/>
          <w:bCs/>
          <w:lang w:val="en-US"/>
        </w:rPr>
        <w:t>docker</w:t>
      </w:r>
      <w:r w:rsidRPr="00650FA4">
        <w:t>-</w:t>
      </w:r>
      <w:r>
        <w:t>контейнер.</w:t>
      </w:r>
    </w:p>
    <w:p w14:paraId="5AC648C3" w14:textId="72E3842B" w:rsidR="00EA60AE" w:rsidRDefault="00E40545" w:rsidP="00E40545">
      <w:pPr>
        <w:pStyle w:val="2"/>
      </w:pPr>
      <w:bookmarkStart w:id="18" w:name="_Toc165327450"/>
      <w:r>
        <w:lastRenderedPageBreak/>
        <w:t>2.2 Разработка проекта решения</w:t>
      </w:r>
      <w:bookmarkEnd w:id="18"/>
    </w:p>
    <w:p w14:paraId="1D526454" w14:textId="430621CF" w:rsidR="00D1675E" w:rsidRDefault="00491E26" w:rsidP="00D1675E">
      <w:r w:rsidRPr="00491E26">
        <w:drawing>
          <wp:inline distT="0" distB="0" distL="0" distR="0" wp14:anchorId="0649DA63" wp14:editId="2D4F859D">
            <wp:extent cx="4898495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78" cy="41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E6E7" w14:textId="65926772" w:rsidR="00491E26" w:rsidRDefault="00491E26" w:rsidP="00491E26">
      <w:pPr>
        <w:pStyle w:val="af0"/>
      </w:pPr>
      <w:r>
        <w:t xml:space="preserve">Рис. 2.2.1 – </w:t>
      </w:r>
      <w:r>
        <w:rPr>
          <w:lang w:val="en-US"/>
        </w:rPr>
        <w:t xml:space="preserve">Use Case </w:t>
      </w:r>
      <w:r>
        <w:t>диаграмма</w:t>
      </w:r>
    </w:p>
    <w:p w14:paraId="6ABF7C19" w14:textId="5AB65955" w:rsidR="00C2127D" w:rsidRDefault="007D185E" w:rsidP="007D185E">
      <w:r>
        <w:t xml:space="preserve">Для взаимодействия с системой клиенту необходимо зарегистрироваться. После регистрации клиент сможет просматривать каталог услуг и, если захочет, сможет записаться </w:t>
      </w:r>
      <w:r w:rsidR="00C2127D">
        <w:t>к конкретному мастеру в конкретное врем</w:t>
      </w:r>
      <w:r w:rsidR="001D185D">
        <w:t>я.</w:t>
      </w:r>
    </w:p>
    <w:p w14:paraId="208DEA12" w14:textId="4C2DFC3B" w:rsidR="006B781A" w:rsidRDefault="006B781A" w:rsidP="007D185E">
      <w:r>
        <w:t>После того, как клиент придёт в салон и получит услугу, он сможет оставить отзыв (оценить в звёздах), опционально дополнив его текстом и фотографией.</w:t>
      </w:r>
      <w:r w:rsidR="001B6788">
        <w:t xml:space="preserve"> После этого с привязанной к аккаунту карты будет автоматически списана плата за услугу.</w:t>
      </w:r>
    </w:p>
    <w:p w14:paraId="1B3243B8" w14:textId="48193A11" w:rsidR="007F6B11" w:rsidRDefault="00D40BE1" w:rsidP="007D185E">
      <w:r>
        <w:t xml:space="preserve">Мастера заранее планируют смены, просматривая общий список занятых дней и при желании устанавливая себе смену. </w:t>
      </w:r>
      <w:r w:rsidR="0053037E">
        <w:t>После установки смены к мастеру могут записаться клиенты, и он не может самостоятельно отменить смену, ему необходимо будет обратиться к администратору.</w:t>
      </w:r>
      <w:r w:rsidR="00A025E8">
        <w:t xml:space="preserve"> В указанную дату мастер приходит на место работы и отмечает своё присутствие.</w:t>
      </w:r>
      <w:r w:rsidR="00AB3D6F">
        <w:t xml:space="preserve"> Далее мастер ждёт </w:t>
      </w:r>
      <w:r w:rsidR="00AB3D6F">
        <w:lastRenderedPageBreak/>
        <w:t>клиента, который указан в системе, оказывает ему услугу</w:t>
      </w:r>
      <w:r w:rsidR="005068CA">
        <w:t>,</w:t>
      </w:r>
      <w:r w:rsidR="00AB3D6F">
        <w:t xml:space="preserve"> просит </w:t>
      </w:r>
      <w:r w:rsidR="005A0369">
        <w:t>оплатить её и оставить отзыв.</w:t>
      </w:r>
    </w:p>
    <w:p w14:paraId="0AD58103" w14:textId="773688BD" w:rsidR="007B7E3D" w:rsidRDefault="007B7E3D" w:rsidP="007D185E">
      <w:r>
        <w:t xml:space="preserve">Администратор имеет доступ к панели администратора. Он может </w:t>
      </w:r>
      <w:r w:rsidR="00296428">
        <w:t>управлять мастерами</w:t>
      </w:r>
      <w:r w:rsidR="00123C17">
        <w:t>, клиентами и услугами</w:t>
      </w:r>
      <w:r w:rsidR="00296428">
        <w:t xml:space="preserve"> и </w:t>
      </w:r>
      <w:r w:rsidR="002C5AD6">
        <w:t xml:space="preserve">собирать статистику по </w:t>
      </w:r>
      <w:r w:rsidR="00123C17">
        <w:t>ним.</w:t>
      </w:r>
    </w:p>
    <w:p w14:paraId="580B5CDB" w14:textId="77777777" w:rsidR="00A025E8" w:rsidRDefault="00A025E8" w:rsidP="007D185E"/>
    <w:p w14:paraId="47684B9C" w14:textId="54D7F89E" w:rsidR="007D185E" w:rsidRDefault="007D185E" w:rsidP="007D185E">
      <w:r>
        <w:rPr>
          <w:noProof/>
        </w:rPr>
        <w:drawing>
          <wp:inline distT="0" distB="0" distL="0" distR="0" wp14:anchorId="653D3A21" wp14:editId="17FD2573">
            <wp:extent cx="5196840" cy="64085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06" cy="64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184" w14:textId="768C13E5" w:rsidR="007D185E" w:rsidRDefault="00F100C0" w:rsidP="007D185E">
      <w:pPr>
        <w:pStyle w:val="af0"/>
      </w:pPr>
      <w:r>
        <w:t xml:space="preserve">Рис. 2.2.2 </w:t>
      </w:r>
      <w:r w:rsidR="00820DAB">
        <w:t xml:space="preserve">– </w:t>
      </w:r>
      <w:r w:rsidR="00820DAB">
        <w:rPr>
          <w:lang w:val="en-US"/>
        </w:rPr>
        <w:t xml:space="preserve">Activity </w:t>
      </w:r>
      <w:r w:rsidR="00820DAB">
        <w:t>диаграмма</w:t>
      </w:r>
    </w:p>
    <w:p w14:paraId="2A30B683" w14:textId="77777777" w:rsidR="000526A5" w:rsidRDefault="000526A5" w:rsidP="00C006D0">
      <w:pPr>
        <w:pStyle w:val="af0"/>
      </w:pPr>
      <w:r>
        <w:rPr>
          <w:noProof/>
        </w:rPr>
        <w:lastRenderedPageBreak/>
        <w:drawing>
          <wp:inline distT="0" distB="0" distL="0" distR="0" wp14:anchorId="22FC945A" wp14:editId="72638672">
            <wp:extent cx="4144346" cy="78105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25"/>
                    <a:stretch/>
                  </pic:blipFill>
                  <pic:spPr bwMode="auto">
                    <a:xfrm>
                      <a:off x="0" y="0"/>
                      <a:ext cx="4158246" cy="78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0988F" w14:textId="275EEEE3" w:rsidR="00C006D0" w:rsidRDefault="000526A5" w:rsidP="000526A5">
      <w:pPr>
        <w:pStyle w:val="af0"/>
      </w:pPr>
      <w:r>
        <w:t xml:space="preserve">Рис. 2.2.3 – </w:t>
      </w:r>
      <w:r>
        <w:rPr>
          <w:lang w:val="en-US"/>
        </w:rPr>
        <w:t xml:space="preserve">Sequences Diagram </w:t>
      </w:r>
      <w:r>
        <w:t>(</w:t>
      </w:r>
      <w:r w:rsidR="004C1BE6">
        <w:t>К</w:t>
      </w:r>
      <w:r>
        <w:t>лиент)</w:t>
      </w:r>
    </w:p>
    <w:p w14:paraId="66693F7D" w14:textId="0ADA228B" w:rsidR="00766277" w:rsidRPr="00766277" w:rsidRDefault="00C006D0" w:rsidP="00766277">
      <w:pPr>
        <w:pStyle w:val="a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FD0406" wp14:editId="5E9CE622">
            <wp:extent cx="4540250" cy="7251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30"/>
                    <a:stretch/>
                  </pic:blipFill>
                  <pic:spPr bwMode="auto">
                    <a:xfrm>
                      <a:off x="0" y="0"/>
                      <a:ext cx="454025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6277">
        <w:rPr>
          <w:lang w:val="en-US"/>
        </w:rPr>
        <w:br/>
      </w:r>
      <w:r>
        <w:t>Рис</w:t>
      </w:r>
      <w:r w:rsidRPr="00766277">
        <w:rPr>
          <w:lang w:val="en-US"/>
        </w:rPr>
        <w:t xml:space="preserve">. 2.2.3 – </w:t>
      </w:r>
      <w:r>
        <w:rPr>
          <w:lang w:val="en-US"/>
        </w:rPr>
        <w:t xml:space="preserve">Sequences Diagram </w:t>
      </w:r>
      <w:r w:rsidRPr="00766277">
        <w:rPr>
          <w:lang w:val="en-US"/>
        </w:rPr>
        <w:t>(</w:t>
      </w:r>
      <w:r>
        <w:t>Администратор</w:t>
      </w:r>
      <w:r w:rsidRPr="00766277">
        <w:rPr>
          <w:lang w:val="en-US"/>
        </w:rPr>
        <w:t>)</w:t>
      </w:r>
      <w:r w:rsidR="00766277">
        <w:rPr>
          <w:noProof/>
        </w:rPr>
        <w:lastRenderedPageBreak/>
        <w:drawing>
          <wp:inline distT="0" distB="0" distL="0" distR="0" wp14:anchorId="15B07225" wp14:editId="74E816E2">
            <wp:extent cx="4654550" cy="72326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84"/>
                    <a:stretch/>
                  </pic:blipFill>
                  <pic:spPr bwMode="auto">
                    <a:xfrm>
                      <a:off x="0" y="0"/>
                      <a:ext cx="4654550" cy="72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277" w:rsidRPr="00766277">
        <w:rPr>
          <w:lang w:val="en-US"/>
        </w:rPr>
        <w:br/>
      </w:r>
      <w:r w:rsidR="00766277">
        <w:t>Рис</w:t>
      </w:r>
      <w:r w:rsidR="00766277" w:rsidRPr="00766277">
        <w:rPr>
          <w:lang w:val="en-US"/>
        </w:rPr>
        <w:t xml:space="preserve">. 2.2.3 – </w:t>
      </w:r>
      <w:r w:rsidR="00766277">
        <w:rPr>
          <w:lang w:val="en-US"/>
        </w:rPr>
        <w:t xml:space="preserve">Sequences Diagram </w:t>
      </w:r>
      <w:r w:rsidR="00766277" w:rsidRPr="00766277">
        <w:rPr>
          <w:lang w:val="en-US"/>
        </w:rPr>
        <w:t>(</w:t>
      </w:r>
      <w:r w:rsidR="00252A37">
        <w:t>Мастер</w:t>
      </w:r>
      <w:r w:rsidR="00766277" w:rsidRPr="00766277">
        <w:rPr>
          <w:lang w:val="en-US"/>
        </w:rPr>
        <w:t>)</w:t>
      </w:r>
    </w:p>
    <w:p w14:paraId="166A4387" w14:textId="6EB59C5D" w:rsidR="00C006D0" w:rsidRPr="00766277" w:rsidRDefault="00C006D0" w:rsidP="00C006D0">
      <w:pPr>
        <w:pStyle w:val="af0"/>
        <w:rPr>
          <w:lang w:val="en-US"/>
        </w:rPr>
      </w:pPr>
    </w:p>
    <w:p w14:paraId="44572769" w14:textId="05AD5243" w:rsidR="00C006D0" w:rsidRPr="00C006D0" w:rsidRDefault="00C006D0" w:rsidP="000526A5">
      <w:pPr>
        <w:pStyle w:val="af0"/>
        <w:rPr>
          <w:lang w:val="en-US"/>
        </w:rPr>
      </w:pPr>
    </w:p>
    <w:p w14:paraId="6D327F44" w14:textId="77777777" w:rsidR="000526A5" w:rsidRPr="00766277" w:rsidRDefault="000526A5" w:rsidP="000526A5">
      <w:pPr>
        <w:pStyle w:val="af0"/>
        <w:rPr>
          <w:lang w:val="en-US"/>
        </w:rPr>
      </w:pPr>
      <w:r w:rsidRPr="00766277">
        <w:rPr>
          <w:lang w:val="en-US"/>
        </w:rPr>
        <w:br/>
      </w:r>
    </w:p>
    <w:sectPr w:rsidR="000526A5" w:rsidRPr="00766277" w:rsidSect="00F1533E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9C16" w14:textId="77777777" w:rsidR="004B2D20" w:rsidRDefault="004B2D20" w:rsidP="00F1533E">
      <w:pPr>
        <w:spacing w:line="240" w:lineRule="auto"/>
      </w:pPr>
      <w:r>
        <w:separator/>
      </w:r>
    </w:p>
  </w:endnote>
  <w:endnote w:type="continuationSeparator" w:id="0">
    <w:p w14:paraId="68FF7838" w14:textId="77777777" w:rsidR="004B2D20" w:rsidRDefault="004B2D20" w:rsidP="00F15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538532"/>
      <w:docPartObj>
        <w:docPartGallery w:val="Page Numbers (Bottom of Page)"/>
        <w:docPartUnique/>
      </w:docPartObj>
    </w:sdtPr>
    <w:sdtEndPr/>
    <w:sdtContent>
      <w:p w14:paraId="5D623386" w14:textId="77777777" w:rsidR="00F1533E" w:rsidRDefault="00F153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FB8">
          <w:rPr>
            <w:noProof/>
          </w:rPr>
          <w:t>13</w:t>
        </w:r>
        <w:r>
          <w:fldChar w:fldCharType="end"/>
        </w:r>
      </w:p>
    </w:sdtContent>
  </w:sdt>
  <w:p w14:paraId="1B5F9644" w14:textId="77777777" w:rsidR="00F1533E" w:rsidRDefault="00F153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05AC" w14:textId="77777777" w:rsidR="004B2D20" w:rsidRDefault="004B2D20" w:rsidP="00F1533E">
      <w:pPr>
        <w:spacing w:line="240" w:lineRule="auto"/>
      </w:pPr>
      <w:r>
        <w:separator/>
      </w:r>
    </w:p>
  </w:footnote>
  <w:footnote w:type="continuationSeparator" w:id="0">
    <w:p w14:paraId="4E2A593A" w14:textId="77777777" w:rsidR="004B2D20" w:rsidRDefault="004B2D20" w:rsidP="00F153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4F"/>
    <w:multiLevelType w:val="hybridMultilevel"/>
    <w:tmpl w:val="5A2A6216"/>
    <w:lvl w:ilvl="0" w:tplc="E14A5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697300"/>
    <w:multiLevelType w:val="hybridMultilevel"/>
    <w:tmpl w:val="19B0C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B634A1"/>
    <w:multiLevelType w:val="hybridMultilevel"/>
    <w:tmpl w:val="8B525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00FB0"/>
    <w:multiLevelType w:val="hybridMultilevel"/>
    <w:tmpl w:val="169A9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20179"/>
    <w:multiLevelType w:val="hybridMultilevel"/>
    <w:tmpl w:val="5928D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4B061B"/>
    <w:multiLevelType w:val="hybridMultilevel"/>
    <w:tmpl w:val="D5408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101BF"/>
    <w:multiLevelType w:val="hybridMultilevel"/>
    <w:tmpl w:val="572832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CD0F84"/>
    <w:multiLevelType w:val="hybridMultilevel"/>
    <w:tmpl w:val="CBDC3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976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4837B0"/>
    <w:multiLevelType w:val="hybridMultilevel"/>
    <w:tmpl w:val="46CC7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0855BD"/>
    <w:multiLevelType w:val="hybridMultilevel"/>
    <w:tmpl w:val="0B4E0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DC2494"/>
    <w:multiLevelType w:val="multilevel"/>
    <w:tmpl w:val="115A0F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94255F"/>
    <w:multiLevelType w:val="hybridMultilevel"/>
    <w:tmpl w:val="D0749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9808B9"/>
    <w:multiLevelType w:val="multilevel"/>
    <w:tmpl w:val="C298CC6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2081922"/>
    <w:multiLevelType w:val="hybridMultilevel"/>
    <w:tmpl w:val="9D8A4BCE"/>
    <w:lvl w:ilvl="0" w:tplc="38D0F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040B29"/>
    <w:multiLevelType w:val="hybridMultilevel"/>
    <w:tmpl w:val="A9E8A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B272E4"/>
    <w:multiLevelType w:val="hybridMultilevel"/>
    <w:tmpl w:val="D818BDB0"/>
    <w:lvl w:ilvl="0" w:tplc="7B4201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850D91"/>
    <w:multiLevelType w:val="hybridMultilevel"/>
    <w:tmpl w:val="2D1C1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0B4D4A"/>
    <w:multiLevelType w:val="hybridMultilevel"/>
    <w:tmpl w:val="96665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F12B8B"/>
    <w:multiLevelType w:val="hybridMultilevel"/>
    <w:tmpl w:val="5F5E0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7914B2"/>
    <w:multiLevelType w:val="hybridMultilevel"/>
    <w:tmpl w:val="4856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C45F0"/>
    <w:multiLevelType w:val="multilevel"/>
    <w:tmpl w:val="FF04F9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693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B5E19F9"/>
    <w:multiLevelType w:val="hybridMultilevel"/>
    <w:tmpl w:val="1F7AD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325039"/>
    <w:multiLevelType w:val="hybridMultilevel"/>
    <w:tmpl w:val="C82828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C212AC"/>
    <w:multiLevelType w:val="hybridMultilevel"/>
    <w:tmpl w:val="E25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1A71A5"/>
    <w:multiLevelType w:val="hybridMultilevel"/>
    <w:tmpl w:val="42227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35ED6"/>
    <w:multiLevelType w:val="multilevel"/>
    <w:tmpl w:val="2A00C0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C17255C"/>
    <w:multiLevelType w:val="hybridMultilevel"/>
    <w:tmpl w:val="7F0EC088"/>
    <w:lvl w:ilvl="0" w:tplc="7A0EE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D235CF8"/>
    <w:multiLevelType w:val="hybridMultilevel"/>
    <w:tmpl w:val="C6844E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554D27"/>
    <w:multiLevelType w:val="hybridMultilevel"/>
    <w:tmpl w:val="38A2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012DEE"/>
    <w:multiLevelType w:val="hybridMultilevel"/>
    <w:tmpl w:val="59F69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E2369B"/>
    <w:multiLevelType w:val="hybridMultilevel"/>
    <w:tmpl w:val="20523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7000D0"/>
    <w:multiLevelType w:val="hybridMultilevel"/>
    <w:tmpl w:val="D67A85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4D02DA5"/>
    <w:multiLevelType w:val="hybridMultilevel"/>
    <w:tmpl w:val="AF200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77792C"/>
    <w:multiLevelType w:val="hybridMultilevel"/>
    <w:tmpl w:val="E416C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1"/>
  </w:num>
  <w:num w:numId="4">
    <w:abstractNumId w:val="8"/>
  </w:num>
  <w:num w:numId="5">
    <w:abstractNumId w:val="26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0"/>
  </w:num>
  <w:num w:numId="13">
    <w:abstractNumId w:val="27"/>
  </w:num>
  <w:num w:numId="14">
    <w:abstractNumId w:val="23"/>
  </w:num>
  <w:num w:numId="15">
    <w:abstractNumId w:val="32"/>
  </w:num>
  <w:num w:numId="16">
    <w:abstractNumId w:val="33"/>
  </w:num>
  <w:num w:numId="17">
    <w:abstractNumId w:val="28"/>
  </w:num>
  <w:num w:numId="18">
    <w:abstractNumId w:val="6"/>
  </w:num>
  <w:num w:numId="19">
    <w:abstractNumId w:val="18"/>
  </w:num>
  <w:num w:numId="20">
    <w:abstractNumId w:val="12"/>
  </w:num>
  <w:num w:numId="21">
    <w:abstractNumId w:val="20"/>
  </w:num>
  <w:num w:numId="22">
    <w:abstractNumId w:val="31"/>
  </w:num>
  <w:num w:numId="23">
    <w:abstractNumId w:val="17"/>
  </w:num>
  <w:num w:numId="24">
    <w:abstractNumId w:val="5"/>
  </w:num>
  <w:num w:numId="25">
    <w:abstractNumId w:val="9"/>
  </w:num>
  <w:num w:numId="26">
    <w:abstractNumId w:val="15"/>
  </w:num>
  <w:num w:numId="27">
    <w:abstractNumId w:val="10"/>
  </w:num>
  <w:num w:numId="28">
    <w:abstractNumId w:val="24"/>
  </w:num>
  <w:num w:numId="29">
    <w:abstractNumId w:val="4"/>
  </w:num>
  <w:num w:numId="30">
    <w:abstractNumId w:val="34"/>
  </w:num>
  <w:num w:numId="31">
    <w:abstractNumId w:val="29"/>
  </w:num>
  <w:num w:numId="32">
    <w:abstractNumId w:val="30"/>
  </w:num>
  <w:num w:numId="33">
    <w:abstractNumId w:val="3"/>
  </w:num>
  <w:num w:numId="34">
    <w:abstractNumId w:val="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FA"/>
    <w:rsid w:val="00000D69"/>
    <w:rsid w:val="00013A3A"/>
    <w:rsid w:val="0001495F"/>
    <w:rsid w:val="00015077"/>
    <w:rsid w:val="00016035"/>
    <w:rsid w:val="0002045F"/>
    <w:rsid w:val="000204A3"/>
    <w:rsid w:val="0002379E"/>
    <w:rsid w:val="00024C3C"/>
    <w:rsid w:val="00026933"/>
    <w:rsid w:val="00032176"/>
    <w:rsid w:val="00033D41"/>
    <w:rsid w:val="000352E3"/>
    <w:rsid w:val="00043875"/>
    <w:rsid w:val="000440E5"/>
    <w:rsid w:val="00047D42"/>
    <w:rsid w:val="00051753"/>
    <w:rsid w:val="000526A5"/>
    <w:rsid w:val="000637A5"/>
    <w:rsid w:val="000653A0"/>
    <w:rsid w:val="00067347"/>
    <w:rsid w:val="00076070"/>
    <w:rsid w:val="000778B6"/>
    <w:rsid w:val="00085F1A"/>
    <w:rsid w:val="00092A46"/>
    <w:rsid w:val="000A05EA"/>
    <w:rsid w:val="000A263A"/>
    <w:rsid w:val="000A73E4"/>
    <w:rsid w:val="000D0C89"/>
    <w:rsid w:val="000D0F78"/>
    <w:rsid w:val="000D1AA8"/>
    <w:rsid w:val="000D30F3"/>
    <w:rsid w:val="000D348C"/>
    <w:rsid w:val="000F6063"/>
    <w:rsid w:val="001014D6"/>
    <w:rsid w:val="00101DB3"/>
    <w:rsid w:val="00101DBE"/>
    <w:rsid w:val="00107924"/>
    <w:rsid w:val="00113111"/>
    <w:rsid w:val="00115F8F"/>
    <w:rsid w:val="00117BE7"/>
    <w:rsid w:val="0012056B"/>
    <w:rsid w:val="00120776"/>
    <w:rsid w:val="00123C17"/>
    <w:rsid w:val="0012704A"/>
    <w:rsid w:val="00131BB8"/>
    <w:rsid w:val="00132A81"/>
    <w:rsid w:val="00144B48"/>
    <w:rsid w:val="00155C1C"/>
    <w:rsid w:val="0016092A"/>
    <w:rsid w:val="00181C9D"/>
    <w:rsid w:val="001828FF"/>
    <w:rsid w:val="00182E06"/>
    <w:rsid w:val="0018451B"/>
    <w:rsid w:val="0018753E"/>
    <w:rsid w:val="00190DC6"/>
    <w:rsid w:val="00197460"/>
    <w:rsid w:val="001A10CD"/>
    <w:rsid w:val="001A59E7"/>
    <w:rsid w:val="001B29CB"/>
    <w:rsid w:val="001B3A98"/>
    <w:rsid w:val="001B4D6F"/>
    <w:rsid w:val="001B6788"/>
    <w:rsid w:val="001B68F9"/>
    <w:rsid w:val="001C035C"/>
    <w:rsid w:val="001D185D"/>
    <w:rsid w:val="001E1BFE"/>
    <w:rsid w:val="001E2276"/>
    <w:rsid w:val="001E638B"/>
    <w:rsid w:val="001E6503"/>
    <w:rsid w:val="001F0D9F"/>
    <w:rsid w:val="001F3DB9"/>
    <w:rsid w:val="00202F92"/>
    <w:rsid w:val="00203E6C"/>
    <w:rsid w:val="0020441B"/>
    <w:rsid w:val="00210C21"/>
    <w:rsid w:val="002234FD"/>
    <w:rsid w:val="002244A0"/>
    <w:rsid w:val="00230BE6"/>
    <w:rsid w:val="00235999"/>
    <w:rsid w:val="00235D7D"/>
    <w:rsid w:val="00242055"/>
    <w:rsid w:val="00242C01"/>
    <w:rsid w:val="00250D63"/>
    <w:rsid w:val="00251D84"/>
    <w:rsid w:val="00252A37"/>
    <w:rsid w:val="00254422"/>
    <w:rsid w:val="002557C9"/>
    <w:rsid w:val="0026385F"/>
    <w:rsid w:val="00264F50"/>
    <w:rsid w:val="00265669"/>
    <w:rsid w:val="00266953"/>
    <w:rsid w:val="0027338B"/>
    <w:rsid w:val="00274DB5"/>
    <w:rsid w:val="00291BBB"/>
    <w:rsid w:val="00292B8A"/>
    <w:rsid w:val="00296428"/>
    <w:rsid w:val="002B2B76"/>
    <w:rsid w:val="002C5AD6"/>
    <w:rsid w:val="002C632D"/>
    <w:rsid w:val="002E0CF7"/>
    <w:rsid w:val="002E1427"/>
    <w:rsid w:val="002E2523"/>
    <w:rsid w:val="002E3432"/>
    <w:rsid w:val="002E5946"/>
    <w:rsid w:val="002F4E29"/>
    <w:rsid w:val="00303DFF"/>
    <w:rsid w:val="0030425D"/>
    <w:rsid w:val="00304981"/>
    <w:rsid w:val="003066A7"/>
    <w:rsid w:val="00310D71"/>
    <w:rsid w:val="003127B4"/>
    <w:rsid w:val="003148B6"/>
    <w:rsid w:val="00316710"/>
    <w:rsid w:val="003245CD"/>
    <w:rsid w:val="00334F3D"/>
    <w:rsid w:val="003373D8"/>
    <w:rsid w:val="003414A1"/>
    <w:rsid w:val="003415C1"/>
    <w:rsid w:val="00343BC8"/>
    <w:rsid w:val="003445BA"/>
    <w:rsid w:val="00353180"/>
    <w:rsid w:val="00360F25"/>
    <w:rsid w:val="00363BA3"/>
    <w:rsid w:val="0036566A"/>
    <w:rsid w:val="0037225D"/>
    <w:rsid w:val="00372C1C"/>
    <w:rsid w:val="0037770E"/>
    <w:rsid w:val="0038422C"/>
    <w:rsid w:val="00394B2E"/>
    <w:rsid w:val="00395232"/>
    <w:rsid w:val="003963C6"/>
    <w:rsid w:val="003969ED"/>
    <w:rsid w:val="003A392A"/>
    <w:rsid w:val="003B0539"/>
    <w:rsid w:val="003B1C68"/>
    <w:rsid w:val="003B1FA6"/>
    <w:rsid w:val="003C02E1"/>
    <w:rsid w:val="003C5974"/>
    <w:rsid w:val="003D475B"/>
    <w:rsid w:val="003D7B34"/>
    <w:rsid w:val="003F21C3"/>
    <w:rsid w:val="003F2748"/>
    <w:rsid w:val="003F7F39"/>
    <w:rsid w:val="00407068"/>
    <w:rsid w:val="00413ECA"/>
    <w:rsid w:val="00427D03"/>
    <w:rsid w:val="004305AA"/>
    <w:rsid w:val="0043432A"/>
    <w:rsid w:val="00444EE8"/>
    <w:rsid w:val="00451FB8"/>
    <w:rsid w:val="0045500F"/>
    <w:rsid w:val="004554E2"/>
    <w:rsid w:val="0045708C"/>
    <w:rsid w:val="00465DE6"/>
    <w:rsid w:val="004763D0"/>
    <w:rsid w:val="0047795C"/>
    <w:rsid w:val="004810F8"/>
    <w:rsid w:val="0048796E"/>
    <w:rsid w:val="00491E26"/>
    <w:rsid w:val="00494BB7"/>
    <w:rsid w:val="004A2113"/>
    <w:rsid w:val="004A39E1"/>
    <w:rsid w:val="004B2D20"/>
    <w:rsid w:val="004B5C17"/>
    <w:rsid w:val="004C1BE6"/>
    <w:rsid w:val="004D10D3"/>
    <w:rsid w:val="004D1E1A"/>
    <w:rsid w:val="004D6EB4"/>
    <w:rsid w:val="004E1BF7"/>
    <w:rsid w:val="004E70AE"/>
    <w:rsid w:val="004F4C60"/>
    <w:rsid w:val="004F737D"/>
    <w:rsid w:val="00500A40"/>
    <w:rsid w:val="00502DA4"/>
    <w:rsid w:val="005068CA"/>
    <w:rsid w:val="00511E3D"/>
    <w:rsid w:val="00513104"/>
    <w:rsid w:val="005171DD"/>
    <w:rsid w:val="00520796"/>
    <w:rsid w:val="0053037E"/>
    <w:rsid w:val="00532A54"/>
    <w:rsid w:val="005335AC"/>
    <w:rsid w:val="00536788"/>
    <w:rsid w:val="0054766B"/>
    <w:rsid w:val="00552B8C"/>
    <w:rsid w:val="005569D8"/>
    <w:rsid w:val="00557373"/>
    <w:rsid w:val="005609BD"/>
    <w:rsid w:val="00561B16"/>
    <w:rsid w:val="00563FD3"/>
    <w:rsid w:val="0057037D"/>
    <w:rsid w:val="0057729A"/>
    <w:rsid w:val="00583760"/>
    <w:rsid w:val="00583924"/>
    <w:rsid w:val="00586B3E"/>
    <w:rsid w:val="00593214"/>
    <w:rsid w:val="005954A1"/>
    <w:rsid w:val="00595BC0"/>
    <w:rsid w:val="005A0369"/>
    <w:rsid w:val="005A1525"/>
    <w:rsid w:val="005A1616"/>
    <w:rsid w:val="005B5E05"/>
    <w:rsid w:val="005B6DEE"/>
    <w:rsid w:val="005C0299"/>
    <w:rsid w:val="005C229F"/>
    <w:rsid w:val="005D6469"/>
    <w:rsid w:val="005E2F23"/>
    <w:rsid w:val="005E7A6A"/>
    <w:rsid w:val="005F0CD4"/>
    <w:rsid w:val="005F3FA7"/>
    <w:rsid w:val="006010A2"/>
    <w:rsid w:val="00601512"/>
    <w:rsid w:val="00603856"/>
    <w:rsid w:val="00611A31"/>
    <w:rsid w:val="00612EC3"/>
    <w:rsid w:val="00612F1C"/>
    <w:rsid w:val="00613716"/>
    <w:rsid w:val="0061646C"/>
    <w:rsid w:val="006233C2"/>
    <w:rsid w:val="00625BF2"/>
    <w:rsid w:val="00630E95"/>
    <w:rsid w:val="00637285"/>
    <w:rsid w:val="00641F7F"/>
    <w:rsid w:val="00643ADA"/>
    <w:rsid w:val="0064474D"/>
    <w:rsid w:val="006451CE"/>
    <w:rsid w:val="00650FA4"/>
    <w:rsid w:val="00660035"/>
    <w:rsid w:val="0066173F"/>
    <w:rsid w:val="0066306B"/>
    <w:rsid w:val="006706AD"/>
    <w:rsid w:val="00673FFF"/>
    <w:rsid w:val="00676B31"/>
    <w:rsid w:val="0068014C"/>
    <w:rsid w:val="006A1735"/>
    <w:rsid w:val="006A5467"/>
    <w:rsid w:val="006B110D"/>
    <w:rsid w:val="006B5AB7"/>
    <w:rsid w:val="006B6C7F"/>
    <w:rsid w:val="006B75EA"/>
    <w:rsid w:val="006B781A"/>
    <w:rsid w:val="006C5BF1"/>
    <w:rsid w:val="006C634A"/>
    <w:rsid w:val="006C6D5F"/>
    <w:rsid w:val="006D4A82"/>
    <w:rsid w:val="006E4A55"/>
    <w:rsid w:val="006E6CE7"/>
    <w:rsid w:val="006F0959"/>
    <w:rsid w:val="006F0F8F"/>
    <w:rsid w:val="006F342F"/>
    <w:rsid w:val="006F5B8E"/>
    <w:rsid w:val="00700D9B"/>
    <w:rsid w:val="00703143"/>
    <w:rsid w:val="00703883"/>
    <w:rsid w:val="00710C8B"/>
    <w:rsid w:val="00711F1E"/>
    <w:rsid w:val="00724971"/>
    <w:rsid w:val="00727368"/>
    <w:rsid w:val="00727C14"/>
    <w:rsid w:val="0073106C"/>
    <w:rsid w:val="007310EE"/>
    <w:rsid w:val="00731912"/>
    <w:rsid w:val="00735962"/>
    <w:rsid w:val="007369E8"/>
    <w:rsid w:val="00744930"/>
    <w:rsid w:val="00746E50"/>
    <w:rsid w:val="00750D90"/>
    <w:rsid w:val="00750E6C"/>
    <w:rsid w:val="0075169C"/>
    <w:rsid w:val="00754C4A"/>
    <w:rsid w:val="00756E92"/>
    <w:rsid w:val="00760817"/>
    <w:rsid w:val="0076167E"/>
    <w:rsid w:val="00764139"/>
    <w:rsid w:val="00765995"/>
    <w:rsid w:val="00766277"/>
    <w:rsid w:val="00766C5D"/>
    <w:rsid w:val="00770303"/>
    <w:rsid w:val="007721E0"/>
    <w:rsid w:val="00773F45"/>
    <w:rsid w:val="00775054"/>
    <w:rsid w:val="007906B7"/>
    <w:rsid w:val="00793496"/>
    <w:rsid w:val="007A365D"/>
    <w:rsid w:val="007A7408"/>
    <w:rsid w:val="007A7A72"/>
    <w:rsid w:val="007B4094"/>
    <w:rsid w:val="007B7E3D"/>
    <w:rsid w:val="007C08E8"/>
    <w:rsid w:val="007C2FB2"/>
    <w:rsid w:val="007C39AB"/>
    <w:rsid w:val="007D185E"/>
    <w:rsid w:val="007D1EC5"/>
    <w:rsid w:val="007D251E"/>
    <w:rsid w:val="007D58E0"/>
    <w:rsid w:val="007E3B8C"/>
    <w:rsid w:val="007E75C0"/>
    <w:rsid w:val="007F26A0"/>
    <w:rsid w:val="007F2BC9"/>
    <w:rsid w:val="007F31EF"/>
    <w:rsid w:val="007F5791"/>
    <w:rsid w:val="007F6B11"/>
    <w:rsid w:val="007F7168"/>
    <w:rsid w:val="007F7347"/>
    <w:rsid w:val="00810F6F"/>
    <w:rsid w:val="00820DAB"/>
    <w:rsid w:val="008302E4"/>
    <w:rsid w:val="0083335C"/>
    <w:rsid w:val="00845B57"/>
    <w:rsid w:val="00846D06"/>
    <w:rsid w:val="0085321E"/>
    <w:rsid w:val="00856FB8"/>
    <w:rsid w:val="00865E15"/>
    <w:rsid w:val="00866039"/>
    <w:rsid w:val="00877003"/>
    <w:rsid w:val="008907C9"/>
    <w:rsid w:val="00890952"/>
    <w:rsid w:val="00890B1C"/>
    <w:rsid w:val="00897D81"/>
    <w:rsid w:val="008A00A5"/>
    <w:rsid w:val="008A19A8"/>
    <w:rsid w:val="008A70E3"/>
    <w:rsid w:val="008A78C5"/>
    <w:rsid w:val="008B05EF"/>
    <w:rsid w:val="008B1B90"/>
    <w:rsid w:val="008C1C73"/>
    <w:rsid w:val="008C7D6D"/>
    <w:rsid w:val="008D37AE"/>
    <w:rsid w:val="008E2006"/>
    <w:rsid w:val="00904033"/>
    <w:rsid w:val="00906944"/>
    <w:rsid w:val="009127F2"/>
    <w:rsid w:val="00916BE8"/>
    <w:rsid w:val="00920C7E"/>
    <w:rsid w:val="009251D5"/>
    <w:rsid w:val="009258F2"/>
    <w:rsid w:val="00925967"/>
    <w:rsid w:val="009272F0"/>
    <w:rsid w:val="00933598"/>
    <w:rsid w:val="00936310"/>
    <w:rsid w:val="009503E6"/>
    <w:rsid w:val="00951DD5"/>
    <w:rsid w:val="009544E0"/>
    <w:rsid w:val="00955BEA"/>
    <w:rsid w:val="0096562D"/>
    <w:rsid w:val="00965DCF"/>
    <w:rsid w:val="009668D1"/>
    <w:rsid w:val="00967E05"/>
    <w:rsid w:val="009838EB"/>
    <w:rsid w:val="00985D95"/>
    <w:rsid w:val="0099473A"/>
    <w:rsid w:val="0099562F"/>
    <w:rsid w:val="009A1D6E"/>
    <w:rsid w:val="009A3D1C"/>
    <w:rsid w:val="009A6382"/>
    <w:rsid w:val="009B3AB6"/>
    <w:rsid w:val="009B402C"/>
    <w:rsid w:val="009B4B58"/>
    <w:rsid w:val="009C4953"/>
    <w:rsid w:val="009C5392"/>
    <w:rsid w:val="009C7D49"/>
    <w:rsid w:val="009D11F6"/>
    <w:rsid w:val="009D1336"/>
    <w:rsid w:val="009D23F9"/>
    <w:rsid w:val="009D3A04"/>
    <w:rsid w:val="009D69EA"/>
    <w:rsid w:val="009E3BDD"/>
    <w:rsid w:val="009F2980"/>
    <w:rsid w:val="009F2E1C"/>
    <w:rsid w:val="009F38E6"/>
    <w:rsid w:val="009F702B"/>
    <w:rsid w:val="00A025E8"/>
    <w:rsid w:val="00A10246"/>
    <w:rsid w:val="00A10344"/>
    <w:rsid w:val="00A13C6E"/>
    <w:rsid w:val="00A2518D"/>
    <w:rsid w:val="00A34930"/>
    <w:rsid w:val="00A35147"/>
    <w:rsid w:val="00A36AED"/>
    <w:rsid w:val="00A40780"/>
    <w:rsid w:val="00A430C5"/>
    <w:rsid w:val="00A46AFA"/>
    <w:rsid w:val="00A504F1"/>
    <w:rsid w:val="00A51A63"/>
    <w:rsid w:val="00A53E82"/>
    <w:rsid w:val="00A561B4"/>
    <w:rsid w:val="00A602A2"/>
    <w:rsid w:val="00A6776C"/>
    <w:rsid w:val="00A71920"/>
    <w:rsid w:val="00A73240"/>
    <w:rsid w:val="00A76DE6"/>
    <w:rsid w:val="00A81811"/>
    <w:rsid w:val="00A81B7D"/>
    <w:rsid w:val="00A8577D"/>
    <w:rsid w:val="00A85D7C"/>
    <w:rsid w:val="00A9112C"/>
    <w:rsid w:val="00A92B35"/>
    <w:rsid w:val="00A9749A"/>
    <w:rsid w:val="00A97556"/>
    <w:rsid w:val="00AA54CC"/>
    <w:rsid w:val="00AA5901"/>
    <w:rsid w:val="00AA64DD"/>
    <w:rsid w:val="00AB107D"/>
    <w:rsid w:val="00AB3542"/>
    <w:rsid w:val="00AB3706"/>
    <w:rsid w:val="00AB3D6F"/>
    <w:rsid w:val="00AB4124"/>
    <w:rsid w:val="00AB56A7"/>
    <w:rsid w:val="00AD5142"/>
    <w:rsid w:val="00AD5B66"/>
    <w:rsid w:val="00AE2602"/>
    <w:rsid w:val="00AE620F"/>
    <w:rsid w:val="00AF3CBB"/>
    <w:rsid w:val="00AF4DCF"/>
    <w:rsid w:val="00B00B38"/>
    <w:rsid w:val="00B0423D"/>
    <w:rsid w:val="00B06BBF"/>
    <w:rsid w:val="00B10B5F"/>
    <w:rsid w:val="00B12B1B"/>
    <w:rsid w:val="00B312EA"/>
    <w:rsid w:val="00B3192E"/>
    <w:rsid w:val="00B31DAA"/>
    <w:rsid w:val="00B32020"/>
    <w:rsid w:val="00B34EDC"/>
    <w:rsid w:val="00B36259"/>
    <w:rsid w:val="00B36274"/>
    <w:rsid w:val="00B36F0E"/>
    <w:rsid w:val="00B44594"/>
    <w:rsid w:val="00B5265F"/>
    <w:rsid w:val="00B56F66"/>
    <w:rsid w:val="00B57971"/>
    <w:rsid w:val="00B61803"/>
    <w:rsid w:val="00B6440D"/>
    <w:rsid w:val="00B66379"/>
    <w:rsid w:val="00B80D84"/>
    <w:rsid w:val="00B82DC7"/>
    <w:rsid w:val="00B91482"/>
    <w:rsid w:val="00B9545E"/>
    <w:rsid w:val="00BA4FCC"/>
    <w:rsid w:val="00BB2E90"/>
    <w:rsid w:val="00BB5AD0"/>
    <w:rsid w:val="00BB7D0E"/>
    <w:rsid w:val="00BD2255"/>
    <w:rsid w:val="00BD3820"/>
    <w:rsid w:val="00BD6C79"/>
    <w:rsid w:val="00BE3820"/>
    <w:rsid w:val="00BE5FF9"/>
    <w:rsid w:val="00BE6E8C"/>
    <w:rsid w:val="00BF4D60"/>
    <w:rsid w:val="00BF6653"/>
    <w:rsid w:val="00C00582"/>
    <w:rsid w:val="00C006D0"/>
    <w:rsid w:val="00C02552"/>
    <w:rsid w:val="00C02828"/>
    <w:rsid w:val="00C0355C"/>
    <w:rsid w:val="00C04FCC"/>
    <w:rsid w:val="00C05C6B"/>
    <w:rsid w:val="00C11411"/>
    <w:rsid w:val="00C12ECD"/>
    <w:rsid w:val="00C17EDF"/>
    <w:rsid w:val="00C2127D"/>
    <w:rsid w:val="00C23BEE"/>
    <w:rsid w:val="00C2763E"/>
    <w:rsid w:val="00C323B3"/>
    <w:rsid w:val="00C3384C"/>
    <w:rsid w:val="00C3449C"/>
    <w:rsid w:val="00C41952"/>
    <w:rsid w:val="00C47790"/>
    <w:rsid w:val="00C5000D"/>
    <w:rsid w:val="00C522FF"/>
    <w:rsid w:val="00C54C49"/>
    <w:rsid w:val="00C64D45"/>
    <w:rsid w:val="00C6654E"/>
    <w:rsid w:val="00C729A6"/>
    <w:rsid w:val="00C7692A"/>
    <w:rsid w:val="00C8644E"/>
    <w:rsid w:val="00C86B78"/>
    <w:rsid w:val="00C9192B"/>
    <w:rsid w:val="00C92421"/>
    <w:rsid w:val="00C941DD"/>
    <w:rsid w:val="00C95C0C"/>
    <w:rsid w:val="00C96AD6"/>
    <w:rsid w:val="00C97FB4"/>
    <w:rsid w:val="00CA5854"/>
    <w:rsid w:val="00CA6796"/>
    <w:rsid w:val="00CB655D"/>
    <w:rsid w:val="00CB6909"/>
    <w:rsid w:val="00CC3CFA"/>
    <w:rsid w:val="00CC4C4D"/>
    <w:rsid w:val="00CE10C7"/>
    <w:rsid w:val="00CE278B"/>
    <w:rsid w:val="00CE27E2"/>
    <w:rsid w:val="00CF129D"/>
    <w:rsid w:val="00CF2498"/>
    <w:rsid w:val="00CF2D7D"/>
    <w:rsid w:val="00D04365"/>
    <w:rsid w:val="00D1294A"/>
    <w:rsid w:val="00D145B4"/>
    <w:rsid w:val="00D1675E"/>
    <w:rsid w:val="00D229F6"/>
    <w:rsid w:val="00D22F5E"/>
    <w:rsid w:val="00D24FE1"/>
    <w:rsid w:val="00D2624F"/>
    <w:rsid w:val="00D37A7F"/>
    <w:rsid w:val="00D40BE1"/>
    <w:rsid w:val="00D46A4F"/>
    <w:rsid w:val="00D47809"/>
    <w:rsid w:val="00D53D2C"/>
    <w:rsid w:val="00D6024A"/>
    <w:rsid w:val="00D631BC"/>
    <w:rsid w:val="00D6344F"/>
    <w:rsid w:val="00D906A1"/>
    <w:rsid w:val="00D9138C"/>
    <w:rsid w:val="00D920BF"/>
    <w:rsid w:val="00D96FD6"/>
    <w:rsid w:val="00D97D9F"/>
    <w:rsid w:val="00DA1A50"/>
    <w:rsid w:val="00DA42BF"/>
    <w:rsid w:val="00DA474D"/>
    <w:rsid w:val="00DB1F19"/>
    <w:rsid w:val="00DB2362"/>
    <w:rsid w:val="00DB2724"/>
    <w:rsid w:val="00DB4606"/>
    <w:rsid w:val="00DB73C5"/>
    <w:rsid w:val="00DC1AFF"/>
    <w:rsid w:val="00DC5949"/>
    <w:rsid w:val="00DD3F97"/>
    <w:rsid w:val="00DD453B"/>
    <w:rsid w:val="00DD480A"/>
    <w:rsid w:val="00DD7134"/>
    <w:rsid w:val="00DE3CB8"/>
    <w:rsid w:val="00DE5A77"/>
    <w:rsid w:val="00DF3F80"/>
    <w:rsid w:val="00DF642A"/>
    <w:rsid w:val="00E03FFF"/>
    <w:rsid w:val="00E106F4"/>
    <w:rsid w:val="00E17A00"/>
    <w:rsid w:val="00E17A1C"/>
    <w:rsid w:val="00E20182"/>
    <w:rsid w:val="00E20D06"/>
    <w:rsid w:val="00E25003"/>
    <w:rsid w:val="00E25B2E"/>
    <w:rsid w:val="00E326AC"/>
    <w:rsid w:val="00E33F46"/>
    <w:rsid w:val="00E35C72"/>
    <w:rsid w:val="00E40545"/>
    <w:rsid w:val="00E44022"/>
    <w:rsid w:val="00E542FE"/>
    <w:rsid w:val="00E66277"/>
    <w:rsid w:val="00E700EF"/>
    <w:rsid w:val="00E72A3C"/>
    <w:rsid w:val="00E744C8"/>
    <w:rsid w:val="00E831D5"/>
    <w:rsid w:val="00E83873"/>
    <w:rsid w:val="00E859EB"/>
    <w:rsid w:val="00E94CB9"/>
    <w:rsid w:val="00E967D4"/>
    <w:rsid w:val="00EA5FE6"/>
    <w:rsid w:val="00EA60AE"/>
    <w:rsid w:val="00EB0E92"/>
    <w:rsid w:val="00EB2D8B"/>
    <w:rsid w:val="00EB40DD"/>
    <w:rsid w:val="00EB526B"/>
    <w:rsid w:val="00EB6B42"/>
    <w:rsid w:val="00EC06BA"/>
    <w:rsid w:val="00EC7F87"/>
    <w:rsid w:val="00ED2564"/>
    <w:rsid w:val="00EE1393"/>
    <w:rsid w:val="00EE5A23"/>
    <w:rsid w:val="00EE6014"/>
    <w:rsid w:val="00EE65A8"/>
    <w:rsid w:val="00EF61D8"/>
    <w:rsid w:val="00EF6532"/>
    <w:rsid w:val="00F03BB4"/>
    <w:rsid w:val="00F100C0"/>
    <w:rsid w:val="00F109FD"/>
    <w:rsid w:val="00F13978"/>
    <w:rsid w:val="00F1533E"/>
    <w:rsid w:val="00F1682E"/>
    <w:rsid w:val="00F17304"/>
    <w:rsid w:val="00F24F9B"/>
    <w:rsid w:val="00F35D1E"/>
    <w:rsid w:val="00F52304"/>
    <w:rsid w:val="00F57019"/>
    <w:rsid w:val="00F70521"/>
    <w:rsid w:val="00F70904"/>
    <w:rsid w:val="00F70DFB"/>
    <w:rsid w:val="00F74CE5"/>
    <w:rsid w:val="00F76B48"/>
    <w:rsid w:val="00F80885"/>
    <w:rsid w:val="00F83288"/>
    <w:rsid w:val="00F845B2"/>
    <w:rsid w:val="00F906A7"/>
    <w:rsid w:val="00F921A4"/>
    <w:rsid w:val="00F9632B"/>
    <w:rsid w:val="00F975ED"/>
    <w:rsid w:val="00FA36FA"/>
    <w:rsid w:val="00FB303E"/>
    <w:rsid w:val="00FC40C0"/>
    <w:rsid w:val="00FE2AB8"/>
    <w:rsid w:val="00FE3BE8"/>
    <w:rsid w:val="00FF08CC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B6789"/>
  <w15:chartTrackingRefBased/>
  <w15:docId w15:val="{409EC840-B43F-401B-9507-D6848740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C4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4C4D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0C5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0C5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68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3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533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533E"/>
  </w:style>
  <w:style w:type="paragraph" w:styleId="a6">
    <w:name w:val="footer"/>
    <w:basedOn w:val="a"/>
    <w:link w:val="a7"/>
    <w:uiPriority w:val="99"/>
    <w:unhideWhenUsed/>
    <w:rsid w:val="00F153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533E"/>
  </w:style>
  <w:style w:type="paragraph" w:styleId="a8">
    <w:name w:val="No Spacing"/>
    <w:uiPriority w:val="1"/>
    <w:qFormat/>
    <w:rsid w:val="00F1533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4C4D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430C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430C5"/>
    <w:rPr>
      <w:rFonts w:ascii="Times New Roman" w:eastAsiaTheme="majorEastAsia" w:hAnsi="Times New Roman" w:cstheme="majorBidi"/>
      <w:b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9668D1"/>
    <w:pPr>
      <w:keepLines/>
      <w:pageBreakBefore w:val="0"/>
      <w:widowControl/>
      <w:spacing w:before="240" w:after="0" w:line="259" w:lineRule="auto"/>
      <w:ind w:left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68D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63BA3"/>
    <w:pPr>
      <w:spacing w:after="100"/>
    </w:pPr>
  </w:style>
  <w:style w:type="character" w:styleId="aa">
    <w:name w:val="Hyperlink"/>
    <w:basedOn w:val="a0"/>
    <w:uiPriority w:val="99"/>
    <w:unhideWhenUsed/>
    <w:rsid w:val="00363BA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76B48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6B4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styleId="ab">
    <w:name w:val="Table Grid"/>
    <w:basedOn w:val="a1"/>
    <w:uiPriority w:val="39"/>
    <w:rsid w:val="00C1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Надпись к таблице"/>
    <w:basedOn w:val="a"/>
    <w:link w:val="ad"/>
    <w:qFormat/>
    <w:rsid w:val="00113111"/>
    <w:pPr>
      <w:keepNext/>
      <w:widowControl w:val="0"/>
      <w:spacing w:before="120" w:line="240" w:lineRule="auto"/>
      <w:ind w:firstLine="0"/>
      <w:jc w:val="left"/>
    </w:pPr>
    <w:rPr>
      <w:i/>
      <w:sz w:val="24"/>
      <w:lang w:eastAsia="ru-RU"/>
    </w:rPr>
  </w:style>
  <w:style w:type="paragraph" w:customStyle="1" w:styleId="ae">
    <w:name w:val="Содержание таблицы"/>
    <w:basedOn w:val="ac"/>
    <w:link w:val="af"/>
    <w:qFormat/>
    <w:rsid w:val="003D475B"/>
    <w:pPr>
      <w:keepNext w:val="0"/>
      <w:spacing w:before="0"/>
    </w:pPr>
    <w:rPr>
      <w:i w:val="0"/>
    </w:rPr>
  </w:style>
  <w:style w:type="character" w:customStyle="1" w:styleId="ad">
    <w:name w:val="Надпись к таблице Знак"/>
    <w:basedOn w:val="a0"/>
    <w:link w:val="ac"/>
    <w:rsid w:val="00113111"/>
    <w:rPr>
      <w:rFonts w:ascii="Times New Roman" w:hAnsi="Times New Roman"/>
      <w:i/>
      <w:sz w:val="24"/>
      <w:lang w:eastAsia="ru-RU"/>
    </w:rPr>
  </w:style>
  <w:style w:type="character" w:customStyle="1" w:styleId="af">
    <w:name w:val="Содержание таблицы Знак"/>
    <w:basedOn w:val="ad"/>
    <w:link w:val="ae"/>
    <w:rsid w:val="003D475B"/>
    <w:rPr>
      <w:rFonts w:ascii="Times New Roman" w:hAnsi="Times New Roman"/>
      <w:i w:val="0"/>
      <w:sz w:val="24"/>
      <w:lang w:eastAsia="ru-RU"/>
    </w:rPr>
  </w:style>
  <w:style w:type="paragraph" w:customStyle="1" w:styleId="af0">
    <w:name w:val="Рисунок"/>
    <w:basedOn w:val="a"/>
    <w:link w:val="af1"/>
    <w:qFormat/>
    <w:rsid w:val="009F2E1C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Рисунок Знак"/>
    <w:basedOn w:val="a0"/>
    <w:link w:val="af0"/>
    <w:rsid w:val="009F2E1C"/>
    <w:rPr>
      <w:rFonts w:ascii="Times New Roman" w:hAnsi="Times New Roman"/>
      <w:b/>
      <w:sz w:val="24"/>
    </w:rPr>
  </w:style>
  <w:style w:type="character" w:styleId="af2">
    <w:name w:val="Unresolved Mention"/>
    <w:basedOn w:val="a0"/>
    <w:uiPriority w:val="99"/>
    <w:semiHidden/>
    <w:unhideWhenUsed/>
    <w:rsid w:val="00DA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50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5567025/page:9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p.ru/putevoditel/obrazovanie/parikmakh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C8385F-9DA0-4090-BBF5-D34F88C159C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795E-EC89-4035-A342-5CC07232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15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danst</dc:creator>
  <cp:keywords/>
  <dc:description/>
  <cp:lastModifiedBy>Даниил Столяров</cp:lastModifiedBy>
  <cp:revision>1329</cp:revision>
  <dcterms:created xsi:type="dcterms:W3CDTF">2023-05-13T19:38:00Z</dcterms:created>
  <dcterms:modified xsi:type="dcterms:W3CDTF">2024-05-02T15:31:00Z</dcterms:modified>
</cp:coreProperties>
</file>