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1ACD" w14:textId="1F50829F" w:rsidR="00384D6B" w:rsidRPr="00384D6B" w:rsidRDefault="00F567BD" w:rsidP="00DA4BF9">
      <w:pPr>
        <w:widowControl w:val="0"/>
        <w:jc w:val="center"/>
        <w:rPr>
          <w:b/>
          <w:sz w:val="36"/>
        </w:rPr>
      </w:pPr>
      <w:r>
        <w:rPr>
          <w:b/>
          <w:sz w:val="36"/>
        </w:rPr>
        <w:t>ПЕРВЫЙ СЛАЙД</w:t>
      </w:r>
    </w:p>
    <w:p w14:paraId="69723D5D" w14:textId="77777777" w:rsidR="00F567BD" w:rsidRDefault="007727C6" w:rsidP="00BD3554">
      <w:pPr>
        <w:widowControl w:val="0"/>
        <w:spacing w:line="240" w:lineRule="auto"/>
        <w:rPr>
          <w:b/>
          <w:sz w:val="32"/>
        </w:rPr>
      </w:pPr>
      <w:r w:rsidRPr="00384D6B">
        <w:rPr>
          <w:sz w:val="32"/>
        </w:rPr>
        <w:t xml:space="preserve">Уважаемые преподаватели, члены государственной аттестационной комиссии, вашему внимаю, представлена выпускная квалификационная работа на тему: </w:t>
      </w:r>
      <w:r w:rsidRPr="00384D6B">
        <w:rPr>
          <w:b/>
          <w:sz w:val="32"/>
        </w:rPr>
        <w:t>ПРОЕКТИРОВАНИЕ И РАЗРАБОТКА ВЕБ-ПРИЛОЖЕНИЯ ДЛЯ АВТОМАТИЗАЦИИ ПРОДАЖ КЛИМАТИЧЕСКОГО ОБОРУДОВАНИЯ (на материалах ООО «Инженерное Бюро», г. Тюмени)»</w:t>
      </w:r>
      <w:r w:rsidR="00384D6B" w:rsidRPr="00384D6B">
        <w:rPr>
          <w:b/>
          <w:sz w:val="32"/>
        </w:rPr>
        <w:t>.</w:t>
      </w:r>
      <w:r w:rsidR="00F567BD">
        <w:rPr>
          <w:b/>
          <w:sz w:val="32"/>
        </w:rPr>
        <w:br/>
      </w:r>
    </w:p>
    <w:p w14:paraId="791B7262" w14:textId="4C715C98" w:rsidR="00F567BD" w:rsidRPr="00F567BD" w:rsidRDefault="00F567BD" w:rsidP="00F567BD">
      <w:pPr>
        <w:widowControl w:val="0"/>
        <w:spacing w:line="240" w:lineRule="auto"/>
        <w:jc w:val="center"/>
        <w:rPr>
          <w:b/>
          <w:sz w:val="36"/>
          <w:szCs w:val="24"/>
        </w:rPr>
      </w:pPr>
      <w:r w:rsidRPr="00F567BD">
        <w:rPr>
          <w:b/>
          <w:sz w:val="36"/>
          <w:szCs w:val="24"/>
        </w:rPr>
        <w:t>ВТОРОЙ СЛАЙД</w:t>
      </w:r>
    </w:p>
    <w:p w14:paraId="0FD20ACC" w14:textId="01E27671" w:rsidR="00F567BD" w:rsidRPr="00F567BD" w:rsidRDefault="00F567BD" w:rsidP="00F567BD">
      <w:pPr>
        <w:widowControl w:val="0"/>
        <w:spacing w:line="240" w:lineRule="auto"/>
        <w:jc w:val="both"/>
        <w:rPr>
          <w:bCs/>
          <w:sz w:val="32"/>
        </w:rPr>
      </w:pPr>
      <w:r w:rsidRPr="00F567BD">
        <w:rPr>
          <w:bCs/>
          <w:sz w:val="32"/>
        </w:rPr>
        <w:t xml:space="preserve">«Инженерное Бюро» является обществом с ограниченной ответственностью. </w:t>
      </w:r>
      <w:r w:rsidR="00BD3554">
        <w:rPr>
          <w:bCs/>
          <w:sz w:val="32"/>
        </w:rPr>
        <w:t>Компания</w:t>
      </w:r>
      <w:r w:rsidRPr="00F567BD">
        <w:rPr>
          <w:bCs/>
          <w:sz w:val="32"/>
        </w:rPr>
        <w:t xml:space="preserve"> основана 2012 году, специализируется на продаже, монтаже и поставки вентиляции и кондиционировани</w:t>
      </w:r>
      <w:r>
        <w:rPr>
          <w:bCs/>
          <w:sz w:val="32"/>
        </w:rPr>
        <w:t>я</w:t>
      </w:r>
      <w:r w:rsidRPr="00F567BD">
        <w:rPr>
          <w:bCs/>
          <w:sz w:val="32"/>
        </w:rPr>
        <w:t>.</w:t>
      </w:r>
    </w:p>
    <w:p w14:paraId="48A898D4" w14:textId="3033032F" w:rsidR="00F567BD" w:rsidRPr="00BD3554" w:rsidRDefault="00BD3554" w:rsidP="00F567BD">
      <w:pPr>
        <w:widowControl w:val="0"/>
        <w:spacing w:line="240" w:lineRule="auto"/>
        <w:jc w:val="both"/>
        <w:rPr>
          <w:bCs/>
          <w:sz w:val="32"/>
        </w:rPr>
      </w:pPr>
      <w:r w:rsidRPr="00BD3554">
        <w:rPr>
          <w:bCs/>
          <w:sz w:val="32"/>
        </w:rPr>
        <w:t xml:space="preserve">«Инженерное Бюро» </w:t>
      </w:r>
      <w:r w:rsidR="00F567BD" w:rsidRPr="00F567BD">
        <w:rPr>
          <w:bCs/>
          <w:sz w:val="32"/>
        </w:rPr>
        <w:t>организован</w:t>
      </w:r>
      <w:r w:rsidR="00F567BD">
        <w:rPr>
          <w:bCs/>
          <w:sz w:val="32"/>
        </w:rPr>
        <w:t>а</w:t>
      </w:r>
      <w:r w:rsidR="00F567BD" w:rsidRPr="00F567BD">
        <w:rPr>
          <w:bCs/>
          <w:sz w:val="32"/>
        </w:rPr>
        <w:t xml:space="preserve"> по принципу линейной структуры управления, </w:t>
      </w:r>
      <w:r>
        <w:rPr>
          <w:bCs/>
          <w:sz w:val="32"/>
        </w:rPr>
        <w:t>которая характеризуется</w:t>
      </w:r>
      <w:r w:rsidR="00F567BD" w:rsidRPr="00F567BD">
        <w:rPr>
          <w:bCs/>
          <w:sz w:val="32"/>
        </w:rPr>
        <w:t xml:space="preserve"> распределением полномочий и четкой иерархией.</w:t>
      </w:r>
    </w:p>
    <w:p w14:paraId="66B7330C" w14:textId="77777777" w:rsidR="00BD3554" w:rsidRDefault="00F567BD" w:rsidP="00BD3554">
      <w:pPr>
        <w:widowControl w:val="0"/>
        <w:spacing w:line="240" w:lineRule="auto"/>
        <w:jc w:val="center"/>
        <w:rPr>
          <w:b/>
          <w:sz w:val="36"/>
          <w:szCs w:val="24"/>
        </w:rPr>
      </w:pPr>
      <w:r w:rsidRPr="00F567BD">
        <w:rPr>
          <w:b/>
          <w:sz w:val="36"/>
          <w:szCs w:val="24"/>
        </w:rPr>
        <w:t>ТРЕТИЙ СЛАЙД</w:t>
      </w:r>
    </w:p>
    <w:p w14:paraId="63EE0668" w14:textId="313FA5CA" w:rsidR="00384D6B" w:rsidRPr="00BD3554" w:rsidRDefault="007727C6" w:rsidP="00BD3554">
      <w:pPr>
        <w:widowControl w:val="0"/>
        <w:spacing w:line="240" w:lineRule="auto"/>
        <w:jc w:val="both"/>
        <w:rPr>
          <w:b/>
          <w:sz w:val="36"/>
          <w:szCs w:val="24"/>
        </w:rPr>
      </w:pPr>
      <w:r w:rsidRPr="00384D6B">
        <w:rPr>
          <w:b/>
          <w:sz w:val="32"/>
        </w:rPr>
        <w:br/>
      </w:r>
      <w:r w:rsidRPr="00384D6B">
        <w:rPr>
          <w:sz w:val="32"/>
        </w:rPr>
        <w:t xml:space="preserve">Данная работа обусловлена отсутствием автоматизации </w:t>
      </w:r>
      <w:r w:rsidR="00F567BD" w:rsidRPr="00384D6B">
        <w:rPr>
          <w:sz w:val="32"/>
        </w:rPr>
        <w:t>бизнес-процессов</w:t>
      </w:r>
      <w:r w:rsidRPr="00384D6B">
        <w:rPr>
          <w:sz w:val="32"/>
        </w:rPr>
        <w:t xml:space="preserve"> в организации, ручная обработка заказов стала критической проблемой, приводящей к снижению производительности, росту ошибок и ухудшению качества клиентского сервиса.</w:t>
      </w:r>
      <w:r w:rsidRPr="00384D6B">
        <w:rPr>
          <w:b/>
          <w:sz w:val="32"/>
        </w:rPr>
        <w:t xml:space="preserve"> </w:t>
      </w:r>
      <w:r w:rsidRPr="00384D6B">
        <w:rPr>
          <w:sz w:val="32"/>
        </w:rPr>
        <w:t xml:space="preserve"> </w:t>
      </w:r>
      <w:r w:rsidR="00F567BD">
        <w:rPr>
          <w:sz w:val="32"/>
        </w:rPr>
        <w:t>З</w:t>
      </w:r>
      <w:r w:rsidRPr="00384D6B">
        <w:rPr>
          <w:sz w:val="32"/>
        </w:rPr>
        <w:t xml:space="preserve">аказы от клиентов </w:t>
      </w:r>
      <w:r w:rsidR="00BD3554">
        <w:rPr>
          <w:sz w:val="32"/>
        </w:rPr>
        <w:t>поступали</w:t>
      </w:r>
      <w:r w:rsidRPr="00384D6B">
        <w:rPr>
          <w:sz w:val="32"/>
        </w:rPr>
        <w:t xml:space="preserve"> через личные встречи, телефонные звонки </w:t>
      </w:r>
      <w:r w:rsidR="00F567BD">
        <w:rPr>
          <w:sz w:val="32"/>
        </w:rPr>
        <w:t>и</w:t>
      </w:r>
      <w:r w:rsidRPr="00384D6B">
        <w:rPr>
          <w:sz w:val="32"/>
        </w:rPr>
        <w:t xml:space="preserve"> электронную почту. Административный отдел вручную регистрирует эти заявки в CRM-системах (</w:t>
      </w:r>
      <w:proofErr w:type="spellStart"/>
      <w:r w:rsidRPr="00384D6B">
        <w:rPr>
          <w:sz w:val="32"/>
        </w:rPr>
        <w:t>Yougile</w:t>
      </w:r>
      <w:proofErr w:type="spellEnd"/>
      <w:r w:rsidRPr="00384D6B">
        <w:rPr>
          <w:sz w:val="32"/>
        </w:rPr>
        <w:t>/Контур Закупки).</w:t>
      </w:r>
    </w:p>
    <w:p w14:paraId="60166833" w14:textId="75D5E99F" w:rsidR="00F567BD" w:rsidRPr="00F567BD" w:rsidRDefault="00F567BD" w:rsidP="00F567BD">
      <w:pPr>
        <w:widowControl w:val="0"/>
        <w:spacing w:line="240" w:lineRule="auto"/>
        <w:jc w:val="center"/>
        <w:rPr>
          <w:b/>
          <w:bCs/>
          <w:sz w:val="36"/>
          <w:szCs w:val="24"/>
        </w:rPr>
      </w:pPr>
      <w:r w:rsidRPr="00F567BD">
        <w:rPr>
          <w:b/>
          <w:bCs/>
          <w:sz w:val="36"/>
          <w:szCs w:val="24"/>
        </w:rPr>
        <w:t xml:space="preserve">ЧЕТНЫЙ СЛАЙД </w:t>
      </w:r>
    </w:p>
    <w:p w14:paraId="6CF3ED72" w14:textId="64E92D0A" w:rsidR="00F567BD" w:rsidRPr="00262E99" w:rsidRDefault="00F567BD" w:rsidP="00F567BD">
      <w:pPr>
        <w:widowControl w:val="0"/>
        <w:spacing w:line="240" w:lineRule="auto"/>
        <w:jc w:val="both"/>
        <w:rPr>
          <w:sz w:val="32"/>
        </w:rPr>
      </w:pPr>
      <w:r w:rsidRPr="00262E99">
        <w:rPr>
          <w:sz w:val="32"/>
        </w:rPr>
        <w:t>В рамках анализа возможных инструментов для разработки веб-приложения под задачи компании было установлено, что готовые решения — такие как Drupal, TYPO3</w:t>
      </w:r>
      <w:r>
        <w:rPr>
          <w:sz w:val="32"/>
        </w:rPr>
        <w:t xml:space="preserve"> </w:t>
      </w:r>
      <w:r w:rsidRPr="00962361">
        <w:rPr>
          <w:b/>
          <w:sz w:val="32"/>
        </w:rPr>
        <w:t>(</w:t>
      </w:r>
      <w:proofErr w:type="spellStart"/>
      <w:r w:rsidRPr="00962361">
        <w:rPr>
          <w:b/>
          <w:sz w:val="32"/>
        </w:rPr>
        <w:t>тайпо</w:t>
      </w:r>
      <w:proofErr w:type="spellEnd"/>
      <w:r w:rsidRPr="00962361">
        <w:rPr>
          <w:b/>
          <w:sz w:val="32"/>
        </w:rPr>
        <w:t xml:space="preserve"> три)</w:t>
      </w:r>
      <w:r w:rsidRPr="00262E99">
        <w:rPr>
          <w:sz w:val="32"/>
        </w:rPr>
        <w:t xml:space="preserve"> и стандартные CRM — не позволяют учесть специфические требования компании. Они не поддерживают важные бизнес-функции, внедрение которых запланировано в ближайшем будущем. Среди них — калькулятор </w:t>
      </w:r>
      <w:r w:rsidRPr="00262E99">
        <w:rPr>
          <w:sz w:val="32"/>
        </w:rPr>
        <w:lastRenderedPageBreak/>
        <w:t xml:space="preserve">для автоматического расчёта стоимости вентиляционных систем, учёт технических параметров оборудования с последующей интеграцией с производством, а также мобильная версия приложения для удалённой работы сотрудников. Кроме того, планируется интеграция с платёжными системами, что сделает процесс оплаты заказов </w:t>
      </w:r>
      <w:r>
        <w:rPr>
          <w:sz w:val="32"/>
        </w:rPr>
        <w:t>быстрее и удобнее для клиентов.</w:t>
      </w:r>
    </w:p>
    <w:p w14:paraId="5E23054D" w14:textId="36B0FBBB" w:rsidR="00BD3554" w:rsidRDefault="00BD3554" w:rsidP="00BD3554">
      <w:pPr>
        <w:widowControl w:val="0"/>
        <w:spacing w:line="240" w:lineRule="auto"/>
        <w:jc w:val="both"/>
        <w:rPr>
          <w:sz w:val="32"/>
        </w:rPr>
      </w:pPr>
      <w:r w:rsidRPr="00BD3554">
        <w:rPr>
          <w:sz w:val="32"/>
        </w:rPr>
        <w:t>На основе представленного анализа был сделан вывод о необходимости разработки собственного веб-приложения для автоматизации этих процессов.</w:t>
      </w:r>
    </w:p>
    <w:p w14:paraId="113A5D9E" w14:textId="09AA119C" w:rsidR="00BD3554" w:rsidRDefault="00BD3554" w:rsidP="00BD3554">
      <w:pPr>
        <w:widowControl w:val="0"/>
        <w:spacing w:line="240" w:lineRule="auto"/>
        <w:jc w:val="center"/>
        <w:rPr>
          <w:b/>
          <w:bCs/>
          <w:sz w:val="32"/>
        </w:rPr>
      </w:pPr>
      <w:r w:rsidRPr="00BD3554">
        <w:rPr>
          <w:b/>
          <w:bCs/>
          <w:sz w:val="32"/>
        </w:rPr>
        <w:t>ПЯТЫЙ СЛАЙД</w:t>
      </w:r>
    </w:p>
    <w:p w14:paraId="65EEEFBD" w14:textId="77777777" w:rsidR="00BD3554" w:rsidRPr="00384D6B" w:rsidRDefault="00BD3554" w:rsidP="00BD3554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>Для достижения поставленной цели необходимо решить следующие задачи:</w:t>
      </w:r>
    </w:p>
    <w:p w14:paraId="1A701980" w14:textId="77777777" w:rsidR="00BD3554" w:rsidRPr="00384D6B" w:rsidRDefault="00BD3554" w:rsidP="00BD3554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 xml:space="preserve"> 1. Изучить бизнес-процессы компании и определить те из них, которые подлежат автоматизации.</w:t>
      </w:r>
    </w:p>
    <w:p w14:paraId="598F164B" w14:textId="77777777" w:rsidR="00BD3554" w:rsidRPr="00384D6B" w:rsidRDefault="00BD3554" w:rsidP="00BD3554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>2. Проанализировать существующие решения на рынке программного обеспечения.</w:t>
      </w:r>
    </w:p>
    <w:p w14:paraId="6157306F" w14:textId="77777777" w:rsidR="00BD3554" w:rsidRPr="00384D6B" w:rsidRDefault="00BD3554" w:rsidP="00BD3554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>3. Спроектировать и разработать программное обеспечение, которое позволит автоматизировать процедуру обработки заказов, согласно требованиям заказчика.</w:t>
      </w:r>
    </w:p>
    <w:p w14:paraId="741F6000" w14:textId="237CAB63" w:rsidR="00334953" w:rsidRDefault="00BD3554" w:rsidP="00334953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>4. Подготовить сотрудников к работе с обновлённой системой.</w:t>
      </w:r>
    </w:p>
    <w:p w14:paraId="547AEF30" w14:textId="018E285D" w:rsidR="00334953" w:rsidRDefault="00334953" w:rsidP="00334953">
      <w:pPr>
        <w:widowControl w:val="0"/>
        <w:spacing w:line="240" w:lineRule="auto"/>
        <w:jc w:val="center"/>
        <w:rPr>
          <w:b/>
          <w:bCs/>
          <w:sz w:val="32"/>
        </w:rPr>
      </w:pPr>
      <w:r w:rsidRPr="00334953">
        <w:rPr>
          <w:b/>
          <w:bCs/>
          <w:sz w:val="32"/>
        </w:rPr>
        <w:t>ШЕСТОЙ СЛАЙД</w:t>
      </w:r>
    </w:p>
    <w:p w14:paraId="0C10899D" w14:textId="77777777" w:rsidR="00334953" w:rsidRPr="00DA4BF9" w:rsidRDefault="00334953" w:rsidP="00334953">
      <w:pPr>
        <w:widowControl w:val="0"/>
        <w:spacing w:line="240" w:lineRule="auto"/>
        <w:rPr>
          <w:b/>
          <w:sz w:val="32"/>
        </w:rPr>
      </w:pPr>
      <w:r w:rsidRPr="00DA4BF9">
        <w:rPr>
          <w:b/>
          <w:sz w:val="32"/>
        </w:rPr>
        <w:t>На слайде 6 представлена архитектура MVC — Model-View-</w:t>
      </w:r>
      <w:proofErr w:type="spellStart"/>
      <w:r w:rsidRPr="00DA4BF9">
        <w:rPr>
          <w:b/>
          <w:sz w:val="32"/>
        </w:rPr>
        <w:t>Controller</w:t>
      </w:r>
      <w:proofErr w:type="spellEnd"/>
      <w:r w:rsidRPr="00DA4BF9">
        <w:rPr>
          <w:b/>
          <w:sz w:val="32"/>
        </w:rPr>
        <w:t>.</w:t>
      </w:r>
    </w:p>
    <w:p w14:paraId="717C153D" w14:textId="730413CE" w:rsidR="00334953" w:rsidRPr="00DA4BF9" w:rsidRDefault="00334953" w:rsidP="00334953">
      <w:pPr>
        <w:widowControl w:val="0"/>
        <w:spacing w:line="240" w:lineRule="auto"/>
        <w:rPr>
          <w:sz w:val="32"/>
        </w:rPr>
      </w:pPr>
      <w:r w:rsidRPr="00DA4BF9">
        <w:rPr>
          <w:sz w:val="32"/>
        </w:rPr>
        <w:t>Это один из ключевых подходов, который используе</w:t>
      </w:r>
      <w:r w:rsidR="00014249">
        <w:rPr>
          <w:sz w:val="32"/>
        </w:rPr>
        <w:t>тся</w:t>
      </w:r>
      <w:r w:rsidRPr="00DA4BF9">
        <w:rPr>
          <w:sz w:val="32"/>
        </w:rPr>
        <w:t xml:space="preserve"> в разработке.</w:t>
      </w:r>
    </w:p>
    <w:p w14:paraId="4047BC42" w14:textId="77777777" w:rsidR="00334953" w:rsidRPr="00DA4BF9" w:rsidRDefault="00334953" w:rsidP="00334953">
      <w:pPr>
        <w:widowControl w:val="0"/>
        <w:spacing w:line="240" w:lineRule="auto"/>
        <w:rPr>
          <w:sz w:val="32"/>
        </w:rPr>
      </w:pPr>
      <w:r w:rsidRPr="00DA4BF9">
        <w:rPr>
          <w:b/>
          <w:sz w:val="32"/>
        </w:rPr>
        <w:t>Model</w:t>
      </w:r>
      <w:r w:rsidRPr="00DA4BF9">
        <w:rPr>
          <w:sz w:val="32"/>
        </w:rPr>
        <w:t xml:space="preserve"> отвечает за данные приложения и работу с базой данных — именно здесь определяются структуры, схемы и связи.</w:t>
      </w:r>
    </w:p>
    <w:p w14:paraId="1B0E1236" w14:textId="77777777" w:rsidR="00334953" w:rsidRPr="00DA4BF9" w:rsidRDefault="00334953" w:rsidP="00334953">
      <w:pPr>
        <w:widowControl w:val="0"/>
        <w:spacing w:line="240" w:lineRule="auto"/>
        <w:rPr>
          <w:sz w:val="32"/>
        </w:rPr>
      </w:pPr>
      <w:r w:rsidRPr="00DA4BF9">
        <w:rPr>
          <w:b/>
          <w:sz w:val="32"/>
        </w:rPr>
        <w:t>View</w:t>
      </w:r>
      <w:r w:rsidRPr="00DA4BF9">
        <w:rPr>
          <w:sz w:val="32"/>
        </w:rPr>
        <w:t xml:space="preserve"> — это пользовательский интерфейс: всё, что видит и, с чем взаимодействует пользователь.</w:t>
      </w:r>
    </w:p>
    <w:p w14:paraId="05DD5A1E" w14:textId="77777777" w:rsidR="00334953" w:rsidRPr="00DA4BF9" w:rsidRDefault="00334953" w:rsidP="00334953">
      <w:pPr>
        <w:widowControl w:val="0"/>
        <w:spacing w:line="240" w:lineRule="auto"/>
        <w:rPr>
          <w:sz w:val="32"/>
        </w:rPr>
      </w:pPr>
      <w:proofErr w:type="spellStart"/>
      <w:r w:rsidRPr="00DA4BF9">
        <w:rPr>
          <w:b/>
          <w:sz w:val="32"/>
        </w:rPr>
        <w:t>Controller</w:t>
      </w:r>
      <w:proofErr w:type="spellEnd"/>
      <w:r w:rsidRPr="00DA4BF9">
        <w:rPr>
          <w:sz w:val="32"/>
        </w:rPr>
        <w:t xml:space="preserve"> обрабатывает запросы, управляет бизнес-логикой и </w:t>
      </w:r>
      <w:r w:rsidRPr="00DA4BF9">
        <w:rPr>
          <w:sz w:val="32"/>
        </w:rPr>
        <w:lastRenderedPageBreak/>
        <w:t>направляет данные между моделью и представление</w:t>
      </w:r>
      <w:r>
        <w:rPr>
          <w:sz w:val="32"/>
        </w:rPr>
        <w:t>м.</w:t>
      </w:r>
    </w:p>
    <w:p w14:paraId="17D6E2BB" w14:textId="5BF65A89" w:rsidR="00334953" w:rsidRDefault="00014249" w:rsidP="00334953">
      <w:pPr>
        <w:widowControl w:val="0"/>
        <w:spacing w:line="240" w:lineRule="auto"/>
        <w:rPr>
          <w:sz w:val="32"/>
        </w:rPr>
      </w:pPr>
      <w:r>
        <w:rPr>
          <w:sz w:val="32"/>
        </w:rPr>
        <w:t>Данное</w:t>
      </w:r>
      <w:r w:rsidR="00334953" w:rsidRPr="00DA4BF9">
        <w:rPr>
          <w:sz w:val="32"/>
        </w:rPr>
        <w:t xml:space="preserve"> разделение упрощает разработку </w:t>
      </w:r>
      <w:r w:rsidR="00334953" w:rsidRPr="00905F8C">
        <w:rPr>
          <w:b/>
          <w:bCs/>
          <w:sz w:val="32"/>
        </w:rPr>
        <w:t>и</w:t>
      </w:r>
      <w:r w:rsidR="00334953" w:rsidRPr="00DA4BF9">
        <w:rPr>
          <w:sz w:val="32"/>
        </w:rPr>
        <w:t xml:space="preserve"> сопровождение проекта: каждая часть отвечает за свою зону ответственности, что делает код более читаемым, модульным и легко расширяемым.</w:t>
      </w:r>
    </w:p>
    <w:p w14:paraId="6B1E8664" w14:textId="77777777" w:rsidR="00334953" w:rsidRDefault="00334953" w:rsidP="00334953">
      <w:pPr>
        <w:widowControl w:val="0"/>
        <w:spacing w:line="240" w:lineRule="auto"/>
        <w:jc w:val="both"/>
        <w:rPr>
          <w:b/>
          <w:bCs/>
          <w:sz w:val="32"/>
        </w:rPr>
      </w:pPr>
    </w:p>
    <w:p w14:paraId="137CC664" w14:textId="77777777" w:rsidR="00905F8C" w:rsidRDefault="00905F8C" w:rsidP="00905F8C">
      <w:pPr>
        <w:widowControl w:val="0"/>
        <w:spacing w:line="240" w:lineRule="auto"/>
        <w:jc w:val="center"/>
        <w:rPr>
          <w:b/>
          <w:sz w:val="32"/>
        </w:rPr>
      </w:pPr>
      <w:r w:rsidRPr="00120FDF">
        <w:rPr>
          <w:b/>
          <w:sz w:val="32"/>
        </w:rPr>
        <w:t>СЕДЬМОЙ И ВОСЬМОЙ СЛАЙД</w:t>
      </w:r>
    </w:p>
    <w:p w14:paraId="4B485026" w14:textId="77777777" w:rsidR="00905F8C" w:rsidRDefault="00905F8C" w:rsidP="00905F8C">
      <w:pPr>
        <w:widowControl w:val="0"/>
        <w:spacing w:line="240" w:lineRule="auto"/>
        <w:rPr>
          <w:sz w:val="32"/>
        </w:rPr>
      </w:pPr>
      <w:r>
        <w:rPr>
          <w:sz w:val="32"/>
        </w:rPr>
        <w:t>С проектированием концептуальной и логической моделью можно ознакомиться на слайде 7 и 8.</w:t>
      </w:r>
    </w:p>
    <w:p w14:paraId="6012FDD8" w14:textId="77777777" w:rsidR="00905F8C" w:rsidRDefault="00905F8C" w:rsidP="00905F8C">
      <w:pPr>
        <w:widowControl w:val="0"/>
        <w:spacing w:line="240" w:lineRule="auto"/>
        <w:rPr>
          <w:sz w:val="32"/>
        </w:rPr>
      </w:pPr>
    </w:p>
    <w:p w14:paraId="53A13B28" w14:textId="77777777" w:rsidR="00905F8C" w:rsidRDefault="00905F8C" w:rsidP="00905F8C">
      <w:pPr>
        <w:widowControl w:val="0"/>
        <w:spacing w:line="240" w:lineRule="auto"/>
        <w:jc w:val="center"/>
        <w:rPr>
          <w:b/>
          <w:sz w:val="32"/>
        </w:rPr>
      </w:pPr>
      <w:r w:rsidRPr="00120FDF">
        <w:rPr>
          <w:b/>
          <w:sz w:val="32"/>
        </w:rPr>
        <w:t>ДЕВЯТЫЙ-ПЯТНАДЦАТЫЙ СЛАЙД</w:t>
      </w:r>
    </w:p>
    <w:p w14:paraId="34D3B362" w14:textId="07B24540" w:rsidR="00905F8C" w:rsidRDefault="00905F8C" w:rsidP="00905F8C">
      <w:pPr>
        <w:widowControl w:val="0"/>
        <w:spacing w:line="240" w:lineRule="auto"/>
        <w:rPr>
          <w:sz w:val="32"/>
        </w:rPr>
      </w:pPr>
      <w:r>
        <w:rPr>
          <w:b/>
          <w:sz w:val="32"/>
        </w:rPr>
        <w:t>На следующих слайдах представлен интерфейс веб-приложения (ГЛАВНАЯ СТРАНИЦА, СТРАНИЦА ТОВАРА, СТРАНИЦА КОРЗИНЫ, СТРАНИЦА ОФОРМЛЕНИЯ ЗАКАЗА И ЗАКАЗЫ КЛИЕНТОВ)</w:t>
      </w:r>
      <w:r>
        <w:rPr>
          <w:sz w:val="32"/>
        </w:rPr>
        <w:br/>
      </w:r>
    </w:p>
    <w:p w14:paraId="60ECACCD" w14:textId="5A03942E" w:rsidR="00905F8C" w:rsidRDefault="00905F8C" w:rsidP="00905F8C">
      <w:pPr>
        <w:widowControl w:val="0"/>
        <w:spacing w:line="240" w:lineRule="auto"/>
        <w:jc w:val="center"/>
        <w:rPr>
          <w:b/>
          <w:bCs/>
          <w:sz w:val="32"/>
        </w:rPr>
      </w:pPr>
      <w:r w:rsidRPr="00905F8C">
        <w:rPr>
          <w:b/>
          <w:bCs/>
          <w:sz w:val="32"/>
        </w:rPr>
        <w:t>ШЕСТНАДЦАТЫЙ СЛАЙД</w:t>
      </w:r>
    </w:p>
    <w:p w14:paraId="38F56A06" w14:textId="09C5AB0E" w:rsidR="00905F8C" w:rsidRPr="00E31403" w:rsidRDefault="00905F8C" w:rsidP="00905F8C">
      <w:pPr>
        <w:widowControl w:val="0"/>
        <w:spacing w:line="240" w:lineRule="auto"/>
        <w:jc w:val="both"/>
        <w:rPr>
          <w:sz w:val="32"/>
        </w:rPr>
      </w:pPr>
      <w:r>
        <w:rPr>
          <w:sz w:val="32"/>
        </w:rPr>
        <w:t>При реализации прототипа веб-приложения б</w:t>
      </w:r>
      <w:r w:rsidRPr="00905F8C">
        <w:rPr>
          <w:sz w:val="32"/>
        </w:rPr>
        <w:t>ыл</w:t>
      </w:r>
      <w:r w:rsidR="00E31403">
        <w:rPr>
          <w:sz w:val="32"/>
        </w:rPr>
        <w:t>и</w:t>
      </w:r>
      <w:r w:rsidRPr="00905F8C">
        <w:rPr>
          <w:sz w:val="32"/>
        </w:rPr>
        <w:t xml:space="preserve"> выбран</w:t>
      </w:r>
      <w:r w:rsidR="00E31403">
        <w:rPr>
          <w:sz w:val="32"/>
        </w:rPr>
        <w:t>ы</w:t>
      </w:r>
      <w:r w:rsidRPr="00905F8C">
        <w:rPr>
          <w:sz w:val="32"/>
        </w:rPr>
        <w:t xml:space="preserve"> </w:t>
      </w:r>
      <w:r w:rsidR="00E31403">
        <w:rPr>
          <w:sz w:val="32"/>
        </w:rPr>
        <w:t>следующие инструменты разработки</w:t>
      </w:r>
      <w:r w:rsidRPr="00905F8C">
        <w:rPr>
          <w:sz w:val="32"/>
        </w:rPr>
        <w:t>:</w:t>
      </w:r>
    </w:p>
    <w:p w14:paraId="14DFED9E" w14:textId="029CBD3F" w:rsidR="00E31403" w:rsidRPr="00E31403" w:rsidRDefault="00E31403" w:rsidP="00905F8C">
      <w:pPr>
        <w:widowControl w:val="0"/>
        <w:spacing w:line="240" w:lineRule="auto"/>
        <w:jc w:val="both"/>
        <w:rPr>
          <w:sz w:val="32"/>
        </w:rPr>
      </w:pPr>
      <w:r w:rsidRPr="00E31403">
        <w:rPr>
          <w:b/>
          <w:bCs/>
          <w:sz w:val="32"/>
        </w:rPr>
        <w:t>C#</w:t>
      </w:r>
      <w:r w:rsidRPr="00E31403">
        <w:rPr>
          <w:sz w:val="32"/>
        </w:rPr>
        <w:t xml:space="preserve"> — основной язык программирования: строгая типизация, высокая производительность и современные возможности языка.</w:t>
      </w:r>
    </w:p>
    <w:p w14:paraId="39F1277F" w14:textId="2832BD4C" w:rsidR="00905F8C" w:rsidRPr="00905F8C" w:rsidRDefault="00905F8C" w:rsidP="00905F8C">
      <w:pPr>
        <w:widowControl w:val="0"/>
        <w:spacing w:line="240" w:lineRule="auto"/>
        <w:jc w:val="both"/>
        <w:rPr>
          <w:sz w:val="32"/>
        </w:rPr>
      </w:pPr>
      <w:r w:rsidRPr="00905F8C">
        <w:rPr>
          <w:b/>
          <w:bCs/>
          <w:sz w:val="32"/>
        </w:rPr>
        <w:t>ASP.NET MVC</w:t>
      </w:r>
      <w:r w:rsidRPr="00905F8C">
        <w:rPr>
          <w:sz w:val="32"/>
        </w:rPr>
        <w:t xml:space="preserve"> — надёжность, безопасность, серверный рендеринг, строгая типизация.</w:t>
      </w:r>
    </w:p>
    <w:p w14:paraId="7384F944" w14:textId="1467FACE" w:rsidR="00905F8C" w:rsidRPr="00905F8C" w:rsidRDefault="00905F8C" w:rsidP="00905F8C">
      <w:pPr>
        <w:widowControl w:val="0"/>
        <w:spacing w:line="240" w:lineRule="auto"/>
        <w:jc w:val="both"/>
        <w:rPr>
          <w:sz w:val="32"/>
        </w:rPr>
      </w:pPr>
      <w:r w:rsidRPr="00905F8C">
        <w:rPr>
          <w:b/>
          <w:bCs/>
          <w:sz w:val="32"/>
        </w:rPr>
        <w:t>Visual Studio</w:t>
      </w:r>
      <w:r w:rsidRPr="00905F8C">
        <w:rPr>
          <w:sz w:val="32"/>
        </w:rPr>
        <w:t xml:space="preserve"> — мощная IDE с поддержкой .NET, отладкой и </w:t>
      </w:r>
      <w:proofErr w:type="spellStart"/>
      <w:r w:rsidRPr="00905F8C">
        <w:rPr>
          <w:sz w:val="32"/>
        </w:rPr>
        <w:t>автодополнением</w:t>
      </w:r>
      <w:proofErr w:type="spellEnd"/>
      <w:r w:rsidRPr="00905F8C">
        <w:rPr>
          <w:sz w:val="32"/>
        </w:rPr>
        <w:t>.</w:t>
      </w:r>
    </w:p>
    <w:p w14:paraId="4F5BA681" w14:textId="436624DC" w:rsidR="00905F8C" w:rsidRPr="00905F8C" w:rsidRDefault="00905F8C" w:rsidP="00905F8C">
      <w:pPr>
        <w:widowControl w:val="0"/>
        <w:spacing w:line="240" w:lineRule="auto"/>
        <w:jc w:val="both"/>
        <w:rPr>
          <w:sz w:val="32"/>
        </w:rPr>
      </w:pPr>
      <w:r w:rsidRPr="00905F8C">
        <w:rPr>
          <w:b/>
          <w:bCs/>
          <w:sz w:val="32"/>
        </w:rPr>
        <w:t xml:space="preserve">MS SQL Server Express + </w:t>
      </w:r>
      <w:proofErr w:type="spellStart"/>
      <w:r w:rsidRPr="00905F8C">
        <w:rPr>
          <w:b/>
          <w:bCs/>
          <w:sz w:val="32"/>
        </w:rPr>
        <w:t>Entity</w:t>
      </w:r>
      <w:proofErr w:type="spellEnd"/>
      <w:r w:rsidRPr="00905F8C">
        <w:rPr>
          <w:b/>
          <w:bCs/>
          <w:sz w:val="32"/>
        </w:rPr>
        <w:t xml:space="preserve"> Framework Core</w:t>
      </w:r>
      <w:r w:rsidRPr="00905F8C">
        <w:rPr>
          <w:sz w:val="32"/>
        </w:rPr>
        <w:t xml:space="preserve"> — удобная работа с базой данных и масштабируемость в будущем.</w:t>
      </w:r>
    </w:p>
    <w:p w14:paraId="2035A320" w14:textId="25C757DC" w:rsidR="00905F8C" w:rsidRPr="00905F8C" w:rsidRDefault="00905F8C" w:rsidP="00905F8C">
      <w:pPr>
        <w:widowControl w:val="0"/>
        <w:spacing w:line="240" w:lineRule="auto"/>
        <w:jc w:val="both"/>
        <w:rPr>
          <w:sz w:val="32"/>
        </w:rPr>
      </w:pPr>
      <w:r>
        <w:rPr>
          <w:sz w:val="32"/>
        </w:rPr>
        <w:t>Данн</w:t>
      </w:r>
      <w:r w:rsidR="00E31403">
        <w:rPr>
          <w:sz w:val="32"/>
        </w:rPr>
        <w:t>ый стек</w:t>
      </w:r>
      <w:r w:rsidRPr="00905F8C">
        <w:rPr>
          <w:sz w:val="32"/>
        </w:rPr>
        <w:t xml:space="preserve"> позволяет реализовать как текущие, так и перспективные задачи.</w:t>
      </w:r>
    </w:p>
    <w:p w14:paraId="47DF86A2" w14:textId="77777777" w:rsidR="00120FDF" w:rsidRDefault="00120FDF" w:rsidP="00120FDF">
      <w:pPr>
        <w:widowControl w:val="0"/>
        <w:spacing w:line="240" w:lineRule="auto"/>
        <w:rPr>
          <w:b/>
          <w:sz w:val="32"/>
        </w:rPr>
      </w:pPr>
    </w:p>
    <w:p w14:paraId="159D834D" w14:textId="77777777" w:rsidR="004E419E" w:rsidRDefault="004E419E" w:rsidP="00120FDF">
      <w:pPr>
        <w:widowControl w:val="0"/>
        <w:spacing w:line="240" w:lineRule="auto"/>
        <w:jc w:val="center"/>
        <w:rPr>
          <w:b/>
          <w:sz w:val="32"/>
        </w:rPr>
      </w:pPr>
    </w:p>
    <w:p w14:paraId="653CD44F" w14:textId="15CA86AE" w:rsidR="00120FDF" w:rsidRPr="00120FDF" w:rsidRDefault="00AF217B" w:rsidP="00120FDF">
      <w:pPr>
        <w:widowControl w:val="0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СЕМНАДЦАТЫЙ СЛАЙД</w:t>
      </w:r>
      <w:r>
        <w:rPr>
          <w:b/>
          <w:sz w:val="32"/>
        </w:rPr>
        <w:br/>
      </w:r>
      <w:r w:rsidR="00120FDF">
        <w:rPr>
          <w:b/>
          <w:sz w:val="32"/>
        </w:rPr>
        <w:t>(ЗАВЕРШЕНИЕ)</w:t>
      </w:r>
    </w:p>
    <w:p w14:paraId="69A9C445" w14:textId="77777777"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Разработан прототип веб-приложения для автоматизации заказов в ООО «Инженерное Бюро».</w:t>
      </w:r>
    </w:p>
    <w:p w14:paraId="30DB88A6" w14:textId="77777777"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Система масш</w:t>
      </w:r>
      <w:r>
        <w:rPr>
          <w:sz w:val="32"/>
        </w:rPr>
        <w:t>табируема и удобна в поддержке.</w:t>
      </w:r>
    </w:p>
    <w:p w14:paraId="71160C43" w14:textId="77777777"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Планы:</w:t>
      </w:r>
    </w:p>
    <w:p w14:paraId="75E15CE0" w14:textId="77777777"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— калькулятор расчёта стоимости,</w:t>
      </w:r>
    </w:p>
    <w:p w14:paraId="61B4E500" w14:textId="77777777"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— учёт параметров оборудования,</w:t>
      </w:r>
    </w:p>
    <w:p w14:paraId="73C212EE" w14:textId="77777777"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— мобильная версия,</w:t>
      </w:r>
    </w:p>
    <w:p w14:paraId="775D1DCF" w14:textId="77777777"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— о</w:t>
      </w:r>
      <w:r>
        <w:rPr>
          <w:sz w:val="32"/>
        </w:rPr>
        <w:t>плата онлайн.</w:t>
      </w:r>
    </w:p>
    <w:p w14:paraId="4A4D7706" w14:textId="77777777" w:rsid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Решение создаёт основу для роста и повышения эффективности бизнеса.</w:t>
      </w:r>
      <w:r>
        <w:rPr>
          <w:sz w:val="32"/>
        </w:rPr>
        <w:br/>
        <w:t xml:space="preserve">Ссылка на репозиторий – по </w:t>
      </w:r>
      <w:r>
        <w:rPr>
          <w:sz w:val="32"/>
          <w:lang w:val="en-US"/>
        </w:rPr>
        <w:t xml:space="preserve">QR </w:t>
      </w:r>
      <w:r>
        <w:rPr>
          <w:sz w:val="32"/>
        </w:rPr>
        <w:t xml:space="preserve">коду на слайде. </w:t>
      </w:r>
    </w:p>
    <w:p w14:paraId="7B2E07D4" w14:textId="77777777" w:rsidR="00BD2866" w:rsidRDefault="00BD2866" w:rsidP="00120FDF">
      <w:pPr>
        <w:widowControl w:val="0"/>
        <w:spacing w:line="240" w:lineRule="auto"/>
        <w:rPr>
          <w:sz w:val="32"/>
        </w:rPr>
      </w:pPr>
    </w:p>
    <w:p w14:paraId="0C4C95DA" w14:textId="61FE80F1" w:rsidR="00BD2866" w:rsidRDefault="00BD2866" w:rsidP="00BD2866">
      <w:pPr>
        <w:widowControl w:val="0"/>
        <w:spacing w:line="240" w:lineRule="auto"/>
        <w:jc w:val="center"/>
        <w:rPr>
          <w:b/>
          <w:bCs/>
          <w:sz w:val="32"/>
        </w:rPr>
      </w:pPr>
      <w:r w:rsidRPr="00BD2866">
        <w:rPr>
          <w:b/>
          <w:bCs/>
          <w:sz w:val="32"/>
        </w:rPr>
        <w:t>СНОСКИ ПО ВОЗМОЖНЫМ ВОПРОСАМ</w:t>
      </w:r>
    </w:p>
    <w:p w14:paraId="15AB6B76" w14:textId="607C7CF3" w:rsidR="00BD2866" w:rsidRDefault="00BD2866" w:rsidP="005A64B3">
      <w:pPr>
        <w:pStyle w:val="a3"/>
        <w:widowControl w:val="0"/>
        <w:numPr>
          <w:ilvl w:val="0"/>
          <w:numId w:val="2"/>
        </w:numPr>
        <w:spacing w:line="240" w:lineRule="auto"/>
        <w:ind w:left="0"/>
        <w:jc w:val="both"/>
        <w:rPr>
          <w:b/>
          <w:bCs/>
          <w:sz w:val="32"/>
        </w:rPr>
      </w:pPr>
      <w:r w:rsidRPr="00BD2866">
        <w:rPr>
          <w:b/>
          <w:bCs/>
          <w:sz w:val="32"/>
        </w:rPr>
        <w:t xml:space="preserve">На данный момент приложение не хостится, развернуто на серверах компании. </w:t>
      </w:r>
    </w:p>
    <w:p w14:paraId="6CF45CEA" w14:textId="180BC209" w:rsidR="005A64B3" w:rsidRPr="005A64B3" w:rsidRDefault="00BD2866" w:rsidP="005A64B3">
      <w:pPr>
        <w:pStyle w:val="a3"/>
        <w:widowControl w:val="0"/>
        <w:numPr>
          <w:ilvl w:val="0"/>
          <w:numId w:val="2"/>
        </w:numPr>
        <w:spacing w:line="240" w:lineRule="auto"/>
        <w:ind w:left="0"/>
        <w:jc w:val="both"/>
        <w:rPr>
          <w:b/>
          <w:bCs/>
          <w:sz w:val="32"/>
        </w:rPr>
      </w:pPr>
      <w:r>
        <w:rPr>
          <w:b/>
          <w:bCs/>
          <w:sz w:val="32"/>
        </w:rPr>
        <w:t xml:space="preserve">Требования к веб-приложению от заказчика, фиксировалось по принципу протокола встречи </w:t>
      </w:r>
    </w:p>
    <w:p w14:paraId="207073C5" w14:textId="6B86FC60" w:rsidR="005A64B3" w:rsidRPr="005A64B3" w:rsidRDefault="005A64B3" w:rsidP="005A64B3">
      <w:pPr>
        <w:widowControl w:val="0"/>
        <w:spacing w:line="240" w:lineRule="auto"/>
        <w:ind w:left="-142" w:hanging="142"/>
        <w:rPr>
          <w:sz w:val="32"/>
        </w:rPr>
      </w:pPr>
      <w:r w:rsidRPr="005A64B3">
        <w:rPr>
          <w:b/>
          <w:bCs/>
          <w:sz w:val="32"/>
        </w:rPr>
        <w:t xml:space="preserve">3) </w:t>
      </w:r>
      <w:r w:rsidRPr="005A64B3">
        <w:rPr>
          <w:b/>
          <w:bCs/>
          <w:sz w:val="32"/>
        </w:rPr>
        <w:t>Коротко: ТЗ — это "дорожная карта" проекта, где четко прописано ЧТО, КАК и КОГДА должно быть сделано.</w:t>
      </w:r>
      <w:r w:rsidRPr="005A64B3">
        <w:rPr>
          <w:sz w:val="32"/>
        </w:rPr>
        <w:br/>
        <w:t> </w:t>
      </w:r>
      <w:r w:rsidRPr="005A64B3">
        <w:rPr>
          <w:sz w:val="32"/>
        </w:rPr>
        <w:br/>
        <w:t> </w:t>
      </w:r>
      <w:r w:rsidRPr="005A64B3">
        <w:rPr>
          <w:b/>
          <w:bCs/>
          <w:sz w:val="32"/>
        </w:rPr>
        <w:t>СОДЕРЖАНИЕ ТЗ:</w:t>
      </w:r>
      <w:r w:rsidRPr="005A64B3">
        <w:rPr>
          <w:b/>
          <w:bCs/>
          <w:sz w:val="32"/>
        </w:rPr>
        <w:br/>
        <w:t> 1. Общие сведения.</w:t>
      </w:r>
      <w:r w:rsidRPr="005A64B3">
        <w:rPr>
          <w:sz w:val="32"/>
        </w:rPr>
        <w:t> Включает название проекта, основание для разработки (договор, приказ), данные заказчика и исполнителя, а также сроки выполнения работ.</w:t>
      </w:r>
    </w:p>
    <w:p w14:paraId="151611F4" w14:textId="77777777" w:rsid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>2. Цель и назначение.</w:t>
      </w:r>
      <w:r w:rsidRPr="005A64B3">
        <w:rPr>
          <w:sz w:val="32"/>
        </w:rPr>
        <w:t> Описывает, для чего создается продукт или система, какие задачи решает и кто является целевой аудиторией пользователей.</w:t>
      </w:r>
    </w:p>
    <w:p w14:paraId="2A87BDB2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</w:p>
    <w:p w14:paraId="0ABB78C3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lastRenderedPageBreak/>
        <w:t>3. Технические требования.</w:t>
      </w:r>
      <w:r w:rsidRPr="005A64B3">
        <w:rPr>
          <w:sz w:val="32"/>
        </w:rPr>
        <w:t> </w:t>
      </w:r>
    </w:p>
    <w:p w14:paraId="55149061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>Функциональные требования</w:t>
      </w:r>
      <w:r w:rsidRPr="005A64B3">
        <w:rPr>
          <w:sz w:val="32"/>
        </w:rPr>
        <w:t xml:space="preserve"> — перечень возможностей и функций продукта. </w:t>
      </w:r>
    </w:p>
    <w:p w14:paraId="10F3B448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>Нефункциональные требования —</w:t>
      </w:r>
      <w:r w:rsidRPr="005A64B3">
        <w:rPr>
          <w:sz w:val="32"/>
        </w:rPr>
        <w:t xml:space="preserve"> производительность, безопасность, совместимость, надежность и другие характеристики.</w:t>
      </w:r>
    </w:p>
    <w:p w14:paraId="7057D5DE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 xml:space="preserve">4. Условия эксплуатации. </w:t>
      </w:r>
      <w:r w:rsidRPr="005A64B3">
        <w:rPr>
          <w:sz w:val="32"/>
        </w:rPr>
        <w:t>Указывает требования к аппаратному и программному обеспечению, внешней среде (если необходимо), а также ограничения по использованию.</w:t>
      </w:r>
    </w:p>
    <w:p w14:paraId="74B489D3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>5. Этапы и сроки выполнения.</w:t>
      </w:r>
      <w:r w:rsidRPr="005A64B3">
        <w:rPr>
          <w:sz w:val="32"/>
        </w:rPr>
        <w:t> Детализирует стадии разработки, ключевые контрольные точки (</w:t>
      </w:r>
      <w:proofErr w:type="spellStart"/>
      <w:r w:rsidRPr="005A64B3">
        <w:rPr>
          <w:sz w:val="32"/>
        </w:rPr>
        <w:t>милстоуны</w:t>
      </w:r>
      <w:proofErr w:type="spellEnd"/>
      <w:r w:rsidRPr="005A64B3">
        <w:rPr>
          <w:sz w:val="32"/>
        </w:rPr>
        <w:t>) и временные рамки для каждой из них.</w:t>
      </w:r>
    </w:p>
    <w:p w14:paraId="4D185E4F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 xml:space="preserve">6. Порядок приемки и испытаний. </w:t>
      </w:r>
      <w:r w:rsidRPr="005A64B3">
        <w:rPr>
          <w:sz w:val="32"/>
        </w:rPr>
        <w:t>Определяет критерии приемки готового продукта, методы тестирования и ответственных за проверку.</w:t>
      </w:r>
    </w:p>
    <w:p w14:paraId="46C0E6C9" w14:textId="6F495569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 xml:space="preserve">7. Приложения. </w:t>
      </w:r>
      <w:r w:rsidRPr="005A64B3">
        <w:rPr>
          <w:sz w:val="32"/>
        </w:rPr>
        <w:t>Может содержать схемы, чертежи, глоссарий терминов и другие вспомогательные материалы.</w:t>
      </w:r>
    </w:p>
    <w:p w14:paraId="716281C3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>ПРАВИЛА ОФОРМЛЕНИЯ ТЗ:</w:t>
      </w:r>
    </w:p>
    <w:p w14:paraId="6B190063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 xml:space="preserve">1. Структурированность и четкость. </w:t>
      </w:r>
      <w:r w:rsidRPr="005A64B3">
        <w:rPr>
          <w:sz w:val="32"/>
        </w:rPr>
        <w:t>Документ должен быть логично разделен на разделы и подразделы с нумерацией пунктов для удобства восприятия.</w:t>
      </w:r>
    </w:p>
    <w:p w14:paraId="3930BB32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>2. Однозначность формулировок. </w:t>
      </w:r>
      <w:r w:rsidRPr="005A64B3">
        <w:rPr>
          <w:sz w:val="32"/>
        </w:rPr>
        <w:t>Требования должны быть изложены четко, без двусмысленности, с использованием общепринятых технических терминов.</w:t>
      </w:r>
    </w:p>
    <w:p w14:paraId="1D8A2FED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 xml:space="preserve">3. Соответствие стандартам. </w:t>
      </w:r>
      <w:r w:rsidRPr="005A64B3">
        <w:rPr>
          <w:sz w:val="32"/>
        </w:rPr>
        <w:t>В зависимости от типа проекта ТЗ может оформляться по ГОСТ 34.602-89 (для программного обеспечения) или ГОСТ Р 2.114-2016 (для конструкторской документации).</w:t>
      </w:r>
    </w:p>
    <w:p w14:paraId="595D6ADE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t xml:space="preserve">4. Утверждение и согласование. </w:t>
      </w:r>
      <w:r w:rsidRPr="005A64B3">
        <w:rPr>
          <w:sz w:val="32"/>
        </w:rPr>
        <w:t>ТЗ должно быть подписано заказчиком и исполнителем, содержать дату создания и номер версии для контроля изменений.</w:t>
      </w:r>
    </w:p>
    <w:p w14:paraId="6FD9A355" w14:textId="77777777" w:rsidR="005A64B3" w:rsidRPr="005A64B3" w:rsidRDefault="005A64B3" w:rsidP="005A64B3">
      <w:pPr>
        <w:widowControl w:val="0"/>
        <w:spacing w:line="240" w:lineRule="auto"/>
        <w:rPr>
          <w:sz w:val="32"/>
        </w:rPr>
      </w:pPr>
      <w:r w:rsidRPr="005A64B3">
        <w:rPr>
          <w:b/>
          <w:bCs/>
          <w:sz w:val="32"/>
        </w:rPr>
        <w:lastRenderedPageBreak/>
        <w:t xml:space="preserve">5. Полнота и выполнимость. </w:t>
      </w:r>
      <w:r w:rsidRPr="005A64B3">
        <w:rPr>
          <w:sz w:val="32"/>
        </w:rPr>
        <w:t>Все требования должны быть технически реализуемыми, а документ — учитывать возможные доработки в процессе выполнения проекта.</w:t>
      </w:r>
    </w:p>
    <w:p w14:paraId="18DBFF84" w14:textId="77777777" w:rsidR="00120FDF" w:rsidRPr="00120FDF" w:rsidRDefault="00120FDF" w:rsidP="00120FDF">
      <w:pPr>
        <w:widowControl w:val="0"/>
        <w:spacing w:line="240" w:lineRule="auto"/>
        <w:rPr>
          <w:sz w:val="32"/>
        </w:rPr>
      </w:pPr>
    </w:p>
    <w:sectPr w:rsidR="00120FDF" w:rsidRPr="00120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657"/>
    <w:multiLevelType w:val="hybridMultilevel"/>
    <w:tmpl w:val="0A8C04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72F42"/>
    <w:multiLevelType w:val="multilevel"/>
    <w:tmpl w:val="647E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486967">
    <w:abstractNumId w:val="1"/>
  </w:num>
  <w:num w:numId="2" w16cid:durableId="138282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A0"/>
    <w:rsid w:val="00014249"/>
    <w:rsid w:val="00120FDF"/>
    <w:rsid w:val="001A6FFF"/>
    <w:rsid w:val="001E6447"/>
    <w:rsid w:val="002319A0"/>
    <w:rsid w:val="00262E99"/>
    <w:rsid w:val="00320F25"/>
    <w:rsid w:val="00334953"/>
    <w:rsid w:val="003472E5"/>
    <w:rsid w:val="00384D6B"/>
    <w:rsid w:val="004B0951"/>
    <w:rsid w:val="004E419E"/>
    <w:rsid w:val="005A64B3"/>
    <w:rsid w:val="005D2B5E"/>
    <w:rsid w:val="007727C6"/>
    <w:rsid w:val="00905F8C"/>
    <w:rsid w:val="00961CA8"/>
    <w:rsid w:val="00962361"/>
    <w:rsid w:val="00A81CFC"/>
    <w:rsid w:val="00AF217B"/>
    <w:rsid w:val="00B26DF7"/>
    <w:rsid w:val="00BC0578"/>
    <w:rsid w:val="00BD076E"/>
    <w:rsid w:val="00BD2866"/>
    <w:rsid w:val="00BD3554"/>
    <w:rsid w:val="00DA4BF9"/>
    <w:rsid w:val="00E10921"/>
    <w:rsid w:val="00E31403"/>
    <w:rsid w:val="00F5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BAEB"/>
  <w15:docId w15:val="{E3A09E11-EB02-4574-A596-54C9A4EC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Тропин Даниил Александрович</dc:creator>
  <cp:keywords/>
  <dc:description/>
  <cp:lastModifiedBy>Danik Tropin</cp:lastModifiedBy>
  <cp:revision>5</cp:revision>
  <dcterms:created xsi:type="dcterms:W3CDTF">2025-06-15T11:16:00Z</dcterms:created>
  <dcterms:modified xsi:type="dcterms:W3CDTF">2025-06-15T11:36:00Z</dcterms:modified>
</cp:coreProperties>
</file>