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FEC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3AA137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B8D461" w14:textId="77777777" w:rsidR="00332A9B" w:rsidRDefault="00332A9B" w:rsidP="00332A9B">
      <w:pPr>
        <w:pStyle w:val="ac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3B87085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5C16BB8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84E3DAC" w14:textId="77777777" w:rsidR="00332A9B" w:rsidRDefault="00332A9B" w:rsidP="00332A9B">
      <w:pPr>
        <w:pStyle w:val="Standard"/>
      </w:pPr>
    </w:p>
    <w:p w14:paraId="2CA0C26E" w14:textId="77777777" w:rsidR="00332A9B" w:rsidRDefault="00332A9B" w:rsidP="00332A9B">
      <w:pPr>
        <w:pStyle w:val="Standard"/>
      </w:pPr>
    </w:p>
    <w:p w14:paraId="2E4FD2B9" w14:textId="77777777" w:rsidR="00332A9B" w:rsidRDefault="00332A9B" w:rsidP="00332A9B">
      <w:pPr>
        <w:pStyle w:val="Standard"/>
      </w:pPr>
    </w:p>
    <w:p w14:paraId="4753D81A" w14:textId="77777777" w:rsidR="00332A9B" w:rsidRDefault="00332A9B" w:rsidP="00332A9B">
      <w:pPr>
        <w:pStyle w:val="Standard"/>
      </w:pPr>
    </w:p>
    <w:p w14:paraId="76962F90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7AABAA82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фундаментальная информатика 1 семестра</w:t>
      </w:r>
    </w:p>
    <w:p w14:paraId="26B93F87" w14:textId="01C9FBE8" w:rsidR="00332A9B" w:rsidRPr="00E243BD" w:rsidRDefault="00332A9B" w:rsidP="00332A9B">
      <w:pPr>
        <w:pStyle w:val="Standard"/>
        <w:jc w:val="center"/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B0EE3">
        <w:rPr>
          <w:rFonts w:ascii="Times New Roman" w:hAnsi="Times New Roman" w:cs="Times New Roman"/>
          <w:sz w:val="28"/>
          <w:szCs w:val="28"/>
        </w:rPr>
        <w:t>2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FB0EE3" w:rsidRPr="003D646C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 w:rsidR="008D4004">
        <w:rPr>
          <w:rFonts w:ascii="Times New Roman" w:hAnsi="Times New Roman" w:cs="Times New Roman"/>
          <w:bCs/>
          <w:sz w:val="28"/>
          <w:szCs w:val="28"/>
        </w:rPr>
        <w:t>лабораторной вычислительной системы</w:t>
      </w:r>
    </w:p>
    <w:p w14:paraId="2BC6F317" w14:textId="77777777" w:rsidR="00332A9B" w:rsidRDefault="00332A9B" w:rsidP="00332A9B"/>
    <w:p w14:paraId="0A68730E" w14:textId="77777777" w:rsidR="00332A9B" w:rsidRDefault="00332A9B" w:rsidP="00332A9B"/>
    <w:p w14:paraId="64128E51" w14:textId="77777777" w:rsidR="00332A9B" w:rsidRDefault="00332A9B" w:rsidP="00332A9B"/>
    <w:p w14:paraId="36EA960A" w14:textId="77777777" w:rsidR="00332A9B" w:rsidRDefault="00332A9B" w:rsidP="00332A9B"/>
    <w:p w14:paraId="608AC497" w14:textId="77777777" w:rsidR="00332A9B" w:rsidRDefault="00332A9B" w:rsidP="00332A9B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46A4AF38" w14:textId="77777777" w:rsidR="00332A9B" w:rsidRDefault="00332A9B" w:rsidP="00332A9B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36E2D36E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6D605DE" w14:textId="77777777" w:rsidR="00332A9B" w:rsidRDefault="00332A9B" w:rsidP="00332A9B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4BABE67F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1CB66F9B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E43C24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E3F8B5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92A78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4C275E4" w14:textId="77777777" w:rsidR="00AE70D2" w:rsidRDefault="00AE70D2" w:rsidP="00AE70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p w14:paraId="26045300" w14:textId="77777777" w:rsidR="00AF3C27" w:rsidRPr="000058B8" w:rsidRDefault="00AF3C2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0522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0F2C1" w14:textId="77777777" w:rsidR="004632D7" w:rsidRPr="000058B8" w:rsidRDefault="00D10330" w:rsidP="00332A9B">
          <w:pPr>
            <w:pStyle w:val="a8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C9DA217" w14:textId="01CD6FF5" w:rsidR="000058B8" w:rsidRPr="00332A9B" w:rsidRDefault="004632D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0058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058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058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16906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3</w:t>
            </w:r>
          </w:hyperlink>
        </w:p>
        <w:p w14:paraId="56602D3D" w14:textId="36B21902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ЛАБОРАТОРНОЙ СЕТИ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42B451AE" w14:textId="757696C3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КОМПЬЮТЕРНАЯ СЕТЬ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14:paraId="1AAE55DB" w14:textId="6D564285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3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СЕТЕВЫЕ ПРОТОКОЛЫ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14:paraId="333F7C98" w14:textId="1D36D8DE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5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ПОДСЕТЕЙ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33B92E1F" w14:textId="2E41EDD8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8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СЕРВЕР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14:paraId="622B3BB1" w14:textId="6FEB3112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9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КОММУТАТОР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2F9DECBD" w14:textId="2FB2DD2A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W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-FI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8B133A">
              <w:rPr>
                <w:noProof/>
                <w:webHidden/>
                <w:sz w:val="28"/>
                <w:szCs w:val="28"/>
              </w:rPr>
              <w:t>11</w:t>
            </w:r>
          </w:hyperlink>
        </w:p>
        <w:p w14:paraId="588FD6AA" w14:textId="758A65DB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ПРОЕКТОРЫ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E44E21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14:paraId="212B26F4" w14:textId="3ABA80E2" w:rsidR="000058B8" w:rsidRPr="00332A9B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ОПЕРАЦИОННЫЕ СИСТЕМЫ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E44E21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14:paraId="4141FFC6" w14:textId="44ADA5F3" w:rsidR="000058B8" w:rsidRPr="00332A9B" w:rsidRDefault="00F3671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F3671D">
            <w:rPr>
              <w:rFonts w:ascii="Times New Roman" w:hAnsi="Times New Roman"/>
              <w:noProof/>
              <w:sz w:val="28"/>
              <w:szCs w:val="28"/>
            </w:rPr>
            <w:t>ВЫВОД</w:t>
          </w:r>
          <w:hyperlink w:anchor="_Toc124169086" w:history="1"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_Toc124169086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298">
              <w:rPr>
                <w:noProof/>
                <w:webHidden/>
                <w:sz w:val="28"/>
                <w:szCs w:val="28"/>
              </w:rPr>
              <w:t>15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E17FD" w14:textId="2D873ADE" w:rsidR="000058B8" w:rsidRDefault="00ED7B3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4169087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ИСТОЧНИКИ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_Toc124169087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74298">
              <w:rPr>
                <w:noProof/>
                <w:webHidden/>
                <w:sz w:val="28"/>
                <w:szCs w:val="28"/>
              </w:rPr>
              <w:t>18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FC34" w14:textId="77777777" w:rsidR="004632D7" w:rsidRPr="000058B8" w:rsidRDefault="004632D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058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DA590B" w14:textId="77777777" w:rsidR="004632D7" w:rsidRPr="000058B8" w:rsidRDefault="004632D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A3336F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4169060"/>
    </w:p>
    <w:p w14:paraId="0DC5C6F6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4BFF93E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54B0B1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FA05D9F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A798CC8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12EB296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311A9E8" w14:textId="77777777" w:rsidR="0055262A" w:rsidRDefault="0055262A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E4B18A2" w14:textId="11FCCE0E" w:rsidR="0055262A" w:rsidRDefault="0055262A" w:rsidP="0055262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A79A257" w14:textId="1755A060" w:rsidR="0055262A" w:rsidRDefault="0055262A" w:rsidP="0055262A"/>
    <w:p w14:paraId="4AF64244" w14:textId="77777777" w:rsidR="0055262A" w:rsidRPr="0055262A" w:rsidRDefault="0055262A" w:rsidP="0055262A"/>
    <w:p w14:paraId="6F58AFEF" w14:textId="1FCA4879" w:rsidR="0055262A" w:rsidRPr="0055262A" w:rsidRDefault="00321194" w:rsidP="0055262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</w:t>
      </w:r>
      <w:r w:rsidR="0055262A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0"/>
    </w:p>
    <w:p w14:paraId="63A147BE" w14:textId="6458F7CD" w:rsidR="004632D7" w:rsidRDefault="004632D7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данном</w:t>
      </w:r>
      <w:r w:rsidR="00552E59" w:rsidRPr="000058B8">
        <w:rPr>
          <w:rFonts w:ascii="Times New Roman" w:hAnsi="Times New Roman" w:cs="Times New Roman"/>
          <w:sz w:val="28"/>
          <w:szCs w:val="28"/>
        </w:rPr>
        <w:t xml:space="preserve"> задании к курсовому проекту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r w:rsidR="00170DC2" w:rsidRPr="000058B8">
        <w:rPr>
          <w:rFonts w:ascii="Times New Roman" w:hAnsi="Times New Roman" w:cs="Times New Roman"/>
          <w:sz w:val="28"/>
          <w:szCs w:val="28"/>
        </w:rPr>
        <w:t>требуется</w:t>
      </w:r>
      <w:r w:rsidRPr="000058B8">
        <w:rPr>
          <w:rFonts w:ascii="Times New Roman" w:hAnsi="Times New Roman" w:cs="Times New Roman"/>
          <w:sz w:val="28"/>
          <w:szCs w:val="28"/>
        </w:rPr>
        <w:t xml:space="preserve"> составить схему сети лабораторной вычислительной системы с пояснительной запиской о её составе и функционировании. </w:t>
      </w:r>
    </w:p>
    <w:p w14:paraId="44277027" w14:textId="38066B99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695AA7D8" w14:textId="30A4CF90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3DBB9CF5" w14:textId="0F314E03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718A73DF" w14:textId="38275AA7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58CD950E" w14:textId="75EF4F08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78B7D360" w14:textId="0C619138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160CD768" w14:textId="0134D5FE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63021FA7" w14:textId="5DA071C6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6F39A3A0" w14:textId="176B5EF2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0D261899" w14:textId="7539E193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488FB1B9" w14:textId="117DA16D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1BA67D76" w14:textId="638DAAA7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4CD8A9C6" w14:textId="5E6E5BCE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4AC4E39F" w14:textId="05CC25C4" w:rsidR="0055262A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03D17A51" w14:textId="77777777" w:rsidR="0055262A" w:rsidRPr="000058B8" w:rsidRDefault="0055262A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</w:p>
    <w:p w14:paraId="3D4A3E3B" w14:textId="77777777" w:rsidR="004632D7" w:rsidRPr="000058B8" w:rsidRDefault="00321194" w:rsidP="00F3671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4169061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СХЕМА ЛАБОРАТОРНОЙ СЕТИ</w:t>
      </w:r>
      <w:bookmarkEnd w:id="1"/>
    </w:p>
    <w:p w14:paraId="64424116" w14:textId="77777777" w:rsidR="004632D7" w:rsidRPr="00256536" w:rsidRDefault="004632D7" w:rsidP="00256536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536">
        <w:rPr>
          <w:rFonts w:ascii="Times New Roman" w:hAnsi="Times New Roman" w:cs="Times New Roman"/>
          <w:bCs/>
          <w:sz w:val="28"/>
          <w:szCs w:val="28"/>
        </w:rPr>
        <w:t>Аудитория it-17</w:t>
      </w:r>
    </w:p>
    <w:p w14:paraId="5CC7D929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CBAE4E9" wp14:editId="38EC93D7">
            <wp:extent cx="7079809" cy="2063750"/>
            <wp:effectExtent l="0" t="0" r="6985" b="0"/>
            <wp:docPr id="23" name="Рисунок 23" descr="C:\Users\mrcir\Downloads\it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cir\Downloads\it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6" cy="20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739" w14:textId="410EA338" w:rsidR="00607B0F" w:rsidRPr="00EF3219" w:rsidRDefault="00607B0F" w:rsidP="00F36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Схема аудитории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F3219">
        <w:rPr>
          <w:rFonts w:ascii="Times New Roman" w:hAnsi="Times New Roman" w:cs="Times New Roman"/>
          <w:sz w:val="28"/>
          <w:szCs w:val="28"/>
        </w:rPr>
        <w:t>-17</w:t>
      </w:r>
    </w:p>
    <w:p w14:paraId="0D660A88" w14:textId="71F7D338" w:rsidR="004632D7" w:rsidRPr="000058B8" w:rsidRDefault="00170DC2" w:rsidP="004617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Подсеть 192.168.2.105 состоит из 19 компьютеров и 5 ноутбуков. Операционные системы: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Windows</w:t>
      </w:r>
      <w:r w:rsidRPr="000058B8">
        <w:rPr>
          <w:rFonts w:ascii="Times New Roman" w:hAnsi="Times New Roman" w:cs="Times New Roman"/>
          <w:sz w:val="28"/>
          <w:szCs w:val="28"/>
        </w:rPr>
        <w:t xml:space="preserve">, </w:t>
      </w:r>
      <w:r w:rsidRPr="000058B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058B8">
        <w:rPr>
          <w:rFonts w:ascii="Times New Roman" w:hAnsi="Times New Roman" w:cs="Times New Roman"/>
          <w:sz w:val="28"/>
          <w:szCs w:val="28"/>
        </w:rPr>
        <w:t>. Маска подсети: 255.255.255.0. Основной шлюз: 192.168.1.1.</w:t>
      </w:r>
    </w:p>
    <w:p w14:paraId="47BF1D47" w14:textId="77777777" w:rsidR="004632D7" w:rsidRPr="000058B8" w:rsidRDefault="00321194" w:rsidP="0002298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4169062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 СЕТЬ</w:t>
      </w:r>
      <w:bookmarkEnd w:id="2"/>
    </w:p>
    <w:p w14:paraId="3DFF98CA" w14:textId="6DCDE313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bookmarkStart w:id="3" w:name="_Toc124169063"/>
      <w:r>
        <w:rPr>
          <w:color w:val="000000"/>
          <w:sz w:val="28"/>
          <w:szCs w:val="28"/>
        </w:rPr>
        <w:t>К</w:t>
      </w:r>
      <w:r w:rsidRPr="0002298F">
        <w:rPr>
          <w:color w:val="000000"/>
          <w:sz w:val="28"/>
          <w:szCs w:val="28"/>
        </w:rPr>
        <w:t>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119555E0" w14:textId="5EFF8C51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радиусу действия и сложности сети могут быть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локальными,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глобальными, 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региональными.</w:t>
      </w:r>
    </w:p>
    <w:p w14:paraId="290C39B5" w14:textId="4F1B0B32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Локальная</w:t>
      </w:r>
      <w:r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сеть(LAN– </w:t>
      </w:r>
      <w:proofErr w:type="spellStart"/>
      <w:r w:rsidRPr="0002298F">
        <w:rPr>
          <w:color w:val="000000"/>
          <w:sz w:val="28"/>
          <w:szCs w:val="28"/>
        </w:rPr>
        <w:t>Local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550EAB98" w14:textId="1820A115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Региональная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или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городская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(MAN– </w:t>
      </w:r>
      <w:proofErr w:type="spellStart"/>
      <w:r w:rsidRPr="0002298F">
        <w:rPr>
          <w:color w:val="000000"/>
          <w:sz w:val="28"/>
          <w:szCs w:val="28"/>
        </w:rPr>
        <w:t>Metropolitan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2ED9D411" w14:textId="70CE358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Глобальная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 xml:space="preserve">сеть (WAN– </w:t>
      </w:r>
      <w:proofErr w:type="spellStart"/>
      <w:r w:rsidRPr="0002298F">
        <w:rPr>
          <w:color w:val="000000"/>
          <w:sz w:val="28"/>
          <w:szCs w:val="28"/>
        </w:rPr>
        <w:t>Wide</w:t>
      </w:r>
      <w:proofErr w:type="spellEnd"/>
      <w:r w:rsidRPr="0002298F">
        <w:rPr>
          <w:color w:val="000000"/>
          <w:sz w:val="28"/>
          <w:szCs w:val="28"/>
        </w:rPr>
        <w:t xml:space="preserve"> </w:t>
      </w:r>
      <w:proofErr w:type="spellStart"/>
      <w:r w:rsidRPr="0002298F">
        <w:rPr>
          <w:color w:val="000000"/>
          <w:sz w:val="28"/>
          <w:szCs w:val="28"/>
        </w:rPr>
        <w:t>Area</w:t>
      </w:r>
      <w:proofErr w:type="spellEnd"/>
      <w:r w:rsidRPr="0002298F">
        <w:rPr>
          <w:color w:val="000000"/>
          <w:sz w:val="28"/>
          <w:szCs w:val="28"/>
        </w:rPr>
        <w:t xml:space="preserve">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75A94E97" w14:textId="31E86206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скорости передачи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информации компьютерные сети делятся на:</w:t>
      </w:r>
    </w:p>
    <w:p w14:paraId="7B38DC74" w14:textId="3B053BE6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низкоскоростные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 Мбит/с;</w:t>
      </w:r>
    </w:p>
    <w:p w14:paraId="4F6E5A08" w14:textId="52D7B77A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среднескоростные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100 Мбит/с;</w:t>
      </w:r>
    </w:p>
    <w:p w14:paraId="5780C38A" w14:textId="38A6A3C1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высокоскоростные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свыше 100 Мбит/с.</w:t>
      </w:r>
    </w:p>
    <w:p w14:paraId="01DA6EC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типу среды передачи сети разделяются на:</w:t>
      </w:r>
    </w:p>
    <w:p w14:paraId="33D8CCD8" w14:textId="77777777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проводные(на коаксиальном кабеле, на витой паре, оптоволоконные);</w:t>
      </w:r>
    </w:p>
    <w:p w14:paraId="1F373A50" w14:textId="6BE4F42F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беспроводные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передачей информации по радиоканалам или в инфракрасном диапазоне.</w:t>
      </w:r>
    </w:p>
    <w:p w14:paraId="24C4D041" w14:textId="38850F0C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По способу организации взаимодействия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компьютеров в сети делят на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одноранговые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выделенным сервером(иерархические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сети):</w:t>
      </w:r>
    </w:p>
    <w:p w14:paraId="2D760224" w14:textId="446FDEFE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Одноранговая сеть.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Достоинство– простота установки и эксплуатации.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Недостаток– затруднено решение вопросов защиты информации.</w:t>
      </w:r>
    </w:p>
    <w:p w14:paraId="233CDF38" w14:textId="12CAA0F9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714C2D66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2769BE4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Недостатки:</w:t>
      </w:r>
    </w:p>
    <w:p w14:paraId="6B473ACA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26A743BB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79DE2995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5AEE325D" w14:textId="45016F5A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технологии использования сервера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различают сети с архитектурой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файл-сервер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 архитектурой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клиент-сервер:</w:t>
      </w:r>
    </w:p>
    <w:p w14:paraId="7F0EEFB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B0F9985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p w14:paraId="1FEF1242" w14:textId="77777777" w:rsidR="004632D7" w:rsidRPr="000058B8" w:rsidRDefault="00321194" w:rsidP="002E0C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СЕТЕВЫЕ ПРОТОКОЛЫ</w:t>
      </w:r>
      <w:bookmarkEnd w:id="3"/>
    </w:p>
    <w:p w14:paraId="319C2F2A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A3925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BFF26F2" w14:textId="77777777" w:rsidR="004632D7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полагаются один поверх другого. </w:t>
      </w:r>
      <w:r w:rsidRPr="000058B8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r w:rsidR="00321194" w:rsidRPr="000058B8">
        <w:rPr>
          <w:rFonts w:ascii="Times New Roman" w:hAnsi="Times New Roman" w:cs="Times New Roman"/>
          <w:sz w:val="28"/>
          <w:szCs w:val="28"/>
        </w:rPr>
        <w:t>Интернет</w:t>
      </w:r>
      <w:r w:rsidRPr="000058B8">
        <w:rPr>
          <w:rFonts w:ascii="Times New Roman" w:hAnsi="Times New Roman" w:cs="Times New Roman"/>
          <w:sz w:val="28"/>
          <w:szCs w:val="28"/>
        </w:rPr>
        <w:t xml:space="preserve"> является протокол TCP/IP. TCP/IP это два различных протокола, тесно связанных между собой.</w:t>
      </w:r>
    </w:p>
    <w:p w14:paraId="2685D7F9" w14:textId="77777777" w:rsidR="00321194" w:rsidRPr="000058B8" w:rsidRDefault="00321194" w:rsidP="000058B8">
      <w:pPr>
        <w:pStyle w:val="ac"/>
        <w:jc w:val="both"/>
        <w:rPr>
          <w:sz w:val="28"/>
          <w:szCs w:val="28"/>
        </w:rPr>
      </w:pPr>
      <w:r w:rsidRPr="000058B8">
        <w:rPr>
          <w:sz w:val="28"/>
          <w:szCs w:val="28"/>
        </w:rPr>
        <w:t xml:space="preserve">Список основных протоколов </w:t>
      </w:r>
      <w:r w:rsidRPr="000058B8">
        <w:rPr>
          <w:sz w:val="28"/>
          <w:szCs w:val="28"/>
          <w:lang w:val="en-US"/>
        </w:rPr>
        <w:t>c</w:t>
      </w:r>
      <w:r w:rsidRPr="000058B8">
        <w:rPr>
          <w:sz w:val="28"/>
          <w:szCs w:val="28"/>
        </w:rPr>
        <w:t>ети:</w:t>
      </w:r>
    </w:p>
    <w:p w14:paraId="01A64479" w14:textId="77777777" w:rsidR="0090760E" w:rsidRPr="0090760E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124169075"/>
      <w:r w:rsidRPr="00907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IP</w:t>
      </w:r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Internet</w:t>
      </w:r>
      <w:proofErr w:type="spellEnd"/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0760E">
        <w:rPr>
          <w:rFonts w:ascii="Times New Roman" w:hAnsi="Times New Roman" w:cs="Times New Roman"/>
          <w:color w:val="000000"/>
          <w:sz w:val="28"/>
          <w:szCs w:val="28"/>
        </w:rPr>
        <w:t>Protocol</w:t>
      </w:r>
      <w:proofErr w:type="spellEnd"/>
    </w:p>
    <w:p w14:paraId="629D76A0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4DDCB97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Главная задача IP — маршрутизация </w:t>
      </w:r>
      <w:proofErr w:type="spellStart"/>
      <w:r w:rsidRPr="001578EC">
        <w:rPr>
          <w:sz w:val="28"/>
          <w:szCs w:val="28"/>
        </w:rPr>
        <w:t>датаграмм</w:t>
      </w:r>
      <w:proofErr w:type="spellEnd"/>
      <w:r w:rsidRPr="001578EC">
        <w:rPr>
          <w:sz w:val="28"/>
          <w:szCs w:val="28"/>
        </w:rPr>
        <w:t xml:space="preserve">, то есть речь идет об определении пути следования данных по узлам сети. До сего дня наиболее популярной версией являлся </w:t>
      </w:r>
      <w:r w:rsidRPr="001578EC">
        <w:rPr>
          <w:rStyle w:val="ad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IPv4</w:t>
      </w:r>
      <w:r w:rsidRPr="001578EC">
        <w:rPr>
          <w:sz w:val="28"/>
          <w:szCs w:val="28"/>
        </w:rPr>
        <w:t xml:space="preserve"> с 32-битными адресами. Но, как известно, </w:t>
      </w:r>
      <w:r w:rsidRPr="001578EC">
        <w:rPr>
          <w:sz w:val="28"/>
          <w:szCs w:val="28"/>
        </w:rPr>
        <w:lastRenderedPageBreak/>
        <w:t xml:space="preserve">4.29 млрд IPv4-адресов — это много, но </w:t>
      </w:r>
      <w:hyperlink r:id="rId9" w:history="1">
        <w:r w:rsidRPr="001578EC">
          <w:rPr>
            <w:rStyle w:val="a6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уже давно недостаточно</w:t>
        </w:r>
      </w:hyperlink>
      <w:r w:rsidRPr="001578EC">
        <w:rPr>
          <w:sz w:val="28"/>
          <w:szCs w:val="28"/>
        </w:rPr>
        <w:t xml:space="preserve">. Поэтому существует </w:t>
      </w:r>
      <w:hyperlink r:id="rId10" w:history="1">
        <w:r w:rsidRPr="001578EC">
          <w:rPr>
            <w:rStyle w:val="a6"/>
            <w:rFonts w:eastAsiaTheme="majorEastAsia"/>
            <w:color w:val="auto"/>
            <w:sz w:val="28"/>
            <w:szCs w:val="28"/>
            <w:bdr w:val="none" w:sz="0" w:space="0" w:color="auto" w:frame="1"/>
          </w:rPr>
          <w:t>IPv6</w:t>
        </w:r>
      </w:hyperlink>
      <w:r w:rsidRPr="001578EC">
        <w:rPr>
          <w:sz w:val="28"/>
          <w:szCs w:val="28"/>
        </w:rPr>
        <w:t>, который призван решить проблему переполнения адресов.</w:t>
      </w:r>
    </w:p>
    <w:p w14:paraId="27C3A0F0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TCP/IP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Transmission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Control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Internet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701CC17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Это уже стек протоколов TCP и IP. TCP обеспечивает и контролирует передачу данных и следит за надежностью и целостностью. IP отвечает за маршрутизацию. Протокол TCP нередко используется другими, более комплексными протоколами.</w:t>
      </w:r>
    </w:p>
    <w:p w14:paraId="3AFF4AF9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UDP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User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Datagram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6EEC0A4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</w:t>
      </w:r>
      <w:proofErr w:type="spellStart"/>
      <w:r w:rsidRPr="001578EC">
        <w:rPr>
          <w:sz w:val="28"/>
          <w:szCs w:val="28"/>
        </w:rPr>
        <w:t>продублироваться</w:t>
      </w:r>
      <w:proofErr w:type="spellEnd"/>
      <w:r w:rsidRPr="001578EC">
        <w:rPr>
          <w:sz w:val="28"/>
          <w:szCs w:val="28"/>
        </w:rPr>
        <w:t xml:space="preserve"> либо прийти не по порядку.</w:t>
      </w:r>
    </w:p>
    <w:p w14:paraId="7052F4C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39852593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FTP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File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43FF438E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2CF7F8B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5D5CD2FB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DNS</w:t>
      </w:r>
    </w:p>
    <w:p w14:paraId="4D16DF1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DNS представляет собой не только систему доменных имён (</w:t>
      </w:r>
      <w:proofErr w:type="spellStart"/>
      <w:r w:rsidRPr="001578EC">
        <w:rPr>
          <w:sz w:val="28"/>
          <w:szCs w:val="28"/>
        </w:rPr>
        <w:t>Domain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Name</w:t>
      </w:r>
      <w:proofErr w:type="spellEnd"/>
      <w:r w:rsidRPr="001578EC">
        <w:rPr>
          <w:sz w:val="28"/>
          <w:szCs w:val="28"/>
        </w:rPr>
        <w:t xml:space="preserve"> </w:t>
      </w:r>
      <w:proofErr w:type="spellStart"/>
      <w:r w:rsidRPr="001578EC">
        <w:rPr>
          <w:sz w:val="28"/>
          <w:szCs w:val="28"/>
        </w:rPr>
        <w:t>System</w:t>
      </w:r>
      <w:proofErr w:type="spellEnd"/>
      <w:r w:rsidRPr="001578EC">
        <w:rPr>
          <w:sz w:val="28"/>
          <w:szCs w:val="28"/>
        </w:rPr>
        <w:t>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017880FF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HTTP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HyperText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Transfer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06F966B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</w:t>
      </w:r>
      <w:proofErr w:type="spellStart"/>
      <w:r w:rsidRPr="001578EC">
        <w:rPr>
          <w:sz w:val="28"/>
          <w:szCs w:val="28"/>
        </w:rPr>
        <w:t>web</w:t>
      </w:r>
      <w:proofErr w:type="spellEnd"/>
      <w:r w:rsidRPr="001578EC">
        <w:rPr>
          <w:sz w:val="28"/>
          <w:szCs w:val="28"/>
        </w:rPr>
        <w:t>-браузер, хотя это может быть и поисковый робот. При обмене информацией протокол HTTP чаще всего использует TCP/IP.</w:t>
      </w:r>
    </w:p>
    <w:p w14:paraId="28E75208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4D42B511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NTP — Network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Time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Protocol</w:t>
      </w:r>
      <w:proofErr w:type="spellEnd"/>
    </w:p>
    <w:p w14:paraId="1329193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</w:t>
      </w:r>
      <w:proofErr w:type="spellStart"/>
      <w:r w:rsidRPr="001578EC">
        <w:rPr>
          <w:sz w:val="28"/>
          <w:szCs w:val="28"/>
        </w:rPr>
        <w:t>Марзулло</w:t>
      </w:r>
      <w:proofErr w:type="spellEnd"/>
      <w:r w:rsidRPr="001578EC">
        <w:rPr>
          <w:sz w:val="28"/>
          <w:szCs w:val="28"/>
        </w:rPr>
        <w:t>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2AB83E06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SSH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Secure</w:t>
      </w:r>
      <w:proofErr w:type="spellEnd"/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color w:val="auto"/>
          <w:sz w:val="28"/>
          <w:szCs w:val="28"/>
        </w:rPr>
        <w:t>SHell</w:t>
      </w:r>
      <w:proofErr w:type="spellEnd"/>
    </w:p>
    <w:p w14:paraId="7930421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B658636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аудио/видео-потоки.</w:t>
      </w:r>
    </w:p>
    <w:p w14:paraId="10DAB5A3" w14:textId="273F47F4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41B81A5B" w14:textId="77777777" w:rsidR="0025350C" w:rsidRPr="0090760E" w:rsidRDefault="0025350C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FE6389B" w14:textId="0B664ACF" w:rsidR="004632D7" w:rsidRPr="0090760E" w:rsidRDefault="005220D3" w:rsidP="009076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ПОДСЕТЕЙ</w:t>
      </w:r>
      <w:bookmarkEnd w:id="4"/>
    </w:p>
    <w:p w14:paraId="3E1683C0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</w:pPr>
      <w:bookmarkStart w:id="5" w:name="_Toc124169077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Аудитория 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  <w:t>it-17</w:t>
      </w:r>
      <w:bookmarkEnd w:id="5"/>
    </w:p>
    <w:p w14:paraId="00C936E5" w14:textId="77777777" w:rsidR="004632D7" w:rsidRPr="000058B8" w:rsidRDefault="005220D3" w:rsidP="000058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Данная подсеть в</w:t>
      </w:r>
      <w:r w:rsidR="004632D7" w:rsidRPr="000058B8">
        <w:rPr>
          <w:rFonts w:ascii="Times New Roman" w:hAnsi="Times New Roman" w:cs="Times New Roman"/>
          <w:sz w:val="28"/>
          <w:szCs w:val="28"/>
        </w:rPr>
        <w:t xml:space="preserve">ключает компьютеры аудитории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lang w:val="de-DE"/>
        </w:rPr>
        <w:t>it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</w:rPr>
        <w:t xml:space="preserve">-17 (19 компьютеров) и 5 ноутбуков, подключенных к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9825" w:type="dxa"/>
        <w:tblLook w:val="04A0" w:firstRow="1" w:lastRow="0" w:firstColumn="1" w:lastColumn="0" w:noHBand="0" w:noVBand="1"/>
      </w:tblPr>
      <w:tblGrid>
        <w:gridCol w:w="4912"/>
        <w:gridCol w:w="4913"/>
      </w:tblGrid>
      <w:tr w:rsidR="004632D7" w:rsidRPr="000058B8" w14:paraId="2C6790D3" w14:textId="77777777" w:rsidTr="004632D7">
        <w:trPr>
          <w:trHeight w:val="609"/>
        </w:trPr>
        <w:tc>
          <w:tcPr>
            <w:tcW w:w="4912" w:type="dxa"/>
          </w:tcPr>
          <w:p w14:paraId="424B9003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IP адрес</w:t>
            </w:r>
          </w:p>
        </w:tc>
        <w:tc>
          <w:tcPr>
            <w:tcW w:w="4913" w:type="dxa"/>
          </w:tcPr>
          <w:p w14:paraId="67E08B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192.168.2.105</w:t>
            </w:r>
          </w:p>
        </w:tc>
      </w:tr>
      <w:tr w:rsidR="004632D7" w:rsidRPr="000058B8" w14:paraId="5135FCA2" w14:textId="77777777" w:rsidTr="004632D7">
        <w:trPr>
          <w:trHeight w:val="609"/>
        </w:trPr>
        <w:tc>
          <w:tcPr>
            <w:tcW w:w="4912" w:type="dxa"/>
          </w:tcPr>
          <w:p w14:paraId="1C2BCAAB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4913" w:type="dxa"/>
          </w:tcPr>
          <w:p w14:paraId="570AB7B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632D7" w:rsidRPr="000058B8" w14:paraId="105AADF1" w14:textId="77777777" w:rsidTr="004632D7">
        <w:trPr>
          <w:trHeight w:val="622"/>
        </w:trPr>
        <w:tc>
          <w:tcPr>
            <w:tcW w:w="4912" w:type="dxa"/>
          </w:tcPr>
          <w:p w14:paraId="1F29ABF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4913" w:type="dxa"/>
          </w:tcPr>
          <w:p w14:paraId="1CB61545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4632D7" w:rsidRPr="000058B8" w14:paraId="4F1233CE" w14:textId="77777777" w:rsidTr="004632D7">
        <w:trPr>
          <w:trHeight w:val="609"/>
        </w:trPr>
        <w:tc>
          <w:tcPr>
            <w:tcW w:w="4912" w:type="dxa"/>
          </w:tcPr>
          <w:p w14:paraId="01CFC109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Класс подсети</w:t>
            </w:r>
          </w:p>
        </w:tc>
        <w:tc>
          <w:tcPr>
            <w:tcW w:w="4913" w:type="dxa"/>
          </w:tcPr>
          <w:p w14:paraId="1A2D1884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 w:rsidRPr="000058B8">
              <w:rPr>
                <w:rFonts w:ascii="Times New Roman" w:hAnsi="Times New Roman" w:cs="Times New Roman"/>
                <w:sz w:val="28"/>
                <w:szCs w:val="28"/>
              </w:rPr>
              <w:t xml:space="preserve"> C</w:t>
            </w:r>
          </w:p>
        </w:tc>
      </w:tr>
      <w:tr w:rsidR="004632D7" w:rsidRPr="000058B8" w14:paraId="744EBA31" w14:textId="77777777" w:rsidTr="004632D7">
        <w:trPr>
          <w:trHeight w:val="609"/>
        </w:trPr>
        <w:tc>
          <w:tcPr>
            <w:tcW w:w="4912" w:type="dxa"/>
          </w:tcPr>
          <w:p w14:paraId="085A4A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Число хостов</w:t>
            </w:r>
          </w:p>
        </w:tc>
        <w:tc>
          <w:tcPr>
            <w:tcW w:w="4913" w:type="dxa"/>
          </w:tcPr>
          <w:p w14:paraId="0AFBADFF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</w:tbl>
    <w:p w14:paraId="0B49F09A" w14:textId="1A77807D" w:rsidR="004632D7" w:rsidRDefault="0025350C" w:rsidP="002535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Аудитория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2E9FEEBB" w14:textId="77777777" w:rsidR="004632D7" w:rsidRPr="000058B8" w:rsidRDefault="004701EE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24169078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СЕРВЕР</w:t>
      </w:r>
      <w:bookmarkEnd w:id="6"/>
    </w:p>
    <w:p w14:paraId="10022809" w14:textId="72ED1EFA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Сервер — это специализированное оборудование (обычно служебный компьютер или рабочая станция), призванное выполнять сервисное программное обеспечение без участия человека. В переводе с английского, </w:t>
      </w:r>
      <w:proofErr w:type="spellStart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server</w:t>
      </w:r>
      <w:proofErr w:type="spellEnd"/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исполняющий службу, то есть служебное оборудование или программное обеспечение.</w:t>
      </w:r>
    </w:p>
    <w:p w14:paraId="3DC68D41" w14:textId="77777777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правило сервера, которое отличает его от обычного компьютера, — это автономность. То есть участие человека не требуется. Человек лишь осуществляет первоначальную настройку, периодическое аппаратно-техническое обслуживание и обслуживание в нештатных ситуациях.</w:t>
      </w:r>
    </w:p>
    <w:p w14:paraId="082EDFE1" w14:textId="4A357AB5" w:rsidR="00834852" w:rsidRDefault="00BF47BC" w:rsidP="00EE1F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говорить человеческим языком, то сервер — это компьютер, обрабатывающий команды пользователей для их корректного выполнения. Это некий промежуточный этап между действием пользователя и ответом программы на это действие.</w:t>
      </w:r>
    </w:p>
    <w:p w14:paraId="2AD94CF9" w14:textId="77777777" w:rsidR="001578EC" w:rsidRPr="001578EC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8EC">
        <w:rPr>
          <w:rFonts w:ascii="Times New Roman" w:hAnsi="Times New Roman" w:cs="Times New Roman"/>
          <w:sz w:val="28"/>
          <w:szCs w:val="28"/>
        </w:rPr>
        <w:t xml:space="preserve">Рассмотрим сервер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Сервер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78EC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1578EC">
        <w:rPr>
          <w:rFonts w:ascii="Times New Roman" w:hAnsi="Times New Roman" w:cs="Times New Roman"/>
          <w:sz w:val="28"/>
          <w:szCs w:val="28"/>
        </w:rPr>
        <w:t>:</w:t>
      </w:r>
    </w:p>
    <w:p w14:paraId="6D6AB30A" w14:textId="77777777" w:rsidR="001578EC" w:rsidRPr="000058B8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</w:rPr>
        <w:t>Alice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 является файловым сервером, а также сервером приложений. </w:t>
      </w:r>
    </w:p>
    <w:p w14:paraId="00B13F62" w14:textId="31FC46E0" w:rsidR="001578EC" w:rsidRPr="001578EC" w:rsidRDefault="001578EC" w:rsidP="001578EC">
      <w:pPr>
        <w:widowControl w:val="0"/>
        <w:spacing w:after="0" w:line="360" w:lineRule="auto"/>
        <w:ind w:right="380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Файловый сервер – это выделенный сервер, предназначенный для </w:t>
      </w:r>
      <w:r w:rsidRPr="000058B8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 </w:t>
      </w:r>
    </w:p>
    <w:p w14:paraId="094F7230" w14:textId="77777777" w:rsidR="004632D7" w:rsidRPr="000058B8" w:rsidRDefault="00834852" w:rsidP="00BF47B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4169079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КОММУТАТОР</w:t>
      </w:r>
      <w:bookmarkEnd w:id="7"/>
    </w:p>
    <w:p w14:paraId="47DC5E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– устройство, предназначенное для соединения нескольких </w:t>
      </w:r>
      <w:hyperlink r:id="rId11" w:tooltip="Узел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узлов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Компьютерная сет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в пределах одного или нескольких </w:t>
      </w:r>
      <w:hyperlink r:id="rId13" w:tooltip="Сегмент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сегментов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 работает на </w:t>
      </w:r>
      <w:hyperlink r:id="rId14" w:tooltip="Канальный уровен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канальном (втором) уровне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сетевой </w:t>
      </w:r>
      <w:hyperlink r:id="rId15" w:tooltip="Сетевая модель OSI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 OSI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Коммутаторы были разработаны с использованием </w:t>
      </w:r>
      <w:hyperlink r:id="rId16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мостовых технологий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и часто рассматриваются как </w:t>
      </w:r>
      <w:proofErr w:type="spellStart"/>
      <w:r w:rsidR="00F113B0">
        <w:fldChar w:fldCharType="begin"/>
      </w:r>
      <w:r w:rsidR="00F113B0">
        <w:instrText xml:space="preserve"> HYPERLINK "https://ru.wikipedia.org/wiki/%D0%9F%D0%BE%D1%80%D1%82_(%D0%BA%D0%BE%D0%BC%D0%BF%D1%8C%D1%8E%D1%82%D0%B5%D1%80%D0%BD%D1%8B%D0%B5_%D1%81%D0%B5%D1%82%D0%B8)" \o "Порт (компьютерные сети)" </w:instrText>
      </w:r>
      <w:r w:rsidR="00F113B0">
        <w:fldChar w:fldCharType="separate"/>
      </w:r>
      <w:r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многопортовые</w:t>
      </w:r>
      <w:proofErr w:type="spellEnd"/>
      <w:r w:rsidR="00F113B0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7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мосты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D9D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Коммутаторы подразделяются на управляемые и неуправляемые (наиболее простые).</w:t>
      </w:r>
    </w:p>
    <w:p w14:paraId="2C8BE3F6" w14:textId="6E1D37F0" w:rsidR="00A50209" w:rsidRDefault="004632D7" w:rsidP="00A502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сложные коммутаторы позволяют управлять коммутацией на сетевом (третьем) уровне модели OSI. Обычно их именуют соответственно, например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Layer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или сокращенно «L3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Switch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». Управление коммутатором может осуществляться посредством Web-интерфейса, интерфейса командной строки (CLI), протокола SNMP, RMON и т. п.</w:t>
      </w:r>
    </w:p>
    <w:p w14:paraId="08089CF3" w14:textId="7656B303" w:rsidR="00A50209" w:rsidRPr="00A50209" w:rsidRDefault="00A50209" w:rsidP="00461774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502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WI</w:t>
      </w:r>
      <w:r w:rsidRPr="00A502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-</w:t>
      </w:r>
      <w:r w:rsidRPr="00A5020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FI</w:t>
      </w:r>
    </w:p>
    <w:p w14:paraId="2E661BD6" w14:textId="1D394C77" w:rsidR="004632D7" w:rsidRPr="000058B8" w:rsidRDefault="004632D7" w:rsidP="00A502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технология беспроводной локальной сети с устройствами на основе стандартов IEEE 802.11.</w:t>
      </w:r>
      <w:r w:rsidR="00447D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Под аббревиатурой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(от английского словосочетания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Wireless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Fidelity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считаются 2,4 ГГц (2412 МГц-2472 МГц), 5 ГГц (5160-5825 МГц) и 6 ГГц (5955-7115 МГц). Сигнал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может передаваться на километры даже при низкой мощности передачи, но для приема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-сигнала с обычного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-маршрутизатора на большом расстоянии нужна антенна с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высоким коэффициентом усиления (например, параболическая антенна или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E46ADB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Обычно схема сети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содержит не менее одной точки доступа и не менее одного клиента. Также возможно подключение двух клиентов в режиме точка-точка (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Ad-hoc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мс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Поэтому 0,1 Мбит/с — наименьшая скорость передачи данных для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18824E0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Однако стандарт не описывает всех аспектов построения беспроводных локальных сетей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Поэтому каждый производитель оборудования решает эту задачу по-своему, применяя те подходы, которые он считает наилучшими с той или иной точки зрения. Поэтому возникает необходимость классификации способов построения беспроводных локальных сетей.</w:t>
      </w:r>
    </w:p>
    <w:p w14:paraId="59F8E7AB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объединения точек доступа в единую систему можно выделить:</w:t>
      </w:r>
    </w:p>
    <w:p w14:paraId="3CDC65A3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Автономные точки доступа (называются также самостоятельные, децентрализованные, умные)</w:t>
      </w:r>
    </w:p>
    <w:p w14:paraId="6E33E1DF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576D290A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Бесконтроллерные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но не автономные (управляемые без контроллера)</w:t>
      </w:r>
    </w:p>
    <w:p w14:paraId="11CC366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организации и управления радиоканалами можно выделить беспроводные локальные сети:</w:t>
      </w:r>
    </w:p>
    <w:p w14:paraId="624F0798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статическими настройками радиоканалов</w:t>
      </w:r>
    </w:p>
    <w:p w14:paraId="0CE342B1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динамическими (адаптивными) настройками радиоканалов</w:t>
      </w:r>
    </w:p>
    <w:p w14:paraId="05822612" w14:textId="3B748B7E" w:rsidR="004632D7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«слоистой» или многослойной структурой радиоканалов</w:t>
      </w:r>
    </w:p>
    <w:p w14:paraId="01182ABB" w14:textId="77777777" w:rsidR="00A854F2" w:rsidRPr="000058B8" w:rsidRDefault="00A854F2" w:rsidP="00A854F2">
      <w:pPr>
        <w:pStyle w:val="a3"/>
        <w:spacing w:line="360" w:lineRule="auto"/>
        <w:ind w:left="785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4561FE" w14:textId="2A813FAD" w:rsidR="00834852" w:rsidRPr="00A854F2" w:rsidRDefault="00834852" w:rsidP="00A854F2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8" w:name="_Toc124169081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ПРОЕКТОРЫ</w:t>
      </w:r>
      <w:bookmarkEnd w:id="8"/>
    </w:p>
    <w:p w14:paraId="30CD410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701EE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аудитории it-17 стоит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проектор </w:t>
      </w:r>
      <w:proofErr w:type="spellStart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EH320UST</w:t>
      </w:r>
      <w:r w:rsidR="00834852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основные характеристики:</w:t>
      </w:r>
    </w:p>
    <w:p w14:paraId="4D44E889" w14:textId="77777777" w:rsidR="004632D7" w:rsidRPr="000058B8" w:rsidRDefault="00834852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E3FBAD" wp14:editId="303B02A7">
            <wp:simplePos x="0" y="0"/>
            <wp:positionH relativeFrom="margin">
              <wp:posOffset>3584575</wp:posOffset>
            </wp:positionH>
            <wp:positionV relativeFrom="paragraph">
              <wp:posOffset>4445</wp:posOffset>
            </wp:positionV>
            <wp:extent cx="2710592" cy="2355850"/>
            <wp:effectExtent l="0" t="0" r="0" b="635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3" b="35917"/>
                    <a:stretch/>
                  </pic:blipFill>
                  <pic:spPr bwMode="auto">
                    <a:xfrm>
                      <a:off x="0" y="0"/>
                      <a:ext cx="2710592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Разрешение 1080p </w:t>
      </w:r>
      <w:proofErr w:type="spellStart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Full</w:t>
      </w:r>
      <w:proofErr w:type="spellEnd"/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HD (1920x1080)</w:t>
      </w:r>
    </w:p>
    <w:p w14:paraId="6799A9AE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 4 000лмн</w:t>
      </w:r>
    </w:p>
    <w:p w14:paraId="0D0F7738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Контрастность 20 000:1</w:t>
      </w:r>
    </w:p>
    <w:p w14:paraId="255D4E4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Соотношение сторон 16:9</w:t>
      </w:r>
    </w:p>
    <w:p w14:paraId="078FBBDB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Равномерность светового потока 85%</w:t>
      </w:r>
    </w:p>
    <w:p w14:paraId="3026626D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экрана 2.03m ~ 2.54m (80" ~ 100") диагональ(Диагональ)</w:t>
      </w:r>
    </w:p>
    <w:p w14:paraId="4B9ACD55" w14:textId="22F5BE40" w:rsidR="004632D7" w:rsidRPr="00F3671D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3000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</w:t>
      </w: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), 5000 (Dynamic), 5000 (Eco), 6500 (Eco+),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                            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.2.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Проектор </w:t>
      </w:r>
      <w:proofErr w:type="spellStart"/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optoma</w:t>
      </w:r>
      <w:proofErr w:type="spellEnd"/>
    </w:p>
    <w:p w14:paraId="0CC418A3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Выходы 1 x VGA выход, совместно с входом VGA2 , 1 x</w:t>
      </w:r>
    </w:p>
    <w:p w14:paraId="59F1E82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 3.5мм, 1 x Питание по USB-A</w:t>
      </w:r>
    </w:p>
    <w:p w14:paraId="3062F555" w14:textId="77777777" w:rsidR="004632D7" w:rsidRPr="000058B8" w:rsidRDefault="00834852" w:rsidP="000058B8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9" w:name="_Toc124169082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ОПЕРАЦИОННЫЕ СИСТЕМЫ</w:t>
      </w:r>
      <w:bookmarkEnd w:id="9"/>
    </w:p>
    <w:p w14:paraId="5F6A9252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0" w:name="_Toc124070973"/>
      <w:bookmarkStart w:id="11" w:name="_Toc124169083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Ubuntu</w:t>
      </w:r>
      <w:bookmarkEnd w:id="10"/>
      <w:bookmarkEnd w:id="11"/>
      <w:proofErr w:type="spellEnd"/>
    </w:p>
    <w:p w14:paraId="028784B8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_Toc124070974"/>
      <w:bookmarkStart w:id="13" w:name="_Toc124169084"/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популярный и полностью бесплатный дистрибутив, основанный на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GNU/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уже сейчас все стало непонятным, следует пояснить:</w:t>
      </w:r>
    </w:p>
    <w:p w14:paraId="23FB3AB2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ядро, на базе которого создают операционные системы (все они входят в так называемое семейство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);</w:t>
      </w:r>
    </w:p>
    <w:p w14:paraId="78078CD0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бесплатная операционная система (ОС), один из важнейших дистрибутивов на основе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4B209B6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дистрибутив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операционная система, разработанная на одноименном ядре, дополненная графической подсистемой, наборами библиотек, утилит и приложений.</w:t>
      </w:r>
    </w:p>
    <w:p w14:paraId="6E4B1197" w14:textId="2CBAC6D5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операционная система, основанная на базе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использующая возможности ядра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Главная ее особенность — направленность на простого пользователя. Если другие дистрибутивы разрабатывались преимущественно для ИT-специалистов,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изначально была создана как «операционная система с дружественным интерфейсом».</w:t>
      </w:r>
      <w:r w:rsidR="00A854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апример, во многих дистрибутивах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терминал — окошко для написания текстовых команд. Именно так выполняется большинство действий и настроек в операционной системе. Однако простой пользователь привык, что для получения результата достаточно «кликнуть», «перетащить и бросить», и отнюдь не держать в голове сотни текстовых команд. Это учли разработчики </w:t>
      </w:r>
      <w:proofErr w:type="spellStart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</w:t>
      </w:r>
      <w:proofErr w:type="spellEnd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данной ОС реализован привычный для многих графический интерфейс: все можно делать с помощью удобных «кликов» мышкой. Терминал тоже есть: для тех, кому удобнее вводить команды. Однако использовать его в дистрибутиве не обязательно.</w:t>
      </w:r>
    </w:p>
    <w:p w14:paraId="433631AC" w14:textId="77777777" w:rsidR="004632D7" w:rsidRPr="000058B8" w:rsidRDefault="004632D7" w:rsidP="000058B8">
      <w:pPr>
        <w:pStyle w:val="2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Сравнение LTS версий</w:t>
      </w:r>
      <w:bookmarkEnd w:id="12"/>
      <w:bookmarkEnd w:id="13"/>
    </w:p>
    <w:p w14:paraId="111C771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16.04 LTS </w:t>
      </w:r>
    </w:p>
    <w:p w14:paraId="0C108A0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Ubuntu16.04 LTS «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Xenial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Xerus»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«Гостеприимная Земляная белка»), двадцать четвёртый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шестой LTS-релиз, вышел 21 апреля 2016 года. Основные изменения: </w:t>
      </w:r>
    </w:p>
    <w:p w14:paraId="718B6FD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это первый LTS-выпуск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который переведён на систему  </w:t>
      </w:r>
    </w:p>
    <w:p w14:paraId="0D4DF096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инициализации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systemd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2135295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4.4; </w:t>
      </w:r>
    </w:p>
    <w:p w14:paraId="3A53D8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поддержка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snap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-пакетов; </w:t>
      </w:r>
    </w:p>
    <w:p w14:paraId="3DA28D3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• Центр приложений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заменён на GNOME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(под названием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Software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); </w:t>
      </w:r>
    </w:p>
    <w:p w14:paraId="201049A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инструментарий для управления контейнерами LXD 2.0; </w:t>
      </w:r>
    </w:p>
    <w:p w14:paraId="2BE5666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поддержка ZFS в составе дистрибутива.</w:t>
      </w:r>
    </w:p>
    <w:p w14:paraId="1A95564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20.04 LTS </w:t>
      </w:r>
    </w:p>
    <w:p w14:paraId="6E1ACC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 20.04 LTS «Focal Fossa»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«Фокусная Фосса»), тридцать второй выпуск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и восьмой LTS-релиз, вышел 23 апреля 2020 года. Главные изменения: </w:t>
      </w:r>
    </w:p>
    <w:p w14:paraId="151A04B9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ядро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5.4 с поддержкой VPN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WireGuard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[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en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] и файловой системы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exFAT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• добавлен режим «не беспокоить», отключающий уведомления; </w:t>
      </w:r>
    </w:p>
    <w:p w14:paraId="2233E87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обновлена стандартная тема оформления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Yaru</w:t>
      </w:r>
      <w:proofErr w:type="spellEnd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14:paraId="3C6A5D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добавлен тёмный вариант интерфейса; </w:t>
      </w:r>
    </w:p>
    <w:p w14:paraId="579D2DE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новый экран блокировки</w:t>
      </w:r>
    </w:p>
    <w:p w14:paraId="43F6EC1B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4" w:name="_Toc124070975"/>
      <w:bookmarkStart w:id="15" w:name="_Toc124169085"/>
      <w:proofErr w:type="spellStart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Windows</w:t>
      </w:r>
      <w:bookmarkEnd w:id="14"/>
      <w:bookmarkEnd w:id="15"/>
      <w:proofErr w:type="spellEnd"/>
    </w:p>
    <w:p w14:paraId="1E93F03B" w14:textId="572EABDB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bookmarkStart w:id="16" w:name="_Toc124169086"/>
      <w:r w:rsidRPr="00EA6990">
        <w:rPr>
          <w:sz w:val="28"/>
          <w:szCs w:val="28"/>
        </w:rPr>
        <w:t xml:space="preserve">Само название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>, на русском языке означает "Окна" и имеет в нашем языке синонимы</w:t>
      </w:r>
      <w:r w:rsidR="000C780C">
        <w:rPr>
          <w:sz w:val="28"/>
          <w:szCs w:val="28"/>
        </w:rPr>
        <w:t>, так</w:t>
      </w:r>
      <w:r w:rsidR="001028A0">
        <w:rPr>
          <w:sz w:val="28"/>
          <w:szCs w:val="28"/>
        </w:rPr>
        <w:t>ие</w:t>
      </w:r>
      <w:r w:rsidR="000C780C">
        <w:rPr>
          <w:sz w:val="28"/>
          <w:szCs w:val="28"/>
        </w:rPr>
        <w:t xml:space="preserve"> как</w:t>
      </w:r>
      <w:r w:rsidRPr="00EA6990">
        <w:rPr>
          <w:sz w:val="28"/>
          <w:szCs w:val="28"/>
        </w:rPr>
        <w:t xml:space="preserve">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Винд</w:t>
      </w:r>
      <w:r w:rsidR="001028A0">
        <w:rPr>
          <w:sz w:val="28"/>
          <w:szCs w:val="28"/>
        </w:rPr>
        <w:t>а</w:t>
      </w:r>
      <w:proofErr w:type="spellEnd"/>
      <w:r w:rsidR="000C780C" w:rsidRPr="000C780C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, </w:t>
      </w:r>
      <w:r w:rsidR="000C780C" w:rsidRPr="000C780C">
        <w:rPr>
          <w:sz w:val="28"/>
          <w:szCs w:val="28"/>
        </w:rPr>
        <w:t>“</w:t>
      </w:r>
      <w:proofErr w:type="spellStart"/>
      <w:r w:rsidRPr="00EA6990">
        <w:rPr>
          <w:sz w:val="28"/>
          <w:szCs w:val="28"/>
        </w:rPr>
        <w:t>В</w:t>
      </w:r>
      <w:r w:rsidR="001028A0">
        <w:rPr>
          <w:sz w:val="28"/>
          <w:szCs w:val="28"/>
        </w:rPr>
        <w:t>индовс</w:t>
      </w:r>
      <w:proofErr w:type="spellEnd"/>
      <w:r w:rsidR="000C780C" w:rsidRPr="00100CE1">
        <w:rPr>
          <w:sz w:val="28"/>
          <w:szCs w:val="28"/>
        </w:rPr>
        <w:t>”</w:t>
      </w:r>
      <w:r w:rsidRPr="00EA6990">
        <w:rPr>
          <w:sz w:val="28"/>
          <w:szCs w:val="28"/>
        </w:rPr>
        <w:t xml:space="preserve"> и другие производные полученные после перевода.</w:t>
      </w:r>
    </w:p>
    <w:p w14:paraId="2C73C088" w14:textId="77777777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6990">
        <w:rPr>
          <w:sz w:val="28"/>
          <w:szCs w:val="28"/>
        </w:rPr>
        <w:t xml:space="preserve">Следующие версии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постепенно заменяли многое построенное в MS-DOS, аппаратный и программный функционал. Все внесённые изменения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в MS-DOS с дальнейшей интеграцией поспособствовали получению развитой </w:t>
      </w:r>
      <w:hyperlink r:id="rId19" w:history="1">
        <w:r w:rsidRPr="00EA6990">
          <w:rPr>
            <w:rStyle w:val="a6"/>
            <w:rFonts w:eastAsiaTheme="majorEastAsia"/>
            <w:color w:val="auto"/>
            <w:sz w:val="28"/>
            <w:szCs w:val="28"/>
            <w:u w:val="none"/>
          </w:rPr>
          <w:t>операционной системы</w:t>
        </w:r>
      </w:hyperlink>
      <w:r w:rsidRPr="00EA6990">
        <w:rPr>
          <w:sz w:val="28"/>
          <w:szCs w:val="28"/>
        </w:rPr>
        <w:t>.</w:t>
      </w:r>
    </w:p>
    <w:p w14:paraId="6FADE49D" w14:textId="77777777" w:rsidR="00400789" w:rsidRPr="00400789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EA6990">
        <w:rPr>
          <w:sz w:val="28"/>
          <w:szCs w:val="28"/>
        </w:rPr>
        <w:t xml:space="preserve">В настоящее время </w:t>
      </w:r>
      <w:proofErr w:type="spellStart"/>
      <w:r w:rsidRPr="00EA6990">
        <w:rPr>
          <w:sz w:val="28"/>
          <w:szCs w:val="28"/>
        </w:rPr>
        <w:t>Microsoft</w:t>
      </w:r>
      <w:proofErr w:type="spellEnd"/>
      <w:r w:rsidRPr="00EA6990">
        <w:rPr>
          <w:sz w:val="28"/>
          <w:szCs w:val="28"/>
        </w:rPr>
        <w:t xml:space="preserve"> </w:t>
      </w:r>
      <w:proofErr w:type="spellStart"/>
      <w:r w:rsidRPr="00EA6990">
        <w:rPr>
          <w:sz w:val="28"/>
          <w:szCs w:val="28"/>
        </w:rPr>
        <w:t>Windows</w:t>
      </w:r>
      <w:proofErr w:type="spellEnd"/>
      <w:r w:rsidRPr="00EA6990">
        <w:rPr>
          <w:sz w:val="28"/>
          <w:szCs w:val="28"/>
        </w:rPr>
        <w:t xml:space="preserve"> является самой популярной ОС, не только из-за привычного удобства для использования и внушительного функционала, но и из-за высокого уровня интеграции с возможностями её ядра и другого программного обеспечения, в том числе MS </w:t>
      </w:r>
      <w:proofErr w:type="spellStart"/>
      <w:r w:rsidRPr="00EA6990">
        <w:rPr>
          <w:sz w:val="28"/>
          <w:szCs w:val="28"/>
        </w:rPr>
        <w:t>Office</w:t>
      </w:r>
      <w:proofErr w:type="spellEnd"/>
      <w:r w:rsidRPr="00400789">
        <w:rPr>
          <w:color w:val="444444"/>
          <w:sz w:val="28"/>
          <w:szCs w:val="28"/>
        </w:rPr>
        <w:t>.</w:t>
      </w:r>
    </w:p>
    <w:bookmarkEnd w:id="16"/>
    <w:p w14:paraId="2B9D0C72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8FCE0E9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6F5E5EAB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84B9BA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B138DDA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0AE521B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B6D27F4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631252D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DF356C9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A2D00E3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33F86413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C1B8720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9BB5485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E65E77D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BFDDDBF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CB184B5" w14:textId="77777777" w:rsidR="008B133A" w:rsidRDefault="008B133A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595C54" w14:textId="4D37D131" w:rsidR="00E44E21" w:rsidRDefault="00E44E21" w:rsidP="00E44E21">
      <w:pPr>
        <w:pStyle w:val="1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716113FF" w14:textId="34491D9E" w:rsidR="00E44E21" w:rsidRDefault="00E44E21" w:rsidP="00E44E21"/>
    <w:p w14:paraId="7401F32A" w14:textId="146AAF66" w:rsidR="00E44E21" w:rsidRDefault="00E44E21" w:rsidP="00E44E21"/>
    <w:p w14:paraId="5BD7A39C" w14:textId="7AAC836A" w:rsidR="00A854F2" w:rsidRDefault="00A854F2" w:rsidP="00E44E21"/>
    <w:p w14:paraId="473A815A" w14:textId="77777777" w:rsidR="00A854F2" w:rsidRPr="00E44E21" w:rsidRDefault="00A854F2" w:rsidP="00E44E21"/>
    <w:p w14:paraId="465FE93D" w14:textId="152E254B" w:rsidR="004632D7" w:rsidRPr="000058B8" w:rsidRDefault="00EA6990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6883A3F9" w14:textId="0BEA76CB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компьютерном классе it-17 находятс</w:t>
      </w:r>
      <w:r w:rsidR="00EA6990">
        <w:rPr>
          <w:rFonts w:ascii="Times New Roman" w:hAnsi="Times New Roman" w:cs="Times New Roman"/>
          <w:sz w:val="28"/>
          <w:szCs w:val="28"/>
        </w:rPr>
        <w:t>я</w:t>
      </w:r>
      <w:r w:rsidRPr="000058B8">
        <w:rPr>
          <w:rFonts w:ascii="Times New Roman" w:hAnsi="Times New Roman" w:cs="Times New Roman"/>
          <w:sz w:val="28"/>
          <w:szCs w:val="28"/>
        </w:rPr>
        <w:t xml:space="preserve">: проектор </w:t>
      </w:r>
      <w:proofErr w:type="spellStart"/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optoma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>, серве</w:t>
      </w:r>
      <w:r w:rsidR="00EA6990">
        <w:rPr>
          <w:rFonts w:ascii="Times New Roman" w:hAnsi="Times New Roman" w:cs="Times New Roman"/>
          <w:sz w:val="28"/>
          <w:szCs w:val="28"/>
        </w:rPr>
        <w:t>р</w:t>
      </w:r>
      <w:r w:rsidRPr="000058B8">
        <w:rPr>
          <w:rFonts w:ascii="Times New Roman" w:hAnsi="Times New Roman" w:cs="Times New Roman"/>
          <w:sz w:val="28"/>
          <w:szCs w:val="28"/>
        </w:rPr>
        <w:t>, коммутатор, точка доступа W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-F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, а также 19 персональных компьютера и 5 ноутбуков, работающих</w:t>
      </w:r>
      <w:r w:rsidR="00A57F15" w:rsidRPr="00A57F15">
        <w:rPr>
          <w:rFonts w:ascii="Times New Roman" w:hAnsi="Times New Roman" w:cs="Times New Roman"/>
          <w:sz w:val="28"/>
          <w:szCs w:val="28"/>
        </w:rPr>
        <w:t xml:space="preserve"> </w:t>
      </w:r>
      <w:r w:rsidR="00A57F15">
        <w:rPr>
          <w:rFonts w:ascii="Times New Roman" w:hAnsi="Times New Roman" w:cs="Times New Roman"/>
          <w:sz w:val="28"/>
          <w:szCs w:val="28"/>
        </w:rPr>
        <w:t>как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 ОС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="00A57F15">
        <w:rPr>
          <w:rFonts w:ascii="Times New Roman" w:hAnsi="Times New Roman" w:cs="Times New Roman"/>
          <w:sz w:val="28"/>
          <w:szCs w:val="28"/>
        </w:rPr>
        <w:t>, так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и </w:t>
      </w:r>
      <w:r w:rsidR="00A57F15">
        <w:rPr>
          <w:rFonts w:ascii="Times New Roman" w:hAnsi="Times New Roman" w:cs="Times New Roman"/>
          <w:sz w:val="28"/>
          <w:szCs w:val="28"/>
        </w:rPr>
        <w:t xml:space="preserve">на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OC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8B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58B8">
        <w:rPr>
          <w:rFonts w:ascii="Times New Roman" w:hAnsi="Times New Roman" w:cs="Times New Roman"/>
          <w:sz w:val="28"/>
          <w:szCs w:val="28"/>
        </w:rPr>
        <w:t xml:space="preserve">, подключенных по сети </w:t>
      </w:r>
      <w:r w:rsidRPr="000058B8">
        <w:rPr>
          <w:rFonts w:ascii="Times New Roman" w:hAnsi="Times New Roman" w:cs="Times New Roman"/>
          <w:sz w:val="28"/>
          <w:szCs w:val="28"/>
        </w:rPr>
        <w:lastRenderedPageBreak/>
        <w:t xml:space="preserve">к серверам. </w:t>
      </w:r>
      <w:r w:rsidR="00A57F15">
        <w:rPr>
          <w:rFonts w:ascii="Times New Roman" w:hAnsi="Times New Roman" w:cs="Times New Roman"/>
          <w:sz w:val="28"/>
          <w:szCs w:val="28"/>
        </w:rPr>
        <w:t>Данное оборудование является достаточно современным и</w:t>
      </w:r>
      <w:r w:rsidR="00607B0F">
        <w:rPr>
          <w:rFonts w:ascii="Times New Roman" w:hAnsi="Times New Roman" w:cs="Times New Roman"/>
          <w:sz w:val="28"/>
          <w:szCs w:val="28"/>
        </w:rPr>
        <w:t xml:space="preserve"> позволяет выполнять все необходимые задачи</w:t>
      </w:r>
      <w:r w:rsidR="00A57F15">
        <w:rPr>
          <w:rFonts w:ascii="Times New Roman" w:hAnsi="Times New Roman" w:cs="Times New Roman"/>
          <w:sz w:val="28"/>
          <w:szCs w:val="28"/>
        </w:rPr>
        <w:t xml:space="preserve"> с запасом по мощности.</w:t>
      </w:r>
    </w:p>
    <w:p w14:paraId="1D3666FE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9E87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77D3D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C517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1C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BB54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55468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3F2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4D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5AAE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C3A0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FAB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A16E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CC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2CB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C4A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FF6CD0" w14:textId="77777777" w:rsidR="00663E5A" w:rsidRDefault="00663E5A" w:rsidP="000058B8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7" w:name="_Toc124169087"/>
    </w:p>
    <w:p w14:paraId="04E7DB20" w14:textId="4DCE0482" w:rsidR="00663E5A" w:rsidRDefault="00663E5A" w:rsidP="000058B8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</w:p>
    <w:p w14:paraId="738FDDAB" w14:textId="77777777" w:rsidR="00663E5A" w:rsidRPr="00663E5A" w:rsidRDefault="00663E5A" w:rsidP="00663E5A"/>
    <w:p w14:paraId="53508A66" w14:textId="3ADE802C" w:rsidR="004632D7" w:rsidRPr="000058B8" w:rsidRDefault="00170DC2" w:rsidP="00663E5A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ИСТОЧНИКИ</w:t>
      </w:r>
      <w:bookmarkEnd w:id="17"/>
    </w:p>
    <w:p w14:paraId="68610E2B" w14:textId="6ACF224B" w:rsidR="004D0B9A" w:rsidRPr="00C56D02" w:rsidRDefault="004632D7" w:rsidP="004D0B9A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Таненбаум Э, </w:t>
      </w:r>
      <w:proofErr w:type="spellStart"/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>Уэзеролл</w:t>
      </w:r>
      <w:proofErr w:type="spellEnd"/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Д. Компьютерные сети. — Питер, 2012. — 960 с. – информ</w:t>
      </w:r>
      <w:bookmarkStart w:id="18" w:name="_GoBack"/>
      <w:bookmarkEnd w:id="18"/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>ация о компьютерных сетях.</w:t>
      </w:r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[20.01.23]</w:t>
      </w:r>
    </w:p>
    <w:p w14:paraId="22A39060" w14:textId="21D97499" w:rsidR="00170DC2" w:rsidRPr="00C56D02" w:rsidRDefault="00ED7B31" w:rsidP="004D0B9A">
      <w:pPr>
        <w:pStyle w:val="a8"/>
        <w:numPr>
          <w:ilvl w:val="0"/>
          <w:numId w:val="18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0" w:history="1"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bmstu</w:t>
        </w:r>
        <w:proofErr w:type="spellEnd"/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170DC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Список_сетевых_протоколов</w:t>
        </w:r>
        <w:proofErr w:type="spellEnd"/>
      </w:hyperlink>
      <w:r w:rsidR="00170DC2" w:rsidRPr="00C56D02">
        <w:rPr>
          <w:rFonts w:ascii="Times New Roman" w:hAnsi="Times New Roman" w:cs="Times New Roman"/>
          <w:color w:val="auto"/>
          <w:sz w:val="28"/>
          <w:szCs w:val="28"/>
        </w:rPr>
        <w:t xml:space="preserve"> - информация о сетевых протоколах</w:t>
      </w:r>
      <w:r w:rsidR="000058B8" w:rsidRPr="00C56D0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56D02" w:rsidRPr="00C56D0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56D02" w:rsidRPr="00C56D0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en-US"/>
        </w:rPr>
        <w:t>[20.01.23]</w:t>
      </w:r>
    </w:p>
    <w:p w14:paraId="581C4C34" w14:textId="6D578A53" w:rsidR="004632D7" w:rsidRPr="00C56D02" w:rsidRDefault="00ED7B31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1" w:history="1"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www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proofErr w:type="spellEnd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proofErr w:type="spellStart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proofErr w:type="spellEnd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projectors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office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proofErr w:type="spellStart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proektor</w:t>
        </w:r>
        <w:proofErr w:type="spellEnd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proofErr w:type="spellStart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proofErr w:type="spellEnd"/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116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bb</w:t>
        </w:r>
        <w:r w:rsidR="004632D7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  <w:r w:rsidR="004632D7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58B8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>- информация об проекторе.</w:t>
      </w:r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[20.01.23]</w:t>
      </w:r>
    </w:p>
    <w:p w14:paraId="2438DFF3" w14:textId="10FA2B33" w:rsidR="002E0C0E" w:rsidRPr="00C56D02" w:rsidRDefault="00C56D02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2" w:history="1"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://</w:t>
        </w:r>
        <w:proofErr w:type="spellStart"/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studfile</w:t>
        </w:r>
        <w:proofErr w:type="spellEnd"/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net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preview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/5762673/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page</w:t>
        </w:r>
        <w:r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:3/</w:t>
        </w:r>
      </w:hyperlink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>[20.01.23]</w:t>
      </w:r>
    </w:p>
    <w:p w14:paraId="3483454F" w14:textId="118AA487" w:rsidR="0025350C" w:rsidRPr="00C56D02" w:rsidRDefault="00ED7B31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history="1">
        <w:r w:rsidR="00BF47BC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https://otus.ru/nest/post/1919/</w:t>
        </w:r>
      </w:hyperlink>
      <w:r w:rsidR="00C56D02" w:rsidRPr="00C56D02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>[20.01.23]</w:t>
      </w:r>
    </w:p>
    <w:p w14:paraId="426FCEF7" w14:textId="3F2D41B4" w:rsidR="00400789" w:rsidRPr="00C56D02" w:rsidRDefault="0025350C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4" w:history="1"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https://www.seonews.ru/glossary/server </w:t>
        </w:r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[20.01.23]</w:t>
        </w:r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</w:p>
    <w:p w14:paraId="4790782D" w14:textId="2C7E309A" w:rsidR="00400789" w:rsidRPr="00C56D02" w:rsidRDefault="00400789" w:rsidP="00463AAD">
      <w:pPr>
        <w:pStyle w:val="a3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5" w:history="1"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https://lenovo.ua/ru/blog/populyarna-j-nevidoma-u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buntu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shcho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potribno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znati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</w:t>
        </w:r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operacijnu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sistemu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na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bazi</w:t>
        </w:r>
        <w:proofErr w:type="spellEnd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-</w:t>
        </w:r>
        <w:proofErr w:type="spellStart"/>
        <w:r w:rsidR="00C56D02" w:rsidRPr="00C56D02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linux</w:t>
        </w:r>
        <w:proofErr w:type="spellEnd"/>
      </w:hyperlink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56D02" w:rsidRPr="00C56D02">
        <w:rPr>
          <w:rFonts w:ascii="Times New Roman" w:hAnsi="Times New Roman" w:cs="Times New Roman"/>
          <w:sz w:val="28"/>
          <w:szCs w:val="28"/>
          <w:shd w:val="clear" w:color="auto" w:fill="FFFFFF"/>
        </w:rPr>
        <w:t>[20.01.23]</w:t>
      </w:r>
    </w:p>
    <w:p w14:paraId="50A45E1A" w14:textId="6319996C" w:rsidR="005220D3" w:rsidRPr="00C56D02" w:rsidRDefault="002E0C0E" w:rsidP="000058B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56D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5220D3" w:rsidRPr="00C56D02" w:rsidSect="004632D7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1DCB4" w14:textId="77777777" w:rsidR="00ED7B31" w:rsidRDefault="00ED7B31">
      <w:pPr>
        <w:spacing w:after="0" w:line="240" w:lineRule="auto"/>
      </w:pPr>
      <w:r>
        <w:separator/>
      </w:r>
    </w:p>
  </w:endnote>
  <w:endnote w:type="continuationSeparator" w:id="0">
    <w:p w14:paraId="384A78F7" w14:textId="77777777" w:rsidR="00ED7B31" w:rsidRDefault="00ED7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6611617"/>
      <w:docPartObj>
        <w:docPartGallery w:val="Page Numbers (Bottom of Page)"/>
        <w:docPartUnique/>
      </w:docPartObj>
    </w:sdtPr>
    <w:sdtEndPr/>
    <w:sdtContent>
      <w:p w14:paraId="318EA6A8" w14:textId="77777777" w:rsidR="004701EE" w:rsidRDefault="00470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30">
          <w:rPr>
            <w:noProof/>
          </w:rPr>
          <w:t>18</w:t>
        </w:r>
        <w:r>
          <w:fldChar w:fldCharType="end"/>
        </w:r>
      </w:p>
    </w:sdtContent>
  </w:sdt>
  <w:p w14:paraId="489C5672" w14:textId="77777777" w:rsidR="004701EE" w:rsidRDefault="004701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2277F" w14:textId="77777777" w:rsidR="00ED7B31" w:rsidRDefault="00ED7B31">
      <w:pPr>
        <w:spacing w:after="0" w:line="240" w:lineRule="auto"/>
      </w:pPr>
      <w:r>
        <w:separator/>
      </w:r>
    </w:p>
  </w:footnote>
  <w:footnote w:type="continuationSeparator" w:id="0">
    <w:p w14:paraId="243E9A26" w14:textId="77777777" w:rsidR="00ED7B31" w:rsidRDefault="00ED7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80D"/>
    <w:multiLevelType w:val="multilevel"/>
    <w:tmpl w:val="5D5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F66"/>
    <w:multiLevelType w:val="multilevel"/>
    <w:tmpl w:val="92B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18"/>
    <w:multiLevelType w:val="hybridMultilevel"/>
    <w:tmpl w:val="405EDC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3214"/>
    <w:multiLevelType w:val="hybridMultilevel"/>
    <w:tmpl w:val="E1C01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6D0E"/>
    <w:multiLevelType w:val="hybridMultilevel"/>
    <w:tmpl w:val="9AA05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0146"/>
    <w:multiLevelType w:val="hybridMultilevel"/>
    <w:tmpl w:val="1BEA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2A69"/>
    <w:multiLevelType w:val="hybridMultilevel"/>
    <w:tmpl w:val="7970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F688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199"/>
    <w:multiLevelType w:val="multilevel"/>
    <w:tmpl w:val="188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96B04"/>
    <w:multiLevelType w:val="hybridMultilevel"/>
    <w:tmpl w:val="86B2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92261"/>
    <w:multiLevelType w:val="multilevel"/>
    <w:tmpl w:val="295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F7F94"/>
    <w:multiLevelType w:val="hybridMultilevel"/>
    <w:tmpl w:val="2C647D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87935"/>
    <w:multiLevelType w:val="hybridMultilevel"/>
    <w:tmpl w:val="8FAE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C6B3A"/>
    <w:multiLevelType w:val="hybridMultilevel"/>
    <w:tmpl w:val="C196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F3127"/>
    <w:multiLevelType w:val="hybridMultilevel"/>
    <w:tmpl w:val="A5E8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96A38"/>
    <w:multiLevelType w:val="hybridMultilevel"/>
    <w:tmpl w:val="8EFC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71B3"/>
    <w:multiLevelType w:val="multilevel"/>
    <w:tmpl w:val="56E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155A9"/>
    <w:multiLevelType w:val="hybridMultilevel"/>
    <w:tmpl w:val="881C3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F7F"/>
    <w:multiLevelType w:val="hybridMultilevel"/>
    <w:tmpl w:val="84FACC7C"/>
    <w:lvl w:ilvl="0" w:tplc="D68E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6E22"/>
    <w:multiLevelType w:val="hybridMultilevel"/>
    <w:tmpl w:val="C29A08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27E8"/>
    <w:multiLevelType w:val="hybridMultilevel"/>
    <w:tmpl w:val="70FA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C256E"/>
    <w:multiLevelType w:val="hybridMultilevel"/>
    <w:tmpl w:val="DE9204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4C9D641A"/>
    <w:multiLevelType w:val="multilevel"/>
    <w:tmpl w:val="FDA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30C97"/>
    <w:multiLevelType w:val="hybridMultilevel"/>
    <w:tmpl w:val="29B8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65AE8"/>
    <w:multiLevelType w:val="hybridMultilevel"/>
    <w:tmpl w:val="803CE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81C69"/>
    <w:multiLevelType w:val="hybridMultilevel"/>
    <w:tmpl w:val="2F0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0D3D"/>
    <w:multiLevelType w:val="hybridMultilevel"/>
    <w:tmpl w:val="0408E2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E183C"/>
    <w:multiLevelType w:val="multilevel"/>
    <w:tmpl w:val="DE7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04942"/>
    <w:multiLevelType w:val="multilevel"/>
    <w:tmpl w:val="43F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05823"/>
    <w:multiLevelType w:val="hybridMultilevel"/>
    <w:tmpl w:val="DB5E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B383F"/>
    <w:multiLevelType w:val="hybridMultilevel"/>
    <w:tmpl w:val="16CC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C5302"/>
    <w:multiLevelType w:val="hybridMultilevel"/>
    <w:tmpl w:val="28FE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E487F"/>
    <w:multiLevelType w:val="hybridMultilevel"/>
    <w:tmpl w:val="E4E8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8"/>
  </w:num>
  <w:num w:numId="5">
    <w:abstractNumId w:val="36"/>
  </w:num>
  <w:num w:numId="6">
    <w:abstractNumId w:val="3"/>
  </w:num>
  <w:num w:numId="7">
    <w:abstractNumId w:val="33"/>
  </w:num>
  <w:num w:numId="8">
    <w:abstractNumId w:val="17"/>
  </w:num>
  <w:num w:numId="9">
    <w:abstractNumId w:val="30"/>
  </w:num>
  <w:num w:numId="10">
    <w:abstractNumId w:val="12"/>
  </w:num>
  <w:num w:numId="11">
    <w:abstractNumId w:val="20"/>
  </w:num>
  <w:num w:numId="12">
    <w:abstractNumId w:val="13"/>
  </w:num>
  <w:num w:numId="13">
    <w:abstractNumId w:val="37"/>
  </w:num>
  <w:num w:numId="14">
    <w:abstractNumId w:val="4"/>
  </w:num>
  <w:num w:numId="15">
    <w:abstractNumId w:val="28"/>
  </w:num>
  <w:num w:numId="16">
    <w:abstractNumId w:val="35"/>
  </w:num>
  <w:num w:numId="17">
    <w:abstractNumId w:val="29"/>
  </w:num>
  <w:num w:numId="18">
    <w:abstractNumId w:val="22"/>
  </w:num>
  <w:num w:numId="19">
    <w:abstractNumId w:val="2"/>
  </w:num>
  <w:num w:numId="20">
    <w:abstractNumId w:val="10"/>
  </w:num>
  <w:num w:numId="21">
    <w:abstractNumId w:val="32"/>
  </w:num>
  <w:num w:numId="22">
    <w:abstractNumId w:val="31"/>
  </w:num>
  <w:num w:numId="23">
    <w:abstractNumId w:val="26"/>
  </w:num>
  <w:num w:numId="24">
    <w:abstractNumId w:val="0"/>
  </w:num>
  <w:num w:numId="25">
    <w:abstractNumId w:val="9"/>
  </w:num>
  <w:num w:numId="26">
    <w:abstractNumId w:val="19"/>
  </w:num>
  <w:num w:numId="27">
    <w:abstractNumId w:val="7"/>
  </w:num>
  <w:num w:numId="28">
    <w:abstractNumId w:val="6"/>
  </w:num>
  <w:num w:numId="29">
    <w:abstractNumId w:val="16"/>
  </w:num>
  <w:num w:numId="30">
    <w:abstractNumId w:val="21"/>
  </w:num>
  <w:num w:numId="31">
    <w:abstractNumId w:val="34"/>
  </w:num>
  <w:num w:numId="32">
    <w:abstractNumId w:val="25"/>
  </w:num>
  <w:num w:numId="33">
    <w:abstractNumId w:val="23"/>
  </w:num>
  <w:num w:numId="34">
    <w:abstractNumId w:val="27"/>
  </w:num>
  <w:num w:numId="35">
    <w:abstractNumId w:val="18"/>
  </w:num>
  <w:num w:numId="36">
    <w:abstractNumId w:val="11"/>
  </w:num>
  <w:num w:numId="37">
    <w:abstractNumId w:val="1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27"/>
    <w:rsid w:val="00001863"/>
    <w:rsid w:val="000058B8"/>
    <w:rsid w:val="0002298F"/>
    <w:rsid w:val="00057EC1"/>
    <w:rsid w:val="000C780C"/>
    <w:rsid w:val="00100CE1"/>
    <w:rsid w:val="001028A0"/>
    <w:rsid w:val="001578EC"/>
    <w:rsid w:val="00170DC2"/>
    <w:rsid w:val="00174298"/>
    <w:rsid w:val="00223403"/>
    <w:rsid w:val="0025350C"/>
    <w:rsid w:val="00256536"/>
    <w:rsid w:val="002E0C0E"/>
    <w:rsid w:val="00321194"/>
    <w:rsid w:val="00332A9B"/>
    <w:rsid w:val="00400789"/>
    <w:rsid w:val="00447DAE"/>
    <w:rsid w:val="00461774"/>
    <w:rsid w:val="004632D7"/>
    <w:rsid w:val="00463AAD"/>
    <w:rsid w:val="004701EE"/>
    <w:rsid w:val="004D0B9A"/>
    <w:rsid w:val="00507251"/>
    <w:rsid w:val="0051278E"/>
    <w:rsid w:val="005220D3"/>
    <w:rsid w:val="0055262A"/>
    <w:rsid w:val="00552E59"/>
    <w:rsid w:val="005D36A2"/>
    <w:rsid w:val="005E29A3"/>
    <w:rsid w:val="00607B0F"/>
    <w:rsid w:val="00663E5A"/>
    <w:rsid w:val="006813B5"/>
    <w:rsid w:val="00682446"/>
    <w:rsid w:val="007A1513"/>
    <w:rsid w:val="00834852"/>
    <w:rsid w:val="00853205"/>
    <w:rsid w:val="008B133A"/>
    <w:rsid w:val="008C1E30"/>
    <w:rsid w:val="008D4004"/>
    <w:rsid w:val="0090760E"/>
    <w:rsid w:val="009A1B7D"/>
    <w:rsid w:val="00A12352"/>
    <w:rsid w:val="00A50209"/>
    <w:rsid w:val="00A57F15"/>
    <w:rsid w:val="00A854F2"/>
    <w:rsid w:val="00AA02F0"/>
    <w:rsid w:val="00AA7DE4"/>
    <w:rsid w:val="00AE70D2"/>
    <w:rsid w:val="00AF3C27"/>
    <w:rsid w:val="00BF47BC"/>
    <w:rsid w:val="00C20F64"/>
    <w:rsid w:val="00C56D02"/>
    <w:rsid w:val="00D10330"/>
    <w:rsid w:val="00D36BAB"/>
    <w:rsid w:val="00E44E21"/>
    <w:rsid w:val="00EA6990"/>
    <w:rsid w:val="00ED7B31"/>
    <w:rsid w:val="00EE1F33"/>
    <w:rsid w:val="00EF3219"/>
    <w:rsid w:val="00F113B0"/>
    <w:rsid w:val="00F3671D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CFC94"/>
  <w15:chartTrackingRefBased/>
  <w15:docId w15:val="{65E47818-A012-4241-9E47-8D744F8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27"/>
  </w:style>
  <w:style w:type="paragraph" w:styleId="1">
    <w:name w:val="heading 1"/>
    <w:basedOn w:val="a"/>
    <w:next w:val="a"/>
    <w:link w:val="10"/>
    <w:uiPriority w:val="9"/>
    <w:qFormat/>
    <w:rsid w:val="00AF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3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3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3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F3C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F3C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F3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F3C27"/>
  </w:style>
  <w:style w:type="character" w:styleId="a6">
    <w:name w:val="Hyperlink"/>
    <w:basedOn w:val="a0"/>
    <w:uiPriority w:val="99"/>
    <w:unhideWhenUsed/>
    <w:rsid w:val="00AF3C27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3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AF3C2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3C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3C27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AF3C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F3C27"/>
    <w:rPr>
      <w:rFonts w:eastAsiaTheme="minorEastAsia"/>
      <w:color w:val="5A5A5A" w:themeColor="text1" w:themeTint="A5"/>
      <w:spacing w:val="15"/>
    </w:rPr>
  </w:style>
  <w:style w:type="paragraph" w:styleId="41">
    <w:name w:val="toc 4"/>
    <w:basedOn w:val="a"/>
    <w:next w:val="a"/>
    <w:autoRedefine/>
    <w:uiPriority w:val="39"/>
    <w:unhideWhenUsed/>
    <w:rsid w:val="00AF3C27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F3C27"/>
    <w:pPr>
      <w:spacing w:after="100"/>
      <w:ind w:left="880"/>
    </w:pPr>
  </w:style>
  <w:style w:type="paragraph" w:customStyle="1" w:styleId="Standard">
    <w:name w:val="Standard"/>
    <w:rsid w:val="00AF3C27"/>
    <w:pPr>
      <w:suppressAutoHyphens/>
      <w:autoSpaceDN w:val="0"/>
      <w:textAlignment w:val="baseline"/>
    </w:pPr>
    <w:rPr>
      <w:rFonts w:ascii="Calibri" w:eastAsia="Calibri" w:hAnsi="Calibri" w:cs="Calibri"/>
      <w:lang w:eastAsia="ru-RU"/>
    </w:rPr>
  </w:style>
  <w:style w:type="paragraph" w:customStyle="1" w:styleId="TableContents">
    <w:name w:val="Table Contents"/>
    <w:basedOn w:val="Standard"/>
    <w:rsid w:val="00AF3C27"/>
    <w:pPr>
      <w:suppressLineNumbers/>
    </w:pPr>
  </w:style>
  <w:style w:type="table" w:styleId="ab">
    <w:name w:val="Table Grid"/>
    <w:basedOn w:val="a1"/>
    <w:uiPriority w:val="39"/>
    <w:rsid w:val="00AF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3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21194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F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5%D0%B3%D0%BC%D0%B5%D0%BD%D1%82_%D1%81%D0%B5%D1%82%D0%B8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infocus.ru/projectors/office/proektor_infocus_in116bb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A1%D0%B5%D1%82%D0%B5%D0%B2%D0%BE%D0%B9_%D0%BC%D0%BE%D1%81%D1%82" TargetMode="External"/><Relationship Id="rId25" Type="http://schemas.openxmlformats.org/officeDocument/2006/relationships/hyperlink" Target="https://lenovo.ua/ru/blog/populyarna-j-nevidoma-ubuntu-shcho-potribno-znati-pro-operacijnu-sistemu-na-bazi-linu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0%B5%D0%B2%D0%BE%D0%B9_%D0%BC%D0%BE%D1%81%D1%82" TargetMode="External"/><Relationship Id="rId20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%D1%81%D0%B5%D1%82%D0%B8" TargetMode="External"/><Relationship Id="rId24" Type="http://schemas.openxmlformats.org/officeDocument/2006/relationships/hyperlink" Target="https://www.seonews.ru/glossary/server%20%5b20.01.23%5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0%D1%8F_%D0%BC%D0%BE%D0%B4%D0%B5%D0%BB%D1%8C_OSI" TargetMode="External"/><Relationship Id="rId23" Type="http://schemas.openxmlformats.org/officeDocument/2006/relationships/hyperlink" Target="https://otus.ru/nest/post/1919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otus.ru/nest/post/784/" TargetMode="External"/><Relationship Id="rId19" Type="http://schemas.openxmlformats.org/officeDocument/2006/relationships/hyperlink" Target="http://procomputer.su/operatsionnye-sistemy/65-chto-takoe-os-operatsionnaya-sistema-eto-programmnyj-komplek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tus.ru/nest/post/637/" TargetMode="External"/><Relationship Id="rId14" Type="http://schemas.openxmlformats.org/officeDocument/2006/relationships/hyperlink" Target="https://ru.wikipedia.org/wiki/%D0%9A%D0%B0%D0%BD%D0%B0%D0%BB%D1%8C%D0%BD%D1%8B%D0%B9_%D1%83%D1%80%D0%BE%D0%B2%D0%B5%D0%BD%D1%8C" TargetMode="External"/><Relationship Id="rId22" Type="http://schemas.openxmlformats.org/officeDocument/2006/relationships/hyperlink" Target="https://studfile.net/preview/5762673/page:3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17640-DD33-4DF8-88B1-7276D345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3208</Words>
  <Characters>18290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Калюжный</cp:lastModifiedBy>
  <cp:revision>19</cp:revision>
  <cp:lastPrinted>2023-01-21T15:32:00Z</cp:lastPrinted>
  <dcterms:created xsi:type="dcterms:W3CDTF">2023-01-09T18:56:00Z</dcterms:created>
  <dcterms:modified xsi:type="dcterms:W3CDTF">2023-01-24T21:44:00Z</dcterms:modified>
</cp:coreProperties>
</file>