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A00" w14:textId="7FC33686" w:rsidR="009B1D5E" w:rsidRPr="007D5AE9" w:rsidRDefault="007D5AE9" w:rsidP="007D5AE9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7D5AE9">
        <w:rPr>
          <w:b/>
          <w:bCs/>
          <w:lang w:val="ru-RU"/>
        </w:rPr>
        <w:t>ПЕРЕЧЕНЬ СЕРВИСОВ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6"/>
      </w:tblGrid>
      <w:tr w:rsidR="00DE3D7A" w14:paraId="1022DA3D" w14:textId="77777777" w:rsidTr="00DE3D7A">
        <w:tc>
          <w:tcPr>
            <w:tcW w:w="3510" w:type="dxa"/>
          </w:tcPr>
          <w:p w14:paraId="24E3D812" w14:textId="3EC32C47" w:rsidR="00DE3D7A" w:rsidRPr="00DE3D7A" w:rsidRDefault="00DE3D7A" w:rsidP="007D5AE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Скрипт</w:t>
            </w:r>
          </w:p>
        </w:tc>
        <w:tc>
          <w:tcPr>
            <w:tcW w:w="6066" w:type="dxa"/>
          </w:tcPr>
          <w:p w14:paraId="53E4EB47" w14:textId="2415E9FC" w:rsidR="00DE3D7A" w:rsidRDefault="00DE3D7A" w:rsidP="007D5AE9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Наименование сервиса</w:t>
            </w:r>
          </w:p>
        </w:tc>
      </w:tr>
      <w:tr w:rsidR="00DE3D7A" w:rsidRPr="00704833" w14:paraId="6B361446" w14:textId="77777777" w:rsidTr="00DE3D7A">
        <w:tc>
          <w:tcPr>
            <w:tcW w:w="3510" w:type="dxa"/>
          </w:tcPr>
          <w:p w14:paraId="241B08AA" w14:textId="7AA3FAD9" w:rsidR="00DE3D7A" w:rsidRPr="005D12AC" w:rsidRDefault="005D12AC" w:rsidP="007D5AE9">
            <w:r w:rsidRPr="005D12AC">
              <w:t>data_markup.py</w:t>
            </w:r>
          </w:p>
        </w:tc>
        <w:tc>
          <w:tcPr>
            <w:tcW w:w="6066" w:type="dxa"/>
          </w:tcPr>
          <w:p w14:paraId="3C282592" w14:textId="33E23395" w:rsidR="00DE3D7A" w:rsidRPr="005D12AC" w:rsidRDefault="005D12AC" w:rsidP="007D5AE9">
            <w:pPr>
              <w:rPr>
                <w:lang w:val="ru-RU"/>
              </w:rPr>
            </w:pPr>
            <w:r w:rsidRPr="005D12AC">
              <w:rPr>
                <w:lang w:val="ru-RU"/>
              </w:rPr>
              <w:t>Оценка потенциальной доходности торговли и инвестиций.</w:t>
            </w:r>
          </w:p>
        </w:tc>
      </w:tr>
      <w:tr w:rsidR="00DE3D7A" w:rsidRPr="005D12AC" w14:paraId="68130EFE" w14:textId="77777777" w:rsidTr="00DE3D7A">
        <w:tc>
          <w:tcPr>
            <w:tcW w:w="3510" w:type="dxa"/>
          </w:tcPr>
          <w:p w14:paraId="14B4B127" w14:textId="758F907E" w:rsidR="00DE3D7A" w:rsidRPr="005D12AC" w:rsidRDefault="005D12AC" w:rsidP="007D5AE9">
            <w:pPr>
              <w:rPr>
                <w:lang w:val="ru-RU"/>
              </w:rPr>
            </w:pPr>
            <w:r w:rsidRPr="005D12AC">
              <w:rPr>
                <w:lang w:val="ru-RU"/>
              </w:rPr>
              <w:t>data_gen.py</w:t>
            </w:r>
          </w:p>
        </w:tc>
        <w:tc>
          <w:tcPr>
            <w:tcW w:w="6066" w:type="dxa"/>
          </w:tcPr>
          <w:p w14:paraId="72FCD20C" w14:textId="495A4A5D" w:rsidR="00DE3D7A" w:rsidRPr="005D12AC" w:rsidRDefault="005D12AC" w:rsidP="007D5AE9">
            <w:pPr>
              <w:rPr>
                <w:lang w:val="ru-RU"/>
              </w:rPr>
            </w:pPr>
            <w:r w:rsidRPr="005D12AC">
              <w:rPr>
                <w:lang w:val="ru-RU"/>
              </w:rPr>
              <w:t>Генерация датасетов</w:t>
            </w:r>
          </w:p>
        </w:tc>
      </w:tr>
      <w:tr w:rsidR="00DE3D7A" w:rsidRPr="005D12AC" w14:paraId="304E5BB7" w14:textId="77777777" w:rsidTr="00DE3D7A">
        <w:tc>
          <w:tcPr>
            <w:tcW w:w="3510" w:type="dxa"/>
          </w:tcPr>
          <w:p w14:paraId="3E331132" w14:textId="0A8350B1" w:rsidR="00DE3D7A" w:rsidRPr="005D12AC" w:rsidRDefault="005D12AC" w:rsidP="007D5AE9">
            <w:pPr>
              <w:rPr>
                <w:lang w:val="ru-RU"/>
              </w:rPr>
            </w:pPr>
            <w:r w:rsidRPr="005D12AC">
              <w:rPr>
                <w:lang w:val="ru-RU"/>
              </w:rPr>
              <w:t>edu_neural.py</w:t>
            </w:r>
          </w:p>
        </w:tc>
        <w:tc>
          <w:tcPr>
            <w:tcW w:w="6066" w:type="dxa"/>
          </w:tcPr>
          <w:p w14:paraId="48278CB8" w14:textId="5959A622" w:rsidR="00DE3D7A" w:rsidRPr="005D12AC" w:rsidRDefault="005D12AC" w:rsidP="007D5AE9">
            <w:pPr>
              <w:rPr>
                <w:lang w:val="ru-RU"/>
              </w:rPr>
            </w:pPr>
            <w:r>
              <w:rPr>
                <w:lang w:val="ru-RU"/>
              </w:rPr>
              <w:t>Обучение нейронных сетей</w:t>
            </w:r>
          </w:p>
        </w:tc>
      </w:tr>
      <w:tr w:rsidR="00DE3D7A" w:rsidRPr="00704833" w14:paraId="5271F285" w14:textId="77777777" w:rsidTr="00DE3D7A">
        <w:tc>
          <w:tcPr>
            <w:tcW w:w="3510" w:type="dxa"/>
          </w:tcPr>
          <w:p w14:paraId="49215266" w14:textId="52554105" w:rsidR="00DE3D7A" w:rsidRPr="005D12AC" w:rsidRDefault="005D12AC" w:rsidP="007D5AE9">
            <w:pPr>
              <w:rPr>
                <w:lang w:val="ru-RU"/>
              </w:rPr>
            </w:pPr>
            <w:r w:rsidRPr="005D12AC">
              <w:rPr>
                <w:lang w:val="ru-RU"/>
              </w:rPr>
              <w:t>calc_profit.py</w:t>
            </w:r>
          </w:p>
        </w:tc>
        <w:tc>
          <w:tcPr>
            <w:tcW w:w="6066" w:type="dxa"/>
          </w:tcPr>
          <w:p w14:paraId="1E62E182" w14:textId="63BF8DF4" w:rsidR="00DE3D7A" w:rsidRPr="005D12AC" w:rsidRDefault="005D12AC" w:rsidP="007D5AE9">
            <w:pPr>
              <w:rPr>
                <w:lang w:val="ru-RU"/>
              </w:rPr>
            </w:pPr>
            <w:r>
              <w:rPr>
                <w:lang w:val="ru-RU"/>
              </w:rPr>
              <w:t>Оценка доходности нейронных сетей (бек тесты)</w:t>
            </w:r>
          </w:p>
        </w:tc>
      </w:tr>
      <w:tr w:rsidR="005D12AC" w:rsidRPr="00704833" w14:paraId="4DE5087E" w14:textId="77777777" w:rsidTr="00DE3D7A">
        <w:tc>
          <w:tcPr>
            <w:tcW w:w="3510" w:type="dxa"/>
          </w:tcPr>
          <w:p w14:paraId="61673FBD" w14:textId="6EBB4EFE" w:rsidR="005D12AC" w:rsidRPr="005D12AC" w:rsidRDefault="005D12AC" w:rsidP="007D5AE9">
            <w:pPr>
              <w:rPr>
                <w:lang w:val="ru-RU"/>
              </w:rPr>
            </w:pPr>
            <w:r w:rsidRPr="005D12AC">
              <w:rPr>
                <w:lang w:val="ru-RU"/>
              </w:rPr>
              <w:t>calc_signals.py</w:t>
            </w:r>
          </w:p>
        </w:tc>
        <w:tc>
          <w:tcPr>
            <w:tcW w:w="6066" w:type="dxa"/>
          </w:tcPr>
          <w:p w14:paraId="5105283A" w14:textId="5B19AAB7" w:rsidR="005D12AC" w:rsidRPr="005D12AC" w:rsidRDefault="005D12AC" w:rsidP="007D5AE9">
            <w:pPr>
              <w:rPr>
                <w:lang w:val="ru-RU"/>
              </w:rPr>
            </w:pPr>
            <w:r>
              <w:rPr>
                <w:lang w:val="ru-RU"/>
              </w:rPr>
              <w:t>Генерация торговых и инвестиционных сигналов</w:t>
            </w:r>
          </w:p>
        </w:tc>
      </w:tr>
    </w:tbl>
    <w:p w14:paraId="0798E455" w14:textId="0F7C3C7E" w:rsidR="00A86C62" w:rsidRDefault="00A86C62" w:rsidP="007D5AE9">
      <w:pPr>
        <w:rPr>
          <w:lang w:val="ru-RU"/>
        </w:rPr>
      </w:pPr>
    </w:p>
    <w:p w14:paraId="79B5C415" w14:textId="46F47B2A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Оценка потенциальной доходности торговли и инвестиций.</w:t>
      </w:r>
    </w:p>
    <w:p w14:paraId="64F1C79B" w14:textId="2E7033BB" w:rsidR="00A86C62" w:rsidRDefault="0080157C" w:rsidP="00A86C62">
      <w:pPr>
        <w:rPr>
          <w:lang w:val="ru-RU"/>
        </w:rPr>
      </w:pPr>
      <w:r>
        <w:rPr>
          <w:lang w:val="ru-RU"/>
        </w:rPr>
        <w:t xml:space="preserve">Входные </w:t>
      </w:r>
      <w:r w:rsidR="007662FA">
        <w:rPr>
          <w:lang w:val="ru-RU"/>
        </w:rPr>
        <w:t>данные</w:t>
      </w:r>
      <w:r>
        <w:rPr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6"/>
        <w:gridCol w:w="3053"/>
        <w:gridCol w:w="3627"/>
      </w:tblGrid>
      <w:tr w:rsidR="005D12AC" w14:paraId="5C450E94" w14:textId="77777777" w:rsidTr="005D12AC">
        <w:tc>
          <w:tcPr>
            <w:tcW w:w="2896" w:type="dxa"/>
          </w:tcPr>
          <w:p w14:paraId="0F4D09AF" w14:textId="0C3FC917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Наименование параметра</w:t>
            </w:r>
          </w:p>
        </w:tc>
        <w:tc>
          <w:tcPr>
            <w:tcW w:w="3053" w:type="dxa"/>
          </w:tcPr>
          <w:p w14:paraId="5005C0DB" w14:textId="16F2E200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627" w:type="dxa"/>
          </w:tcPr>
          <w:p w14:paraId="1979447C" w14:textId="5DEFB529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5D12AC" w:rsidRPr="00704833" w14:paraId="0E185B16" w14:textId="77777777" w:rsidTr="005D12AC">
        <w:tc>
          <w:tcPr>
            <w:tcW w:w="2896" w:type="dxa"/>
          </w:tcPr>
          <w:p w14:paraId="604D332F" w14:textId="4C496F02" w:rsidR="005D12AC" w:rsidRPr="005D12AC" w:rsidRDefault="005D12AC" w:rsidP="00A86C62">
            <w:r w:rsidRPr="005D12AC">
              <w:t>--config_file</w:t>
            </w:r>
          </w:p>
        </w:tc>
        <w:tc>
          <w:tcPr>
            <w:tcW w:w="3053" w:type="dxa"/>
          </w:tcPr>
          <w:p w14:paraId="184A17D9" w14:textId="77777777" w:rsidR="005D12AC" w:rsidRDefault="005D12AC" w:rsidP="00A86C62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0CB16FBD" w14:textId="3C4ED992" w:rsidR="005D12AC" w:rsidRP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через конфиг</w:t>
            </w:r>
          </w:p>
        </w:tc>
      </w:tr>
      <w:tr w:rsidR="005D12AC" w:rsidRPr="00704833" w14:paraId="13E3768F" w14:textId="77777777" w:rsidTr="005D12AC">
        <w:tc>
          <w:tcPr>
            <w:tcW w:w="2896" w:type="dxa"/>
          </w:tcPr>
          <w:p w14:paraId="576B2206" w14:textId="0D8A8B67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--config_path</w:t>
            </w:r>
          </w:p>
        </w:tc>
        <w:tc>
          <w:tcPr>
            <w:tcW w:w="3053" w:type="dxa"/>
          </w:tcPr>
          <w:p w14:paraId="1E1719B8" w14:textId="390866EC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/app/cfg.json</w:t>
            </w:r>
          </w:p>
        </w:tc>
        <w:tc>
          <w:tcPr>
            <w:tcW w:w="3627" w:type="dxa"/>
          </w:tcPr>
          <w:p w14:paraId="44052183" w14:textId="4E04F56A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Путь до файла конфигурации сервиса</w:t>
            </w:r>
          </w:p>
        </w:tc>
      </w:tr>
      <w:tr w:rsidR="005D12AC" w:rsidRPr="00704833" w14:paraId="07EAB0AF" w14:textId="77777777" w:rsidTr="005D12AC">
        <w:tc>
          <w:tcPr>
            <w:tcW w:w="2896" w:type="dxa"/>
          </w:tcPr>
          <w:p w14:paraId="184808DE" w14:textId="6896E665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--cmd_config</w:t>
            </w:r>
          </w:p>
        </w:tc>
        <w:tc>
          <w:tcPr>
            <w:tcW w:w="3053" w:type="dxa"/>
          </w:tcPr>
          <w:p w14:paraId="4B1483AA" w14:textId="77777777" w:rsidR="005D12AC" w:rsidRDefault="005D12AC" w:rsidP="00A86C62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1E88F9FA" w14:textId="52860E19" w:rsidR="005D12AC" w:rsidRP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командную строку</w:t>
            </w:r>
          </w:p>
        </w:tc>
      </w:tr>
      <w:tr w:rsidR="005D12AC" w14:paraId="23026721" w14:textId="77777777" w:rsidTr="005D12AC">
        <w:tc>
          <w:tcPr>
            <w:tcW w:w="2896" w:type="dxa"/>
          </w:tcPr>
          <w:p w14:paraId="5188DA47" w14:textId="38A2CD8E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--task_id</w:t>
            </w:r>
          </w:p>
        </w:tc>
        <w:tc>
          <w:tcPr>
            <w:tcW w:w="3053" w:type="dxa"/>
          </w:tcPr>
          <w:p w14:paraId="7BDAD0C5" w14:textId="4BA2AAB8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27" w:type="dxa"/>
          </w:tcPr>
          <w:p w14:paraId="0A2AB22F" w14:textId="538BCFE6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Числовое значение идентификатора задачи</w:t>
            </w:r>
          </w:p>
        </w:tc>
      </w:tr>
      <w:tr w:rsidR="005D12AC" w14:paraId="70747A80" w14:textId="77777777" w:rsidTr="005D12AC">
        <w:tc>
          <w:tcPr>
            <w:tcW w:w="2896" w:type="dxa"/>
          </w:tcPr>
          <w:p w14:paraId="2E3B1D5A" w14:textId="01BC7E87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--ticker</w:t>
            </w:r>
          </w:p>
        </w:tc>
        <w:tc>
          <w:tcPr>
            <w:tcW w:w="3053" w:type="dxa"/>
          </w:tcPr>
          <w:p w14:paraId="430B8013" w14:textId="29BCA329" w:rsidR="005D12AC" w:rsidRPr="005D12AC" w:rsidRDefault="005D12AC" w:rsidP="00A86C62">
            <w:r>
              <w:t>SBER</w:t>
            </w:r>
          </w:p>
        </w:tc>
        <w:tc>
          <w:tcPr>
            <w:tcW w:w="3627" w:type="dxa"/>
          </w:tcPr>
          <w:p w14:paraId="2CE1E0A9" w14:textId="5F57AC30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Идентификатор финансового инструмента</w:t>
            </w:r>
          </w:p>
        </w:tc>
      </w:tr>
      <w:tr w:rsidR="005D12AC" w14:paraId="16B88B15" w14:textId="77777777" w:rsidTr="005D12AC">
        <w:tc>
          <w:tcPr>
            <w:tcW w:w="2896" w:type="dxa"/>
          </w:tcPr>
          <w:p w14:paraId="3F8C68CD" w14:textId="45FD9C29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--timeframe</w:t>
            </w:r>
          </w:p>
        </w:tc>
        <w:tc>
          <w:tcPr>
            <w:tcW w:w="3053" w:type="dxa"/>
          </w:tcPr>
          <w:p w14:paraId="639A2E2C" w14:textId="580E94F1" w:rsidR="005D12AC" w:rsidRPr="005D12AC" w:rsidRDefault="005D12AC" w:rsidP="00A86C62">
            <w:pPr>
              <w:rPr>
                <w:lang w:val="ru-RU"/>
              </w:rPr>
            </w:pPr>
            <w:r>
              <w:t>10m, 1D</w:t>
            </w:r>
          </w:p>
        </w:tc>
        <w:tc>
          <w:tcPr>
            <w:tcW w:w="3627" w:type="dxa"/>
          </w:tcPr>
          <w:p w14:paraId="089D5452" w14:textId="056FB401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Таймфрейм</w:t>
            </w:r>
          </w:p>
        </w:tc>
      </w:tr>
      <w:tr w:rsidR="005D12AC" w:rsidRPr="00704833" w14:paraId="57DDEC7D" w14:textId="77777777" w:rsidTr="005D12AC">
        <w:tc>
          <w:tcPr>
            <w:tcW w:w="2896" w:type="dxa"/>
          </w:tcPr>
          <w:p w14:paraId="40BC6E6F" w14:textId="3A8C595E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--start_date</w:t>
            </w:r>
          </w:p>
        </w:tc>
        <w:tc>
          <w:tcPr>
            <w:tcW w:w="3053" w:type="dxa"/>
          </w:tcPr>
          <w:p w14:paraId="2EE3F15E" w14:textId="6218F035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2007-01-01</w:t>
            </w:r>
          </w:p>
        </w:tc>
        <w:tc>
          <w:tcPr>
            <w:tcW w:w="3627" w:type="dxa"/>
          </w:tcPr>
          <w:p w14:paraId="17E56EF2" w14:textId="5D9E289F" w:rsidR="005D12AC" w:rsidRP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Дата начала получаемых для анализа данных</w:t>
            </w:r>
          </w:p>
        </w:tc>
      </w:tr>
      <w:tr w:rsidR="005D12AC" w:rsidRPr="00704833" w14:paraId="1AF94C98" w14:textId="77777777" w:rsidTr="005D12AC">
        <w:tc>
          <w:tcPr>
            <w:tcW w:w="2896" w:type="dxa"/>
          </w:tcPr>
          <w:p w14:paraId="42E1C967" w14:textId="76D8C65D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--end_date</w:t>
            </w:r>
          </w:p>
        </w:tc>
        <w:tc>
          <w:tcPr>
            <w:tcW w:w="3053" w:type="dxa"/>
          </w:tcPr>
          <w:p w14:paraId="6AF8420B" w14:textId="4BD598D3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2023-11-26</w:t>
            </w:r>
          </w:p>
        </w:tc>
        <w:tc>
          <w:tcPr>
            <w:tcW w:w="3627" w:type="dxa"/>
          </w:tcPr>
          <w:p w14:paraId="510A80BA" w14:textId="44722B45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Дата окончания получаемых для анализа данных</w:t>
            </w:r>
          </w:p>
        </w:tc>
      </w:tr>
      <w:tr w:rsidR="005D12AC" w:rsidRPr="00704833" w14:paraId="0E463669" w14:textId="77777777" w:rsidTr="005D12AC">
        <w:tc>
          <w:tcPr>
            <w:tcW w:w="2896" w:type="dxa"/>
          </w:tcPr>
          <w:p w14:paraId="465CCAE2" w14:textId="5BA25B6E" w:rsidR="005D12AC" w:rsidRDefault="005D12AC" w:rsidP="00A86C62">
            <w:pPr>
              <w:rPr>
                <w:lang w:val="ru-RU"/>
              </w:rPr>
            </w:pPr>
            <w:r w:rsidRPr="005D12AC">
              <w:rPr>
                <w:lang w:val="ru-RU"/>
              </w:rPr>
              <w:t>--count_points</w:t>
            </w:r>
          </w:p>
        </w:tc>
        <w:tc>
          <w:tcPr>
            <w:tcW w:w="3053" w:type="dxa"/>
          </w:tcPr>
          <w:p w14:paraId="70E01F42" w14:textId="7E9A6D7D" w:rsid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27" w:type="dxa"/>
          </w:tcPr>
          <w:p w14:paraId="611C1B0A" w14:textId="0C190CE5" w:rsidR="005D12AC" w:rsidRPr="005D12AC" w:rsidRDefault="005D12AC" w:rsidP="00A86C62"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Параметр разметки тренда. Данное число показывает, </w:t>
            </w:r>
            <w:r>
              <w:rPr>
                <w:lang w:val="ru-RU"/>
              </w:rPr>
              <w:lastRenderedPageBreak/>
              <w:t xml:space="preserve">что точка является экстремумом для последующих </w:t>
            </w:r>
            <w:r>
              <w:t>N</w:t>
            </w:r>
            <w:r w:rsidRPr="005D12AC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точек</w:t>
            </w:r>
          </w:p>
        </w:tc>
      </w:tr>
      <w:tr w:rsidR="005D12AC" w:rsidRPr="00704833" w14:paraId="53127A1A" w14:textId="77777777" w:rsidTr="005D12AC">
        <w:tc>
          <w:tcPr>
            <w:tcW w:w="2896" w:type="dxa"/>
          </w:tcPr>
          <w:p w14:paraId="7660831D" w14:textId="3AB2AAA5" w:rsidR="005D12AC" w:rsidRDefault="00A90F3D" w:rsidP="00A86C62">
            <w:pPr>
              <w:rPr>
                <w:lang w:val="ru-RU"/>
              </w:rPr>
            </w:pPr>
            <w:r w:rsidRPr="00A90F3D">
              <w:rPr>
                <w:lang w:val="ru-RU"/>
              </w:rPr>
              <w:lastRenderedPageBreak/>
              <w:t>--extr_bar_count</w:t>
            </w:r>
          </w:p>
        </w:tc>
        <w:tc>
          <w:tcPr>
            <w:tcW w:w="3053" w:type="dxa"/>
          </w:tcPr>
          <w:p w14:paraId="6F92E59F" w14:textId="5E58B7BE" w:rsidR="005D12AC" w:rsidRDefault="00A90F3D" w:rsidP="00A86C6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27" w:type="dxa"/>
          </w:tcPr>
          <w:p w14:paraId="717FE8CA" w14:textId="4151E64E" w:rsidR="005D12AC" w:rsidRDefault="00A90F3D" w:rsidP="00A86C62">
            <w:pPr>
              <w:rPr>
                <w:lang w:val="ru-RU"/>
              </w:rPr>
            </w:pPr>
            <w:r>
              <w:rPr>
                <w:lang w:val="ru-RU"/>
              </w:rPr>
              <w:t>Число размечаемых в тренде баров как сигнальных к покупке или продаже</w:t>
            </w:r>
          </w:p>
        </w:tc>
      </w:tr>
    </w:tbl>
    <w:p w14:paraId="19ECAFA0" w14:textId="6ABB43B4" w:rsidR="0080157C" w:rsidRDefault="0080157C" w:rsidP="00A86C62">
      <w:pPr>
        <w:rPr>
          <w:lang w:val="ru-RU"/>
        </w:rPr>
      </w:pPr>
    </w:p>
    <w:p w14:paraId="2D215371" w14:textId="77777777" w:rsidR="005D12AC" w:rsidRDefault="005D12AC" w:rsidP="00A86C62">
      <w:pPr>
        <w:rPr>
          <w:lang w:val="ru-RU"/>
        </w:rPr>
      </w:pPr>
    </w:p>
    <w:p w14:paraId="120AA72C" w14:textId="345C4BAE" w:rsidR="0080157C" w:rsidRDefault="007662FA" w:rsidP="00A86C62">
      <w:pPr>
        <w:rPr>
          <w:lang w:val="ru-RU"/>
        </w:rPr>
      </w:pPr>
      <w:r>
        <w:rPr>
          <w:lang w:val="ru-RU"/>
        </w:rPr>
        <w:t>Выходные данные:</w:t>
      </w:r>
    </w:p>
    <w:p w14:paraId="53D0320B" w14:textId="16837BDD" w:rsidR="006F0FD8" w:rsidRDefault="006F0FD8" w:rsidP="00A86C62">
      <w:pPr>
        <w:rPr>
          <w:lang w:val="ru-RU"/>
        </w:rPr>
      </w:pPr>
      <w:r>
        <w:rPr>
          <w:lang w:val="ru-RU"/>
        </w:rPr>
        <w:t xml:space="preserve">Выходные данные генерируются в </w:t>
      </w:r>
      <w:r w:rsidRPr="006F0FD8">
        <w:rPr>
          <w:highlight w:val="yellow"/>
        </w:rPr>
        <w:t>JSON</w:t>
      </w:r>
      <w:r w:rsidRPr="006F0FD8">
        <w:rPr>
          <w:lang w:val="ru-RU"/>
        </w:rPr>
        <w:t xml:space="preserve"> </w:t>
      </w:r>
      <w:r>
        <w:rPr>
          <w:lang w:val="ru-RU"/>
        </w:rPr>
        <w:t xml:space="preserve">формате и </w:t>
      </w:r>
      <w:r w:rsidRPr="006F0FD8">
        <w:rPr>
          <w:highlight w:val="yellow"/>
          <w:lang w:val="ru-RU"/>
        </w:rPr>
        <w:t xml:space="preserve">передаются в </w:t>
      </w:r>
      <w:r w:rsidRPr="006F0FD8">
        <w:rPr>
          <w:highlight w:val="yellow"/>
        </w:rPr>
        <w:t>API</w:t>
      </w:r>
      <w:r w:rsidRPr="006F0FD8">
        <w:rPr>
          <w:lang w:val="ru-RU"/>
        </w:rPr>
        <w:t xml:space="preserve"> </w:t>
      </w:r>
      <w:r>
        <w:rPr>
          <w:lang w:val="ru-RU"/>
        </w:rPr>
        <w:t>по итогам работы сервиса.</w:t>
      </w:r>
    </w:p>
    <w:p w14:paraId="4D338D6C" w14:textId="14D6EA7E" w:rsidR="004C57CE" w:rsidRDefault="00E0023D" w:rsidP="00A86C62">
      <w:pPr>
        <w:rPr>
          <w:lang w:val="ru-RU"/>
        </w:rPr>
      </w:pPr>
      <w:r>
        <w:rPr>
          <w:lang w:val="ru-RU"/>
        </w:rPr>
        <w:t>Пример результата:</w:t>
      </w:r>
    </w:p>
    <w:p w14:paraId="2EA4298D" w14:textId="32D6A103" w:rsidR="00E0023D" w:rsidRDefault="0082030E" w:rsidP="00A86C62">
      <w:pPr>
        <w:rPr>
          <w:lang w:val="ru-RU"/>
        </w:rPr>
      </w:pPr>
      <w:r>
        <w:rPr>
          <w:lang w:val="ru-RU"/>
        </w:rPr>
        <w:object w:dxaOrig="1520" w:dyaOrig="987" w14:anchorId="663F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8pt;height:49.1pt" o:ole="">
            <v:imagedata r:id="rId6" o:title=""/>
          </v:shape>
          <o:OLEObject Type="Embed" ProgID="Package" ShapeID="_x0000_i1028" DrawAspect="Icon" ObjectID="_1762783256" r:id="rId7"/>
        </w:object>
      </w:r>
    </w:p>
    <w:p w14:paraId="65438BFD" w14:textId="057D02E6" w:rsidR="00E0023D" w:rsidRDefault="00E0023D" w:rsidP="00A86C62">
      <w:r>
        <w:rPr>
          <w:lang w:val="ru-RU"/>
        </w:rPr>
        <w:t xml:space="preserve">Структура </w:t>
      </w:r>
      <w:r>
        <w:t>json:</w:t>
      </w:r>
    </w:p>
    <w:p w14:paraId="4520FC69" w14:textId="6D84E78F" w:rsidR="00363A73" w:rsidRDefault="00363A73" w:rsidP="00032D95">
      <w:pPr>
        <w:pStyle w:val="a3"/>
        <w:numPr>
          <w:ilvl w:val="0"/>
          <w:numId w:val="4"/>
        </w:numPr>
      </w:pPr>
      <w:r>
        <w:t xml:space="preserve">task_id (id </w:t>
      </w:r>
      <w:r>
        <w:rPr>
          <w:lang w:val="ru-RU"/>
        </w:rPr>
        <w:t>задачи</w:t>
      </w:r>
      <w:r>
        <w:t>)</w:t>
      </w:r>
    </w:p>
    <w:p w14:paraId="27E4D3A6" w14:textId="3224B42D" w:rsidR="00E0023D" w:rsidRDefault="00032D95" w:rsidP="00032D95">
      <w:pPr>
        <w:pStyle w:val="a3"/>
        <w:numPr>
          <w:ilvl w:val="0"/>
          <w:numId w:val="4"/>
        </w:numPr>
      </w:pPr>
      <w:r>
        <w:t>m</w:t>
      </w:r>
      <w:r w:rsidRPr="00032D95">
        <w:t>arkup</w:t>
      </w:r>
      <w:r w:rsidR="002264E0">
        <w:t xml:space="preserve"> (</w:t>
      </w:r>
      <w:r w:rsidR="002264E0">
        <w:rPr>
          <w:lang w:val="ru-RU"/>
        </w:rPr>
        <w:t>разметка</w:t>
      </w:r>
      <w:r w:rsidR="002264E0">
        <w:t>)</w:t>
      </w:r>
      <w:r>
        <w:t>:</w:t>
      </w:r>
    </w:p>
    <w:p w14:paraId="551B4C38" w14:textId="42E1D66F" w:rsidR="00032D95" w:rsidRDefault="00032D95" w:rsidP="00032D95">
      <w:pPr>
        <w:pStyle w:val="a3"/>
        <w:numPr>
          <w:ilvl w:val="1"/>
          <w:numId w:val="4"/>
        </w:numPr>
      </w:pPr>
      <w:r>
        <w:t>d</w:t>
      </w:r>
      <w:r w:rsidRPr="00032D95">
        <w:t>escription</w:t>
      </w:r>
      <w:r w:rsidR="002264E0">
        <w:rPr>
          <w:lang w:val="ru-RU"/>
        </w:rPr>
        <w:t xml:space="preserve"> (описания)</w:t>
      </w:r>
    </w:p>
    <w:p w14:paraId="18788716" w14:textId="501DE32B" w:rsidR="00032D95" w:rsidRDefault="00032D95" w:rsidP="00032D95">
      <w:pPr>
        <w:pStyle w:val="a3"/>
        <w:numPr>
          <w:ilvl w:val="1"/>
          <w:numId w:val="4"/>
        </w:numPr>
      </w:pPr>
      <w:r>
        <w:t>v</w:t>
      </w:r>
      <w:r w:rsidRPr="00032D95">
        <w:t>alues</w:t>
      </w:r>
      <w:r w:rsidR="002264E0">
        <w:rPr>
          <w:lang w:val="ru-RU"/>
        </w:rPr>
        <w:t xml:space="preserve"> (данные графика разметки)</w:t>
      </w:r>
    </w:p>
    <w:p w14:paraId="30E5DB67" w14:textId="003ECA23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Datetime</w:t>
      </w:r>
    </w:p>
    <w:p w14:paraId="03DD4270" w14:textId="7A0546FE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Open</w:t>
      </w:r>
    </w:p>
    <w:p w14:paraId="37816DFF" w14:textId="6363A179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Close</w:t>
      </w:r>
    </w:p>
    <w:p w14:paraId="00367F3E" w14:textId="350F1D3E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High</w:t>
      </w:r>
    </w:p>
    <w:p w14:paraId="1FE1A8DE" w14:textId="145B3BFA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Low</w:t>
      </w:r>
    </w:p>
    <w:p w14:paraId="0B18A6B6" w14:textId="38D49B71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Volume</w:t>
      </w:r>
    </w:p>
    <w:p w14:paraId="4F5C0D9D" w14:textId="2CFA991E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Extrems</w:t>
      </w:r>
      <w:r w:rsidR="002264E0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(точки экстремума)</w:t>
      </w:r>
    </w:p>
    <w:p w14:paraId="511450E0" w14:textId="65C8A79D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Trend</w:t>
      </w:r>
      <w:r w:rsidR="002264E0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 (тренды: 0 – продажа, 1 - покупка)</w:t>
      </w:r>
    </w:p>
    <w:p w14:paraId="072C8DA3" w14:textId="669CBE98" w:rsidR="00032D95" w:rsidRPr="002264E0" w:rsidRDefault="00032D95" w:rsidP="00032D95">
      <w:pPr>
        <w:pStyle w:val="a3"/>
        <w:numPr>
          <w:ilvl w:val="2"/>
          <w:numId w:val="4"/>
        </w:numPr>
        <w:rPr>
          <w:rFonts w:cs="Times New Roman"/>
          <w:szCs w:val="28"/>
        </w:rPr>
      </w:pPr>
      <w:r w:rsidRPr="002264E0">
        <w:rPr>
          <w:rFonts w:cs="Times New Roman"/>
          <w:color w:val="000000"/>
          <w:szCs w:val="28"/>
          <w:shd w:val="clear" w:color="auto" w:fill="FFFFFF"/>
        </w:rPr>
        <w:t>Singals</w:t>
      </w:r>
      <w:r w:rsidR="002264E0" w:rsidRPr="002264E0">
        <w:rPr>
          <w:rFonts w:cs="Times New Roman"/>
          <w:color w:val="000000"/>
          <w:szCs w:val="28"/>
          <w:shd w:val="clear" w:color="auto" w:fill="FFFFFF"/>
        </w:rPr>
        <w:t xml:space="preserve"> (</w:t>
      </w:r>
      <w:r w:rsidR="002264E0">
        <w:rPr>
          <w:rFonts w:cs="Times New Roman"/>
          <w:color w:val="000000"/>
          <w:szCs w:val="28"/>
          <w:shd w:val="clear" w:color="auto" w:fill="FFFFFF"/>
          <w:lang w:val="ru-RU"/>
        </w:rPr>
        <w:t>сигналы</w:t>
      </w:r>
      <w:r w:rsidR="002264E0" w:rsidRPr="002264E0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2264E0">
        <w:rPr>
          <w:rFonts w:cs="Times New Roman"/>
          <w:color w:val="000000"/>
          <w:szCs w:val="28"/>
          <w:shd w:val="clear" w:color="auto" w:fill="FFFFFF"/>
        </w:rPr>
        <w:t>0 – sell, 1 – hold, 2 - buy</w:t>
      </w:r>
      <w:r w:rsidR="002264E0" w:rsidRPr="002264E0">
        <w:rPr>
          <w:rFonts w:cs="Times New Roman"/>
          <w:color w:val="000000"/>
          <w:szCs w:val="28"/>
          <w:shd w:val="clear" w:color="auto" w:fill="FFFFFF"/>
        </w:rPr>
        <w:t>)</w:t>
      </w:r>
    </w:p>
    <w:p w14:paraId="1880CECC" w14:textId="3CD53713" w:rsidR="00032D95" w:rsidRPr="002264E0" w:rsidRDefault="00032D95" w:rsidP="00032D95">
      <w:pPr>
        <w:pStyle w:val="a3"/>
        <w:numPr>
          <w:ilvl w:val="0"/>
          <w:numId w:val="4"/>
        </w:numPr>
        <w:rPr>
          <w:lang w:val="ru-RU"/>
        </w:rPr>
      </w:pPr>
      <w:r w:rsidRPr="00032D95">
        <w:t>profit</w:t>
      </w:r>
      <w:r w:rsidRPr="002264E0">
        <w:rPr>
          <w:lang w:val="ru-RU"/>
        </w:rPr>
        <w:t>_</w:t>
      </w:r>
      <w:r w:rsidRPr="00032D95">
        <w:t>without</w:t>
      </w:r>
      <w:r w:rsidRPr="002264E0">
        <w:rPr>
          <w:lang w:val="ru-RU"/>
        </w:rPr>
        <w:t>_</w:t>
      </w:r>
      <w:r w:rsidRPr="00032D95">
        <w:t>shift</w:t>
      </w:r>
      <w:r w:rsidR="002264E0" w:rsidRPr="002264E0">
        <w:rPr>
          <w:lang w:val="ru-RU"/>
        </w:rPr>
        <w:t xml:space="preserve"> </w:t>
      </w:r>
      <w:r w:rsidR="002264E0">
        <w:rPr>
          <w:lang w:val="ru-RU"/>
        </w:rPr>
        <w:t>(теоретическая доходность по разметке</w:t>
      </w:r>
      <w:r w:rsidR="002264E0" w:rsidRPr="002264E0">
        <w:rPr>
          <w:lang w:val="ru-RU"/>
        </w:rPr>
        <w:t>)</w:t>
      </w:r>
      <w:r w:rsidRPr="002264E0">
        <w:rPr>
          <w:lang w:val="ru-RU"/>
        </w:rPr>
        <w:t>:</w:t>
      </w:r>
    </w:p>
    <w:p w14:paraId="35796FD3" w14:textId="7883A545" w:rsidR="00032D95" w:rsidRDefault="00032D95" w:rsidP="00032D95">
      <w:pPr>
        <w:pStyle w:val="a3"/>
        <w:numPr>
          <w:ilvl w:val="1"/>
          <w:numId w:val="4"/>
        </w:numPr>
      </w:pPr>
      <w:r w:rsidRPr="00032D95">
        <w:t>description</w:t>
      </w:r>
    </w:p>
    <w:p w14:paraId="6D682F51" w14:textId="6051F673" w:rsidR="00032D95" w:rsidRDefault="00032D95" w:rsidP="00032D95">
      <w:pPr>
        <w:pStyle w:val="a3"/>
        <w:numPr>
          <w:ilvl w:val="1"/>
          <w:numId w:val="4"/>
        </w:numPr>
      </w:pPr>
      <w:r w:rsidRPr="00032D95">
        <w:lastRenderedPageBreak/>
        <w:t>value</w:t>
      </w:r>
    </w:p>
    <w:p w14:paraId="43687FFB" w14:textId="6360AAC1" w:rsidR="00032D95" w:rsidRPr="002264E0" w:rsidRDefault="00032D95" w:rsidP="00032D95">
      <w:pPr>
        <w:pStyle w:val="a3"/>
        <w:numPr>
          <w:ilvl w:val="0"/>
          <w:numId w:val="4"/>
        </w:numPr>
        <w:rPr>
          <w:lang w:val="ru-RU"/>
        </w:rPr>
      </w:pPr>
      <w:r w:rsidRPr="00032D95">
        <w:t>profit</w:t>
      </w:r>
      <w:r w:rsidRPr="002264E0">
        <w:rPr>
          <w:lang w:val="ru-RU"/>
        </w:rPr>
        <w:t>_</w:t>
      </w:r>
      <w:r w:rsidRPr="00032D95">
        <w:t>with</w:t>
      </w:r>
      <w:r w:rsidRPr="002264E0">
        <w:rPr>
          <w:lang w:val="ru-RU"/>
        </w:rPr>
        <w:t>_</w:t>
      </w:r>
      <w:r w:rsidRPr="00032D95">
        <w:t>shift</w:t>
      </w:r>
      <w:r w:rsidR="002264E0">
        <w:rPr>
          <w:lang w:val="ru-RU"/>
        </w:rPr>
        <w:t xml:space="preserve"> (доходность при смещении точек открытия и закрытия позиции на 1 бар)</w:t>
      </w:r>
      <w:r w:rsidRPr="002264E0">
        <w:rPr>
          <w:lang w:val="ru-RU"/>
        </w:rPr>
        <w:t>:</w:t>
      </w:r>
    </w:p>
    <w:p w14:paraId="6C6C8C29" w14:textId="7268788B" w:rsidR="00032D95" w:rsidRDefault="00032D95" w:rsidP="00032D95">
      <w:pPr>
        <w:pStyle w:val="a3"/>
        <w:numPr>
          <w:ilvl w:val="1"/>
          <w:numId w:val="4"/>
        </w:numPr>
      </w:pPr>
      <w:r w:rsidRPr="00032D95">
        <w:t>description</w:t>
      </w:r>
    </w:p>
    <w:p w14:paraId="2CE55CBD" w14:textId="0D2B4BD7" w:rsidR="00032D95" w:rsidRPr="00E0023D" w:rsidRDefault="00032D95" w:rsidP="00032D95">
      <w:pPr>
        <w:pStyle w:val="a3"/>
        <w:numPr>
          <w:ilvl w:val="1"/>
          <w:numId w:val="4"/>
        </w:numPr>
      </w:pPr>
      <w:r w:rsidRPr="00032D95">
        <w:t>value</w:t>
      </w:r>
    </w:p>
    <w:p w14:paraId="08935040" w14:textId="77777777" w:rsidR="00032D95" w:rsidRPr="00032D95" w:rsidRDefault="00032D95" w:rsidP="00032D95">
      <w:pPr>
        <w:rPr>
          <w:b/>
          <w:bCs/>
          <w:lang w:val="ru-RU"/>
        </w:rPr>
      </w:pPr>
    </w:p>
    <w:p w14:paraId="5482A039" w14:textId="0EC3CCC5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генерации датасетов</w:t>
      </w:r>
    </w:p>
    <w:p w14:paraId="59794FD9" w14:textId="77777777" w:rsidR="001C795F" w:rsidRPr="001C795F" w:rsidRDefault="001C795F" w:rsidP="001C795F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6"/>
        <w:gridCol w:w="3053"/>
        <w:gridCol w:w="3627"/>
      </w:tblGrid>
      <w:tr w:rsidR="00CA6A3C" w14:paraId="66B48E95" w14:textId="77777777" w:rsidTr="00B256AD">
        <w:tc>
          <w:tcPr>
            <w:tcW w:w="2896" w:type="dxa"/>
          </w:tcPr>
          <w:p w14:paraId="75765C75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Наименование параметра</w:t>
            </w:r>
          </w:p>
        </w:tc>
        <w:tc>
          <w:tcPr>
            <w:tcW w:w="3053" w:type="dxa"/>
          </w:tcPr>
          <w:p w14:paraId="58C5EEA3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627" w:type="dxa"/>
          </w:tcPr>
          <w:p w14:paraId="3C60C00D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A6A3C" w:rsidRPr="00704833" w14:paraId="2B3FB73A" w14:textId="77777777" w:rsidTr="00B256AD">
        <w:tc>
          <w:tcPr>
            <w:tcW w:w="2896" w:type="dxa"/>
          </w:tcPr>
          <w:p w14:paraId="37CEDE7E" w14:textId="77777777" w:rsidR="00CA6A3C" w:rsidRPr="005D12AC" w:rsidRDefault="00CA6A3C" w:rsidP="00B256AD">
            <w:r w:rsidRPr="005D12AC">
              <w:t>--config_file</w:t>
            </w:r>
          </w:p>
        </w:tc>
        <w:tc>
          <w:tcPr>
            <w:tcW w:w="3053" w:type="dxa"/>
          </w:tcPr>
          <w:p w14:paraId="163A64FD" w14:textId="77777777" w:rsidR="00CA6A3C" w:rsidRDefault="00CA6A3C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5940EFE3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через конфиг</w:t>
            </w:r>
          </w:p>
        </w:tc>
      </w:tr>
      <w:tr w:rsidR="00CA6A3C" w:rsidRPr="00704833" w14:paraId="3C0CE787" w14:textId="77777777" w:rsidTr="00B256AD">
        <w:tc>
          <w:tcPr>
            <w:tcW w:w="2896" w:type="dxa"/>
          </w:tcPr>
          <w:p w14:paraId="4664E4CA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--config_path</w:t>
            </w:r>
          </w:p>
        </w:tc>
        <w:tc>
          <w:tcPr>
            <w:tcW w:w="3053" w:type="dxa"/>
          </w:tcPr>
          <w:p w14:paraId="27AA067B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/app/cfg.json</w:t>
            </w:r>
          </w:p>
        </w:tc>
        <w:tc>
          <w:tcPr>
            <w:tcW w:w="3627" w:type="dxa"/>
          </w:tcPr>
          <w:p w14:paraId="40C76224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Путь до файла конфигурации сервиса</w:t>
            </w:r>
          </w:p>
        </w:tc>
      </w:tr>
      <w:tr w:rsidR="00CA6A3C" w:rsidRPr="00704833" w14:paraId="797C0081" w14:textId="77777777" w:rsidTr="00B256AD">
        <w:tc>
          <w:tcPr>
            <w:tcW w:w="2896" w:type="dxa"/>
          </w:tcPr>
          <w:p w14:paraId="561B07D3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--cmd_config</w:t>
            </w:r>
          </w:p>
        </w:tc>
        <w:tc>
          <w:tcPr>
            <w:tcW w:w="3053" w:type="dxa"/>
          </w:tcPr>
          <w:p w14:paraId="66080510" w14:textId="77777777" w:rsidR="00CA6A3C" w:rsidRDefault="00CA6A3C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5CB727BA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командную строку</w:t>
            </w:r>
          </w:p>
        </w:tc>
      </w:tr>
      <w:tr w:rsidR="00CA6A3C" w14:paraId="64E1ECAF" w14:textId="77777777" w:rsidTr="00B256AD">
        <w:tc>
          <w:tcPr>
            <w:tcW w:w="2896" w:type="dxa"/>
          </w:tcPr>
          <w:p w14:paraId="252C5152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--task_id</w:t>
            </w:r>
          </w:p>
        </w:tc>
        <w:tc>
          <w:tcPr>
            <w:tcW w:w="3053" w:type="dxa"/>
          </w:tcPr>
          <w:p w14:paraId="30388564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27" w:type="dxa"/>
          </w:tcPr>
          <w:p w14:paraId="03621590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Числовое значение идентификатора задачи</w:t>
            </w:r>
          </w:p>
        </w:tc>
      </w:tr>
      <w:tr w:rsidR="00CA6A3C" w14:paraId="53A148F3" w14:textId="77777777" w:rsidTr="00B256AD">
        <w:tc>
          <w:tcPr>
            <w:tcW w:w="2896" w:type="dxa"/>
          </w:tcPr>
          <w:p w14:paraId="61866725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--timeframe</w:t>
            </w:r>
          </w:p>
        </w:tc>
        <w:tc>
          <w:tcPr>
            <w:tcW w:w="3053" w:type="dxa"/>
          </w:tcPr>
          <w:p w14:paraId="7C2FEC00" w14:textId="77777777" w:rsidR="00CA6A3C" w:rsidRPr="005D12AC" w:rsidRDefault="00CA6A3C" w:rsidP="00B256AD">
            <w:pPr>
              <w:rPr>
                <w:lang w:val="ru-RU"/>
              </w:rPr>
            </w:pPr>
            <w:r>
              <w:t>10m, 1D</w:t>
            </w:r>
          </w:p>
        </w:tc>
        <w:tc>
          <w:tcPr>
            <w:tcW w:w="3627" w:type="dxa"/>
          </w:tcPr>
          <w:p w14:paraId="557DBBFA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Таймфрейм</w:t>
            </w:r>
          </w:p>
        </w:tc>
      </w:tr>
      <w:tr w:rsidR="00CA6A3C" w:rsidRPr="00704833" w14:paraId="1F21784D" w14:textId="77777777" w:rsidTr="00B256AD">
        <w:tc>
          <w:tcPr>
            <w:tcW w:w="2896" w:type="dxa"/>
          </w:tcPr>
          <w:p w14:paraId="6D787807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--start_date</w:t>
            </w:r>
          </w:p>
        </w:tc>
        <w:tc>
          <w:tcPr>
            <w:tcW w:w="3053" w:type="dxa"/>
          </w:tcPr>
          <w:p w14:paraId="41A19802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2007-01-01</w:t>
            </w:r>
          </w:p>
        </w:tc>
        <w:tc>
          <w:tcPr>
            <w:tcW w:w="3627" w:type="dxa"/>
          </w:tcPr>
          <w:p w14:paraId="6F515B1E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Дата начала получаемых для анализа данных</w:t>
            </w:r>
          </w:p>
        </w:tc>
      </w:tr>
      <w:tr w:rsidR="00CA6A3C" w:rsidRPr="00704833" w14:paraId="4250F78C" w14:textId="77777777" w:rsidTr="00B256AD">
        <w:tc>
          <w:tcPr>
            <w:tcW w:w="2896" w:type="dxa"/>
          </w:tcPr>
          <w:p w14:paraId="6210D2C0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--end_date</w:t>
            </w:r>
          </w:p>
        </w:tc>
        <w:tc>
          <w:tcPr>
            <w:tcW w:w="3053" w:type="dxa"/>
          </w:tcPr>
          <w:p w14:paraId="3A71F31B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2023-11-26</w:t>
            </w:r>
          </w:p>
        </w:tc>
        <w:tc>
          <w:tcPr>
            <w:tcW w:w="3627" w:type="dxa"/>
          </w:tcPr>
          <w:p w14:paraId="4088271A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Дата окончания получаемых для анализа данных</w:t>
            </w:r>
          </w:p>
        </w:tc>
      </w:tr>
      <w:tr w:rsidR="00CA6A3C" w:rsidRPr="00704833" w14:paraId="2D7BDB9C" w14:textId="77777777" w:rsidTr="00B256AD">
        <w:tc>
          <w:tcPr>
            <w:tcW w:w="2896" w:type="dxa"/>
          </w:tcPr>
          <w:p w14:paraId="37358D4D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--count_points</w:t>
            </w:r>
          </w:p>
        </w:tc>
        <w:tc>
          <w:tcPr>
            <w:tcW w:w="3053" w:type="dxa"/>
          </w:tcPr>
          <w:p w14:paraId="1C7A9BD7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27" w:type="dxa"/>
          </w:tcPr>
          <w:p w14:paraId="26B94AEB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Параметр разметки тренда. Данное число показывает, что точка является экстремумом для последующих </w:t>
            </w:r>
            <w:r>
              <w:t>N</w:t>
            </w:r>
            <w:r w:rsidRPr="005D12AC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точек</w:t>
            </w:r>
          </w:p>
        </w:tc>
      </w:tr>
      <w:tr w:rsidR="00CA6A3C" w:rsidRPr="00704833" w14:paraId="0B37968E" w14:textId="77777777" w:rsidTr="00B256AD">
        <w:tc>
          <w:tcPr>
            <w:tcW w:w="2896" w:type="dxa"/>
          </w:tcPr>
          <w:p w14:paraId="03A4B908" w14:textId="77777777" w:rsidR="00CA6A3C" w:rsidRDefault="00CA6A3C" w:rsidP="00B256AD">
            <w:pPr>
              <w:rPr>
                <w:lang w:val="ru-RU"/>
              </w:rPr>
            </w:pPr>
            <w:r w:rsidRPr="00A90F3D">
              <w:rPr>
                <w:lang w:val="ru-RU"/>
              </w:rPr>
              <w:t>--extr_bar_count</w:t>
            </w:r>
          </w:p>
        </w:tc>
        <w:tc>
          <w:tcPr>
            <w:tcW w:w="3053" w:type="dxa"/>
          </w:tcPr>
          <w:p w14:paraId="615B14B6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27" w:type="dxa"/>
          </w:tcPr>
          <w:p w14:paraId="7E367BC8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 размечаемых в тренде баров как сигнальных к покупке или продаже</w:t>
            </w:r>
          </w:p>
        </w:tc>
      </w:tr>
      <w:tr w:rsidR="00704833" w:rsidRPr="00704833" w14:paraId="39C76BFD" w14:textId="77777777" w:rsidTr="00B256AD">
        <w:tc>
          <w:tcPr>
            <w:tcW w:w="2896" w:type="dxa"/>
          </w:tcPr>
          <w:p w14:paraId="779E7CBE" w14:textId="3EC6E18E" w:rsidR="00704833" w:rsidRPr="00A90F3D" w:rsidRDefault="00704833" w:rsidP="00B256AD">
            <w:pPr>
              <w:rPr>
                <w:lang w:val="ru-RU"/>
              </w:rPr>
            </w:pPr>
            <w:r w:rsidRPr="00704833">
              <w:rPr>
                <w:lang w:val="ru-RU"/>
              </w:rPr>
              <w:lastRenderedPageBreak/>
              <w:t>--size_df</w:t>
            </w:r>
          </w:p>
        </w:tc>
        <w:tc>
          <w:tcPr>
            <w:tcW w:w="3053" w:type="dxa"/>
          </w:tcPr>
          <w:p w14:paraId="16246AB4" w14:textId="6EC7D954" w:rsidR="00704833" w:rsidRPr="00704833" w:rsidRDefault="00704833" w:rsidP="00B256AD">
            <w:r>
              <w:t>2</w:t>
            </w:r>
          </w:p>
        </w:tc>
        <w:tc>
          <w:tcPr>
            <w:tcW w:w="3627" w:type="dxa"/>
          </w:tcPr>
          <w:p w14:paraId="0E1E419A" w14:textId="6FE6A289" w:rsidR="00704833" w:rsidRPr="00704833" w:rsidRDefault="00704833" w:rsidP="00B256AD">
            <w:pPr>
              <w:rPr>
                <w:lang w:val="ru-RU"/>
              </w:rPr>
            </w:pPr>
            <w:r>
              <w:rPr>
                <w:lang w:val="ru-RU"/>
              </w:rPr>
              <w:t>Размер генерируемого датасета в Гб</w:t>
            </w:r>
          </w:p>
        </w:tc>
      </w:tr>
      <w:tr w:rsidR="00704833" w:rsidRPr="00704833" w14:paraId="41C447B4" w14:textId="77777777" w:rsidTr="00B256AD">
        <w:tc>
          <w:tcPr>
            <w:tcW w:w="2896" w:type="dxa"/>
          </w:tcPr>
          <w:p w14:paraId="62A1EECF" w14:textId="77777777" w:rsidR="00704833" w:rsidRDefault="00704833" w:rsidP="00B256AD">
            <w:pPr>
              <w:rPr>
                <w:lang w:val="ru-RU"/>
              </w:rPr>
            </w:pPr>
            <w:r w:rsidRPr="00704833">
              <w:rPr>
                <w:lang w:val="ru-RU"/>
              </w:rPr>
              <w:t>--max_unmark</w:t>
            </w:r>
          </w:p>
          <w:p w14:paraId="0679B738" w14:textId="481EDA1A" w:rsidR="00704833" w:rsidRPr="00A90F3D" w:rsidRDefault="00704833" w:rsidP="00B256AD">
            <w:pPr>
              <w:rPr>
                <w:lang w:val="ru-RU"/>
              </w:rPr>
            </w:pPr>
          </w:p>
        </w:tc>
        <w:tc>
          <w:tcPr>
            <w:tcW w:w="3053" w:type="dxa"/>
          </w:tcPr>
          <w:p w14:paraId="0676826A" w14:textId="6DD11393" w:rsidR="00704833" w:rsidRDefault="00704833" w:rsidP="00B256AD">
            <w:pPr>
              <w:rPr>
                <w:lang w:val="ru-RU"/>
              </w:rPr>
            </w:pPr>
            <w:r>
              <w:rPr>
                <w:lang w:val="ru-RU"/>
              </w:rPr>
              <w:t>0.33</w:t>
            </w:r>
          </w:p>
        </w:tc>
        <w:tc>
          <w:tcPr>
            <w:tcW w:w="3627" w:type="dxa"/>
          </w:tcPr>
          <w:p w14:paraId="0B75D049" w14:textId="4807399C" w:rsidR="00704833" w:rsidRPr="00704833" w:rsidRDefault="00704833" w:rsidP="00B256AD">
            <w:pPr>
              <w:rPr>
                <w:lang w:val="ru-RU"/>
              </w:rPr>
            </w:pPr>
            <w:r>
              <w:rPr>
                <w:lang w:val="ru-RU"/>
              </w:rPr>
              <w:t xml:space="preserve">Какую долю конца тренда размечаем как </w:t>
            </w:r>
            <w:r>
              <w:t>hold</w:t>
            </w:r>
          </w:p>
        </w:tc>
      </w:tr>
      <w:tr w:rsidR="00704833" w:rsidRPr="00704833" w14:paraId="3EB1A8F9" w14:textId="77777777" w:rsidTr="00B256AD">
        <w:tc>
          <w:tcPr>
            <w:tcW w:w="2896" w:type="dxa"/>
          </w:tcPr>
          <w:p w14:paraId="54D20D0B" w14:textId="77777777" w:rsidR="00704833" w:rsidRDefault="00704833" w:rsidP="00B256AD">
            <w:pPr>
              <w:rPr>
                <w:lang w:val="ru-RU"/>
              </w:rPr>
            </w:pPr>
            <w:r w:rsidRPr="00704833">
              <w:rPr>
                <w:lang w:val="ru-RU"/>
              </w:rPr>
              <w:t>--data_path</w:t>
            </w:r>
          </w:p>
          <w:p w14:paraId="790B9CED" w14:textId="5C661F77" w:rsidR="00704833" w:rsidRPr="00A90F3D" w:rsidRDefault="00704833" w:rsidP="00B256AD">
            <w:pPr>
              <w:rPr>
                <w:lang w:val="ru-RU"/>
              </w:rPr>
            </w:pPr>
          </w:p>
        </w:tc>
        <w:tc>
          <w:tcPr>
            <w:tcW w:w="3053" w:type="dxa"/>
          </w:tcPr>
          <w:p w14:paraId="4D901879" w14:textId="7B9C2484" w:rsidR="00704833" w:rsidRDefault="00704833" w:rsidP="00B256AD">
            <w:pPr>
              <w:rPr>
                <w:lang w:val="ru-RU"/>
              </w:rPr>
            </w:pPr>
            <w:r w:rsidRPr="00704833">
              <w:rPr>
                <w:lang w:val="ru-RU"/>
              </w:rPr>
              <w:t>app/data</w:t>
            </w:r>
          </w:p>
        </w:tc>
        <w:tc>
          <w:tcPr>
            <w:tcW w:w="3627" w:type="dxa"/>
          </w:tcPr>
          <w:p w14:paraId="2C07B4D9" w14:textId="75D73701" w:rsidR="00704833" w:rsidRPr="00704833" w:rsidRDefault="00704833" w:rsidP="00B256AD">
            <w:pPr>
              <w:rPr>
                <w:lang w:val="ru-RU"/>
              </w:rPr>
            </w:pPr>
            <w:r>
              <w:rPr>
                <w:lang w:val="ru-RU"/>
              </w:rPr>
              <w:t>Где сохраняем датасет</w:t>
            </w:r>
          </w:p>
        </w:tc>
      </w:tr>
    </w:tbl>
    <w:p w14:paraId="479F6024" w14:textId="48382F54" w:rsidR="008D6209" w:rsidRPr="00CA6A3C" w:rsidRDefault="008D6209" w:rsidP="0074177D">
      <w:pPr>
        <w:pStyle w:val="a3"/>
        <w:rPr>
          <w:lang w:val="ru-RU"/>
        </w:rPr>
      </w:pPr>
    </w:p>
    <w:p w14:paraId="2E7C72B9" w14:textId="7749E870" w:rsidR="008D6209" w:rsidRPr="00CA6A3C" w:rsidRDefault="008D6209" w:rsidP="0074177D">
      <w:pPr>
        <w:pStyle w:val="a3"/>
        <w:rPr>
          <w:lang w:val="ru-RU"/>
        </w:rPr>
      </w:pPr>
    </w:p>
    <w:p w14:paraId="69670A98" w14:textId="2663944F" w:rsidR="008D6209" w:rsidRDefault="008D6209" w:rsidP="0074177D">
      <w:pPr>
        <w:pStyle w:val="a3"/>
        <w:rPr>
          <w:lang w:val="ru-RU"/>
        </w:rPr>
      </w:pPr>
      <w:r>
        <w:rPr>
          <w:lang w:val="ru-RU"/>
        </w:rPr>
        <w:t>Выходные данные:</w:t>
      </w:r>
    </w:p>
    <w:p w14:paraId="553D5C09" w14:textId="755F39DB" w:rsidR="008D6209" w:rsidRDefault="006F0FD8" w:rsidP="008D6209">
      <w:r>
        <w:rPr>
          <w:lang w:val="ru-RU"/>
        </w:rPr>
        <w:t xml:space="preserve">Выходные данные генерируются в </w:t>
      </w:r>
      <w:r w:rsidRPr="006F0FD8">
        <w:rPr>
          <w:highlight w:val="yellow"/>
        </w:rPr>
        <w:t>JSON</w:t>
      </w:r>
      <w:r w:rsidRPr="006F0FD8">
        <w:rPr>
          <w:lang w:val="ru-RU"/>
        </w:rPr>
        <w:t xml:space="preserve"> </w:t>
      </w:r>
      <w:r>
        <w:rPr>
          <w:lang w:val="ru-RU"/>
        </w:rPr>
        <w:t xml:space="preserve">формате и </w:t>
      </w:r>
      <w:r w:rsidRPr="006F0FD8">
        <w:rPr>
          <w:highlight w:val="yellow"/>
          <w:lang w:val="ru-RU"/>
        </w:rPr>
        <w:t xml:space="preserve">передаются в </w:t>
      </w:r>
      <w:r w:rsidRPr="006F0FD8">
        <w:rPr>
          <w:highlight w:val="yellow"/>
        </w:rPr>
        <w:t>API</w:t>
      </w:r>
      <w:r w:rsidRPr="006F0FD8">
        <w:rPr>
          <w:lang w:val="ru-RU"/>
        </w:rPr>
        <w:t xml:space="preserve"> </w:t>
      </w:r>
      <w:r>
        <w:rPr>
          <w:lang w:val="ru-RU"/>
        </w:rPr>
        <w:t>по итогам работы сервиса.</w:t>
      </w:r>
    </w:p>
    <w:p w14:paraId="613B8496" w14:textId="53782E33" w:rsidR="004C1287" w:rsidRDefault="004C1287" w:rsidP="008D6209">
      <w:r>
        <w:rPr>
          <w:lang w:val="ru-RU"/>
        </w:rPr>
        <w:t xml:space="preserve">Пример </w:t>
      </w:r>
      <w:r>
        <w:t>json:</w:t>
      </w:r>
    </w:p>
    <w:p w14:paraId="1C99A82F" w14:textId="01F02413" w:rsidR="004C1287" w:rsidRDefault="004C1287" w:rsidP="008D6209">
      <w:r>
        <w:object w:dxaOrig="1520" w:dyaOrig="987" w14:anchorId="60A4EFD6">
          <v:shape id="_x0000_i1029" type="#_x0000_t75" style="width:75.8pt;height:49.1pt" o:ole="">
            <v:imagedata r:id="rId8" o:title=""/>
          </v:shape>
          <o:OLEObject Type="Embed" ProgID="Package" ShapeID="_x0000_i1029" DrawAspect="Icon" ObjectID="_1762783257" r:id="rId9"/>
        </w:object>
      </w:r>
    </w:p>
    <w:p w14:paraId="1D122231" w14:textId="400AEAF4" w:rsidR="004C1287" w:rsidRDefault="004C1287" w:rsidP="008D6209">
      <w:r>
        <w:rPr>
          <w:lang w:val="ru-RU"/>
        </w:rPr>
        <w:t xml:space="preserve">Структура </w:t>
      </w:r>
      <w:r>
        <w:t>json:</w:t>
      </w:r>
    </w:p>
    <w:p w14:paraId="7DE46CC7" w14:textId="62128E4C" w:rsidR="004C1287" w:rsidRDefault="004C1287" w:rsidP="004C1287">
      <w:pPr>
        <w:pStyle w:val="a3"/>
        <w:numPr>
          <w:ilvl w:val="0"/>
          <w:numId w:val="4"/>
        </w:numPr>
      </w:pPr>
      <w:r>
        <w:t xml:space="preserve">task_id (id </w:t>
      </w:r>
      <w:r>
        <w:rPr>
          <w:lang w:val="ru-RU"/>
        </w:rPr>
        <w:t>задачи</w:t>
      </w:r>
      <w:r>
        <w:t>)</w:t>
      </w:r>
    </w:p>
    <w:p w14:paraId="7CE9E49B" w14:textId="0DF17288" w:rsidR="004C1287" w:rsidRPr="004C1287" w:rsidRDefault="004C1287" w:rsidP="004C1287">
      <w:pPr>
        <w:pStyle w:val="a3"/>
        <w:numPr>
          <w:ilvl w:val="0"/>
          <w:numId w:val="4"/>
        </w:numPr>
      </w:pPr>
      <w:r>
        <w:t xml:space="preserve">status (done – </w:t>
      </w:r>
      <w:r>
        <w:rPr>
          <w:lang w:val="ru-RU"/>
        </w:rPr>
        <w:t>датасет сгенерирован</w:t>
      </w:r>
      <w:r>
        <w:t>)</w:t>
      </w:r>
    </w:p>
    <w:p w14:paraId="2027A2DB" w14:textId="05C1DCA1" w:rsidR="006742F8" w:rsidRPr="008D6209" w:rsidRDefault="006742F8" w:rsidP="006742F8">
      <w:pPr>
        <w:rPr>
          <w:lang w:val="ru-RU"/>
        </w:rPr>
      </w:pPr>
    </w:p>
    <w:p w14:paraId="7939C847" w14:textId="77777777" w:rsidR="006742F8" w:rsidRPr="008D6209" w:rsidRDefault="006742F8" w:rsidP="006742F8">
      <w:pPr>
        <w:rPr>
          <w:lang w:val="ru-RU"/>
        </w:rPr>
      </w:pPr>
    </w:p>
    <w:p w14:paraId="4F1203CD" w14:textId="515A6CF5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обучения нейронных сетей</w:t>
      </w:r>
    </w:p>
    <w:p w14:paraId="54510408" w14:textId="4F004AD9" w:rsidR="007D62BC" w:rsidRDefault="007D62BC" w:rsidP="007D62BC">
      <w:pPr>
        <w:rPr>
          <w:lang w:val="ru-RU"/>
        </w:rPr>
      </w:pPr>
      <w:r>
        <w:rPr>
          <w:lang w:val="ru-RU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6"/>
        <w:gridCol w:w="3053"/>
        <w:gridCol w:w="3627"/>
      </w:tblGrid>
      <w:tr w:rsidR="00CA6A3C" w14:paraId="3BB146D0" w14:textId="77777777" w:rsidTr="00B256AD">
        <w:tc>
          <w:tcPr>
            <w:tcW w:w="2896" w:type="dxa"/>
          </w:tcPr>
          <w:p w14:paraId="6E977277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Наименование параметра</w:t>
            </w:r>
          </w:p>
        </w:tc>
        <w:tc>
          <w:tcPr>
            <w:tcW w:w="3053" w:type="dxa"/>
          </w:tcPr>
          <w:p w14:paraId="430F37DD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627" w:type="dxa"/>
          </w:tcPr>
          <w:p w14:paraId="39DF0435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A6A3C" w:rsidRPr="00704833" w14:paraId="06222060" w14:textId="77777777" w:rsidTr="00B256AD">
        <w:tc>
          <w:tcPr>
            <w:tcW w:w="2896" w:type="dxa"/>
          </w:tcPr>
          <w:p w14:paraId="1AF66013" w14:textId="77777777" w:rsidR="00CA6A3C" w:rsidRPr="005D12AC" w:rsidRDefault="00CA6A3C" w:rsidP="00B256AD">
            <w:r w:rsidRPr="005D12AC">
              <w:t>--config_file</w:t>
            </w:r>
          </w:p>
        </w:tc>
        <w:tc>
          <w:tcPr>
            <w:tcW w:w="3053" w:type="dxa"/>
          </w:tcPr>
          <w:p w14:paraId="78D06974" w14:textId="77777777" w:rsidR="00CA6A3C" w:rsidRDefault="00CA6A3C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6E6A7BF4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через конфиг</w:t>
            </w:r>
          </w:p>
        </w:tc>
      </w:tr>
      <w:tr w:rsidR="00CA6A3C" w:rsidRPr="00704833" w14:paraId="34654F44" w14:textId="77777777" w:rsidTr="00B256AD">
        <w:tc>
          <w:tcPr>
            <w:tcW w:w="2896" w:type="dxa"/>
          </w:tcPr>
          <w:p w14:paraId="6640C988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--config_path</w:t>
            </w:r>
          </w:p>
        </w:tc>
        <w:tc>
          <w:tcPr>
            <w:tcW w:w="3053" w:type="dxa"/>
          </w:tcPr>
          <w:p w14:paraId="5E804B42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/app/cfg.json</w:t>
            </w:r>
          </w:p>
        </w:tc>
        <w:tc>
          <w:tcPr>
            <w:tcW w:w="3627" w:type="dxa"/>
          </w:tcPr>
          <w:p w14:paraId="7AD40F8B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Путь до файла конфигурации сервиса</w:t>
            </w:r>
          </w:p>
        </w:tc>
      </w:tr>
      <w:tr w:rsidR="00CA6A3C" w:rsidRPr="00704833" w14:paraId="5C31D51A" w14:textId="77777777" w:rsidTr="00B256AD">
        <w:tc>
          <w:tcPr>
            <w:tcW w:w="2896" w:type="dxa"/>
          </w:tcPr>
          <w:p w14:paraId="2D9EC2A4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--cmd_config</w:t>
            </w:r>
          </w:p>
        </w:tc>
        <w:tc>
          <w:tcPr>
            <w:tcW w:w="3053" w:type="dxa"/>
          </w:tcPr>
          <w:p w14:paraId="3E9DC660" w14:textId="77777777" w:rsidR="00CA6A3C" w:rsidRDefault="00CA6A3C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45D01E93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Параметр указывается, если данные для сервиса </w:t>
            </w:r>
            <w:r>
              <w:rPr>
                <w:lang w:val="ru-RU"/>
              </w:rPr>
              <w:lastRenderedPageBreak/>
              <w:t>передаются командную строку</w:t>
            </w:r>
          </w:p>
        </w:tc>
      </w:tr>
      <w:tr w:rsidR="00CA6A3C" w14:paraId="0D234D53" w14:textId="77777777" w:rsidTr="00B256AD">
        <w:tc>
          <w:tcPr>
            <w:tcW w:w="2896" w:type="dxa"/>
          </w:tcPr>
          <w:p w14:paraId="7EC92F44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lastRenderedPageBreak/>
              <w:t>--task_id</w:t>
            </w:r>
          </w:p>
        </w:tc>
        <w:tc>
          <w:tcPr>
            <w:tcW w:w="3053" w:type="dxa"/>
          </w:tcPr>
          <w:p w14:paraId="07274854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27" w:type="dxa"/>
          </w:tcPr>
          <w:p w14:paraId="090E857A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Числовое значение идентификатора задачи</w:t>
            </w:r>
          </w:p>
        </w:tc>
      </w:tr>
      <w:tr w:rsidR="00CA6A3C" w:rsidRPr="008B258E" w14:paraId="5BF1F8D4" w14:textId="77777777" w:rsidTr="00B256AD">
        <w:tc>
          <w:tcPr>
            <w:tcW w:w="2896" w:type="dxa"/>
          </w:tcPr>
          <w:p w14:paraId="1E5A1EE1" w14:textId="35B7BE04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--data_path</w:t>
            </w:r>
          </w:p>
        </w:tc>
        <w:tc>
          <w:tcPr>
            <w:tcW w:w="3053" w:type="dxa"/>
          </w:tcPr>
          <w:p w14:paraId="025F5A49" w14:textId="4A5D8740" w:rsidR="00CA6A3C" w:rsidRPr="008B258E" w:rsidRDefault="008B258E" w:rsidP="00B256AD">
            <w:r>
              <w:t>app/data</w:t>
            </w:r>
          </w:p>
        </w:tc>
        <w:tc>
          <w:tcPr>
            <w:tcW w:w="3627" w:type="dxa"/>
          </w:tcPr>
          <w:p w14:paraId="1F174D02" w14:textId="33226733" w:rsidR="00CA6A3C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>Откуда загружаем датасет для обучения</w:t>
            </w:r>
          </w:p>
        </w:tc>
      </w:tr>
      <w:tr w:rsidR="00CA6A3C" w:rsidRPr="008B258E" w14:paraId="00078781" w14:textId="77777777" w:rsidTr="00B256AD">
        <w:tc>
          <w:tcPr>
            <w:tcW w:w="2896" w:type="dxa"/>
          </w:tcPr>
          <w:p w14:paraId="6CE3C936" w14:textId="1F832EDA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--scaler_path</w:t>
            </w:r>
          </w:p>
        </w:tc>
        <w:tc>
          <w:tcPr>
            <w:tcW w:w="3053" w:type="dxa"/>
          </w:tcPr>
          <w:p w14:paraId="79AB018B" w14:textId="7F7C74BD" w:rsidR="00CA6A3C" w:rsidRPr="005D12A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app/scalers</w:t>
            </w:r>
          </w:p>
        </w:tc>
        <w:tc>
          <w:tcPr>
            <w:tcW w:w="3627" w:type="dxa"/>
          </w:tcPr>
          <w:p w14:paraId="3067251D" w14:textId="0FC424D4" w:rsidR="00CA6A3C" w:rsidRPr="008B258E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 xml:space="preserve">Куда сохраняем </w:t>
            </w:r>
            <w:r>
              <w:t>scaler</w:t>
            </w:r>
            <w:r>
              <w:rPr>
                <w:lang w:val="ru-RU"/>
              </w:rPr>
              <w:t xml:space="preserve"> (необходим для масштабирования данных)</w:t>
            </w:r>
          </w:p>
        </w:tc>
      </w:tr>
      <w:tr w:rsidR="00CA6A3C" w:rsidRPr="00704833" w14:paraId="359E8345" w14:textId="77777777" w:rsidTr="00B256AD">
        <w:tc>
          <w:tcPr>
            <w:tcW w:w="2896" w:type="dxa"/>
          </w:tcPr>
          <w:p w14:paraId="3BE61BA8" w14:textId="7D2CA246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--neural_path</w:t>
            </w:r>
          </w:p>
        </w:tc>
        <w:tc>
          <w:tcPr>
            <w:tcW w:w="3053" w:type="dxa"/>
          </w:tcPr>
          <w:p w14:paraId="05BFD3ED" w14:textId="29B6693D" w:rsidR="00CA6A3C" w:rsidRPr="008B258E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app/neurals</w:t>
            </w:r>
          </w:p>
        </w:tc>
        <w:tc>
          <w:tcPr>
            <w:tcW w:w="3627" w:type="dxa"/>
          </w:tcPr>
          <w:p w14:paraId="2B31EEAF" w14:textId="59B95FE6" w:rsidR="00CA6A3C" w:rsidRPr="005D12AC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>Куда сохраняем нейронные сети</w:t>
            </w:r>
          </w:p>
        </w:tc>
      </w:tr>
      <w:tr w:rsidR="00CA6A3C" w:rsidRPr="00704833" w14:paraId="62C727FA" w14:textId="77777777" w:rsidTr="00B256AD">
        <w:tc>
          <w:tcPr>
            <w:tcW w:w="2896" w:type="dxa"/>
          </w:tcPr>
          <w:p w14:paraId="1D1EC3C9" w14:textId="1D7D730C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--new_model_flag</w:t>
            </w:r>
          </w:p>
        </w:tc>
        <w:tc>
          <w:tcPr>
            <w:tcW w:w="3053" w:type="dxa"/>
          </w:tcPr>
          <w:p w14:paraId="4049C811" w14:textId="344DF15D" w:rsidR="00CA6A3C" w:rsidRPr="008B258E" w:rsidRDefault="008B258E" w:rsidP="00B256AD">
            <w:r>
              <w:t>True | False</w:t>
            </w:r>
          </w:p>
        </w:tc>
        <w:tc>
          <w:tcPr>
            <w:tcW w:w="3627" w:type="dxa"/>
          </w:tcPr>
          <w:p w14:paraId="698D0A0B" w14:textId="250FE181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Обучаем ли новую модель (True), False - дообучение старой модели</w:t>
            </w:r>
          </w:p>
        </w:tc>
      </w:tr>
      <w:tr w:rsidR="00CA6A3C" w:rsidRPr="00704833" w14:paraId="38C904AB" w14:textId="77777777" w:rsidTr="00B256AD">
        <w:tc>
          <w:tcPr>
            <w:tcW w:w="2896" w:type="dxa"/>
          </w:tcPr>
          <w:p w14:paraId="0D5595D0" w14:textId="23B475AF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--learning_rate</w:t>
            </w:r>
          </w:p>
        </w:tc>
        <w:tc>
          <w:tcPr>
            <w:tcW w:w="3053" w:type="dxa"/>
          </w:tcPr>
          <w:p w14:paraId="276106EF" w14:textId="2B203DB3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0.00001</w:t>
            </w:r>
          </w:p>
        </w:tc>
        <w:tc>
          <w:tcPr>
            <w:tcW w:w="3627" w:type="dxa"/>
          </w:tcPr>
          <w:p w14:paraId="5053C568" w14:textId="7FBB0D9F" w:rsidR="00CA6A3C" w:rsidRPr="008B258E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>Скорость обучения</w:t>
            </w:r>
          </w:p>
        </w:tc>
      </w:tr>
      <w:tr w:rsidR="00CA6A3C" w:rsidRPr="00704833" w14:paraId="0CFB3770" w14:textId="77777777" w:rsidTr="00B256AD">
        <w:tc>
          <w:tcPr>
            <w:tcW w:w="2896" w:type="dxa"/>
          </w:tcPr>
          <w:p w14:paraId="12C4DE74" w14:textId="012AF0F3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--epochs</w:t>
            </w:r>
          </w:p>
        </w:tc>
        <w:tc>
          <w:tcPr>
            <w:tcW w:w="3053" w:type="dxa"/>
          </w:tcPr>
          <w:p w14:paraId="2596C2D0" w14:textId="399AE999" w:rsidR="00CA6A3C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350</w:t>
            </w:r>
          </w:p>
        </w:tc>
        <w:tc>
          <w:tcPr>
            <w:tcW w:w="3627" w:type="dxa"/>
          </w:tcPr>
          <w:p w14:paraId="23BC61A8" w14:textId="65C6A973" w:rsidR="00CA6A3C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 эпох</w:t>
            </w:r>
          </w:p>
        </w:tc>
      </w:tr>
      <w:tr w:rsidR="008B258E" w:rsidRPr="00704833" w14:paraId="533BE815" w14:textId="77777777" w:rsidTr="00B256AD">
        <w:tc>
          <w:tcPr>
            <w:tcW w:w="2896" w:type="dxa"/>
          </w:tcPr>
          <w:p w14:paraId="39CB7EE9" w14:textId="0AB9D145" w:rsidR="008B258E" w:rsidRPr="008B258E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--steps_per_epoch</w:t>
            </w:r>
          </w:p>
        </w:tc>
        <w:tc>
          <w:tcPr>
            <w:tcW w:w="3053" w:type="dxa"/>
          </w:tcPr>
          <w:p w14:paraId="4ED07607" w14:textId="282CC22A" w:rsidR="008B258E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128</w:t>
            </w:r>
          </w:p>
        </w:tc>
        <w:tc>
          <w:tcPr>
            <w:tcW w:w="3627" w:type="dxa"/>
          </w:tcPr>
          <w:p w14:paraId="2E4CCC07" w14:textId="10B7C971" w:rsidR="008B258E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 шагов да эпоху обучения</w:t>
            </w:r>
          </w:p>
        </w:tc>
      </w:tr>
      <w:tr w:rsidR="008B258E" w:rsidRPr="00704833" w14:paraId="2E66D5A4" w14:textId="77777777" w:rsidTr="00B256AD">
        <w:tc>
          <w:tcPr>
            <w:tcW w:w="2896" w:type="dxa"/>
          </w:tcPr>
          <w:p w14:paraId="50006443" w14:textId="3EE445B6" w:rsidR="008B258E" w:rsidRPr="008B258E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--validation_steps</w:t>
            </w:r>
          </w:p>
        </w:tc>
        <w:tc>
          <w:tcPr>
            <w:tcW w:w="3053" w:type="dxa"/>
          </w:tcPr>
          <w:p w14:paraId="3A134571" w14:textId="6C4D19F2" w:rsidR="008B258E" w:rsidRDefault="008B258E" w:rsidP="00B256AD">
            <w:pPr>
              <w:rPr>
                <w:lang w:val="ru-RU"/>
              </w:rPr>
            </w:pPr>
            <w:r w:rsidRPr="008B258E">
              <w:rPr>
                <w:lang w:val="ru-RU"/>
              </w:rPr>
              <w:t>128</w:t>
            </w:r>
          </w:p>
        </w:tc>
        <w:tc>
          <w:tcPr>
            <w:tcW w:w="3627" w:type="dxa"/>
          </w:tcPr>
          <w:p w14:paraId="105BD77F" w14:textId="22C6E846" w:rsidR="008B258E" w:rsidRDefault="008B258E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 шагов на валидацию</w:t>
            </w:r>
          </w:p>
        </w:tc>
      </w:tr>
    </w:tbl>
    <w:p w14:paraId="04F0D01E" w14:textId="77777777" w:rsidR="00CA6A3C" w:rsidRDefault="00CA6A3C" w:rsidP="005C4296">
      <w:pPr>
        <w:rPr>
          <w:lang w:val="ru-RU"/>
        </w:rPr>
      </w:pPr>
    </w:p>
    <w:p w14:paraId="5656468A" w14:textId="1C8A6927" w:rsidR="005C4296" w:rsidRDefault="005C4296" w:rsidP="005C4296">
      <w:pPr>
        <w:rPr>
          <w:lang w:val="ru-RU"/>
        </w:rPr>
      </w:pPr>
      <w:r>
        <w:rPr>
          <w:lang w:val="ru-RU"/>
        </w:rPr>
        <w:t>Выходные данные:</w:t>
      </w:r>
    </w:p>
    <w:p w14:paraId="4758034D" w14:textId="77777777" w:rsidR="004C57CE" w:rsidRPr="006F0FD8" w:rsidRDefault="004C57CE" w:rsidP="004C57CE">
      <w:pPr>
        <w:rPr>
          <w:lang w:val="ru-RU"/>
        </w:rPr>
      </w:pPr>
      <w:r>
        <w:rPr>
          <w:lang w:val="ru-RU"/>
        </w:rPr>
        <w:t xml:space="preserve">Выходные данные генерируются в </w:t>
      </w:r>
      <w:r w:rsidRPr="006F0FD8">
        <w:rPr>
          <w:highlight w:val="yellow"/>
        </w:rPr>
        <w:t>JSON</w:t>
      </w:r>
      <w:r w:rsidRPr="006F0FD8">
        <w:rPr>
          <w:lang w:val="ru-RU"/>
        </w:rPr>
        <w:t xml:space="preserve"> </w:t>
      </w:r>
      <w:r>
        <w:rPr>
          <w:lang w:val="ru-RU"/>
        </w:rPr>
        <w:t xml:space="preserve">формате и </w:t>
      </w:r>
      <w:r w:rsidRPr="006F0FD8">
        <w:rPr>
          <w:highlight w:val="yellow"/>
          <w:lang w:val="ru-RU"/>
        </w:rPr>
        <w:t xml:space="preserve">передаются в </w:t>
      </w:r>
      <w:r w:rsidRPr="006F0FD8">
        <w:rPr>
          <w:highlight w:val="yellow"/>
        </w:rPr>
        <w:t>API</w:t>
      </w:r>
      <w:r w:rsidRPr="006F0FD8">
        <w:rPr>
          <w:lang w:val="ru-RU"/>
        </w:rPr>
        <w:t xml:space="preserve"> </w:t>
      </w:r>
      <w:r>
        <w:rPr>
          <w:lang w:val="ru-RU"/>
        </w:rPr>
        <w:t>по итогам работы сервиса.</w:t>
      </w:r>
    </w:p>
    <w:p w14:paraId="45D6B6CC" w14:textId="41BDFB36" w:rsidR="007D62BC" w:rsidRDefault="00851D94" w:rsidP="00A86C62">
      <w:r>
        <w:rPr>
          <w:lang w:val="ru-RU"/>
        </w:rPr>
        <w:t xml:space="preserve">Пример </w:t>
      </w:r>
      <w:r>
        <w:t>json:</w:t>
      </w:r>
    </w:p>
    <w:p w14:paraId="305B2DA5" w14:textId="7AB28A1F" w:rsidR="00851D94" w:rsidRPr="00851D94" w:rsidRDefault="00BB38A5" w:rsidP="00A86C62">
      <w:r>
        <w:object w:dxaOrig="1520" w:dyaOrig="987" w14:anchorId="2E69C511">
          <v:shape id="_x0000_i1035" type="#_x0000_t75" style="width:75.8pt;height:49.1pt" o:ole="">
            <v:imagedata r:id="rId10" o:title=""/>
          </v:shape>
          <o:OLEObject Type="Embed" ProgID="Package" ShapeID="_x0000_i1035" DrawAspect="Icon" ObjectID="_1762783258" r:id="rId11"/>
        </w:object>
      </w:r>
    </w:p>
    <w:p w14:paraId="485EF1B2" w14:textId="35EC0CFB" w:rsidR="00851D94" w:rsidRDefault="00851D94" w:rsidP="00A86C62">
      <w:pPr>
        <w:rPr>
          <w:lang w:val="ru-RU"/>
        </w:rPr>
      </w:pPr>
      <w:r>
        <w:rPr>
          <w:lang w:val="ru-RU"/>
        </w:rPr>
        <w:t>Пример структуры:</w:t>
      </w:r>
    </w:p>
    <w:p w14:paraId="5D414EC3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>result = {</w:t>
      </w:r>
    </w:p>
    <w:p w14:paraId="4A342F98" w14:textId="6306FB05" w:rsidR="00292AB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</w:t>
      </w:r>
      <w:r w:rsidR="00292AB4" w:rsidRPr="00292AB4">
        <w:rPr>
          <w:sz w:val="22"/>
          <w:szCs w:val="18"/>
        </w:rPr>
        <w:t>'task_id': task_id,</w:t>
      </w:r>
    </w:p>
    <w:p w14:paraId="2D77665C" w14:textId="5B7212E5" w:rsidR="00851D94" w:rsidRPr="00851D94" w:rsidRDefault="00292AB4" w:rsidP="00292AB4">
      <w:pPr>
        <w:spacing w:after="0" w:line="240" w:lineRule="auto"/>
        <w:rPr>
          <w:sz w:val="22"/>
          <w:szCs w:val="18"/>
        </w:rPr>
      </w:pPr>
      <w:r>
        <w:rPr>
          <w:sz w:val="22"/>
          <w:szCs w:val="18"/>
        </w:rPr>
        <w:t xml:space="preserve">   </w:t>
      </w:r>
      <w:r w:rsidR="00851D94" w:rsidRPr="00851D94">
        <w:rPr>
          <w:sz w:val="22"/>
          <w:szCs w:val="18"/>
        </w:rPr>
        <w:t xml:space="preserve"> 'edu_graph_losses': {</w:t>
      </w:r>
    </w:p>
    <w:p w14:paraId="589E90E4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'loss': {</w:t>
      </w:r>
    </w:p>
    <w:p w14:paraId="562960E1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    'description': 'Loss </w:t>
      </w:r>
      <w:r w:rsidRPr="00851D94">
        <w:rPr>
          <w:sz w:val="22"/>
          <w:szCs w:val="18"/>
          <w:lang w:val="ru-RU"/>
        </w:rPr>
        <w:t>тренировочной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выборки</w:t>
      </w:r>
      <w:r w:rsidRPr="00851D94">
        <w:rPr>
          <w:sz w:val="22"/>
          <w:szCs w:val="18"/>
        </w:rPr>
        <w:t>',</w:t>
      </w:r>
    </w:p>
    <w:p w14:paraId="0C7680B7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    'values': his.history['loss']</w:t>
      </w:r>
    </w:p>
    <w:p w14:paraId="3934B250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},</w:t>
      </w:r>
    </w:p>
    <w:p w14:paraId="35A98BFE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'val_loss': {</w:t>
      </w:r>
    </w:p>
    <w:p w14:paraId="446C5C73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lastRenderedPageBreak/>
        <w:t xml:space="preserve">            'description': 'Loss </w:t>
      </w:r>
      <w:r w:rsidRPr="00851D94">
        <w:rPr>
          <w:sz w:val="22"/>
          <w:szCs w:val="18"/>
          <w:lang w:val="ru-RU"/>
        </w:rPr>
        <w:t>валидационной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выборки</w:t>
      </w:r>
      <w:r w:rsidRPr="00851D94">
        <w:rPr>
          <w:sz w:val="22"/>
          <w:szCs w:val="18"/>
        </w:rPr>
        <w:t>',</w:t>
      </w:r>
    </w:p>
    <w:p w14:paraId="0C238511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    'values': his.history['val_loss']</w:t>
      </w:r>
    </w:p>
    <w:p w14:paraId="49B4961F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}</w:t>
      </w:r>
    </w:p>
    <w:p w14:paraId="2FEFFEE6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</w:t>
      </w:r>
    </w:p>
    <w:p w14:paraId="25129D04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'train_accuracy_score': {</w:t>
      </w:r>
    </w:p>
    <w:p w14:paraId="561E65AA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'description': '</w:t>
      </w:r>
      <w:r w:rsidRPr="00851D94">
        <w:rPr>
          <w:sz w:val="22"/>
          <w:szCs w:val="18"/>
          <w:lang w:val="ru-RU"/>
        </w:rPr>
        <w:t>Метрика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точности</w:t>
      </w:r>
      <w:r w:rsidRPr="00851D94">
        <w:rPr>
          <w:sz w:val="22"/>
          <w:szCs w:val="18"/>
        </w:rPr>
        <w:t xml:space="preserve"> accuracy </w:t>
      </w:r>
      <w:r w:rsidRPr="00851D94">
        <w:rPr>
          <w:sz w:val="22"/>
          <w:szCs w:val="18"/>
          <w:lang w:val="ru-RU"/>
        </w:rPr>
        <w:t>тренировочной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выборки</w:t>
      </w:r>
      <w:r w:rsidRPr="00851D94">
        <w:rPr>
          <w:sz w:val="22"/>
          <w:szCs w:val="18"/>
        </w:rPr>
        <w:t>',</w:t>
      </w:r>
    </w:p>
    <w:p w14:paraId="672F01F9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'values': train_accuracy_score</w:t>
      </w:r>
    </w:p>
    <w:p w14:paraId="116B97C9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67AAA3D4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'train_roc_auc_score': {</w:t>
      </w:r>
    </w:p>
    <w:p w14:paraId="185BE37F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roc_auc тренировочной выборки',</w:t>
      </w:r>
    </w:p>
    <w:p w14:paraId="18332CB2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train_roc_auc_score</w:t>
      </w:r>
    </w:p>
    <w:p w14:paraId="7E466CEC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6ECD85C7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'train_precision_score': {</w:t>
      </w:r>
    </w:p>
    <w:p w14:paraId="5D9220CC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'description': '</w:t>
      </w:r>
      <w:r w:rsidRPr="00851D94">
        <w:rPr>
          <w:sz w:val="22"/>
          <w:szCs w:val="18"/>
          <w:lang w:val="ru-RU"/>
        </w:rPr>
        <w:t>Метрика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точности</w:t>
      </w:r>
      <w:r w:rsidRPr="00851D94">
        <w:rPr>
          <w:sz w:val="22"/>
          <w:szCs w:val="18"/>
        </w:rPr>
        <w:t xml:space="preserve"> precision </w:t>
      </w:r>
      <w:r w:rsidRPr="00851D94">
        <w:rPr>
          <w:sz w:val="22"/>
          <w:szCs w:val="18"/>
          <w:lang w:val="ru-RU"/>
        </w:rPr>
        <w:t>тренировочной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выборки</w:t>
      </w:r>
      <w:r w:rsidRPr="00851D94">
        <w:rPr>
          <w:sz w:val="22"/>
          <w:szCs w:val="18"/>
        </w:rPr>
        <w:t>',</w:t>
      </w:r>
    </w:p>
    <w:p w14:paraId="4A01158A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'values': train_precision_score</w:t>
      </w:r>
    </w:p>
    <w:p w14:paraId="26A42A66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02FB47AD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'train_recall_score': {</w:t>
      </w:r>
    </w:p>
    <w:p w14:paraId="7CF9694C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recall тренировочной выборки',</w:t>
      </w:r>
    </w:p>
    <w:p w14:paraId="07498452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train_recall_score</w:t>
      </w:r>
    </w:p>
    <w:p w14:paraId="2A660400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26B42F0C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'train_f1_score': {</w:t>
      </w:r>
    </w:p>
    <w:p w14:paraId="697D97EE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f1 тренировочной выборки',</w:t>
      </w:r>
    </w:p>
    <w:p w14:paraId="123A649F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train_f1_score</w:t>
      </w:r>
    </w:p>
    <w:p w14:paraId="6532F576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6EFF9791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'train_log_loss': {</w:t>
      </w:r>
    </w:p>
    <w:p w14:paraId="5E667E80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log_loss тренировочной выборки',</w:t>
      </w:r>
    </w:p>
    <w:p w14:paraId="1D0FD2D6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train_log_loss</w:t>
      </w:r>
    </w:p>
    <w:p w14:paraId="03182986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</w:t>
      </w:r>
    </w:p>
    <w:p w14:paraId="50FD9B9F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'test_accuracy_score': {</w:t>
      </w:r>
    </w:p>
    <w:p w14:paraId="2C480778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accuracy тестовой выборки',</w:t>
      </w:r>
    </w:p>
    <w:p w14:paraId="625355DE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test_accuracy_score</w:t>
      </w:r>
    </w:p>
    <w:p w14:paraId="3212063B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7885E471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'test_roc_auc_score': {</w:t>
      </w:r>
    </w:p>
    <w:p w14:paraId="4399A92E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roc_auc тестовой выборки',</w:t>
      </w:r>
    </w:p>
    <w:p w14:paraId="78FC135D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test_roc_auc_score</w:t>
      </w:r>
    </w:p>
    <w:p w14:paraId="797FC5D3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35D53759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'test_precision_score': {</w:t>
      </w:r>
    </w:p>
    <w:p w14:paraId="4FB9295F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'description': '</w:t>
      </w:r>
      <w:r w:rsidRPr="00851D94">
        <w:rPr>
          <w:sz w:val="22"/>
          <w:szCs w:val="18"/>
          <w:lang w:val="ru-RU"/>
        </w:rPr>
        <w:t>Метрика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точности</w:t>
      </w:r>
      <w:r w:rsidRPr="00851D94">
        <w:rPr>
          <w:sz w:val="22"/>
          <w:szCs w:val="18"/>
        </w:rPr>
        <w:t xml:space="preserve"> precision </w:t>
      </w:r>
      <w:r w:rsidRPr="00851D94">
        <w:rPr>
          <w:sz w:val="22"/>
          <w:szCs w:val="18"/>
          <w:lang w:val="ru-RU"/>
        </w:rPr>
        <w:t>тестовой</w:t>
      </w:r>
      <w:r w:rsidRPr="00851D94">
        <w:rPr>
          <w:sz w:val="22"/>
          <w:szCs w:val="18"/>
        </w:rPr>
        <w:t xml:space="preserve"> </w:t>
      </w:r>
      <w:r w:rsidRPr="00851D94">
        <w:rPr>
          <w:sz w:val="22"/>
          <w:szCs w:val="18"/>
          <w:lang w:val="ru-RU"/>
        </w:rPr>
        <w:t>выборки</w:t>
      </w:r>
      <w:r w:rsidRPr="00851D94">
        <w:rPr>
          <w:sz w:val="22"/>
          <w:szCs w:val="18"/>
        </w:rPr>
        <w:t>',</w:t>
      </w:r>
    </w:p>
    <w:p w14:paraId="0D750BC3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    'values': test_precision_score</w:t>
      </w:r>
    </w:p>
    <w:p w14:paraId="5E51010B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64A1EE97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'test_recall_score': {</w:t>
      </w:r>
    </w:p>
    <w:p w14:paraId="334B10C4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recall тестовой выборки',</w:t>
      </w:r>
    </w:p>
    <w:p w14:paraId="61CEF6FC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  <w:lang w:val="ru-RU"/>
        </w:rPr>
        <w:t xml:space="preserve">        'values': test_recall_score</w:t>
      </w:r>
    </w:p>
    <w:p w14:paraId="5BE5FBD6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  <w:lang w:val="ru-RU"/>
        </w:rPr>
        <w:t xml:space="preserve">    }, </w:t>
      </w:r>
    </w:p>
    <w:p w14:paraId="20FB15DD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  <w:lang w:val="ru-RU"/>
        </w:rPr>
        <w:t xml:space="preserve">    'test_f1_score': {</w:t>
      </w:r>
    </w:p>
    <w:p w14:paraId="5B827FF2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  <w:lang w:val="ru-RU"/>
        </w:rPr>
        <w:t xml:space="preserve">        'description': 'Метрика точности f1 тестовой выборки',</w:t>
      </w:r>
    </w:p>
    <w:p w14:paraId="38735DC0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t xml:space="preserve">        </w:t>
      </w:r>
      <w:r w:rsidRPr="00851D94">
        <w:rPr>
          <w:sz w:val="22"/>
          <w:szCs w:val="18"/>
        </w:rPr>
        <w:t>'values': test_f1_score</w:t>
      </w:r>
    </w:p>
    <w:p w14:paraId="3CE06BBD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}, </w:t>
      </w:r>
    </w:p>
    <w:p w14:paraId="0891F519" w14:textId="77777777" w:rsidR="00851D94" w:rsidRPr="00851D9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</w:rPr>
        <w:t xml:space="preserve">    'test_log_loss': {</w:t>
      </w:r>
    </w:p>
    <w:p w14:paraId="627485D7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</w:rPr>
        <w:t xml:space="preserve">        </w:t>
      </w:r>
      <w:r w:rsidRPr="00851D94">
        <w:rPr>
          <w:sz w:val="22"/>
          <w:szCs w:val="18"/>
          <w:lang w:val="ru-RU"/>
        </w:rPr>
        <w:t>'description': 'Метрика точности log тестовой выборки',</w:t>
      </w:r>
    </w:p>
    <w:p w14:paraId="2B3F6711" w14:textId="77777777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  <w:lang w:val="ru-RU"/>
        </w:rPr>
        <w:t xml:space="preserve">        'values': test_log_loss</w:t>
      </w:r>
    </w:p>
    <w:p w14:paraId="3A61C879" w14:textId="77777777" w:rsidR="00851D94" w:rsidRPr="00292AB4" w:rsidRDefault="00851D94" w:rsidP="00851D94">
      <w:pPr>
        <w:spacing w:after="0" w:line="240" w:lineRule="auto"/>
        <w:rPr>
          <w:sz w:val="22"/>
          <w:szCs w:val="18"/>
        </w:rPr>
      </w:pPr>
      <w:r w:rsidRPr="00851D94">
        <w:rPr>
          <w:sz w:val="22"/>
          <w:szCs w:val="18"/>
          <w:lang w:val="ru-RU"/>
        </w:rPr>
        <w:lastRenderedPageBreak/>
        <w:t xml:space="preserve">    }</w:t>
      </w:r>
    </w:p>
    <w:p w14:paraId="3BBAD738" w14:textId="5454A6DE" w:rsidR="00851D94" w:rsidRPr="00851D94" w:rsidRDefault="00851D94" w:rsidP="00851D94">
      <w:pPr>
        <w:spacing w:after="0" w:line="240" w:lineRule="auto"/>
        <w:rPr>
          <w:sz w:val="22"/>
          <w:szCs w:val="18"/>
          <w:lang w:val="ru-RU"/>
        </w:rPr>
      </w:pPr>
      <w:r w:rsidRPr="00851D94">
        <w:rPr>
          <w:sz w:val="22"/>
          <w:szCs w:val="18"/>
          <w:lang w:val="ru-RU"/>
        </w:rPr>
        <w:t>}</w:t>
      </w:r>
    </w:p>
    <w:p w14:paraId="0D992767" w14:textId="77777777" w:rsidR="00851D94" w:rsidRPr="005C4296" w:rsidRDefault="00851D94" w:rsidP="00A86C62">
      <w:pPr>
        <w:rPr>
          <w:lang w:val="ru-RU"/>
        </w:rPr>
      </w:pPr>
    </w:p>
    <w:p w14:paraId="55FFE94A" w14:textId="24546881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оценки доходности нейронных сетей / бек тесты</w:t>
      </w:r>
    </w:p>
    <w:p w14:paraId="6CEF077B" w14:textId="77777777" w:rsidR="00476A9D" w:rsidRPr="001C795F" w:rsidRDefault="00476A9D" w:rsidP="00476A9D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6"/>
        <w:gridCol w:w="3053"/>
        <w:gridCol w:w="3627"/>
      </w:tblGrid>
      <w:tr w:rsidR="00CA6A3C" w14:paraId="3EE83F62" w14:textId="77777777" w:rsidTr="00B256AD">
        <w:tc>
          <w:tcPr>
            <w:tcW w:w="2896" w:type="dxa"/>
          </w:tcPr>
          <w:p w14:paraId="256CC54C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Наименование параметра</w:t>
            </w:r>
          </w:p>
        </w:tc>
        <w:tc>
          <w:tcPr>
            <w:tcW w:w="3053" w:type="dxa"/>
          </w:tcPr>
          <w:p w14:paraId="58D9C980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627" w:type="dxa"/>
          </w:tcPr>
          <w:p w14:paraId="36142BFC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A6A3C" w:rsidRPr="00704833" w14:paraId="7B3DF726" w14:textId="77777777" w:rsidTr="00B256AD">
        <w:tc>
          <w:tcPr>
            <w:tcW w:w="2896" w:type="dxa"/>
          </w:tcPr>
          <w:p w14:paraId="6ED46E76" w14:textId="77777777" w:rsidR="00CA6A3C" w:rsidRPr="005D12AC" w:rsidRDefault="00CA6A3C" w:rsidP="00B256AD">
            <w:r w:rsidRPr="005D12AC">
              <w:t>--config_file</w:t>
            </w:r>
          </w:p>
        </w:tc>
        <w:tc>
          <w:tcPr>
            <w:tcW w:w="3053" w:type="dxa"/>
          </w:tcPr>
          <w:p w14:paraId="669E993B" w14:textId="77777777" w:rsidR="00CA6A3C" w:rsidRDefault="00CA6A3C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6D6949B8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через конфиг</w:t>
            </w:r>
          </w:p>
        </w:tc>
      </w:tr>
      <w:tr w:rsidR="00CA6A3C" w:rsidRPr="00704833" w14:paraId="71A7DB65" w14:textId="77777777" w:rsidTr="00B256AD">
        <w:tc>
          <w:tcPr>
            <w:tcW w:w="2896" w:type="dxa"/>
          </w:tcPr>
          <w:p w14:paraId="133F6ECF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--config_path</w:t>
            </w:r>
          </w:p>
        </w:tc>
        <w:tc>
          <w:tcPr>
            <w:tcW w:w="3053" w:type="dxa"/>
          </w:tcPr>
          <w:p w14:paraId="038AB460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/app/cfg.json</w:t>
            </w:r>
          </w:p>
        </w:tc>
        <w:tc>
          <w:tcPr>
            <w:tcW w:w="3627" w:type="dxa"/>
          </w:tcPr>
          <w:p w14:paraId="7B366AB0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Путь до файла конфигурации сервиса</w:t>
            </w:r>
          </w:p>
        </w:tc>
      </w:tr>
      <w:tr w:rsidR="00CA6A3C" w:rsidRPr="00704833" w14:paraId="49E76CF9" w14:textId="77777777" w:rsidTr="00B256AD">
        <w:tc>
          <w:tcPr>
            <w:tcW w:w="2896" w:type="dxa"/>
          </w:tcPr>
          <w:p w14:paraId="4F989C77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--cmd_config</w:t>
            </w:r>
          </w:p>
        </w:tc>
        <w:tc>
          <w:tcPr>
            <w:tcW w:w="3053" w:type="dxa"/>
          </w:tcPr>
          <w:p w14:paraId="2CB754ED" w14:textId="77777777" w:rsidR="00CA6A3C" w:rsidRDefault="00CA6A3C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1041DDD2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командную строку</w:t>
            </w:r>
          </w:p>
        </w:tc>
      </w:tr>
      <w:tr w:rsidR="00CA6A3C" w14:paraId="3F6E0057" w14:textId="77777777" w:rsidTr="00B256AD">
        <w:tc>
          <w:tcPr>
            <w:tcW w:w="2896" w:type="dxa"/>
          </w:tcPr>
          <w:p w14:paraId="4E4C6253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--task_id</w:t>
            </w:r>
          </w:p>
        </w:tc>
        <w:tc>
          <w:tcPr>
            <w:tcW w:w="3053" w:type="dxa"/>
          </w:tcPr>
          <w:p w14:paraId="6364EA22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27" w:type="dxa"/>
          </w:tcPr>
          <w:p w14:paraId="31770E57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Числовое значение идентификатора задачи</w:t>
            </w:r>
          </w:p>
        </w:tc>
      </w:tr>
      <w:tr w:rsidR="00CA6A3C" w14:paraId="218A1897" w14:textId="77777777" w:rsidTr="00B256AD">
        <w:tc>
          <w:tcPr>
            <w:tcW w:w="2896" w:type="dxa"/>
          </w:tcPr>
          <w:p w14:paraId="7A0FD02F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--ticker</w:t>
            </w:r>
          </w:p>
        </w:tc>
        <w:tc>
          <w:tcPr>
            <w:tcW w:w="3053" w:type="dxa"/>
          </w:tcPr>
          <w:p w14:paraId="4BB29F53" w14:textId="77777777" w:rsidR="00CA6A3C" w:rsidRPr="005D12AC" w:rsidRDefault="00CA6A3C" w:rsidP="00B256AD">
            <w:r>
              <w:t>SBER</w:t>
            </w:r>
          </w:p>
        </w:tc>
        <w:tc>
          <w:tcPr>
            <w:tcW w:w="3627" w:type="dxa"/>
          </w:tcPr>
          <w:p w14:paraId="1E96FD8F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Идентификатор финансового инструмента</w:t>
            </w:r>
          </w:p>
        </w:tc>
      </w:tr>
      <w:tr w:rsidR="00CA6A3C" w14:paraId="2D17AD6E" w14:textId="77777777" w:rsidTr="00B256AD">
        <w:tc>
          <w:tcPr>
            <w:tcW w:w="2896" w:type="dxa"/>
          </w:tcPr>
          <w:p w14:paraId="49DE10D4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--timeframe</w:t>
            </w:r>
          </w:p>
        </w:tc>
        <w:tc>
          <w:tcPr>
            <w:tcW w:w="3053" w:type="dxa"/>
          </w:tcPr>
          <w:p w14:paraId="673862CA" w14:textId="77777777" w:rsidR="00CA6A3C" w:rsidRPr="005D12AC" w:rsidRDefault="00CA6A3C" w:rsidP="00B256AD">
            <w:pPr>
              <w:rPr>
                <w:lang w:val="ru-RU"/>
              </w:rPr>
            </w:pPr>
            <w:r>
              <w:t>10m, 1D</w:t>
            </w:r>
          </w:p>
        </w:tc>
        <w:tc>
          <w:tcPr>
            <w:tcW w:w="3627" w:type="dxa"/>
          </w:tcPr>
          <w:p w14:paraId="7932CE0C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Таймфрейм</w:t>
            </w:r>
          </w:p>
        </w:tc>
      </w:tr>
      <w:tr w:rsidR="00CA6A3C" w:rsidRPr="00704833" w14:paraId="4E220126" w14:textId="77777777" w:rsidTr="00B256AD">
        <w:tc>
          <w:tcPr>
            <w:tcW w:w="2896" w:type="dxa"/>
          </w:tcPr>
          <w:p w14:paraId="00650D3C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--start_date</w:t>
            </w:r>
          </w:p>
        </w:tc>
        <w:tc>
          <w:tcPr>
            <w:tcW w:w="3053" w:type="dxa"/>
          </w:tcPr>
          <w:p w14:paraId="3FB97A15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2007-01-01</w:t>
            </w:r>
          </w:p>
        </w:tc>
        <w:tc>
          <w:tcPr>
            <w:tcW w:w="3627" w:type="dxa"/>
          </w:tcPr>
          <w:p w14:paraId="498D55D1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Дата начала получаемых для анализа данных</w:t>
            </w:r>
          </w:p>
        </w:tc>
      </w:tr>
      <w:tr w:rsidR="00CA6A3C" w:rsidRPr="00704833" w14:paraId="74613084" w14:textId="77777777" w:rsidTr="00B256AD">
        <w:tc>
          <w:tcPr>
            <w:tcW w:w="2896" w:type="dxa"/>
          </w:tcPr>
          <w:p w14:paraId="099300ED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--end_date</w:t>
            </w:r>
          </w:p>
        </w:tc>
        <w:tc>
          <w:tcPr>
            <w:tcW w:w="3053" w:type="dxa"/>
          </w:tcPr>
          <w:p w14:paraId="679729B6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2023-11-26</w:t>
            </w:r>
          </w:p>
        </w:tc>
        <w:tc>
          <w:tcPr>
            <w:tcW w:w="3627" w:type="dxa"/>
          </w:tcPr>
          <w:p w14:paraId="2D280C00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Дата окончания получаемых для анализа данных</w:t>
            </w:r>
          </w:p>
        </w:tc>
      </w:tr>
      <w:tr w:rsidR="00CA6A3C" w:rsidRPr="00704833" w14:paraId="266572EB" w14:textId="77777777" w:rsidTr="00B256AD">
        <w:tc>
          <w:tcPr>
            <w:tcW w:w="2896" w:type="dxa"/>
          </w:tcPr>
          <w:p w14:paraId="4F8F33F5" w14:textId="77777777" w:rsidR="00CA6A3C" w:rsidRDefault="00CA6A3C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--count_points</w:t>
            </w:r>
          </w:p>
        </w:tc>
        <w:tc>
          <w:tcPr>
            <w:tcW w:w="3053" w:type="dxa"/>
          </w:tcPr>
          <w:p w14:paraId="43C92F85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27" w:type="dxa"/>
          </w:tcPr>
          <w:p w14:paraId="1830E247" w14:textId="77777777" w:rsidR="00CA6A3C" w:rsidRPr="005D12A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Параметр разметки тренда. Данное число показывает, что точка является экстремумом для последующих </w:t>
            </w:r>
            <w:r>
              <w:t>N</w:t>
            </w:r>
            <w:r w:rsidRPr="005D12AC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точек</w:t>
            </w:r>
          </w:p>
        </w:tc>
      </w:tr>
      <w:tr w:rsidR="00CA6A3C" w:rsidRPr="00704833" w14:paraId="1EAB0D26" w14:textId="77777777" w:rsidTr="00B256AD">
        <w:tc>
          <w:tcPr>
            <w:tcW w:w="2896" w:type="dxa"/>
          </w:tcPr>
          <w:p w14:paraId="1CF672E5" w14:textId="77777777" w:rsidR="00CA6A3C" w:rsidRDefault="00CA6A3C" w:rsidP="00B256AD">
            <w:pPr>
              <w:rPr>
                <w:lang w:val="ru-RU"/>
              </w:rPr>
            </w:pPr>
            <w:r w:rsidRPr="00A90F3D">
              <w:rPr>
                <w:lang w:val="ru-RU"/>
              </w:rPr>
              <w:t>--extr_bar_count</w:t>
            </w:r>
          </w:p>
        </w:tc>
        <w:tc>
          <w:tcPr>
            <w:tcW w:w="3053" w:type="dxa"/>
          </w:tcPr>
          <w:p w14:paraId="35A286A5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27" w:type="dxa"/>
          </w:tcPr>
          <w:p w14:paraId="37143E69" w14:textId="77777777" w:rsidR="00CA6A3C" w:rsidRDefault="00CA6A3C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 размечаемых в тренде баров как сигнальных к покупке или продаже</w:t>
            </w:r>
          </w:p>
        </w:tc>
      </w:tr>
      <w:tr w:rsidR="00515130" w:rsidRPr="00704833" w14:paraId="1C1C4B19" w14:textId="77777777" w:rsidTr="00B256AD">
        <w:tc>
          <w:tcPr>
            <w:tcW w:w="2896" w:type="dxa"/>
          </w:tcPr>
          <w:p w14:paraId="6BA26FE6" w14:textId="45C89617" w:rsidR="00515130" w:rsidRPr="00A90F3D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t>--data_path</w:t>
            </w:r>
          </w:p>
        </w:tc>
        <w:tc>
          <w:tcPr>
            <w:tcW w:w="3053" w:type="dxa"/>
          </w:tcPr>
          <w:p w14:paraId="51ABCC1B" w14:textId="3B32CDB7" w:rsidR="00515130" w:rsidRDefault="00515130" w:rsidP="00515130">
            <w:pPr>
              <w:rPr>
                <w:lang w:val="ru-RU"/>
              </w:rPr>
            </w:pPr>
            <w:r>
              <w:t>app/data</w:t>
            </w:r>
          </w:p>
        </w:tc>
        <w:tc>
          <w:tcPr>
            <w:tcW w:w="3627" w:type="dxa"/>
          </w:tcPr>
          <w:p w14:paraId="46C203E5" w14:textId="270ACBC2" w:rsidR="00515130" w:rsidRDefault="00515130" w:rsidP="00515130">
            <w:pPr>
              <w:rPr>
                <w:lang w:val="ru-RU"/>
              </w:rPr>
            </w:pPr>
            <w:r>
              <w:rPr>
                <w:lang w:val="ru-RU"/>
              </w:rPr>
              <w:t>Откуда загружаем датасет для обучения</w:t>
            </w:r>
          </w:p>
        </w:tc>
      </w:tr>
      <w:tr w:rsidR="00515130" w:rsidRPr="00704833" w14:paraId="56064E5E" w14:textId="77777777" w:rsidTr="00B256AD">
        <w:tc>
          <w:tcPr>
            <w:tcW w:w="2896" w:type="dxa"/>
          </w:tcPr>
          <w:p w14:paraId="62A025E5" w14:textId="4AF9496F" w:rsidR="00515130" w:rsidRPr="008B258E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lastRenderedPageBreak/>
              <w:t>--scaler_path</w:t>
            </w:r>
          </w:p>
        </w:tc>
        <w:tc>
          <w:tcPr>
            <w:tcW w:w="3053" w:type="dxa"/>
          </w:tcPr>
          <w:p w14:paraId="34DAAE64" w14:textId="588306A2" w:rsidR="00515130" w:rsidRDefault="00515130" w:rsidP="00515130">
            <w:r w:rsidRPr="008B258E">
              <w:rPr>
                <w:lang w:val="ru-RU"/>
              </w:rPr>
              <w:t>app/scalers</w:t>
            </w:r>
          </w:p>
        </w:tc>
        <w:tc>
          <w:tcPr>
            <w:tcW w:w="3627" w:type="dxa"/>
          </w:tcPr>
          <w:p w14:paraId="4460F0E5" w14:textId="35A2507D" w:rsidR="00515130" w:rsidRDefault="00515130" w:rsidP="00515130">
            <w:pPr>
              <w:rPr>
                <w:lang w:val="ru-RU"/>
              </w:rPr>
            </w:pPr>
            <w:r>
              <w:rPr>
                <w:lang w:val="ru-RU"/>
              </w:rPr>
              <w:t xml:space="preserve">Куда сохраняем </w:t>
            </w:r>
            <w:r>
              <w:t>scaler</w:t>
            </w:r>
            <w:r>
              <w:rPr>
                <w:lang w:val="ru-RU"/>
              </w:rPr>
              <w:t xml:space="preserve"> (необходим для масштабирования данных)</w:t>
            </w:r>
          </w:p>
        </w:tc>
      </w:tr>
      <w:tr w:rsidR="00515130" w:rsidRPr="00704833" w14:paraId="11817728" w14:textId="77777777" w:rsidTr="00B256AD">
        <w:tc>
          <w:tcPr>
            <w:tcW w:w="2896" w:type="dxa"/>
          </w:tcPr>
          <w:p w14:paraId="1D33F50F" w14:textId="2EC504C3" w:rsidR="00515130" w:rsidRPr="008B258E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t>--neural_path</w:t>
            </w:r>
          </w:p>
        </w:tc>
        <w:tc>
          <w:tcPr>
            <w:tcW w:w="3053" w:type="dxa"/>
          </w:tcPr>
          <w:p w14:paraId="6D4D109F" w14:textId="57546E67" w:rsidR="00515130" w:rsidRPr="008B258E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t>app/neurals</w:t>
            </w:r>
          </w:p>
        </w:tc>
        <w:tc>
          <w:tcPr>
            <w:tcW w:w="3627" w:type="dxa"/>
          </w:tcPr>
          <w:p w14:paraId="40838B3D" w14:textId="5D1C3CC8" w:rsidR="00515130" w:rsidRDefault="00515130" w:rsidP="00515130">
            <w:pPr>
              <w:rPr>
                <w:lang w:val="ru-RU"/>
              </w:rPr>
            </w:pPr>
            <w:r>
              <w:rPr>
                <w:lang w:val="ru-RU"/>
              </w:rPr>
              <w:t>Куда сохраняем нейронные сети</w:t>
            </w:r>
          </w:p>
        </w:tc>
      </w:tr>
    </w:tbl>
    <w:p w14:paraId="68386CF7" w14:textId="53BB15E0" w:rsidR="00476A9D" w:rsidRDefault="00476A9D" w:rsidP="00A86C62">
      <w:pPr>
        <w:rPr>
          <w:lang w:val="ru-RU"/>
        </w:rPr>
      </w:pPr>
    </w:p>
    <w:p w14:paraId="4B4324A4" w14:textId="2C7A33A9" w:rsidR="006E454F" w:rsidRDefault="006E454F" w:rsidP="00A86C62">
      <w:pPr>
        <w:rPr>
          <w:lang w:val="ru-RU"/>
        </w:rPr>
      </w:pPr>
      <w:r>
        <w:rPr>
          <w:lang w:val="ru-RU"/>
        </w:rPr>
        <w:t>Выходные значения:</w:t>
      </w:r>
    </w:p>
    <w:p w14:paraId="79173B80" w14:textId="77777777" w:rsidR="006F0FD8" w:rsidRPr="006F0FD8" w:rsidRDefault="006F0FD8" w:rsidP="006F0FD8">
      <w:pPr>
        <w:rPr>
          <w:lang w:val="ru-RU"/>
        </w:rPr>
      </w:pPr>
      <w:r>
        <w:rPr>
          <w:lang w:val="ru-RU"/>
        </w:rPr>
        <w:t xml:space="preserve">Выходные данные генерируются в </w:t>
      </w:r>
      <w:r w:rsidRPr="006F0FD8">
        <w:rPr>
          <w:highlight w:val="yellow"/>
        </w:rPr>
        <w:t>JSON</w:t>
      </w:r>
      <w:r w:rsidRPr="006F0FD8">
        <w:rPr>
          <w:lang w:val="ru-RU"/>
        </w:rPr>
        <w:t xml:space="preserve"> </w:t>
      </w:r>
      <w:r>
        <w:rPr>
          <w:lang w:val="ru-RU"/>
        </w:rPr>
        <w:t xml:space="preserve">формате и </w:t>
      </w:r>
      <w:r w:rsidRPr="006F0FD8">
        <w:rPr>
          <w:highlight w:val="yellow"/>
          <w:lang w:val="ru-RU"/>
        </w:rPr>
        <w:t xml:space="preserve">передаются в </w:t>
      </w:r>
      <w:r w:rsidRPr="006F0FD8">
        <w:rPr>
          <w:highlight w:val="yellow"/>
        </w:rPr>
        <w:t>API</w:t>
      </w:r>
      <w:r w:rsidRPr="006F0FD8">
        <w:rPr>
          <w:lang w:val="ru-RU"/>
        </w:rPr>
        <w:t xml:space="preserve"> </w:t>
      </w:r>
      <w:r>
        <w:rPr>
          <w:lang w:val="ru-RU"/>
        </w:rPr>
        <w:t>по итогам работы сервиса.</w:t>
      </w:r>
    </w:p>
    <w:p w14:paraId="529D56C9" w14:textId="5EC58CD9" w:rsidR="006F0FD8" w:rsidRDefault="00E31582" w:rsidP="006E454F">
      <w:pPr>
        <w:rPr>
          <w:lang w:val="ru-RU"/>
        </w:rPr>
      </w:pPr>
      <w:r>
        <w:rPr>
          <w:lang w:val="ru-RU"/>
        </w:rPr>
        <w:t>Пример:</w:t>
      </w:r>
    </w:p>
    <w:p w14:paraId="5BB939EC" w14:textId="59DCE2AD" w:rsidR="00E31582" w:rsidRPr="00E31582" w:rsidRDefault="00E31582" w:rsidP="006E454F">
      <w:pPr>
        <w:rPr>
          <w:lang w:val="ru-RU"/>
        </w:rPr>
      </w:pPr>
      <w:r>
        <w:rPr>
          <w:lang w:val="ru-RU"/>
        </w:rPr>
        <w:object w:dxaOrig="1520" w:dyaOrig="987" w14:anchorId="09F0EF00">
          <v:shape id="_x0000_i1036" type="#_x0000_t75" style="width:75.8pt;height:49.1pt" o:ole="">
            <v:imagedata r:id="rId12" o:title=""/>
          </v:shape>
          <o:OLEObject Type="Embed" ProgID="Package" ShapeID="_x0000_i1036" DrawAspect="Icon" ObjectID="_1762783259" r:id="rId13"/>
        </w:object>
      </w:r>
    </w:p>
    <w:p w14:paraId="069ADAD6" w14:textId="4384ED63" w:rsidR="00945A34" w:rsidRDefault="00E31582" w:rsidP="00E31582">
      <w:pPr>
        <w:rPr>
          <w:lang w:val="ru-RU"/>
        </w:rPr>
      </w:pPr>
      <w:r>
        <w:rPr>
          <w:lang w:val="ru-RU"/>
        </w:rPr>
        <w:t>Структура:</w:t>
      </w:r>
    </w:p>
    <w:p w14:paraId="3ABB377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>result = {</w:t>
      </w:r>
    </w:p>
    <w:p w14:paraId="3B4C7F3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'task_id': task_id,</w:t>
      </w:r>
    </w:p>
    <w:p w14:paraId="00BA3648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'singals_example': {</w:t>
      </w:r>
    </w:p>
    <w:p w14:paraId="02C129F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'markup_signals': {</w:t>
      </w:r>
    </w:p>
    <w:p w14:paraId="4772EED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    'description': '</w:t>
      </w:r>
      <w:r w:rsidRPr="00CF183C">
        <w:rPr>
          <w:sz w:val="22"/>
          <w:szCs w:val="18"/>
          <w:lang w:val="ru-RU"/>
        </w:rPr>
        <w:t>Сигнлаы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про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разметке</w:t>
      </w:r>
      <w:r w:rsidRPr="00CF183C">
        <w:rPr>
          <w:sz w:val="22"/>
          <w:szCs w:val="18"/>
        </w:rPr>
        <w:t>',</w:t>
      </w:r>
    </w:p>
    <w:p w14:paraId="1F40E5B0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    'values': str(list(ansamble_signals_temp[2][-len_dataset:]))</w:t>
      </w:r>
    </w:p>
    <w:p w14:paraId="17B851A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},</w:t>
      </w:r>
    </w:p>
    <w:p w14:paraId="1522314B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'neural_signals': {</w:t>
      </w:r>
    </w:p>
    <w:p w14:paraId="5BC9BCB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    'description': '</w:t>
      </w:r>
      <w:r w:rsidRPr="00CF183C">
        <w:rPr>
          <w:sz w:val="22"/>
          <w:szCs w:val="18"/>
          <w:lang w:val="ru-RU"/>
        </w:rPr>
        <w:t>Сигнлаы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нейронной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сети</w:t>
      </w:r>
      <w:r w:rsidRPr="00CF183C">
        <w:rPr>
          <w:sz w:val="22"/>
          <w:szCs w:val="18"/>
        </w:rPr>
        <w:t>',</w:t>
      </w:r>
    </w:p>
    <w:p w14:paraId="655AD58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    'values': str(list(ansamble_signals_temp[0][-len_dataset:]))</w:t>
      </w:r>
    </w:p>
    <w:p w14:paraId="68BFB78C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},</w:t>
      </w:r>
    </w:p>
    <w:p w14:paraId="1DF16594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'neural_trends': {</w:t>
      </w:r>
    </w:p>
    <w:p w14:paraId="50D2B1E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    'description': '</w:t>
      </w:r>
      <w:r w:rsidRPr="00CF183C">
        <w:rPr>
          <w:sz w:val="22"/>
          <w:szCs w:val="18"/>
          <w:lang w:val="ru-RU"/>
        </w:rPr>
        <w:t>Тренды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нейронной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сети</w:t>
      </w:r>
      <w:r w:rsidRPr="00CF183C">
        <w:rPr>
          <w:sz w:val="22"/>
          <w:szCs w:val="18"/>
        </w:rPr>
        <w:t>',</w:t>
      </w:r>
    </w:p>
    <w:p w14:paraId="3E010F7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    'values': str(list(ansamble_signals_temp[1][-len_dataset:]))</w:t>
      </w:r>
    </w:p>
    <w:p w14:paraId="49BC1D4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}</w:t>
      </w:r>
    </w:p>
    <w:p w14:paraId="50BD0C9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7F988266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'test_accuracy_score': {</w:t>
      </w:r>
    </w:p>
    <w:p w14:paraId="18CF6DD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'description': '</w:t>
      </w:r>
      <w:r w:rsidRPr="00CF183C">
        <w:rPr>
          <w:sz w:val="22"/>
          <w:szCs w:val="18"/>
          <w:lang w:val="ru-RU"/>
        </w:rPr>
        <w:t>Показатели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точности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датасета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по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метрике</w:t>
      </w:r>
      <w:r w:rsidRPr="00CF183C">
        <w:rPr>
          <w:sz w:val="22"/>
          <w:szCs w:val="18"/>
        </w:rPr>
        <w:t xml:space="preserve"> accuracy',</w:t>
      </w:r>
    </w:p>
    <w:p w14:paraId="68B531B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'value': test_accuracy_score</w:t>
      </w:r>
    </w:p>
    <w:p w14:paraId="0A40E8D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77312BC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'test_roc_auc_score': {</w:t>
      </w:r>
    </w:p>
    <w:p w14:paraId="3469BA40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'Показатели точности датасета по метрике roc_auc',</w:t>
      </w:r>
    </w:p>
    <w:p w14:paraId="571B0962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test_roc_auc_score</w:t>
      </w:r>
    </w:p>
    <w:p w14:paraId="4343D02A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1B95B3C0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'test_precision_score': {</w:t>
      </w:r>
    </w:p>
    <w:p w14:paraId="591D941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'description': '</w:t>
      </w:r>
      <w:r w:rsidRPr="00CF183C">
        <w:rPr>
          <w:sz w:val="22"/>
          <w:szCs w:val="18"/>
          <w:lang w:val="ru-RU"/>
        </w:rPr>
        <w:t>Показатели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точности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датасета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по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метрике</w:t>
      </w:r>
      <w:r w:rsidRPr="00CF183C">
        <w:rPr>
          <w:sz w:val="22"/>
          <w:szCs w:val="18"/>
        </w:rPr>
        <w:t xml:space="preserve"> precision',</w:t>
      </w:r>
    </w:p>
    <w:p w14:paraId="5EC6C078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'value': test_precision_score</w:t>
      </w:r>
    </w:p>
    <w:p w14:paraId="09D2A97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lastRenderedPageBreak/>
        <w:t xml:space="preserve">    },</w:t>
      </w:r>
    </w:p>
    <w:p w14:paraId="71BB127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'test_recall_score': {</w:t>
      </w:r>
    </w:p>
    <w:p w14:paraId="30C044D6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'Показатели точности датасета по метрике recall',</w:t>
      </w:r>
    </w:p>
    <w:p w14:paraId="5B1D84E8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test_recall_score</w:t>
      </w:r>
    </w:p>
    <w:p w14:paraId="168096D8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5E2798C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'test_f1_score': {</w:t>
      </w:r>
    </w:p>
    <w:p w14:paraId="301D3954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'Показатели точности датасета по метрике f1',</w:t>
      </w:r>
    </w:p>
    <w:p w14:paraId="6C2D0AFA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test_f1_score</w:t>
      </w:r>
    </w:p>
    <w:p w14:paraId="170B1342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1EEE76F6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'test_log_loss': {</w:t>
      </w:r>
    </w:p>
    <w:p w14:paraId="3D5686BF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'Показатели точности датасета по метрике log_loss',</w:t>
      </w:r>
    </w:p>
    <w:p w14:paraId="3B7C1CE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test_log_loss</w:t>
      </w:r>
    </w:p>
    <w:p w14:paraId="236CFF9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2796168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</w:p>
    <w:p w14:paraId="43EA13C0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'data_std': {</w:t>
      </w:r>
    </w:p>
    <w:p w14:paraId="06049222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'Стандартное отклонение по всей выборке',</w:t>
      </w:r>
    </w:p>
    <w:p w14:paraId="7866CC9C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results_ideal_strategy['std']</w:t>
      </w:r>
    </w:p>
    <w:p w14:paraId="1AC4679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7BC713D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'max_risk': {</w:t>
      </w:r>
    </w:p>
    <w:p w14:paraId="1F515FAC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'description': '</w:t>
      </w:r>
      <w:r w:rsidRPr="00CF183C">
        <w:rPr>
          <w:sz w:val="22"/>
          <w:szCs w:val="18"/>
          <w:lang w:val="ru-RU"/>
        </w:rPr>
        <w:t>Максимальная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просадка</w:t>
      </w:r>
      <w:r w:rsidRPr="00CF183C">
        <w:rPr>
          <w:sz w:val="22"/>
          <w:szCs w:val="18"/>
        </w:rPr>
        <w:t>',</w:t>
      </w:r>
    </w:p>
    <w:p w14:paraId="0FD01C6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'value': results_ideal_strategy['max_risk']</w:t>
      </w:r>
    </w:p>
    <w:p w14:paraId="3DDF84B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42F3821A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'buy_hold_std': {</w:t>
      </w:r>
    </w:p>
    <w:p w14:paraId="12D2F192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'description': '</w:t>
      </w:r>
      <w:r w:rsidRPr="00CF183C">
        <w:rPr>
          <w:sz w:val="22"/>
          <w:szCs w:val="18"/>
          <w:lang w:val="ru-RU"/>
        </w:rPr>
        <w:t>Стандартное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отклонение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стратегии</w:t>
      </w:r>
      <w:r w:rsidRPr="00CF183C">
        <w:rPr>
          <w:sz w:val="22"/>
          <w:szCs w:val="18"/>
        </w:rPr>
        <w:t xml:space="preserve"> buy&amp;hold',</w:t>
      </w:r>
    </w:p>
    <w:p w14:paraId="418A248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'value': results_ideal_strategy['buy_hold_std']</w:t>
      </w:r>
    </w:p>
    <w:p w14:paraId="6BA7917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1683DD2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'buy_hold_sharp': {</w:t>
      </w:r>
    </w:p>
    <w:p w14:paraId="5BC78B5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'description': '</w:t>
      </w:r>
      <w:r w:rsidRPr="00CF183C">
        <w:rPr>
          <w:sz w:val="22"/>
          <w:szCs w:val="18"/>
          <w:lang w:val="ru-RU"/>
        </w:rPr>
        <w:t>Коэффициент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шарпа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стратегии</w:t>
      </w:r>
      <w:r w:rsidRPr="00CF183C">
        <w:rPr>
          <w:sz w:val="22"/>
          <w:szCs w:val="18"/>
        </w:rPr>
        <w:t xml:space="preserve"> buy&amp;hold',</w:t>
      </w:r>
    </w:p>
    <w:p w14:paraId="113A4E1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'value': results_ideal_strategy['buy_hold_sharp']</w:t>
      </w:r>
    </w:p>
    <w:p w14:paraId="04D2CA5C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25A9E48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'ideal_strategy_profit_without_shift': {</w:t>
      </w:r>
    </w:p>
    <w:p w14:paraId="01B08588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'Доходность стратегии по разметке',</w:t>
      </w:r>
    </w:p>
    <w:p w14:paraId="6BFF6342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results_ideal_strategy['strategy_profit_without_shift']</w:t>
      </w:r>
    </w:p>
    <w:p w14:paraId="3F8FC54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0991022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'ideal_strategy_profit_with_shift': {</w:t>
      </w:r>
    </w:p>
    <w:p w14:paraId="1B0C4A38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'Доходность стратегии по разметке со мещением на 1 бар',</w:t>
      </w:r>
    </w:p>
    <w:p w14:paraId="4187F4B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results_ideal_strategy['strategy_profit_with_shift']</w:t>
      </w:r>
    </w:p>
    <w:p w14:paraId="17C447C2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60019C3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'ideal_strategy_std_without_shift': {</w:t>
      </w:r>
    </w:p>
    <w:p w14:paraId="38D1DEEA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'Стандартное отклонение стратегии по разметке',</w:t>
      </w:r>
    </w:p>
    <w:p w14:paraId="66618C0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results_ideal_strategy['strategy_std_without_shift']</w:t>
      </w:r>
    </w:p>
    <w:p w14:paraId="4746AEC8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7DAC033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'ideal_strategy_std_with_shift': {</w:t>
      </w:r>
    </w:p>
    <w:p w14:paraId="4B058ADC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'Стандартное отклонение стратегии по разметке со мещением на 1 бар',</w:t>
      </w:r>
    </w:p>
    <w:p w14:paraId="2EAD073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results_ideal_strategy['strategy_std_with_shift']</w:t>
      </w:r>
    </w:p>
    <w:p w14:paraId="3EFBAFE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5897738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'ideal_strategy_sharp_without_shift': {</w:t>
      </w:r>
    </w:p>
    <w:p w14:paraId="4538CB21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'Коэффициент Шарпа стратегии по разметке',</w:t>
      </w:r>
    </w:p>
    <w:p w14:paraId="2ED581D6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results_ideal_strategy['strategy_sharp_without_shift']</w:t>
      </w:r>
    </w:p>
    <w:p w14:paraId="4FE2C83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4A276E72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'ideal_strategy_sharp_with_shift': {</w:t>
      </w:r>
    </w:p>
    <w:p w14:paraId="65C4F968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lastRenderedPageBreak/>
        <w:t xml:space="preserve">        </w:t>
      </w:r>
      <w:r w:rsidRPr="00CF183C">
        <w:rPr>
          <w:sz w:val="22"/>
          <w:szCs w:val="18"/>
          <w:lang w:val="ru-RU"/>
        </w:rPr>
        <w:t>'description': 'Коэффициент Шарпа стратегии по разметке со мещением на 1 бар',</w:t>
      </w:r>
    </w:p>
    <w:p w14:paraId="50A0FD7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results_ideal_strategy['strategy_sharp_with_shift']</w:t>
      </w:r>
    </w:p>
    <w:p w14:paraId="4B29CE7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1DE3C46B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'ideal_strategy_trade_count_without_shift': {</w:t>
      </w:r>
    </w:p>
    <w:p w14:paraId="45F2EE06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'Число сделок стратегии по разметке',</w:t>
      </w:r>
    </w:p>
    <w:p w14:paraId="13A23C04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results_ideal_strategy['strategy_trade_count_without_shift']</w:t>
      </w:r>
    </w:p>
    <w:p w14:paraId="51E52524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5ECEBF0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'ideal_strategy_trade_count_with_shift': {</w:t>
      </w:r>
    </w:p>
    <w:p w14:paraId="3C8441EB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'Число сделок стратегии по разметке со мещением на 1 бар',</w:t>
      </w:r>
    </w:p>
    <w:p w14:paraId="38E1B94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results_ideal_strategy['strategy_trade_count_with_shift']</w:t>
      </w:r>
    </w:p>
    <w:p w14:paraId="468E8C26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65A36B1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</w:p>
    <w:p w14:paraId="495030AA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'neural_strategy_profit_without_shift': {</w:t>
      </w:r>
    </w:p>
    <w:p w14:paraId="2467C566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'Доходность стратегии нейронной сети',</w:t>
      </w:r>
    </w:p>
    <w:p w14:paraId="3C0C932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results_calc_strategy['strategy_profit_without_shift']</w:t>
      </w:r>
    </w:p>
    <w:p w14:paraId="4976026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4F461A74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'neural_strategy_profit_with_shift': {</w:t>
      </w:r>
    </w:p>
    <w:p w14:paraId="4F71BE77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'Доходность стратегии нейронной сети при смещении на 1 бар',</w:t>
      </w:r>
    </w:p>
    <w:p w14:paraId="59A4AB6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results_calc_strategy['strategy_profit_with_shift']</w:t>
      </w:r>
    </w:p>
    <w:p w14:paraId="1D5075E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32C7A61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'neural_strategy_std_without_shift': {</w:t>
      </w:r>
    </w:p>
    <w:p w14:paraId="303C6ACC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'Стандартное отклонение стратегии нейронной сети',</w:t>
      </w:r>
    </w:p>
    <w:p w14:paraId="18D9D9CC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results_calc_strategy['strategy_std_without_shift']</w:t>
      </w:r>
    </w:p>
    <w:p w14:paraId="788517BC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24EC831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'neural_strategy_std_with_shift': {</w:t>
      </w:r>
    </w:p>
    <w:p w14:paraId="206D72CE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'Стандартное отклонение стратегии нейронной сети при смещении на 1 бар',</w:t>
      </w:r>
    </w:p>
    <w:p w14:paraId="21DA08D4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results_calc_strategy['strategy_std_with_shift']</w:t>
      </w:r>
    </w:p>
    <w:p w14:paraId="4491652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18E1CB6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'neural_strategy_sharp_without_shift': {</w:t>
      </w:r>
    </w:p>
    <w:p w14:paraId="2945FB07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'Коэффициент Шарпа стратегии нейронной сети',</w:t>
      </w:r>
    </w:p>
    <w:p w14:paraId="7CBBFAA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results_calc_strategy['strategy_sharp_without_shift']</w:t>
      </w:r>
    </w:p>
    <w:p w14:paraId="528AF07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373705EE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'neural_strategy_sharp_with_shift': {</w:t>
      </w:r>
    </w:p>
    <w:p w14:paraId="54EB3DFF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'Коэффициент Шарпа стратегии нейронной сети при смещении на 1 бар',</w:t>
      </w:r>
    </w:p>
    <w:p w14:paraId="5FB644DD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results_calc_strategy['strategy_sharp_with_shift']</w:t>
      </w:r>
    </w:p>
    <w:p w14:paraId="6E7CBB55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422B9F0B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'neural_strategy_trade_count_without_shift': {</w:t>
      </w:r>
    </w:p>
    <w:p w14:paraId="1E8149E1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'Число сделок стратегии нейронной сети',</w:t>
      </w:r>
    </w:p>
    <w:p w14:paraId="60FC1141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results_calc_strategy['strategy_trade_count_without_shift']</w:t>
      </w:r>
    </w:p>
    <w:p w14:paraId="412EE69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3F522CD7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'neural_strategy_trade_count_with_shift': {</w:t>
      </w:r>
    </w:p>
    <w:p w14:paraId="4E8F0E18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    </w:t>
      </w:r>
      <w:r w:rsidRPr="00CF183C">
        <w:rPr>
          <w:sz w:val="22"/>
          <w:szCs w:val="18"/>
          <w:lang w:val="ru-RU"/>
        </w:rPr>
        <w:t>'description': 'Число сделок стратегии нейронной сети при смещении на 1 бар',</w:t>
      </w:r>
    </w:p>
    <w:p w14:paraId="611C8E5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results_calc_strategy['strategy_trade_count_with_shift']</w:t>
      </w:r>
    </w:p>
    <w:p w14:paraId="1F8CFDAA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</w:t>
      </w:r>
      <w:r w:rsidRPr="00CF183C">
        <w:rPr>
          <w:sz w:val="22"/>
          <w:szCs w:val="18"/>
          <w:lang w:val="ru-RU"/>
        </w:rPr>
        <w:t>},</w:t>
      </w:r>
    </w:p>
    <w:p w14:paraId="7EEC31BB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</w:p>
    <w:p w14:paraId="463CBE02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  <w:lang w:val="ru-RU"/>
        </w:rPr>
        <w:t xml:space="preserve">    'dyn_ideal_trading': {</w:t>
      </w:r>
    </w:p>
    <w:p w14:paraId="23521BEF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  <w:lang w:val="ru-RU"/>
        </w:rPr>
        <w:t xml:space="preserve">        'description': 'Динамика доходности стратегии по разметке',</w:t>
      </w:r>
    </w:p>
    <w:p w14:paraId="2006650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  <w:lang w:val="ru-RU"/>
        </w:rPr>
        <w:t xml:space="preserve">        </w:t>
      </w:r>
      <w:r w:rsidRPr="00CF183C">
        <w:rPr>
          <w:sz w:val="22"/>
          <w:szCs w:val="18"/>
        </w:rPr>
        <w:t>'value': result_ideal_df.to_json()</w:t>
      </w:r>
    </w:p>
    <w:p w14:paraId="305FC3FF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},</w:t>
      </w:r>
    </w:p>
    <w:p w14:paraId="64EED56B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'dyn_neural_trading': {</w:t>
      </w:r>
    </w:p>
    <w:p w14:paraId="397E4429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t xml:space="preserve">        'description': '</w:t>
      </w:r>
      <w:r w:rsidRPr="00CF183C">
        <w:rPr>
          <w:sz w:val="22"/>
          <w:szCs w:val="18"/>
          <w:lang w:val="ru-RU"/>
        </w:rPr>
        <w:t>Динамика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доходности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нейронной</w:t>
      </w:r>
      <w:r w:rsidRPr="00CF183C">
        <w:rPr>
          <w:sz w:val="22"/>
          <w:szCs w:val="18"/>
        </w:rPr>
        <w:t xml:space="preserve"> </w:t>
      </w:r>
      <w:r w:rsidRPr="00CF183C">
        <w:rPr>
          <w:sz w:val="22"/>
          <w:szCs w:val="18"/>
          <w:lang w:val="ru-RU"/>
        </w:rPr>
        <w:t>сети</w:t>
      </w:r>
      <w:r w:rsidRPr="00CF183C">
        <w:rPr>
          <w:sz w:val="22"/>
          <w:szCs w:val="18"/>
        </w:rPr>
        <w:t>',</w:t>
      </w:r>
    </w:p>
    <w:p w14:paraId="3C09AE03" w14:textId="77777777" w:rsidR="00CF183C" w:rsidRPr="00CF183C" w:rsidRDefault="00CF183C" w:rsidP="00CF183C">
      <w:pPr>
        <w:spacing w:after="0" w:line="240" w:lineRule="auto"/>
        <w:rPr>
          <w:sz w:val="22"/>
          <w:szCs w:val="18"/>
        </w:rPr>
      </w:pPr>
      <w:r w:rsidRPr="00CF183C">
        <w:rPr>
          <w:sz w:val="22"/>
          <w:szCs w:val="18"/>
        </w:rPr>
        <w:lastRenderedPageBreak/>
        <w:t xml:space="preserve">        'value': result_calc_df.to_json()</w:t>
      </w:r>
    </w:p>
    <w:p w14:paraId="5A65901D" w14:textId="77777777" w:rsidR="00CF183C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</w:rPr>
        <w:t xml:space="preserve">    </w:t>
      </w:r>
      <w:r w:rsidRPr="00CF183C">
        <w:rPr>
          <w:sz w:val="22"/>
          <w:szCs w:val="18"/>
          <w:lang w:val="ru-RU"/>
        </w:rPr>
        <w:t>}</w:t>
      </w:r>
    </w:p>
    <w:p w14:paraId="5D93B9BE" w14:textId="05569F60" w:rsidR="00E31582" w:rsidRPr="00CF183C" w:rsidRDefault="00CF183C" w:rsidP="00CF183C">
      <w:pPr>
        <w:spacing w:after="0" w:line="240" w:lineRule="auto"/>
        <w:rPr>
          <w:sz w:val="22"/>
          <w:szCs w:val="18"/>
          <w:lang w:val="ru-RU"/>
        </w:rPr>
      </w:pPr>
      <w:r w:rsidRPr="00CF183C">
        <w:rPr>
          <w:sz w:val="22"/>
          <w:szCs w:val="18"/>
          <w:lang w:val="ru-RU"/>
        </w:rPr>
        <w:t>}</w:t>
      </w:r>
    </w:p>
    <w:p w14:paraId="53AFE82D" w14:textId="77777777" w:rsidR="00E31582" w:rsidRPr="006E454F" w:rsidRDefault="00E31582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4B42B954" w14:textId="58469804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генерации сигналов</w:t>
      </w:r>
    </w:p>
    <w:p w14:paraId="59FD2248" w14:textId="77777777" w:rsidR="006E454F" w:rsidRPr="001C795F" w:rsidRDefault="006E454F" w:rsidP="006E454F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6"/>
        <w:gridCol w:w="3053"/>
        <w:gridCol w:w="3627"/>
      </w:tblGrid>
      <w:tr w:rsidR="000E7F60" w14:paraId="4B32082D" w14:textId="77777777" w:rsidTr="00B256AD">
        <w:tc>
          <w:tcPr>
            <w:tcW w:w="2896" w:type="dxa"/>
          </w:tcPr>
          <w:p w14:paraId="21FF8D26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Наименование параметра</w:t>
            </w:r>
          </w:p>
        </w:tc>
        <w:tc>
          <w:tcPr>
            <w:tcW w:w="3053" w:type="dxa"/>
          </w:tcPr>
          <w:p w14:paraId="63D6A758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  <w:tc>
          <w:tcPr>
            <w:tcW w:w="3627" w:type="dxa"/>
          </w:tcPr>
          <w:p w14:paraId="3CDED22E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0E7F60" w:rsidRPr="00704833" w14:paraId="1499CFF8" w14:textId="77777777" w:rsidTr="00B256AD">
        <w:tc>
          <w:tcPr>
            <w:tcW w:w="2896" w:type="dxa"/>
          </w:tcPr>
          <w:p w14:paraId="59707B8A" w14:textId="77777777" w:rsidR="000E7F60" w:rsidRPr="005D12AC" w:rsidRDefault="000E7F60" w:rsidP="00B256AD">
            <w:r w:rsidRPr="005D12AC">
              <w:t>--config_file</w:t>
            </w:r>
          </w:p>
        </w:tc>
        <w:tc>
          <w:tcPr>
            <w:tcW w:w="3053" w:type="dxa"/>
          </w:tcPr>
          <w:p w14:paraId="4B404B21" w14:textId="77777777" w:rsidR="000E7F60" w:rsidRDefault="000E7F60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7C8EFD56" w14:textId="77777777" w:rsidR="000E7F60" w:rsidRPr="005D12AC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через конфиг</w:t>
            </w:r>
          </w:p>
        </w:tc>
      </w:tr>
      <w:tr w:rsidR="000E7F60" w:rsidRPr="00704833" w14:paraId="088C0043" w14:textId="77777777" w:rsidTr="00B256AD">
        <w:tc>
          <w:tcPr>
            <w:tcW w:w="2896" w:type="dxa"/>
          </w:tcPr>
          <w:p w14:paraId="6BCC1D28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--config_path</w:t>
            </w:r>
          </w:p>
        </w:tc>
        <w:tc>
          <w:tcPr>
            <w:tcW w:w="3053" w:type="dxa"/>
          </w:tcPr>
          <w:p w14:paraId="10876CFD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/app/cfg.json</w:t>
            </w:r>
          </w:p>
        </w:tc>
        <w:tc>
          <w:tcPr>
            <w:tcW w:w="3627" w:type="dxa"/>
          </w:tcPr>
          <w:p w14:paraId="366CD74A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Путь до файла конфигурации сервиса</w:t>
            </w:r>
          </w:p>
        </w:tc>
      </w:tr>
      <w:tr w:rsidR="000E7F60" w:rsidRPr="00704833" w14:paraId="28E09847" w14:textId="77777777" w:rsidTr="00B256AD">
        <w:tc>
          <w:tcPr>
            <w:tcW w:w="2896" w:type="dxa"/>
          </w:tcPr>
          <w:p w14:paraId="7DF2BDAA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--cmd_config</w:t>
            </w:r>
          </w:p>
        </w:tc>
        <w:tc>
          <w:tcPr>
            <w:tcW w:w="3053" w:type="dxa"/>
          </w:tcPr>
          <w:p w14:paraId="64630CDB" w14:textId="77777777" w:rsidR="000E7F60" w:rsidRDefault="000E7F60" w:rsidP="00B256AD">
            <w:pPr>
              <w:rPr>
                <w:lang w:val="ru-RU"/>
              </w:rPr>
            </w:pPr>
          </w:p>
        </w:tc>
        <w:tc>
          <w:tcPr>
            <w:tcW w:w="3627" w:type="dxa"/>
          </w:tcPr>
          <w:p w14:paraId="46F10F31" w14:textId="77777777" w:rsidR="000E7F60" w:rsidRPr="005D12AC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Параметр указывается, если данные для сервиса передаются командную строку</w:t>
            </w:r>
          </w:p>
        </w:tc>
      </w:tr>
      <w:tr w:rsidR="000E7F60" w14:paraId="62CDE4B4" w14:textId="77777777" w:rsidTr="00B256AD">
        <w:tc>
          <w:tcPr>
            <w:tcW w:w="2896" w:type="dxa"/>
          </w:tcPr>
          <w:p w14:paraId="4B3EAE97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--task_id</w:t>
            </w:r>
          </w:p>
        </w:tc>
        <w:tc>
          <w:tcPr>
            <w:tcW w:w="3053" w:type="dxa"/>
          </w:tcPr>
          <w:p w14:paraId="3EBCA5AE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3627" w:type="dxa"/>
          </w:tcPr>
          <w:p w14:paraId="662CE158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Числовое значение идентификатора задачи</w:t>
            </w:r>
          </w:p>
        </w:tc>
      </w:tr>
      <w:tr w:rsidR="000E7F60" w:rsidRPr="00136825" w14:paraId="136092ED" w14:textId="77777777" w:rsidTr="00B256AD">
        <w:tc>
          <w:tcPr>
            <w:tcW w:w="2896" w:type="dxa"/>
          </w:tcPr>
          <w:p w14:paraId="0FCBB146" w14:textId="2C315B0C" w:rsidR="000E7F60" w:rsidRPr="00136825" w:rsidRDefault="000E7F60" w:rsidP="00B256AD">
            <w:r w:rsidRPr="005D12AC">
              <w:rPr>
                <w:lang w:val="ru-RU"/>
              </w:rPr>
              <w:t>--ticker</w:t>
            </w:r>
            <w:r w:rsidR="00136825">
              <w:t>s</w:t>
            </w:r>
          </w:p>
        </w:tc>
        <w:tc>
          <w:tcPr>
            <w:tcW w:w="3053" w:type="dxa"/>
          </w:tcPr>
          <w:p w14:paraId="145C82C7" w14:textId="00BBAC50" w:rsidR="000E7F60" w:rsidRPr="005D12AC" w:rsidRDefault="00136825" w:rsidP="00B256AD">
            <w:r w:rsidRPr="00136825">
              <w:t>["SBER", "ABIO"]</w:t>
            </w:r>
          </w:p>
        </w:tc>
        <w:tc>
          <w:tcPr>
            <w:tcW w:w="3627" w:type="dxa"/>
          </w:tcPr>
          <w:p w14:paraId="3C11D68C" w14:textId="149D9FD4" w:rsidR="000E7F60" w:rsidRPr="00136825" w:rsidRDefault="00136825" w:rsidP="00B256AD">
            <w:pPr>
              <w:rPr>
                <w:lang w:val="ru-RU"/>
              </w:rPr>
            </w:pPr>
            <w:r>
              <w:rPr>
                <w:lang w:val="ru-RU"/>
              </w:rPr>
              <w:t>Перечень финансовых инструментов для расчёта сигналов</w:t>
            </w:r>
          </w:p>
        </w:tc>
      </w:tr>
      <w:tr w:rsidR="000E7F60" w14:paraId="58F49DF1" w14:textId="77777777" w:rsidTr="00B256AD">
        <w:tc>
          <w:tcPr>
            <w:tcW w:w="2896" w:type="dxa"/>
          </w:tcPr>
          <w:p w14:paraId="7AF14E4F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--timeframe</w:t>
            </w:r>
          </w:p>
        </w:tc>
        <w:tc>
          <w:tcPr>
            <w:tcW w:w="3053" w:type="dxa"/>
          </w:tcPr>
          <w:p w14:paraId="16562017" w14:textId="77777777" w:rsidR="000E7F60" w:rsidRPr="005D12AC" w:rsidRDefault="000E7F60" w:rsidP="00B256AD">
            <w:pPr>
              <w:rPr>
                <w:lang w:val="ru-RU"/>
              </w:rPr>
            </w:pPr>
            <w:r>
              <w:t>10m, 1D</w:t>
            </w:r>
          </w:p>
        </w:tc>
        <w:tc>
          <w:tcPr>
            <w:tcW w:w="3627" w:type="dxa"/>
          </w:tcPr>
          <w:p w14:paraId="0119E1B5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Таймфрейм</w:t>
            </w:r>
          </w:p>
        </w:tc>
      </w:tr>
      <w:tr w:rsidR="000E7F60" w:rsidRPr="00704833" w14:paraId="77F509A9" w14:textId="77777777" w:rsidTr="00B256AD">
        <w:tc>
          <w:tcPr>
            <w:tcW w:w="2896" w:type="dxa"/>
          </w:tcPr>
          <w:p w14:paraId="3B5C0171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--start_date</w:t>
            </w:r>
          </w:p>
        </w:tc>
        <w:tc>
          <w:tcPr>
            <w:tcW w:w="3053" w:type="dxa"/>
          </w:tcPr>
          <w:p w14:paraId="53B017A7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2007-01-01</w:t>
            </w:r>
          </w:p>
        </w:tc>
        <w:tc>
          <w:tcPr>
            <w:tcW w:w="3627" w:type="dxa"/>
          </w:tcPr>
          <w:p w14:paraId="25884613" w14:textId="77777777" w:rsidR="000E7F60" w:rsidRPr="005D12AC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Дата начала получаемых для анализа данных</w:t>
            </w:r>
          </w:p>
        </w:tc>
      </w:tr>
      <w:tr w:rsidR="000E7F60" w:rsidRPr="00704833" w14:paraId="596A3218" w14:textId="77777777" w:rsidTr="00B256AD">
        <w:tc>
          <w:tcPr>
            <w:tcW w:w="2896" w:type="dxa"/>
          </w:tcPr>
          <w:p w14:paraId="0E809288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--end_date</w:t>
            </w:r>
          </w:p>
        </w:tc>
        <w:tc>
          <w:tcPr>
            <w:tcW w:w="3053" w:type="dxa"/>
          </w:tcPr>
          <w:p w14:paraId="758221E0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2023-11-26</w:t>
            </w:r>
          </w:p>
        </w:tc>
        <w:tc>
          <w:tcPr>
            <w:tcW w:w="3627" w:type="dxa"/>
          </w:tcPr>
          <w:p w14:paraId="1C5A909A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Дата окончания получаемых для анализа данных</w:t>
            </w:r>
          </w:p>
        </w:tc>
      </w:tr>
      <w:tr w:rsidR="000E7F60" w:rsidRPr="00704833" w14:paraId="4A89613B" w14:textId="77777777" w:rsidTr="00B256AD">
        <w:tc>
          <w:tcPr>
            <w:tcW w:w="2896" w:type="dxa"/>
          </w:tcPr>
          <w:p w14:paraId="5A10ADDD" w14:textId="77777777" w:rsidR="000E7F60" w:rsidRDefault="000E7F60" w:rsidP="00B256AD">
            <w:pPr>
              <w:rPr>
                <w:lang w:val="ru-RU"/>
              </w:rPr>
            </w:pPr>
            <w:r w:rsidRPr="005D12AC">
              <w:rPr>
                <w:lang w:val="ru-RU"/>
              </w:rPr>
              <w:t>--count_points</w:t>
            </w:r>
          </w:p>
        </w:tc>
        <w:tc>
          <w:tcPr>
            <w:tcW w:w="3053" w:type="dxa"/>
          </w:tcPr>
          <w:p w14:paraId="4CEAEDBF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627" w:type="dxa"/>
          </w:tcPr>
          <w:p w14:paraId="6BAF98E4" w14:textId="77777777" w:rsidR="000E7F60" w:rsidRPr="005D12AC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Параметр разметки тренда. Данное число показывает, что точка является экстремумом для последующих </w:t>
            </w:r>
            <w:r>
              <w:t>N</w:t>
            </w:r>
            <w:r w:rsidRPr="005D12AC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точек</w:t>
            </w:r>
          </w:p>
        </w:tc>
      </w:tr>
      <w:tr w:rsidR="000E7F60" w:rsidRPr="00704833" w14:paraId="4A8E7FA7" w14:textId="77777777" w:rsidTr="00B256AD">
        <w:tc>
          <w:tcPr>
            <w:tcW w:w="2896" w:type="dxa"/>
          </w:tcPr>
          <w:p w14:paraId="1363FEC3" w14:textId="77777777" w:rsidR="000E7F60" w:rsidRDefault="000E7F60" w:rsidP="00B256AD">
            <w:pPr>
              <w:rPr>
                <w:lang w:val="ru-RU"/>
              </w:rPr>
            </w:pPr>
            <w:r w:rsidRPr="00A90F3D">
              <w:rPr>
                <w:lang w:val="ru-RU"/>
              </w:rPr>
              <w:t>--extr_bar_count</w:t>
            </w:r>
          </w:p>
        </w:tc>
        <w:tc>
          <w:tcPr>
            <w:tcW w:w="3053" w:type="dxa"/>
          </w:tcPr>
          <w:p w14:paraId="7E3128A5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27" w:type="dxa"/>
          </w:tcPr>
          <w:p w14:paraId="3EF14FC8" w14:textId="77777777" w:rsidR="000E7F60" w:rsidRDefault="000E7F60" w:rsidP="00B256AD">
            <w:pPr>
              <w:rPr>
                <w:lang w:val="ru-RU"/>
              </w:rPr>
            </w:pPr>
            <w:r>
              <w:rPr>
                <w:lang w:val="ru-RU"/>
              </w:rPr>
              <w:t>Число размечаемых в тренде баров как сигнальных к покупке или продаже</w:t>
            </w:r>
          </w:p>
        </w:tc>
      </w:tr>
      <w:tr w:rsidR="00515130" w:rsidRPr="00704833" w14:paraId="5EF42EB4" w14:textId="77777777" w:rsidTr="00B256AD">
        <w:tc>
          <w:tcPr>
            <w:tcW w:w="2896" w:type="dxa"/>
          </w:tcPr>
          <w:p w14:paraId="7CB53062" w14:textId="22F38689" w:rsidR="00515130" w:rsidRPr="00A90F3D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t>--data_path</w:t>
            </w:r>
          </w:p>
        </w:tc>
        <w:tc>
          <w:tcPr>
            <w:tcW w:w="3053" w:type="dxa"/>
          </w:tcPr>
          <w:p w14:paraId="4E0E1ADC" w14:textId="737D033E" w:rsidR="00515130" w:rsidRDefault="00515130" w:rsidP="00515130">
            <w:pPr>
              <w:rPr>
                <w:lang w:val="ru-RU"/>
              </w:rPr>
            </w:pPr>
            <w:r>
              <w:t>app/data</w:t>
            </w:r>
          </w:p>
        </w:tc>
        <w:tc>
          <w:tcPr>
            <w:tcW w:w="3627" w:type="dxa"/>
          </w:tcPr>
          <w:p w14:paraId="0E293C1F" w14:textId="1DF26912" w:rsidR="00515130" w:rsidRDefault="00515130" w:rsidP="00515130">
            <w:pPr>
              <w:rPr>
                <w:lang w:val="ru-RU"/>
              </w:rPr>
            </w:pPr>
            <w:r>
              <w:rPr>
                <w:lang w:val="ru-RU"/>
              </w:rPr>
              <w:t>Откуда загружаем датасет для обучения</w:t>
            </w:r>
          </w:p>
        </w:tc>
      </w:tr>
      <w:tr w:rsidR="00515130" w:rsidRPr="00704833" w14:paraId="790F8A47" w14:textId="77777777" w:rsidTr="00B256AD">
        <w:tc>
          <w:tcPr>
            <w:tcW w:w="2896" w:type="dxa"/>
          </w:tcPr>
          <w:p w14:paraId="29A6AFEA" w14:textId="6438CF96" w:rsidR="00515130" w:rsidRPr="008B258E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lastRenderedPageBreak/>
              <w:t>--scaler_path</w:t>
            </w:r>
          </w:p>
        </w:tc>
        <w:tc>
          <w:tcPr>
            <w:tcW w:w="3053" w:type="dxa"/>
          </w:tcPr>
          <w:p w14:paraId="7AB77A66" w14:textId="728088D4" w:rsidR="00515130" w:rsidRDefault="00515130" w:rsidP="00515130">
            <w:r w:rsidRPr="008B258E">
              <w:rPr>
                <w:lang w:val="ru-RU"/>
              </w:rPr>
              <w:t>app/scalers</w:t>
            </w:r>
          </w:p>
        </w:tc>
        <w:tc>
          <w:tcPr>
            <w:tcW w:w="3627" w:type="dxa"/>
          </w:tcPr>
          <w:p w14:paraId="6BDF8573" w14:textId="480E16F7" w:rsidR="00515130" w:rsidRDefault="00515130" w:rsidP="00515130">
            <w:pPr>
              <w:rPr>
                <w:lang w:val="ru-RU"/>
              </w:rPr>
            </w:pPr>
            <w:r>
              <w:rPr>
                <w:lang w:val="ru-RU"/>
              </w:rPr>
              <w:t xml:space="preserve">Куда сохраняем </w:t>
            </w:r>
            <w:r>
              <w:t>scaler</w:t>
            </w:r>
            <w:r>
              <w:rPr>
                <w:lang w:val="ru-RU"/>
              </w:rPr>
              <w:t xml:space="preserve"> (необходим для масштабирования данных)</w:t>
            </w:r>
          </w:p>
        </w:tc>
      </w:tr>
      <w:tr w:rsidR="00515130" w:rsidRPr="00704833" w14:paraId="180818B0" w14:textId="77777777" w:rsidTr="00B256AD">
        <w:tc>
          <w:tcPr>
            <w:tcW w:w="2896" w:type="dxa"/>
          </w:tcPr>
          <w:p w14:paraId="0117853C" w14:textId="09A7E09F" w:rsidR="00515130" w:rsidRPr="008B258E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t>--neural_path</w:t>
            </w:r>
          </w:p>
        </w:tc>
        <w:tc>
          <w:tcPr>
            <w:tcW w:w="3053" w:type="dxa"/>
          </w:tcPr>
          <w:p w14:paraId="7E5F015F" w14:textId="0860EE96" w:rsidR="00515130" w:rsidRPr="008B258E" w:rsidRDefault="00515130" w:rsidP="00515130">
            <w:pPr>
              <w:rPr>
                <w:lang w:val="ru-RU"/>
              </w:rPr>
            </w:pPr>
            <w:r w:rsidRPr="008B258E">
              <w:rPr>
                <w:lang w:val="ru-RU"/>
              </w:rPr>
              <w:t>app/neurals</w:t>
            </w:r>
          </w:p>
        </w:tc>
        <w:tc>
          <w:tcPr>
            <w:tcW w:w="3627" w:type="dxa"/>
          </w:tcPr>
          <w:p w14:paraId="1DC48AA8" w14:textId="09AD9429" w:rsidR="00515130" w:rsidRDefault="00515130" w:rsidP="00515130">
            <w:pPr>
              <w:rPr>
                <w:lang w:val="ru-RU"/>
              </w:rPr>
            </w:pPr>
            <w:r>
              <w:rPr>
                <w:lang w:val="ru-RU"/>
              </w:rPr>
              <w:t>Куда сохраняем нейронные сети</w:t>
            </w:r>
          </w:p>
        </w:tc>
      </w:tr>
    </w:tbl>
    <w:p w14:paraId="2508A8F5" w14:textId="77777777" w:rsidR="00A86C62" w:rsidRPr="00AB3348" w:rsidRDefault="00A86C62" w:rsidP="00A86C62">
      <w:pPr>
        <w:rPr>
          <w:lang w:val="ru-RU"/>
        </w:rPr>
      </w:pPr>
    </w:p>
    <w:p w14:paraId="2C295650" w14:textId="30855682" w:rsidR="00A86C62" w:rsidRDefault="00A0499C" w:rsidP="007D5AE9">
      <w:pPr>
        <w:rPr>
          <w:lang w:val="ru-RU"/>
        </w:rPr>
      </w:pPr>
      <w:r>
        <w:rPr>
          <w:lang w:val="ru-RU"/>
        </w:rPr>
        <w:t>Выходные</w:t>
      </w:r>
      <w:r w:rsidRPr="00AB3348">
        <w:rPr>
          <w:lang w:val="ru-RU"/>
        </w:rPr>
        <w:t xml:space="preserve"> </w:t>
      </w:r>
      <w:r>
        <w:rPr>
          <w:lang w:val="ru-RU"/>
        </w:rPr>
        <w:t>данные:</w:t>
      </w:r>
    </w:p>
    <w:p w14:paraId="2F552087" w14:textId="3906CCCB" w:rsidR="00A86C62" w:rsidRPr="00A0499C" w:rsidRDefault="00D06904" w:rsidP="007D5AE9">
      <w:pPr>
        <w:rPr>
          <w:lang w:val="ru-RU"/>
        </w:rPr>
      </w:pPr>
      <w:r>
        <w:rPr>
          <w:lang w:val="ru-RU"/>
        </w:rPr>
        <w:t xml:space="preserve">Выходные сигналы записываются в </w:t>
      </w:r>
      <w:r w:rsidRPr="00F75E5C">
        <w:rPr>
          <w:highlight w:val="yellow"/>
          <w:lang w:val="ru-RU"/>
        </w:rPr>
        <w:t>БАЗУ ДАННЫХ</w:t>
      </w:r>
    </w:p>
    <w:p w14:paraId="3F0631C7" w14:textId="21A93AA9" w:rsidR="00A86C62" w:rsidRDefault="00CF183C" w:rsidP="007D5AE9">
      <w:pPr>
        <w:rPr>
          <w:lang w:val="ru-RU"/>
        </w:rPr>
      </w:pPr>
      <w:r>
        <w:rPr>
          <w:lang w:val="ru-RU"/>
        </w:rPr>
        <w:t>Структура:</w:t>
      </w:r>
    </w:p>
    <w:p w14:paraId="1EF42FFE" w14:textId="77777777" w:rsidR="00CF183C" w:rsidRDefault="00CF183C" w:rsidP="00CF183C">
      <w:r w:rsidRPr="00CF183C">
        <w:t xml:space="preserve">SELECT </w:t>
      </w:r>
    </w:p>
    <w:p w14:paraId="2FBDFE76" w14:textId="77777777" w:rsidR="00CF183C" w:rsidRDefault="00CF183C" w:rsidP="00CF183C">
      <w:r w:rsidRPr="00CF183C">
        <w:t xml:space="preserve">id, </w:t>
      </w:r>
    </w:p>
    <w:p w14:paraId="3C4D9387" w14:textId="77777777" w:rsidR="00CF183C" w:rsidRDefault="00CF183C" w:rsidP="00CF183C">
      <w:r w:rsidRPr="00CF183C">
        <w:t xml:space="preserve">task_id, </w:t>
      </w:r>
    </w:p>
    <w:p w14:paraId="2869D7FE" w14:textId="77777777" w:rsidR="00CF183C" w:rsidRDefault="00CF183C" w:rsidP="00CF183C">
      <w:r w:rsidRPr="00CF183C">
        <w:t xml:space="preserve">ticker, </w:t>
      </w:r>
    </w:p>
    <w:p w14:paraId="52C21F79" w14:textId="77777777" w:rsidR="00CF183C" w:rsidRDefault="00CF183C" w:rsidP="00CF183C">
      <w:r w:rsidRPr="00CF183C">
        <w:t xml:space="preserve">signal, </w:t>
      </w:r>
    </w:p>
    <w:p w14:paraId="7E0F8658" w14:textId="77777777" w:rsidR="00CF183C" w:rsidRDefault="00CF183C" w:rsidP="00CF183C">
      <w:r w:rsidRPr="00CF183C">
        <w:t xml:space="preserve">signal_position, </w:t>
      </w:r>
    </w:p>
    <w:p w14:paraId="2E61AFF0" w14:textId="7C3E5353" w:rsidR="00CF183C" w:rsidRPr="00CF183C" w:rsidRDefault="00CF183C" w:rsidP="00CF183C">
      <w:r w:rsidRPr="00CF183C">
        <w:t>created_at</w:t>
      </w:r>
    </w:p>
    <w:p w14:paraId="743C2348" w14:textId="34A1CD17" w:rsidR="00CF183C" w:rsidRDefault="00CF183C" w:rsidP="00CF183C">
      <w:r w:rsidRPr="00CF183C">
        <w:tab/>
        <w:t>FROM public.cals_signals_results;</w:t>
      </w:r>
    </w:p>
    <w:p w14:paraId="3E45AD38" w14:textId="12130A39" w:rsidR="00CF183C" w:rsidRDefault="00CF183C" w:rsidP="00CF183C"/>
    <w:p w14:paraId="7F7BEE1E" w14:textId="25E69B4A" w:rsidR="00CF183C" w:rsidRPr="00CF183C" w:rsidRDefault="00CF183C" w:rsidP="00CF183C">
      <w:r>
        <w:rPr>
          <w:noProof/>
        </w:rPr>
        <w:drawing>
          <wp:inline distT="0" distB="0" distL="0" distR="0" wp14:anchorId="6FAE5470" wp14:editId="69F2E275">
            <wp:extent cx="5943600" cy="33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83C" w:rsidRPr="00CF183C" w:rsidSect="009B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5F3"/>
    <w:multiLevelType w:val="hybridMultilevel"/>
    <w:tmpl w:val="FA74B8B0"/>
    <w:lvl w:ilvl="0" w:tplc="37CE3F0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B50"/>
    <w:multiLevelType w:val="hybridMultilevel"/>
    <w:tmpl w:val="B9FCAEE6"/>
    <w:lvl w:ilvl="0" w:tplc="63FE97D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36F9A"/>
    <w:multiLevelType w:val="hybridMultilevel"/>
    <w:tmpl w:val="549C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82A3B"/>
    <w:multiLevelType w:val="hybridMultilevel"/>
    <w:tmpl w:val="F744AD92"/>
    <w:lvl w:ilvl="0" w:tplc="62804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07E"/>
    <w:rsid w:val="00032D95"/>
    <w:rsid w:val="000E7F60"/>
    <w:rsid w:val="00136825"/>
    <w:rsid w:val="001870EC"/>
    <w:rsid w:val="001C795F"/>
    <w:rsid w:val="002264E0"/>
    <w:rsid w:val="00292AB4"/>
    <w:rsid w:val="00363A73"/>
    <w:rsid w:val="00476A9D"/>
    <w:rsid w:val="004C1287"/>
    <w:rsid w:val="004C57CE"/>
    <w:rsid w:val="00515130"/>
    <w:rsid w:val="00545383"/>
    <w:rsid w:val="005C4296"/>
    <w:rsid w:val="005D12AC"/>
    <w:rsid w:val="005D17F3"/>
    <w:rsid w:val="005E0074"/>
    <w:rsid w:val="006742F8"/>
    <w:rsid w:val="006E454F"/>
    <w:rsid w:val="006F0FD8"/>
    <w:rsid w:val="00704833"/>
    <w:rsid w:val="0074177D"/>
    <w:rsid w:val="007662FA"/>
    <w:rsid w:val="007D5AE9"/>
    <w:rsid w:val="007D62BC"/>
    <w:rsid w:val="0080157C"/>
    <w:rsid w:val="0082030E"/>
    <w:rsid w:val="00851D94"/>
    <w:rsid w:val="008B258E"/>
    <w:rsid w:val="008B5278"/>
    <w:rsid w:val="008D6209"/>
    <w:rsid w:val="00945A34"/>
    <w:rsid w:val="009B1D5E"/>
    <w:rsid w:val="00A0499C"/>
    <w:rsid w:val="00A86C62"/>
    <w:rsid w:val="00A90F3D"/>
    <w:rsid w:val="00AB3348"/>
    <w:rsid w:val="00AE7498"/>
    <w:rsid w:val="00BB38A5"/>
    <w:rsid w:val="00BB4628"/>
    <w:rsid w:val="00C7707E"/>
    <w:rsid w:val="00C777F2"/>
    <w:rsid w:val="00CA6A3C"/>
    <w:rsid w:val="00CF183C"/>
    <w:rsid w:val="00D06904"/>
    <w:rsid w:val="00DB3DE1"/>
    <w:rsid w:val="00DE3D7A"/>
    <w:rsid w:val="00E0023D"/>
    <w:rsid w:val="00E31582"/>
    <w:rsid w:val="00E3733F"/>
    <w:rsid w:val="00F75E5C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FFD5"/>
  <w15:chartTrackingRefBased/>
  <w15:docId w15:val="{B2CF88DC-AB10-4B29-AA25-36CB84E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4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29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4">
    <w:name w:val="Table Grid"/>
    <w:basedOn w:val="a1"/>
    <w:uiPriority w:val="59"/>
    <w:rsid w:val="00DE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BF45-09A4-4009-B347-7227CBD9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12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32</cp:revision>
  <dcterms:created xsi:type="dcterms:W3CDTF">2023-11-27T18:41:00Z</dcterms:created>
  <dcterms:modified xsi:type="dcterms:W3CDTF">2023-11-29T14:14:00Z</dcterms:modified>
</cp:coreProperties>
</file>