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C6" w:rsidRDefault="00827B53">
      <w:pPr>
        <w:pStyle w:val="a3"/>
      </w:pPr>
      <w:bookmarkStart w:id="0" w:name="_gjdgxs" w:colFirst="0" w:colLast="0"/>
      <w:bookmarkEnd w:id="0"/>
      <w:r>
        <w:t>Министерство цифрового развития, связи и массовых коммуникаций Российской Федерации</w:t>
      </w:r>
    </w:p>
    <w:p w:rsidR="006111C6" w:rsidRDefault="00827B53">
      <w:pPr>
        <w:pStyle w:val="a3"/>
        <w:tabs>
          <w:tab w:val="clear" w:pos="6825"/>
          <w:tab w:val="left" w:pos="6820"/>
        </w:tabs>
      </w:pPr>
      <w:bookmarkStart w:id="1" w:name="_npko7poi6nys" w:colFirst="0" w:colLast="0"/>
      <w:bookmarkEnd w:id="1"/>
      <w:r>
        <w:t>Федеральное государственное бюджетное образовательное учреждение высшего образования</w:t>
      </w:r>
    </w:p>
    <w:p w:rsidR="006111C6" w:rsidRDefault="00827B53">
      <w:pPr>
        <w:pStyle w:val="a3"/>
      </w:pPr>
      <w:bookmarkStart w:id="2" w:name="_nx8xj1xlde9y" w:colFirst="0" w:colLast="0"/>
      <w:bookmarkEnd w:id="2"/>
      <w:r>
        <w:t>«Сибирский государственный университет телекоммуникаций и информатики»</w:t>
      </w:r>
    </w:p>
    <w:p w:rsidR="006111C6" w:rsidRDefault="00827B53">
      <w:pPr>
        <w:pStyle w:val="a3"/>
      </w:pPr>
      <w:bookmarkStart w:id="3" w:name="_v331dhbujqy6" w:colFirst="0" w:colLast="0"/>
      <w:bookmarkEnd w:id="3"/>
      <w:r>
        <w:t>(</w:t>
      </w:r>
      <w:proofErr w:type="spellStart"/>
      <w:r>
        <w:t>СибГУТИ</w:t>
      </w:r>
      <w:proofErr w:type="spellEnd"/>
      <w:r>
        <w:t>)</w:t>
      </w:r>
    </w:p>
    <w:p w:rsidR="006111C6" w:rsidRDefault="006111C6">
      <w:pPr>
        <w:pStyle w:val="a3"/>
      </w:pPr>
      <w:bookmarkStart w:id="4" w:name="_bmwlwt3y920h" w:colFirst="0" w:colLast="0"/>
      <w:bookmarkEnd w:id="4"/>
    </w:p>
    <w:p w:rsidR="006111C6" w:rsidRDefault="00827B53">
      <w:pPr>
        <w:spacing w:after="200" w:line="276" w:lineRule="auto"/>
        <w:jc w:val="center"/>
      </w:pPr>
      <w:r>
        <w:t>Институт информатики и вычислительной техники</w:t>
      </w:r>
    </w:p>
    <w:p w:rsidR="006111C6" w:rsidRDefault="00827B53">
      <w:pPr>
        <w:spacing w:line="240" w:lineRule="auto"/>
        <w:ind w:left="3420" w:firstLine="0"/>
        <w:rPr>
          <w:sz w:val="24"/>
          <w:szCs w:val="24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 xml:space="preserve">09.03.01 "Информатика и вычислительная техника" </w:t>
      </w:r>
    </w:p>
    <w:p w:rsidR="006111C6" w:rsidRDefault="00827B53">
      <w:pPr>
        <w:spacing w:line="240" w:lineRule="auto"/>
        <w:ind w:left="3420" w:firstLine="0"/>
        <w:rPr>
          <w:sz w:val="16"/>
          <w:szCs w:val="16"/>
          <w:highlight w:val="white"/>
          <w:u w:val="single"/>
        </w:rPr>
      </w:pPr>
      <w:r>
        <w:rPr>
          <w:sz w:val="24"/>
          <w:szCs w:val="24"/>
          <w:highlight w:val="white"/>
          <w:u w:val="single"/>
        </w:rPr>
        <w:t>профиль "Программное обеспечение средств вычислительной техники и автоматизированных систем"</w:t>
      </w: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827B53">
      <w:pPr>
        <w:spacing w:after="134"/>
        <w:ind w:left="342" w:right="400" w:hanging="1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 w:rsidR="006111C6" w:rsidRPr="0022428C" w:rsidRDefault="00827B53">
      <w:pPr>
        <w:spacing w:after="3"/>
        <w:ind w:left="342" w:right="336" w:hanging="10"/>
        <w:jc w:val="center"/>
        <w:rPr>
          <w:lang w:val="ru-RU"/>
        </w:rPr>
      </w:pPr>
      <w:r>
        <w:t xml:space="preserve">по дисциплине «Программирование» на тему: </w:t>
      </w:r>
      <w:r w:rsidR="004F4EDC">
        <w:rPr>
          <w:lang w:val="ru-RU"/>
        </w:rPr>
        <w:t>игра «Тетрис»</w:t>
      </w: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6111C6">
      <w:pPr>
        <w:widowControl w:val="0"/>
        <w:spacing w:line="240" w:lineRule="auto"/>
      </w:pPr>
    </w:p>
    <w:p w:rsidR="006111C6" w:rsidRDefault="00827B53">
      <w:pPr>
        <w:pStyle w:val="a4"/>
        <w:ind w:firstLine="0"/>
      </w:pPr>
      <w:bookmarkStart w:id="5" w:name="_e8mavnsfb72p" w:colFirst="0" w:colLast="0"/>
      <w:bookmarkEnd w:id="5"/>
      <w:r>
        <w:t>Выполнил:</w:t>
      </w:r>
    </w:p>
    <w:p w:rsidR="006111C6" w:rsidRDefault="00D500B5">
      <w:pPr>
        <w:pStyle w:val="a4"/>
        <w:ind w:firstLine="0"/>
      </w:pPr>
      <w:bookmarkStart w:id="6" w:name="_6onc8k69rgky" w:colFirst="0" w:colLast="0"/>
      <w:bookmarkEnd w:id="6"/>
      <w:proofErr w:type="spellStart"/>
      <w:r>
        <w:t>Cтудент</w:t>
      </w:r>
      <w:proofErr w:type="spellEnd"/>
      <w:r>
        <w:t xml:space="preserve"> гр. ИП-</w:t>
      </w:r>
      <w:r>
        <w:rPr>
          <w:lang w:val="ru-RU"/>
        </w:rPr>
        <w:t>114</w:t>
      </w:r>
      <w:r w:rsidR="00827B53">
        <w:tab/>
      </w:r>
      <w:r w:rsidR="00827B53">
        <w:tab/>
        <w:t xml:space="preserve">                   _______________/</w:t>
      </w:r>
      <w:r>
        <w:rPr>
          <w:lang w:val="ru-RU"/>
        </w:rPr>
        <w:t>Яворский</w:t>
      </w:r>
      <w:r w:rsidR="00827B53">
        <w:t xml:space="preserve"> </w:t>
      </w:r>
      <w:r>
        <w:rPr>
          <w:lang w:val="ru-RU"/>
        </w:rPr>
        <w:t>Д</w:t>
      </w:r>
      <w:r w:rsidR="00827B53">
        <w:t>. И./</w:t>
      </w:r>
    </w:p>
    <w:p w:rsidR="006111C6" w:rsidRDefault="00827B53">
      <w:pPr>
        <w:pStyle w:val="a4"/>
      </w:pPr>
      <w:bookmarkStart w:id="7" w:name="_t7bao4sgv6ia" w:colFirst="0" w:colLast="0"/>
      <w:bookmarkEnd w:id="7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>ФИО студента</w:t>
      </w:r>
    </w:p>
    <w:p w:rsidR="006111C6" w:rsidRDefault="00827B53">
      <w:pPr>
        <w:pStyle w:val="a4"/>
        <w:ind w:firstLine="0"/>
      </w:pPr>
      <w:bookmarkStart w:id="8" w:name="_nf3m8h78w8i" w:colFirst="0" w:colLast="0"/>
      <w:bookmarkEnd w:id="8"/>
      <w:r>
        <w:t xml:space="preserve">«__» _____________ 2022 г. </w:t>
      </w:r>
    </w:p>
    <w:p w:rsidR="006111C6" w:rsidRDefault="006111C6">
      <w:pPr>
        <w:pStyle w:val="a4"/>
      </w:pPr>
      <w:bookmarkStart w:id="9" w:name="_md6ritkreh1p" w:colFirst="0" w:colLast="0"/>
      <w:bookmarkEnd w:id="9"/>
    </w:p>
    <w:p w:rsidR="006111C6" w:rsidRDefault="006111C6">
      <w:pPr>
        <w:spacing w:line="240" w:lineRule="auto"/>
      </w:pPr>
    </w:p>
    <w:p w:rsidR="006111C6" w:rsidRDefault="006111C6">
      <w:pPr>
        <w:spacing w:line="240" w:lineRule="auto"/>
      </w:pPr>
    </w:p>
    <w:p w:rsidR="006111C6" w:rsidRDefault="00827B53">
      <w:pPr>
        <w:pStyle w:val="a4"/>
        <w:ind w:firstLine="0"/>
      </w:pPr>
      <w:bookmarkStart w:id="10" w:name="_v5gb3k47r6o9" w:colFirst="0" w:colLast="0"/>
      <w:bookmarkEnd w:id="10"/>
      <w:r>
        <w:t>Проверил:</w:t>
      </w:r>
      <w:r>
        <w:tab/>
      </w:r>
      <w:r>
        <w:tab/>
      </w:r>
    </w:p>
    <w:p w:rsidR="006111C6" w:rsidRDefault="00827B53">
      <w:pPr>
        <w:pStyle w:val="a4"/>
        <w:ind w:firstLine="0"/>
      </w:pPr>
      <w:bookmarkStart w:id="11" w:name="_nq76ps6p1qcc" w:colFirst="0" w:colLast="0"/>
      <w:bookmarkEnd w:id="11"/>
      <w:r>
        <w:t xml:space="preserve">Ассистент кафедры </w:t>
      </w:r>
      <w:proofErr w:type="spellStart"/>
      <w:r>
        <w:t>ПМиК</w:t>
      </w:r>
      <w:proofErr w:type="spellEnd"/>
      <w:r>
        <w:t xml:space="preserve">                        </w:t>
      </w:r>
      <w:r>
        <w:tab/>
        <w:t>_____________/Агалаков А. А./</w:t>
      </w:r>
    </w:p>
    <w:p w:rsidR="006111C6" w:rsidRDefault="00827B53">
      <w:pPr>
        <w:pStyle w:val="a4"/>
      </w:pPr>
      <w:bookmarkStart w:id="12" w:name="_t5adz6d1b67x" w:colFirst="0" w:colLast="0"/>
      <w:bookmarkEnd w:id="1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sz w:val="20"/>
          <w:szCs w:val="20"/>
        </w:rPr>
        <w:t>ФИО преподавателя</w:t>
      </w:r>
    </w:p>
    <w:p w:rsidR="006111C6" w:rsidRDefault="006111C6">
      <w:pPr>
        <w:pStyle w:val="a4"/>
      </w:pPr>
      <w:bookmarkStart w:id="13" w:name="_3hf0kd1dflcf" w:colFirst="0" w:colLast="0"/>
      <w:bookmarkEnd w:id="13"/>
    </w:p>
    <w:p w:rsidR="006111C6" w:rsidRDefault="00827B53">
      <w:pPr>
        <w:pStyle w:val="a4"/>
        <w:widowControl w:val="0"/>
        <w:ind w:right="125" w:firstLine="0"/>
        <w:jc w:val="left"/>
      </w:pPr>
      <w:bookmarkStart w:id="14" w:name="_g95x7yx3db0y" w:colFirst="0" w:colLast="0"/>
      <w:bookmarkEnd w:id="14"/>
      <w:r>
        <w:t>«__» _____________ 2022 г.</w:t>
      </w:r>
      <w:r>
        <w:tab/>
      </w:r>
      <w:r>
        <w:tab/>
      </w:r>
      <w:r>
        <w:tab/>
      </w:r>
      <w:r>
        <w:tab/>
        <w:t>Оценка _________________</w:t>
      </w:r>
    </w:p>
    <w:p w:rsidR="006111C6" w:rsidRDefault="006111C6">
      <w:pPr>
        <w:pStyle w:val="a4"/>
        <w:spacing w:after="200" w:line="276" w:lineRule="auto"/>
      </w:pPr>
      <w:bookmarkStart w:id="15" w:name="_fesdlxi8mo45" w:colFirst="0" w:colLast="0"/>
      <w:bookmarkEnd w:id="15"/>
    </w:p>
    <w:p w:rsidR="006111C6" w:rsidRDefault="006111C6">
      <w:pPr>
        <w:spacing w:after="200" w:line="276" w:lineRule="auto"/>
      </w:pPr>
    </w:p>
    <w:p w:rsidR="006111C6" w:rsidRDefault="006111C6">
      <w:pPr>
        <w:spacing w:after="200" w:line="276" w:lineRule="auto"/>
      </w:pPr>
    </w:p>
    <w:p w:rsidR="006111C6" w:rsidRDefault="00827B53">
      <w:pPr>
        <w:spacing w:after="200" w:line="276" w:lineRule="auto"/>
        <w:jc w:val="center"/>
      </w:pPr>
      <w:r>
        <w:t>Новосибирск 2022</w:t>
      </w:r>
      <w:r>
        <w:br w:type="page"/>
      </w:r>
    </w:p>
    <w:p w:rsidR="006111C6" w:rsidRDefault="00827B53">
      <w:pPr>
        <w:pStyle w:val="1"/>
      </w:pPr>
      <w:bookmarkStart w:id="16" w:name="_ibm6jjcjvni8" w:colFirst="0" w:colLast="0"/>
      <w:bookmarkEnd w:id="16"/>
      <w:r>
        <w:lastRenderedPageBreak/>
        <w:t>Оглавление</w:t>
      </w:r>
    </w:p>
    <w:sdt>
      <w:sdtPr>
        <w:id w:val="887453721"/>
        <w:docPartObj>
          <w:docPartGallery w:val="Table of Contents"/>
          <w:docPartUnique/>
        </w:docPartObj>
      </w:sdtPr>
      <w:sdtEndPr/>
      <w:sdtContent>
        <w:p w:rsidR="006111C6" w:rsidRDefault="00827B53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spcv1oo7hvp">
            <w:r>
              <w:rPr>
                <w:color w:val="000000"/>
              </w:rPr>
              <w:t>Задание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_aspcv1oo7hvp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6111C6" w:rsidRDefault="00CB62D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rqviu9off406">
            <w:r w:rsidR="00827B53">
              <w:rPr>
                <w:color w:val="000000"/>
              </w:rPr>
              <w:t>Теория</w:t>
            </w:r>
          </w:hyperlink>
          <w:r w:rsidR="00827B53">
            <w:rPr>
              <w:color w:val="000000"/>
            </w:rPr>
            <w:tab/>
          </w:r>
          <w:r w:rsidR="00827B53">
            <w:fldChar w:fldCharType="begin"/>
          </w:r>
          <w:r w:rsidR="00827B53">
            <w:instrText xml:space="preserve"> PAGEREF _rqviu9off406 \h </w:instrText>
          </w:r>
          <w:r w:rsidR="00827B53">
            <w:fldChar w:fldCharType="separate"/>
          </w:r>
          <w:r w:rsidR="00827B53">
            <w:rPr>
              <w:color w:val="000000"/>
            </w:rPr>
            <w:t>3</w:t>
          </w:r>
          <w:r w:rsidR="00827B53">
            <w:fldChar w:fldCharType="end"/>
          </w:r>
        </w:p>
        <w:p w:rsidR="006111C6" w:rsidRDefault="00CB62D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28q6mm3n8wvg">
            <w:r w:rsidR="00827B53">
              <w:rPr>
                <w:color w:val="000000"/>
              </w:rPr>
              <w:t>Ход работы</w:t>
            </w:r>
          </w:hyperlink>
          <w:r w:rsidR="00827B53">
            <w:rPr>
              <w:color w:val="000000"/>
            </w:rPr>
            <w:tab/>
          </w:r>
          <w:r w:rsidR="00E904A8">
            <w:rPr>
              <w:color w:val="000000"/>
              <w:lang w:val="ru-RU"/>
            </w:rPr>
            <w:t>3</w:t>
          </w:r>
        </w:p>
        <w:p w:rsidR="006111C6" w:rsidRDefault="00CB62D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</w:rPr>
          </w:pPr>
          <w:hyperlink w:anchor="_z0c1o2bz3xkn">
            <w:r w:rsidR="00827B53">
              <w:rPr>
                <w:color w:val="000000"/>
              </w:rPr>
              <w:t>Демонстрация работы</w:t>
            </w:r>
          </w:hyperlink>
          <w:r w:rsidR="00827B53">
            <w:rPr>
              <w:color w:val="000000"/>
            </w:rPr>
            <w:tab/>
          </w:r>
          <w:r w:rsidR="00827B53">
            <w:fldChar w:fldCharType="begin"/>
          </w:r>
          <w:r w:rsidR="00827B53">
            <w:instrText xml:space="preserve"> PAGEREF _z0c1o2bz3xkn \h </w:instrText>
          </w:r>
          <w:r w:rsidR="00827B53">
            <w:fldChar w:fldCharType="separate"/>
          </w:r>
          <w:r w:rsidR="00827B53">
            <w:rPr>
              <w:color w:val="000000"/>
            </w:rPr>
            <w:t>4</w:t>
          </w:r>
          <w:r w:rsidR="00827B53">
            <w:fldChar w:fldCharType="end"/>
          </w:r>
        </w:p>
        <w:p w:rsidR="006111C6" w:rsidRPr="00222F3F" w:rsidRDefault="00CB62D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dcy441ati36w">
            <w:r w:rsidR="00827B53">
              <w:rPr>
                <w:color w:val="000000"/>
              </w:rPr>
              <w:t>Вывод</w:t>
            </w:r>
          </w:hyperlink>
          <w:r w:rsidR="00827B53">
            <w:rPr>
              <w:color w:val="000000"/>
            </w:rPr>
            <w:tab/>
          </w:r>
          <w:r w:rsidR="00222F3F">
            <w:rPr>
              <w:lang w:val="ru-RU"/>
            </w:rPr>
            <w:t>6</w:t>
          </w:r>
        </w:p>
        <w:p w:rsidR="006111C6" w:rsidRPr="00337FC0" w:rsidRDefault="00CB62DD">
          <w:pPr>
            <w:tabs>
              <w:tab w:val="right" w:pos="9349"/>
            </w:tabs>
            <w:spacing w:before="200" w:line="240" w:lineRule="auto"/>
            <w:ind w:firstLine="0"/>
            <w:rPr>
              <w:color w:val="000000"/>
              <w:lang w:val="ru-RU"/>
            </w:rPr>
          </w:pPr>
          <w:hyperlink w:anchor="_mj8wffr7qayv">
            <w:r w:rsidR="00827B53">
              <w:rPr>
                <w:color w:val="000000"/>
              </w:rPr>
              <w:t>Литература</w:t>
            </w:r>
          </w:hyperlink>
          <w:r w:rsidR="00827B53">
            <w:rPr>
              <w:color w:val="000000"/>
            </w:rPr>
            <w:tab/>
          </w:r>
          <w:r w:rsidR="00337FC0">
            <w:rPr>
              <w:lang w:val="ru-RU"/>
            </w:rPr>
            <w:t>6</w:t>
          </w:r>
        </w:p>
        <w:p w:rsidR="006111C6" w:rsidRDefault="00CB62DD">
          <w:pPr>
            <w:tabs>
              <w:tab w:val="right" w:pos="9349"/>
            </w:tabs>
            <w:spacing w:before="200" w:after="80" w:line="240" w:lineRule="auto"/>
            <w:ind w:firstLine="0"/>
            <w:rPr>
              <w:color w:val="000000"/>
            </w:rPr>
          </w:pPr>
          <w:hyperlink w:anchor="_sp9m96ky3e65">
            <w:r w:rsidR="00827B53">
              <w:rPr>
                <w:color w:val="000000"/>
              </w:rPr>
              <w:t>Приложение</w:t>
            </w:r>
          </w:hyperlink>
          <w:r w:rsidR="00827B53">
            <w:rPr>
              <w:color w:val="000000"/>
            </w:rPr>
            <w:tab/>
          </w:r>
          <w:r w:rsidR="00337FC0">
            <w:rPr>
              <w:color w:val="000000"/>
              <w:lang w:val="ru-RU"/>
            </w:rPr>
            <w:t xml:space="preserve">  7</w:t>
          </w:r>
          <w:r w:rsidR="00827B53">
            <w:fldChar w:fldCharType="end"/>
          </w:r>
        </w:p>
      </w:sdtContent>
    </w:sdt>
    <w:p w:rsidR="006111C6" w:rsidRDefault="006111C6"/>
    <w:p w:rsidR="006111C6" w:rsidRDefault="00827B53">
      <w:pPr>
        <w:pStyle w:val="1"/>
      </w:pPr>
      <w:bookmarkStart w:id="17" w:name="_69tmvkj55jht" w:colFirst="0" w:colLast="0"/>
      <w:bookmarkEnd w:id="17"/>
      <w:r>
        <w:br w:type="page"/>
      </w:r>
    </w:p>
    <w:p w:rsidR="006111C6" w:rsidRDefault="00827B53">
      <w:pPr>
        <w:pStyle w:val="1"/>
      </w:pPr>
      <w:bookmarkStart w:id="18" w:name="_aspcv1oo7hvp" w:colFirst="0" w:colLast="0"/>
      <w:bookmarkEnd w:id="18"/>
      <w:r>
        <w:lastRenderedPageBreak/>
        <w:t>Задание</w:t>
      </w:r>
    </w:p>
    <w:p w:rsidR="006111C6" w:rsidRDefault="00A06AAB">
      <w:pPr>
        <w:keepNext/>
      </w:pPr>
      <w:r w:rsidRPr="00A06AAB">
        <w:t>Реализовать игру «Тетрис».</w:t>
      </w:r>
    </w:p>
    <w:p w:rsidR="006111C6" w:rsidRDefault="00827B53">
      <w:pPr>
        <w:pStyle w:val="1"/>
      </w:pPr>
      <w:bookmarkStart w:id="19" w:name="_rqviu9off406" w:colFirst="0" w:colLast="0"/>
      <w:bookmarkEnd w:id="19"/>
      <w:r>
        <w:t>Теория</w:t>
      </w:r>
    </w:p>
    <w:p w:rsidR="006111C6" w:rsidRDefault="00DE5E03">
      <w:r w:rsidRPr="00DE5E03">
        <w:rPr>
          <w:lang w:val="ru-RU"/>
        </w:rPr>
        <w:t xml:space="preserve">Тетрисом называется игра-головоломка с падающими блоками. В этой игре, мы имеем 7 разных фигур, называемых так: S-фигура, Z-фигура, T-фигура, L-фигура, фигура-линия, фигура "Г", и квадрат. Каждая из этих фигур формируется с помощью четырёх квадратиков. Фигуры падают вниз на </w:t>
      </w:r>
      <w:r>
        <w:rPr>
          <w:lang w:val="ru-RU"/>
        </w:rPr>
        <w:t>«</w:t>
      </w:r>
      <w:r w:rsidRPr="00DE5E03">
        <w:rPr>
          <w:lang w:val="ru-RU"/>
        </w:rPr>
        <w:t>доску</w:t>
      </w:r>
      <w:r>
        <w:rPr>
          <w:lang w:val="ru-RU"/>
        </w:rPr>
        <w:t>»</w:t>
      </w:r>
      <w:r w:rsidRPr="00DE5E03">
        <w:rPr>
          <w:lang w:val="ru-RU"/>
        </w:rPr>
        <w:t xml:space="preserve">. Цель игры Тетрис – перемещать и вращать фигуры так, чтобы их приземлилось как можно больше. Если мы сумеем </w:t>
      </w:r>
      <w:r w:rsidR="00671E5B">
        <w:rPr>
          <w:lang w:val="ru-RU"/>
        </w:rPr>
        <w:t xml:space="preserve">сформировать ряд, ряд </w:t>
      </w:r>
      <w:r w:rsidR="003F0B87">
        <w:rPr>
          <w:lang w:val="ru-RU"/>
        </w:rPr>
        <w:t>исчезает,</w:t>
      </w:r>
      <w:r w:rsidRPr="00DE5E03">
        <w:rPr>
          <w:lang w:val="ru-RU"/>
        </w:rPr>
        <w:t xml:space="preserve"> и мы получаем очки. Мы играем в Тетрис до т</w:t>
      </w:r>
      <w:r w:rsidR="00671E5B">
        <w:rPr>
          <w:lang w:val="ru-RU"/>
        </w:rPr>
        <w:t xml:space="preserve">ех пор, </w:t>
      </w:r>
      <w:r w:rsidR="00F77465">
        <w:rPr>
          <w:lang w:val="ru-RU"/>
        </w:rPr>
        <w:t>пока не заполнится всё поле</w:t>
      </w:r>
      <w:r w:rsidR="00671E5B">
        <w:rPr>
          <w:lang w:val="ru-RU"/>
        </w:rPr>
        <w:t xml:space="preserve"> фигурами</w:t>
      </w:r>
      <w:r w:rsidR="00F77465" w:rsidRPr="004B2522">
        <w:t>.</w:t>
      </w:r>
      <w:r w:rsidR="00F77465">
        <w:rPr>
          <w:lang w:val="ru-RU"/>
        </w:rPr>
        <w:t xml:space="preserve"> </w:t>
      </w:r>
    </w:p>
    <w:p w:rsidR="006111C6" w:rsidRDefault="00F77465">
      <w:pPr>
        <w:jc w:val="center"/>
      </w:pPr>
      <w:r>
        <w:rPr>
          <w:noProof/>
          <w:lang w:val="ru-RU"/>
        </w:rPr>
        <w:drawing>
          <wp:inline distT="0" distB="0" distL="0" distR="0">
            <wp:extent cx="2621280" cy="1965960"/>
            <wp:effectExtent l="0" t="0" r="7620" b="0"/>
            <wp:docPr id="5" name="Рисунок 5" descr="https://i.pinimg.com/originals/3f/a9/fe/3fa9fe249f516ff87909b587f7fefc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originals/3f/a9/fe/3fa9fe249f516ff87909b587f7fefc8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3" cy="19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C6" w:rsidRPr="00AD5265" w:rsidRDefault="00827B53" w:rsidP="00AD5265">
      <w:pPr>
        <w:jc w:val="center"/>
        <w:rPr>
          <w:lang w:val="ru-RU"/>
        </w:rPr>
      </w:pPr>
      <w:r>
        <w:t xml:space="preserve">Рисунок 1. – </w:t>
      </w:r>
      <w:r w:rsidR="00F77465">
        <w:rPr>
          <w:lang w:val="ru-RU"/>
        </w:rPr>
        <w:t>Вид обычного тетриса</w:t>
      </w:r>
      <w:r>
        <w:t xml:space="preserve"> </w:t>
      </w:r>
    </w:p>
    <w:p w:rsidR="006111C6" w:rsidRDefault="00827B53">
      <w:pPr>
        <w:pStyle w:val="1"/>
      </w:pPr>
      <w:bookmarkStart w:id="20" w:name="_28q6mm3n8wvg" w:colFirst="0" w:colLast="0"/>
      <w:bookmarkEnd w:id="20"/>
      <w:r>
        <w:t>Ход работы</w:t>
      </w:r>
    </w:p>
    <w:p w:rsidR="006111C6" w:rsidRPr="00B56DC4" w:rsidRDefault="00BC659D">
      <w:pPr>
        <w:rPr>
          <w:lang w:val="ru-RU"/>
        </w:rPr>
      </w:pPr>
      <w:r>
        <w:rPr>
          <w:lang w:val="ru-RU"/>
        </w:rPr>
        <w:t>Первым делом б</w:t>
      </w:r>
      <w:r w:rsidR="00851319" w:rsidRPr="00851319">
        <w:rPr>
          <w:lang w:val="ru-RU"/>
        </w:rPr>
        <w:t>ыло создано</w:t>
      </w:r>
      <w:r>
        <w:rPr>
          <w:lang w:val="ru-RU"/>
        </w:rPr>
        <w:t xml:space="preserve"> поле для игры шириной </w:t>
      </w:r>
      <w:r w:rsidR="00E21B83">
        <w:rPr>
          <w:lang w:val="ru-RU"/>
        </w:rPr>
        <w:t>15 клеток и высотой 25, прописана проверка на пустое поле в начале</w:t>
      </w:r>
      <w:r w:rsidR="00A734A7">
        <w:rPr>
          <w:lang w:val="ru-RU"/>
        </w:rPr>
        <w:t>, добавлен счёт с начальным значением 0 и схема начисления очков</w:t>
      </w:r>
      <w:r w:rsidR="00E21B83">
        <w:rPr>
          <w:lang w:val="ru-RU"/>
        </w:rPr>
        <w:t>.</w:t>
      </w:r>
      <w:r w:rsidR="00A734A7">
        <w:rPr>
          <w:lang w:val="ru-RU"/>
        </w:rPr>
        <w:t xml:space="preserve"> </w:t>
      </w:r>
      <w:r w:rsidR="00520A66">
        <w:rPr>
          <w:lang w:val="ru-RU"/>
        </w:rPr>
        <w:t xml:space="preserve">Далее были созданы </w:t>
      </w:r>
      <w:r w:rsidR="00DE5E03">
        <w:rPr>
          <w:lang w:val="ru-RU"/>
        </w:rPr>
        <w:t>7</w:t>
      </w:r>
      <w:r w:rsidR="00851319" w:rsidRPr="00851319">
        <w:rPr>
          <w:lang w:val="ru-RU"/>
        </w:rPr>
        <w:t xml:space="preserve"> фигур – «</w:t>
      </w:r>
      <w:proofErr w:type="spellStart"/>
      <w:r w:rsidR="00851319" w:rsidRPr="00851319">
        <w:rPr>
          <w:lang w:val="ru-RU"/>
        </w:rPr>
        <w:t>Тетрамино</w:t>
      </w:r>
      <w:proofErr w:type="spellEnd"/>
      <w:r w:rsidR="00851319" w:rsidRPr="00851319">
        <w:rPr>
          <w:lang w:val="ru-RU"/>
        </w:rPr>
        <w:t xml:space="preserve">», </w:t>
      </w:r>
      <w:r w:rsidR="000F2E91">
        <w:rPr>
          <w:lang w:val="ru-RU"/>
        </w:rPr>
        <w:t>случайная смена цвета</w:t>
      </w:r>
      <w:r w:rsidR="00A7083E">
        <w:rPr>
          <w:lang w:val="ru-RU"/>
        </w:rPr>
        <w:t>, проверка на координатное движение фигур</w:t>
      </w:r>
      <w:r w:rsidR="00C7403D">
        <w:rPr>
          <w:lang w:val="ru-RU"/>
        </w:rPr>
        <w:t>,</w:t>
      </w:r>
      <w:r w:rsidR="003C4B42">
        <w:rPr>
          <w:lang w:val="ru-RU"/>
        </w:rPr>
        <w:t xml:space="preserve"> а также условие для окончания игры</w:t>
      </w:r>
      <w:r w:rsidR="00B34FA1">
        <w:rPr>
          <w:lang w:val="ru-RU"/>
        </w:rPr>
        <w:t>.</w:t>
      </w:r>
      <w:r w:rsidR="00A7083E">
        <w:rPr>
          <w:lang w:val="ru-RU"/>
        </w:rPr>
        <w:t xml:space="preserve"> </w:t>
      </w:r>
      <w:r w:rsidR="007C7445">
        <w:rPr>
          <w:lang w:val="ru-RU"/>
        </w:rPr>
        <w:t>Следом было нап</w:t>
      </w:r>
      <w:r w:rsidR="00851319" w:rsidRPr="00851319">
        <w:rPr>
          <w:lang w:val="ru-RU"/>
        </w:rPr>
        <w:t>исано</w:t>
      </w:r>
      <w:r w:rsidR="00930CC0">
        <w:rPr>
          <w:lang w:val="ru-RU"/>
        </w:rPr>
        <w:t xml:space="preserve"> для них</w:t>
      </w:r>
      <w:r w:rsidR="00851319" w:rsidRPr="00851319">
        <w:rPr>
          <w:lang w:val="ru-RU"/>
        </w:rPr>
        <w:t xml:space="preserve"> движение (влево, вправо, ускорение вниз), а также повороты самой </w:t>
      </w:r>
      <w:r w:rsidR="00851319" w:rsidRPr="00851319">
        <w:rPr>
          <w:lang w:val="ru-RU"/>
        </w:rPr>
        <w:lastRenderedPageBreak/>
        <w:t>фигуры</w:t>
      </w:r>
      <w:r w:rsidR="00186813">
        <w:rPr>
          <w:lang w:val="ru-RU"/>
        </w:rPr>
        <w:t>.</w:t>
      </w:r>
      <w:r w:rsidR="00851319" w:rsidRPr="00851319">
        <w:rPr>
          <w:lang w:val="ru-RU"/>
        </w:rPr>
        <w:t xml:space="preserve"> </w:t>
      </w:r>
      <w:r w:rsidR="00B25FB8">
        <w:rPr>
          <w:lang w:val="ru-RU"/>
        </w:rPr>
        <w:t>Работа с окном: размер игровой области, её заголовок,</w:t>
      </w:r>
      <w:r w:rsidR="00073957">
        <w:rPr>
          <w:lang w:val="ru-RU"/>
        </w:rPr>
        <w:t xml:space="preserve"> закрытие окна</w:t>
      </w:r>
      <w:r w:rsidR="00B25FB8">
        <w:rPr>
          <w:lang w:val="ru-RU"/>
        </w:rPr>
        <w:t xml:space="preserve"> и т.д.</w:t>
      </w:r>
      <w:r w:rsidR="00796447">
        <w:rPr>
          <w:lang w:val="ru-RU"/>
        </w:rPr>
        <w:t xml:space="preserve"> Создано управление с помощью стрелок.</w:t>
      </w:r>
      <w:r w:rsidR="00B25FB8">
        <w:rPr>
          <w:lang w:val="ru-RU"/>
        </w:rPr>
        <w:t xml:space="preserve"> </w:t>
      </w:r>
      <w:r w:rsidR="003B1103">
        <w:rPr>
          <w:lang w:val="ru-RU"/>
        </w:rPr>
        <w:t>Потом решено было добавить, к</w:t>
      </w:r>
      <w:r w:rsidR="00186813">
        <w:rPr>
          <w:lang w:val="ru-RU"/>
        </w:rPr>
        <w:t>ак и в ориг</w:t>
      </w:r>
      <w:r w:rsidR="00057786">
        <w:rPr>
          <w:lang w:val="ru-RU"/>
        </w:rPr>
        <w:t>и</w:t>
      </w:r>
      <w:r w:rsidR="00186813">
        <w:rPr>
          <w:lang w:val="ru-RU"/>
        </w:rPr>
        <w:t>нальной игре</w:t>
      </w:r>
      <w:r w:rsidR="003B1103">
        <w:rPr>
          <w:lang w:val="ru-RU"/>
        </w:rPr>
        <w:t>, уровень сложности, то есть</w:t>
      </w:r>
      <w:r w:rsidR="00186813">
        <w:rPr>
          <w:lang w:val="ru-RU"/>
        </w:rPr>
        <w:t xml:space="preserve"> с</w:t>
      </w:r>
      <w:r w:rsidR="00A31893">
        <w:rPr>
          <w:lang w:val="ru-RU"/>
        </w:rPr>
        <w:t xml:space="preserve"> набором очков у вас</w:t>
      </w:r>
      <w:r w:rsidR="00954428">
        <w:rPr>
          <w:lang w:val="ru-RU"/>
        </w:rPr>
        <w:t xml:space="preserve"> </w:t>
      </w:r>
      <w:r w:rsidR="002D02F3">
        <w:rPr>
          <w:lang w:val="ru-RU"/>
        </w:rPr>
        <w:t>увеличивается скорость падения фигуры</w:t>
      </w:r>
      <w:r w:rsidR="00A31893">
        <w:rPr>
          <w:lang w:val="ru-RU"/>
        </w:rPr>
        <w:t xml:space="preserve">, </w:t>
      </w:r>
      <w:r w:rsidR="00954428">
        <w:rPr>
          <w:lang w:val="ru-RU"/>
        </w:rPr>
        <w:t xml:space="preserve">по умолчанию стоит </w:t>
      </w:r>
      <w:r w:rsidR="00A31893">
        <w:rPr>
          <w:lang w:val="ru-RU"/>
        </w:rPr>
        <w:t>первый уровень сложности, второй уровень начинается с 30 очков, третий с 60, четвёртый с 90, а максимальный из них – пятый, который достигается при наличии 130 очков. За каждую собранную линию даётся 10 очков.</w:t>
      </w:r>
      <w:r w:rsidR="00B56DC4">
        <w:rPr>
          <w:lang w:val="ru-RU"/>
        </w:rPr>
        <w:t xml:space="preserve"> </w:t>
      </w:r>
      <w:r w:rsidR="00F510F5">
        <w:rPr>
          <w:lang w:val="ru-RU"/>
        </w:rPr>
        <w:t>После этого</w:t>
      </w:r>
      <w:r w:rsidR="00B56DC4">
        <w:rPr>
          <w:lang w:val="ru-RU"/>
        </w:rPr>
        <w:t xml:space="preserve"> была доделана визуальная часть игры:</w:t>
      </w:r>
      <w:r w:rsidR="00E05063">
        <w:rPr>
          <w:lang w:val="ru-RU"/>
        </w:rPr>
        <w:t xml:space="preserve"> цвет фона и</w:t>
      </w:r>
      <w:r w:rsidR="00B56DC4">
        <w:rPr>
          <w:lang w:val="ru-RU"/>
        </w:rPr>
        <w:t xml:space="preserve"> </w:t>
      </w:r>
      <w:r w:rsidR="00FF1B8D">
        <w:rPr>
          <w:lang w:val="ru-RU"/>
        </w:rPr>
        <w:t>букв, их стиль и шрифт</w:t>
      </w:r>
      <w:r w:rsidR="00B56DC4">
        <w:rPr>
          <w:lang w:val="ru-RU"/>
        </w:rPr>
        <w:t>, используемых в счёте и уровне игры</w:t>
      </w:r>
      <w:r w:rsidR="0063225A">
        <w:rPr>
          <w:lang w:val="ru-RU"/>
        </w:rPr>
        <w:t xml:space="preserve">, а также </w:t>
      </w:r>
      <w:r w:rsidR="000C54FF">
        <w:rPr>
          <w:lang w:val="ru-RU"/>
        </w:rPr>
        <w:t xml:space="preserve">цвет </w:t>
      </w:r>
      <w:r w:rsidR="007B7D4F">
        <w:rPr>
          <w:lang w:val="ru-RU"/>
        </w:rPr>
        <w:t>к</w:t>
      </w:r>
      <w:r w:rsidR="000C54FF">
        <w:rPr>
          <w:lang w:val="ru-RU"/>
        </w:rPr>
        <w:t>леток была изменен</w:t>
      </w:r>
      <w:r w:rsidR="00B84645">
        <w:rPr>
          <w:lang w:val="ru-RU"/>
        </w:rPr>
        <w:t xml:space="preserve"> с однотонного </w:t>
      </w:r>
      <w:r w:rsidR="007B7D4F">
        <w:rPr>
          <w:lang w:val="ru-RU"/>
        </w:rPr>
        <w:t xml:space="preserve">на </w:t>
      </w:r>
      <w:proofErr w:type="gramStart"/>
      <w:r w:rsidR="000C54FF">
        <w:rPr>
          <w:lang w:val="ru-RU"/>
        </w:rPr>
        <w:t>цвет  с</w:t>
      </w:r>
      <w:proofErr w:type="gramEnd"/>
      <w:r w:rsidR="000C54FF">
        <w:rPr>
          <w:lang w:val="ru-RU"/>
        </w:rPr>
        <w:t xml:space="preserve"> текстурой и </w:t>
      </w:r>
      <w:r w:rsidR="00B84645">
        <w:rPr>
          <w:lang w:val="ru-RU"/>
        </w:rPr>
        <w:t>бликами</w:t>
      </w:r>
      <w:r w:rsidR="00B56DC4">
        <w:rPr>
          <w:lang w:val="ru-RU"/>
        </w:rPr>
        <w:t>.</w:t>
      </w:r>
      <w:r w:rsidR="000909B3">
        <w:rPr>
          <w:lang w:val="ru-RU"/>
        </w:rPr>
        <w:t xml:space="preserve"> </w:t>
      </w:r>
      <w:r w:rsidR="00F510F5">
        <w:rPr>
          <w:lang w:val="ru-RU"/>
        </w:rPr>
        <w:t>В конце было добавлено меню</w:t>
      </w:r>
      <w:r w:rsidR="00F510F5" w:rsidRPr="00F510F5">
        <w:rPr>
          <w:lang w:val="ru-RU"/>
        </w:rPr>
        <w:t xml:space="preserve"> из 2 пунктов</w:t>
      </w:r>
      <w:r w:rsidR="00F510F5">
        <w:rPr>
          <w:lang w:val="ru-RU"/>
        </w:rPr>
        <w:t xml:space="preserve">: </w:t>
      </w:r>
      <w:r w:rsidR="00F510F5" w:rsidRPr="00F510F5">
        <w:rPr>
          <w:lang w:val="ru-RU"/>
        </w:rPr>
        <w:t xml:space="preserve">1 </w:t>
      </w:r>
      <w:r w:rsidR="00F510F5">
        <w:rPr>
          <w:lang w:val="ru-RU"/>
        </w:rPr>
        <w:t xml:space="preserve">- запуск игры, </w:t>
      </w:r>
      <w:r w:rsidR="00F510F5" w:rsidRPr="00F510F5">
        <w:rPr>
          <w:lang w:val="ru-RU"/>
        </w:rPr>
        <w:t>2</w:t>
      </w:r>
      <w:r w:rsidR="00F510F5">
        <w:rPr>
          <w:lang w:val="ru-RU"/>
        </w:rPr>
        <w:t xml:space="preserve"> -</w:t>
      </w:r>
      <w:r w:rsidR="00F510F5" w:rsidRPr="00F510F5">
        <w:rPr>
          <w:lang w:val="ru-RU"/>
        </w:rPr>
        <w:t xml:space="preserve"> выход из меню</w:t>
      </w:r>
      <w:r w:rsidR="00F510F5">
        <w:rPr>
          <w:lang w:val="ru-RU"/>
        </w:rPr>
        <w:t>. В процессе работы м</w:t>
      </w:r>
      <w:r w:rsidR="000909B3">
        <w:rPr>
          <w:lang w:val="ru-RU"/>
        </w:rPr>
        <w:t>еню было решено вынести в отдельную программу.</w:t>
      </w:r>
    </w:p>
    <w:p w:rsidR="00CB0C9B" w:rsidRDefault="00827B53">
      <w:pPr>
        <w:pStyle w:val="1"/>
      </w:pPr>
      <w:bookmarkStart w:id="21" w:name="_z0c1o2bz3xkn" w:colFirst="0" w:colLast="0"/>
      <w:bookmarkEnd w:id="21"/>
      <w:r>
        <w:t>Демонстрация работы</w:t>
      </w:r>
      <w:bookmarkStart w:id="22" w:name="_dcy441ati36w" w:colFirst="0" w:colLast="0"/>
      <w:bookmarkEnd w:id="22"/>
    </w:p>
    <w:p w:rsidR="00CB0C9B" w:rsidRDefault="00CB0C9B" w:rsidP="00CB0C9B">
      <w:pPr>
        <w:rPr>
          <w:lang w:val="ru-RU"/>
        </w:rPr>
      </w:pPr>
      <w:r>
        <w:rPr>
          <w:lang w:val="ru-RU"/>
        </w:rPr>
        <w:t>На рисунках 1 и 2 изображены меню программы и сама игра в нескольких стадиях.</w:t>
      </w:r>
    </w:p>
    <w:p w:rsidR="00CB0C9B" w:rsidRDefault="00CB0C9B" w:rsidP="00CB0C9B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4446ABA7" wp14:editId="6633FA09">
            <wp:extent cx="5379085" cy="22704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79085" cy="227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Default="00CB0C9B" w:rsidP="00CB0C9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581D71">
        <w:rPr>
          <w:lang w:val="ru-RU"/>
        </w:rPr>
        <w:t>2</w:t>
      </w:r>
      <w:r>
        <w:rPr>
          <w:lang w:val="ru-RU"/>
        </w:rPr>
        <w:t>. Демонстрация меню</w:t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CB0C9B" w:rsidP="00CB0C9B">
      <w:pPr>
        <w:ind w:firstLine="0"/>
        <w:jc w:val="center"/>
      </w:pP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CB0C9B" w:rsidP="00CB0C9B">
      <w:pPr>
        <w:ind w:firstLine="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0C1956" wp14:editId="3234F1ED">
            <wp:extent cx="571500" cy="81213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1500" cy="812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3A6D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431EA57" wp14:editId="79F7CBE4">
            <wp:extent cx="252933" cy="792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315" cy="81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3255E430" wp14:editId="241FD0BE">
            <wp:extent cx="533400" cy="58835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 flipH="1">
                      <a:off x="0" y="0"/>
                      <a:ext cx="533400" cy="588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397D18D" wp14:editId="224F07D5">
            <wp:extent cx="559133" cy="7976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9133" cy="79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Pr="00622BA0" w:rsidRDefault="00581D71" w:rsidP="00CB0C9B">
      <w:pPr>
        <w:ind w:firstLine="0"/>
        <w:jc w:val="center"/>
      </w:pPr>
      <w:r>
        <w:rPr>
          <w:lang w:val="ru-RU"/>
        </w:rPr>
        <w:t>Рисунки 3</w:t>
      </w:r>
      <w:r w:rsidR="00CB0C9B">
        <w:rPr>
          <w:lang w:val="ru-RU"/>
        </w:rPr>
        <w:t xml:space="preserve"> - </w:t>
      </w:r>
      <w:r>
        <w:rPr>
          <w:lang w:val="ru-RU"/>
        </w:rPr>
        <w:t>6</w:t>
      </w:r>
      <w:r w:rsidR="00CB0C9B">
        <w:rPr>
          <w:lang w:val="ru-RU"/>
        </w:rPr>
        <w:t>. Несколько фигур «Тетриса»</w:t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CB0C9B" w:rsidP="00CB0C9B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EC48BA" wp14:editId="1FAED2F3">
            <wp:extent cx="2529205" cy="3495418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9205" cy="349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/>
        </w:rPr>
        <w:drawing>
          <wp:inline distT="0" distB="0" distL="0" distR="0" wp14:anchorId="10DF83C8" wp14:editId="69CF386A">
            <wp:extent cx="2506549" cy="3498215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8418" cy="3528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DB43384" wp14:editId="15293635">
            <wp:extent cx="2510606" cy="3421045"/>
            <wp:effectExtent l="0" t="0" r="444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10606" cy="342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/>
        </w:rPr>
        <w:drawing>
          <wp:inline distT="0" distB="0" distL="0" distR="0" wp14:anchorId="69114E44" wp14:editId="57F47DB0">
            <wp:extent cx="2506980" cy="347335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06980" cy="3473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Default="00CB0C9B" w:rsidP="00CB0C9B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986B3DC" wp14:editId="1FAEE07B">
            <wp:extent cx="2689860" cy="37152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3789" cy="374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C9B" w:rsidRDefault="00CB0C9B" w:rsidP="00CB0C9B">
      <w:pPr>
        <w:ind w:firstLine="0"/>
        <w:jc w:val="center"/>
        <w:rPr>
          <w:lang w:val="ru-RU"/>
        </w:rPr>
      </w:pPr>
    </w:p>
    <w:p w:rsidR="00CB0C9B" w:rsidRDefault="00581D71" w:rsidP="00CB0C9B">
      <w:pPr>
        <w:ind w:firstLine="0"/>
        <w:jc w:val="center"/>
        <w:rPr>
          <w:lang w:val="ru-RU"/>
        </w:rPr>
      </w:pPr>
      <w:r>
        <w:rPr>
          <w:lang w:val="ru-RU"/>
        </w:rPr>
        <w:t>Рисунки 7</w:t>
      </w:r>
      <w:r w:rsidR="00CB0C9B">
        <w:rPr>
          <w:lang w:val="ru-RU"/>
        </w:rPr>
        <w:t xml:space="preserve"> - 1</w:t>
      </w:r>
      <w:r>
        <w:rPr>
          <w:lang w:val="ru-RU"/>
        </w:rPr>
        <w:t>1</w:t>
      </w:r>
      <w:r w:rsidR="00CB0C9B">
        <w:rPr>
          <w:lang w:val="ru-RU"/>
        </w:rPr>
        <w:t>. Демонстрация движения объекта</w:t>
      </w:r>
    </w:p>
    <w:p w:rsidR="006111C6" w:rsidRDefault="00827B53">
      <w:pPr>
        <w:pStyle w:val="1"/>
      </w:pPr>
      <w:r>
        <w:t>Вывод</w:t>
      </w:r>
    </w:p>
    <w:p w:rsidR="006111C6" w:rsidRPr="00CB0C9B" w:rsidRDefault="00CB0C9B">
      <w:pPr>
        <w:rPr>
          <w:lang w:val="ru-RU"/>
        </w:rPr>
      </w:pPr>
      <w:r>
        <w:rPr>
          <w:color w:val="000000"/>
          <w:lang w:val="ru-RU"/>
        </w:rPr>
        <w:t xml:space="preserve">В результате выполнения данной курсовой работы я смог написать свою игру на С++ - «Тетрис», с оригинальным </w:t>
      </w:r>
      <w:proofErr w:type="spellStart"/>
      <w:r>
        <w:rPr>
          <w:color w:val="000000"/>
          <w:lang w:val="ru-RU"/>
        </w:rPr>
        <w:t>геймплеем</w:t>
      </w:r>
      <w:proofErr w:type="spellEnd"/>
      <w:r>
        <w:rPr>
          <w:color w:val="000000"/>
          <w:lang w:val="ru-RU"/>
        </w:rPr>
        <w:t>, а также</w:t>
      </w:r>
      <w:r w:rsidR="000F5456">
        <w:rPr>
          <w:color w:val="000000"/>
          <w:lang w:val="ru-RU"/>
        </w:rPr>
        <w:t xml:space="preserve"> сделав счётчик очков и уровней</w:t>
      </w:r>
      <w:r>
        <w:rPr>
          <w:color w:val="000000"/>
          <w:lang w:val="ru-RU"/>
        </w:rPr>
        <w:t>.</w:t>
      </w:r>
    </w:p>
    <w:p w:rsidR="006111C6" w:rsidRDefault="00827B53">
      <w:pPr>
        <w:pStyle w:val="1"/>
      </w:pPr>
      <w:bookmarkStart w:id="23" w:name="_mj8wffr7qayv" w:colFirst="0" w:colLast="0"/>
      <w:bookmarkEnd w:id="23"/>
      <w:r>
        <w:t>Литература</w:t>
      </w:r>
    </w:p>
    <w:p w:rsidR="006111C6" w:rsidRDefault="00827B53">
      <w:r>
        <w:t xml:space="preserve">1.  </w:t>
      </w:r>
      <w:r>
        <w:tab/>
      </w:r>
      <w:r w:rsidR="00CB0C9B">
        <w:rPr>
          <w:lang w:val="ru-RU"/>
        </w:rPr>
        <w:t>Васильев А. Н.</w:t>
      </w:r>
      <w:r>
        <w:t xml:space="preserve">, </w:t>
      </w:r>
      <w:r w:rsidR="00CB0C9B">
        <w:rPr>
          <w:lang w:val="ru-RU"/>
        </w:rPr>
        <w:t>Программирование на С++ в примерах и задачах</w:t>
      </w:r>
      <w:r>
        <w:t>: учебное пособие</w:t>
      </w:r>
      <w:r w:rsidR="00CB0C9B">
        <w:t>, 2016</w:t>
      </w:r>
      <w:r>
        <w:t xml:space="preserve">. </w:t>
      </w:r>
      <w:r w:rsidR="00CB0C9B">
        <w:rPr>
          <w:lang w:val="ru-RU"/>
        </w:rPr>
        <w:t>36</w:t>
      </w:r>
      <w:r>
        <w:t>9 с.</w:t>
      </w:r>
    </w:p>
    <w:p w:rsidR="006111C6" w:rsidRDefault="00827B53">
      <w:r>
        <w:t xml:space="preserve">2.  </w:t>
      </w:r>
      <w:r>
        <w:tab/>
      </w:r>
      <w:r w:rsidR="00CB0C9B" w:rsidRPr="00CB0C9B">
        <w:rPr>
          <w:lang w:val="ru-RU"/>
        </w:rPr>
        <w:t xml:space="preserve">Земсков Ю.В., Программирование </w:t>
      </w:r>
      <w:r w:rsidR="00CB0C9B">
        <w:rPr>
          <w:lang w:val="ru-RU"/>
        </w:rPr>
        <w:t>на языке C/C++: учебное пособие, 2012.</w:t>
      </w:r>
      <w:r w:rsidR="00CB0C9B" w:rsidRPr="00CB0C9B">
        <w:rPr>
          <w:lang w:val="ru-RU"/>
        </w:rPr>
        <w:t xml:space="preserve"> 151 с.</w:t>
      </w:r>
      <w:r>
        <w:br w:type="page"/>
      </w:r>
    </w:p>
    <w:p w:rsidR="00827B53" w:rsidRDefault="00827B53" w:rsidP="00827B53">
      <w:pPr>
        <w:pStyle w:val="1"/>
      </w:pPr>
      <w:bookmarkStart w:id="24" w:name="_sp9m96ky3e65" w:colFirst="0" w:colLast="0"/>
      <w:bookmarkStart w:id="25" w:name="_Toc89382371"/>
      <w:bookmarkEnd w:id="24"/>
      <w:r>
        <w:lastRenderedPageBreak/>
        <w:t>Приложение</w:t>
      </w:r>
      <w:bookmarkEnd w:id="25"/>
    </w:p>
    <w:p w:rsidR="00827B53" w:rsidRPr="006B2B29" w:rsidRDefault="00827B53" w:rsidP="00827B53">
      <w:pPr>
        <w:pStyle w:val="2"/>
        <w:rPr>
          <w:sz w:val="28"/>
        </w:rPr>
      </w:pPr>
      <w:bookmarkStart w:id="26" w:name="__RefHeading___Toc472_3838633124"/>
      <w:bookmarkStart w:id="27" w:name="_Toc89382372"/>
      <w:bookmarkStart w:id="28" w:name="_GoBack"/>
      <w:bookmarkEnd w:id="26"/>
      <w:r w:rsidRPr="006B2B29">
        <w:rPr>
          <w:sz w:val="28"/>
        </w:rPr>
        <w:t>Листинг 1</w:t>
      </w:r>
      <w:bookmarkEnd w:id="27"/>
      <w:r w:rsidRPr="006B2B29">
        <w:rPr>
          <w:sz w:val="28"/>
        </w:rPr>
        <w:t xml:space="preserve"> – </w:t>
      </w:r>
      <w:r w:rsidRPr="006B2B29">
        <w:rPr>
          <w:sz w:val="28"/>
          <w:lang w:val="en-US"/>
        </w:rPr>
        <w:t>menu</w:t>
      </w:r>
      <w:r w:rsidRPr="006B2B29">
        <w:rPr>
          <w:sz w:val="28"/>
        </w:rPr>
        <w:t>.</w:t>
      </w:r>
      <w:proofErr w:type="spellStart"/>
      <w:r w:rsidRPr="006B2B29">
        <w:rPr>
          <w:sz w:val="28"/>
          <w:lang w:val="en-US"/>
        </w:rPr>
        <w:t>cpp</w:t>
      </w:r>
      <w:proofErr w:type="spellEnd"/>
    </w:p>
    <w:tbl>
      <w:tblPr>
        <w:tblW w:w="9026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2"/>
      </w:tblGrid>
      <w:tr w:rsidR="00827B53" w:rsidTr="00827B53">
        <w:tc>
          <w:tcPr>
            <w:tcW w:w="90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bookmarkEnd w:id="28"/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stdio.h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conio.h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graphics.h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"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altconio.h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"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main(){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ch,i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1;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&lt;= 3;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  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1)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settextcolor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(2, 17);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else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settextcolor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(11, 5);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gotoxy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(55, 5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* 2);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1)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("Play");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2)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("Exit");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=1;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do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=_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getch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gotoxy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(55, 5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* 2);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settextcolor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(11, 5);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1) {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("Play");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}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2)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("Exit");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72)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--;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80)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&gt; 2)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1;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1)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2;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gotoxy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(55, 5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* 2);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settextcolor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(2, 17);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1) {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("Play");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}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2) 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printf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("Exit");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} while(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!= 13);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1){        system("C:\\Users\\79133\\source\\repos\\ConsoleApplication3\\Debug\\ConsoleApplication3.exe");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closegraph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return 0;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}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2) 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    return 0;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_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getch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   return 0;</w:t>
            </w:r>
          </w:p>
          <w:p w:rsidR="00827B53" w:rsidRDefault="00827B53" w:rsidP="003F0B87">
            <w:pPr>
              <w:spacing w:before="183" w:after="183" w:line="240" w:lineRule="auto"/>
              <w:ind w:firstLine="0"/>
              <w:jc w:val="left"/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</w:tc>
      </w:tr>
    </w:tbl>
    <w:p w:rsidR="00827B53" w:rsidRDefault="00827B53" w:rsidP="00827B53">
      <w:pPr>
        <w:spacing w:before="183" w:after="183" w:line="240" w:lineRule="auto"/>
        <w:ind w:firstLine="0"/>
        <w:jc w:val="left"/>
      </w:pPr>
    </w:p>
    <w:p w:rsidR="00827B53" w:rsidRDefault="00827B53" w:rsidP="00827B53">
      <w:pPr>
        <w:spacing w:before="183" w:after="183" w:line="240" w:lineRule="auto"/>
        <w:ind w:firstLine="0"/>
        <w:jc w:val="left"/>
      </w:pPr>
    </w:p>
    <w:p w:rsidR="00827B53" w:rsidRPr="0039311C" w:rsidRDefault="00827B53" w:rsidP="00827B53">
      <w:pPr>
        <w:spacing w:before="183" w:after="183" w:line="240" w:lineRule="auto"/>
        <w:ind w:firstLine="0"/>
        <w:jc w:val="left"/>
        <w:rPr>
          <w:sz w:val="24"/>
        </w:rPr>
      </w:pPr>
    </w:p>
    <w:p w:rsidR="00827B53" w:rsidRPr="0039311C" w:rsidRDefault="00827B53" w:rsidP="00827B53">
      <w:pPr>
        <w:pStyle w:val="2"/>
        <w:rPr>
          <w:sz w:val="28"/>
          <w:lang w:val="en-US"/>
        </w:rPr>
      </w:pPr>
      <w:bookmarkStart w:id="29" w:name="_Листинг_2_–"/>
      <w:bookmarkEnd w:id="29"/>
      <w:r w:rsidRPr="0039311C">
        <w:rPr>
          <w:sz w:val="28"/>
        </w:rPr>
        <w:t xml:space="preserve">Листинг </w:t>
      </w:r>
      <w:r w:rsidRPr="0039311C">
        <w:rPr>
          <w:sz w:val="28"/>
          <w:lang w:val="en-US"/>
        </w:rPr>
        <w:t>2</w:t>
      </w:r>
      <w:r w:rsidRPr="0039311C">
        <w:rPr>
          <w:sz w:val="28"/>
        </w:rPr>
        <w:t xml:space="preserve"> –</w:t>
      </w:r>
      <w:r w:rsidRPr="0039311C">
        <w:rPr>
          <w:sz w:val="28"/>
          <w:lang w:val="en-US"/>
        </w:rPr>
        <w:t xml:space="preserve"> ConsoleApplication3.cpp</w:t>
      </w:r>
    </w:p>
    <w:tbl>
      <w:tblPr>
        <w:tblW w:w="9026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026"/>
      </w:tblGrid>
      <w:tr w:rsidR="00827B53" w:rsidTr="00827B53">
        <w:tc>
          <w:tcPr>
            <w:tcW w:w="90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827B53">
              <w:rPr>
                <w:rFonts w:ascii="Courier New" w:hAnsi="Courier New" w:cs="Courier New"/>
                <w:color w:val="000000"/>
                <w:sz w:val="24"/>
                <w:szCs w:val="24"/>
                <w:shd w:val="clear" w:color="auto" w:fill="FFFFFF"/>
                <w:lang w:val="en-US"/>
              </w:rPr>
              <w:t>#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include &lt;SFML/Graphics.hpp&gt;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iostream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time.h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&gt;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#include &lt;string&gt;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const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25;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высота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игрового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поля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const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15;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ширина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игрового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поля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field[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]{ }; 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игровое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поле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Массив фигурок-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тетрамино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figures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[7][4] =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1,3,5,7, // I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2,4,5,7, // S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3,5,4,6, // Z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3,5,4,7, // T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2,3,5,7, // L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3,5,7,6, // J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2,3,4,5, // O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checkLine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&amp;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//----ПРОВЕРКА ЛИНИИ----//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k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- 1;    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строка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k -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самая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нижняя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- 1;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&gt;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--)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пробегает все строки </w:t>
            </w:r>
            <w:proofErr w:type="gram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снизу вверх</w:t>
            </w:r>
            <w:proofErr w:type="gram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в начале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и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совпадают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count = 0;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j = 0; j 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j++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(field[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][j])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count++;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field[k][j] = field[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][j];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if (count 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k--;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else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+= 10; //сколько очков даётся за каждую линию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уменьшится только если линия не занята полностью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если линия занята полностью, то следующее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уже соответствует более высокой строке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а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всё ещё на полной строке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строка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будет перезаписана следующей строкой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return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Level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Level = 1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class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public: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color{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type{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blockPositions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[4]{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struct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Coordinates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x;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y;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 coordinates[4]{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figures[7][4] =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1,3,5,7, // I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2,4,5,7, // S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3,5,4,6, // Z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3,5,4,7, // T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2,3,5,7, // L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3,5,7,6, // J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2,3,4,5, // O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void create()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"\n Show what you are capable</w:t>
            </w:r>
            <w:proofErr w:type="gram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!!"</w:t>
            </w:r>
            <w:proofErr w:type="gram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color = 1 + rand() % 7;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type = rand() % 7;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blockPositions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figures[type][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].x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blockPositions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% 2 + 7;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// сдвигаем стартовую позицию ближе к центру с помощью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+ 7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blockPositions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/ 2;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void draw(sf::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RenderWindow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&amp;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,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sf::Sprite&amp;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thatSprite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,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marginLeft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,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marginTop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Рисуем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тетрамино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из класса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Разукрашиваем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тетрамино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thatSprite.setTextureRect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(color * 18, 0, 18, 18));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Устанавливаем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позицию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каждого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кусочка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тетрамино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thatSprite.setPosition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* 18,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 * 18);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thatSprite.move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marginLeft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marginTop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); 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смещение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Отрисовка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спрайта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thatWindow.draw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thatSprite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bool check()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&lt; 0 ||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].x &gt;=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||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&gt;=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"field X" &lt;&lt;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&lt;&lt; "Y " &lt;&lt;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&lt;&lt; "is out of board"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return false;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else if (field[coordinates[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].y][coordinates[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].x])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"field X" &lt;&lt;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&lt;&lt; "Y " &lt;&lt;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&lt;&lt; "is occupied"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return false;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return true;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void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moveDown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RenderWindow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&amp;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x[4]{};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y[4]{};</w:t>
            </w: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3F0B87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y[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 += 1;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(check() == false)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"stop here"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 = y[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"coloring the field"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field[y[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]][x[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]] = color;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create();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(check() == false)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cout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"GAME OVER</w:t>
            </w:r>
            <w:proofErr w:type="gram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!!"</w:t>
            </w:r>
            <w:proofErr w:type="gram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endl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thatWindow.close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void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moveHoriz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RenderWindow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&amp;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thatWindow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direction)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x[4]{};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y[4]{};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y[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+= direction;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(check() == false)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= 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void rotate()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x[4]{};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y[4]{};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y[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].y;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originX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coordinates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[1].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x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; // указываем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X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центра вращения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coordinates[1].y;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указываем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Y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центра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вращения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-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 // y - y0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dx = 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].x -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originX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 // x - x0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].x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originX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-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// x_2 = x_0 -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dy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].y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originY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dx; // y_2 = y_0 + dx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(check() == false)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4;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coordinates[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].x = x[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main()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{460};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{600};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{0};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tetramino.create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gram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RenderWindow</w:t>
            </w:r>
            <w:proofErr w:type="spellEnd"/>
            <w:proofErr w:type="gram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window(sf::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VideoMode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), "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Yavorskiy_Tetris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!");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Создание и загрузка текстуры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Texture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texture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texture.loadFromFile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("images/tiles.png");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Создание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спрайта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sf::Sprite sprite(texture);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Вырезаем из спрайта отдельный квадратик размером 18х18 пикселей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sprite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setTextureRect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(0, 0, 18, 18));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Переменные для таймера и задержки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float timer = 0;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float delay = 0.05;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Часы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таймер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Clock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clock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Главный цикл приложения: выполняется, пока открыто окно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while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isOpen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())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Получаем время, прошедшее с начала отсчёта, и конвертируем его в секунды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float time =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clock.getElapsedTime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asSeconds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clock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restart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timer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+=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time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Обрабатываем события в цикле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sf::Event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while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window.pollEvent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(event))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Пользователь нажал на «крестик» и хочет закрыть окно?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event.type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sf::Event::Closed)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тогда закрываем его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close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Была ли нажата клавиша на клавиатуре?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event.type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sf::Event::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KeyPressed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Эта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кнопка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–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стрелка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влево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event.key.code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sf::Keyboard::Left)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tetramino.moveHoriz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(window, -1);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Эта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кнопка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–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стрелка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вправо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else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event.key.code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sf::Keyboard::Right)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tetramino.moveHoriz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(window, 1);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Эта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кнопка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–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стрелка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вверх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else if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event.key.code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== sf::Keyboard::Up)</w:t>
            </w: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{</w:t>
            </w: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.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rotate</w:t>
            </w:r>
            <w:proofErr w:type="spellEnd"/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9311C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Нажали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на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кнопку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"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Вниз</w:t>
            </w:r>
            <w:proofErr w:type="gramStart"/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" ?</w:t>
            </w:r>
            <w:proofErr w:type="gramEnd"/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Ускоряем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падение</w:t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тетрамино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9311C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 (sf::Keyboard::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isKeyPressed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(sf::Keyboard::Down)) delay = 0.1;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Движение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тетрамино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вниз («тик» таймера)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 (timer &gt; delay)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tetramino.moveDown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(window);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timer = 0;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checkLine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//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пять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уровней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сложности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Level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1;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delay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0.8; //(минимальная) 1-ый уровень скорости падения фигуры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&gt; 20)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2;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delay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0.6;  //2-ой уровень скорости падения фигуры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&gt; 50)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3;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delay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0.4;  //3-ий уровень скорости падения фигуры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&gt; 80)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4;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delay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0.2;  //4-ый уровень скорости падения фигуры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&gt; 120)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5;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delay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= 0.05;  //(максимальная) 5-ый уровень скорости падения фигуры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//----ОТРИСОВКА----//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цвет фона - голубой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clear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Cyan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Отрисовкна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фона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{ 80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{ 100 };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0;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++)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for 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j = 0; j &lt;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field_width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j++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if (field[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][j] == 0)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sprite.setTextureRect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(8 * 18, 0, 18, 18));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sprite.setPosition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j * 18,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* 18);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else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{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sprite.setTextureRect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(sf::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IntRect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(field[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][j] * 18, 0, 18, 18));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// значение каждого поля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field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[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][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j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] это цвет, его мы используем для выбора цветного квадратика из спрайта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sprite.setPosition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j * 18,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varHeight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* 18);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window.draw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(sprite);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Рисуем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тетрамино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с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помощью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метода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draw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из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класса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tetramino.draw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(window, sprite,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tetrisFeildLeft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tetrisFeildTop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//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надпись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Score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sf::Font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font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font.loadFromFile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("Font/Samson.ttf");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sf::Text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выбор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шрифта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text.setFont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(font); 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шрифт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- sf::Font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::string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"Score: "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to_string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установка строки для отображения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userPointsString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размера символов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setCharacterSize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(35); // в пикселях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цвета символов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setFillColor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Red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стиля текста и расположения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setStyle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Bold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| 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Underlined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text.setPosition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(175.f, 10.f);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window.draw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(text);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//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надпись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Level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sf::Font font1;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font1.loadFromFile("Font/News 705 Italic BT.ttf");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sf::Text text1;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выбор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шрифта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text1.setFont(font1); 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шрифт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- sf::Font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::string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= "Level: " +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std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::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to_string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(Level);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// установка строки для отображения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1.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LevelString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lastRenderedPageBreak/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размера символов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1.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setCharacterSize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(25); // в пикселях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цвета символов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1.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setFillColor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(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sf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Color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::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Magenta</w:t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>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  <w:t>// установка стиля текста и расположения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ru-RU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text1.setStyle(sf::Text::Bold);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text1.setPosition(180.f, 550.f);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window.draw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(text1);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 xml:space="preserve">//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Отрисовка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окна</w:t>
            </w:r>
            <w:proofErr w:type="spellEnd"/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</w:r>
            <w:proofErr w:type="spellStart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window.display</w:t>
            </w:r>
            <w:proofErr w:type="spellEnd"/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();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}</w:t>
            </w: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</w:p>
          <w:p w:rsidR="00827B53" w:rsidRPr="003F0B87" w:rsidRDefault="00827B53" w:rsidP="00827B53">
            <w:pPr>
              <w:spacing w:before="183" w:after="183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ab/>
              <w:t>return 0;</w:t>
            </w:r>
          </w:p>
          <w:p w:rsidR="00827B53" w:rsidRDefault="00827B53" w:rsidP="00827B53">
            <w:pPr>
              <w:spacing w:before="183" w:after="183" w:line="240" w:lineRule="auto"/>
              <w:ind w:firstLine="0"/>
              <w:jc w:val="left"/>
            </w:pPr>
            <w:r w:rsidRPr="003F0B87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  <w:lang w:val="en-US"/>
              </w:rPr>
              <w:t>}</w:t>
            </w:r>
          </w:p>
        </w:tc>
      </w:tr>
    </w:tbl>
    <w:p w:rsidR="00827B53" w:rsidRDefault="00827B53" w:rsidP="00827B53">
      <w:pPr>
        <w:spacing w:before="183" w:after="183" w:line="240" w:lineRule="auto"/>
        <w:ind w:firstLine="0"/>
        <w:jc w:val="left"/>
      </w:pPr>
    </w:p>
    <w:p w:rsidR="00827B53" w:rsidRDefault="00827B53" w:rsidP="00827B53">
      <w:pPr>
        <w:spacing w:before="183" w:after="183" w:line="240" w:lineRule="auto"/>
        <w:ind w:firstLine="0"/>
        <w:jc w:val="left"/>
      </w:pPr>
    </w:p>
    <w:p w:rsidR="006111C6" w:rsidRPr="00827B53" w:rsidRDefault="006111C6" w:rsidP="00827B53">
      <w:pPr>
        <w:pStyle w:val="1"/>
      </w:pPr>
    </w:p>
    <w:sectPr w:rsidR="006111C6" w:rsidRPr="00827B53">
      <w:footerReference w:type="default" r:id="rId17"/>
      <w:headerReference w:type="first" r:id="rId18"/>
      <w:footerReference w:type="first" r:id="rId1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2DD" w:rsidRDefault="00CB62DD">
      <w:pPr>
        <w:spacing w:line="240" w:lineRule="auto"/>
      </w:pPr>
      <w:r>
        <w:separator/>
      </w:r>
    </w:p>
  </w:endnote>
  <w:endnote w:type="continuationSeparator" w:id="0">
    <w:p w:rsidR="00CB62DD" w:rsidRDefault="00CB62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53" w:rsidRDefault="00827B53">
    <w:pPr>
      <w:jc w:val="right"/>
    </w:pPr>
    <w:r>
      <w:fldChar w:fldCharType="begin"/>
    </w:r>
    <w:r>
      <w:instrText>PAGE</w:instrText>
    </w:r>
    <w:r>
      <w:fldChar w:fldCharType="separate"/>
    </w:r>
    <w:r w:rsidR="0039311C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53" w:rsidRDefault="00827B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2DD" w:rsidRDefault="00CB62DD">
      <w:pPr>
        <w:spacing w:line="240" w:lineRule="auto"/>
      </w:pPr>
      <w:r>
        <w:separator/>
      </w:r>
    </w:p>
  </w:footnote>
  <w:footnote w:type="continuationSeparator" w:id="0">
    <w:p w:rsidR="00CB62DD" w:rsidRDefault="00CB62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B53" w:rsidRDefault="00827B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6"/>
    <w:rsid w:val="00057786"/>
    <w:rsid w:val="00073957"/>
    <w:rsid w:val="000909B3"/>
    <w:rsid w:val="000C54FF"/>
    <w:rsid w:val="000F2E91"/>
    <w:rsid w:val="000F5456"/>
    <w:rsid w:val="00166411"/>
    <w:rsid w:val="00186813"/>
    <w:rsid w:val="001C5B83"/>
    <w:rsid w:val="00210184"/>
    <w:rsid w:val="00222F3F"/>
    <w:rsid w:val="0022428C"/>
    <w:rsid w:val="002C5B49"/>
    <w:rsid w:val="002D02F3"/>
    <w:rsid w:val="00337771"/>
    <w:rsid w:val="00337FC0"/>
    <w:rsid w:val="00362F09"/>
    <w:rsid w:val="00385839"/>
    <w:rsid w:val="0039311C"/>
    <w:rsid w:val="003B1103"/>
    <w:rsid w:val="003C4B42"/>
    <w:rsid w:val="003F0B87"/>
    <w:rsid w:val="0040418B"/>
    <w:rsid w:val="004A71FE"/>
    <w:rsid w:val="004B2522"/>
    <w:rsid w:val="004F4EDC"/>
    <w:rsid w:val="00520A66"/>
    <w:rsid w:val="00550043"/>
    <w:rsid w:val="00581D71"/>
    <w:rsid w:val="006111C6"/>
    <w:rsid w:val="0063225A"/>
    <w:rsid w:val="00671E5B"/>
    <w:rsid w:val="006B2B29"/>
    <w:rsid w:val="00796447"/>
    <w:rsid w:val="007B7D4F"/>
    <w:rsid w:val="007C7445"/>
    <w:rsid w:val="00827B53"/>
    <w:rsid w:val="00830F6A"/>
    <w:rsid w:val="00851319"/>
    <w:rsid w:val="008628F5"/>
    <w:rsid w:val="00882B90"/>
    <w:rsid w:val="00902FF2"/>
    <w:rsid w:val="00907868"/>
    <w:rsid w:val="00930CC0"/>
    <w:rsid w:val="00954428"/>
    <w:rsid w:val="00A06AAB"/>
    <w:rsid w:val="00A31893"/>
    <w:rsid w:val="00A3745A"/>
    <w:rsid w:val="00A7083E"/>
    <w:rsid w:val="00A734A7"/>
    <w:rsid w:val="00AB197C"/>
    <w:rsid w:val="00AD5265"/>
    <w:rsid w:val="00AE4E7F"/>
    <w:rsid w:val="00B25FB8"/>
    <w:rsid w:val="00B34FA1"/>
    <w:rsid w:val="00B56DC4"/>
    <w:rsid w:val="00B575BE"/>
    <w:rsid w:val="00B84645"/>
    <w:rsid w:val="00BC659D"/>
    <w:rsid w:val="00BC78EE"/>
    <w:rsid w:val="00BF1F09"/>
    <w:rsid w:val="00C07BD7"/>
    <w:rsid w:val="00C66382"/>
    <w:rsid w:val="00C7403D"/>
    <w:rsid w:val="00CB0C9B"/>
    <w:rsid w:val="00CB514E"/>
    <w:rsid w:val="00CB62DD"/>
    <w:rsid w:val="00D500B5"/>
    <w:rsid w:val="00DB6AA3"/>
    <w:rsid w:val="00DE5E03"/>
    <w:rsid w:val="00E05063"/>
    <w:rsid w:val="00E21B83"/>
    <w:rsid w:val="00E871BA"/>
    <w:rsid w:val="00E904A8"/>
    <w:rsid w:val="00EA2A27"/>
    <w:rsid w:val="00F510F5"/>
    <w:rsid w:val="00F737F5"/>
    <w:rsid w:val="00F77465"/>
    <w:rsid w:val="00F847CC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B04CB-684F-4C21-BC5D-C747BC9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2088</Words>
  <Characters>11904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Даниил Яворский</dc:creator>
  <cp:lastModifiedBy>Учетная запись Майкрософт</cp:lastModifiedBy>
  <cp:revision>3</cp:revision>
  <dcterms:created xsi:type="dcterms:W3CDTF">2022-05-17T12:08:00Z</dcterms:created>
  <dcterms:modified xsi:type="dcterms:W3CDTF">2022-05-17T12:08:00Z</dcterms:modified>
</cp:coreProperties>
</file>