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A32E6" w14:textId="77777777" w:rsidR="00CE05D4" w:rsidRPr="00E04F07" w:rsidRDefault="00000000">
      <w:pPr>
        <w:pStyle w:val="Heading1"/>
        <w:rPr>
          <w:rFonts w:cstheme="majorHAnsi"/>
        </w:rPr>
      </w:pPr>
      <w:r w:rsidRPr="00E04F07">
        <w:rPr>
          <w:rFonts w:cstheme="majorHAnsi"/>
        </w:rPr>
        <w:t>Activity 2 – Hierarchical Task Analysis (HTA)</w:t>
      </w:r>
    </w:p>
    <w:p w14:paraId="2E9F9878" w14:textId="5CA0D12F" w:rsidR="00CE05D4" w:rsidRPr="00E04F07" w:rsidRDefault="00000000">
      <w:p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  <w:b/>
        </w:rPr>
        <w:t xml:space="preserve">Core Task: </w:t>
      </w:r>
      <w:r w:rsidRPr="00E04F07">
        <w:rPr>
          <w:rFonts w:asciiTheme="majorHAnsi" w:hAnsiTheme="majorHAnsi" w:cstheme="majorHAnsi"/>
        </w:rPr>
        <w:t xml:space="preserve">Select seat(s) and view price </w:t>
      </w:r>
    </w:p>
    <w:p w14:paraId="3BA8F12F" w14:textId="77777777" w:rsidR="00CE05D4" w:rsidRPr="00E04F07" w:rsidRDefault="00000000">
      <w:p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This HTA focuses on the core task from Dan’s journey in the Movie Ticket Booking App: once he has chosen a film, cinema and showtime, he needs to select suitable seat(s), see the total price, check accessibility (hearing-aid compatible audio), and confirm his choice.</w:t>
      </w:r>
    </w:p>
    <w:p w14:paraId="5B397DC0" w14:textId="752BA390" w:rsidR="00CE05D4" w:rsidRPr="00E04F07" w:rsidRDefault="00000000" w:rsidP="00FC2CB3">
      <w:pPr>
        <w:pStyle w:val="Heading2"/>
        <w:numPr>
          <w:ilvl w:val="1"/>
          <w:numId w:val="12"/>
        </w:numPr>
        <w:rPr>
          <w:rFonts w:cstheme="majorHAnsi"/>
        </w:rPr>
      </w:pPr>
      <w:r w:rsidRPr="00E04F07">
        <w:rPr>
          <w:rFonts w:cstheme="majorHAnsi"/>
        </w:rPr>
        <w:t>Initial HTA (Given Structure)</w:t>
      </w:r>
    </w:p>
    <w:p w14:paraId="7E141A52" w14:textId="5DFF91C4" w:rsidR="00CE05D4" w:rsidRPr="00E04F07" w:rsidRDefault="00FC2CB3" w:rsidP="00FC2CB3">
      <w:pPr>
        <w:pStyle w:val="ListBullet2"/>
        <w:numPr>
          <w:ilvl w:val="0"/>
          <w:numId w:val="10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0. Select seat(s) and view price</w:t>
      </w:r>
    </w:p>
    <w:p w14:paraId="7094612F" w14:textId="77777777" w:rsidR="00CE05D4" w:rsidRPr="00E04F07" w:rsidRDefault="00000000" w:rsidP="009B6E39">
      <w:pPr>
        <w:pStyle w:val="ListBullet2"/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1. Open app and log in</w:t>
      </w:r>
    </w:p>
    <w:p w14:paraId="07614D9A" w14:textId="77777777" w:rsidR="00CE05D4" w:rsidRPr="00E04F07" w:rsidRDefault="00000000" w:rsidP="009B6E39">
      <w:pPr>
        <w:pStyle w:val="ListBullet2"/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2. Search for film</w:t>
      </w:r>
    </w:p>
    <w:p w14:paraId="3AEAB46F" w14:textId="77777777" w:rsidR="00CE05D4" w:rsidRPr="00E04F07" w:rsidRDefault="00000000" w:rsidP="009B6E39">
      <w:pPr>
        <w:pStyle w:val="ListBullet2"/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3. Select cinema and showtime</w:t>
      </w:r>
    </w:p>
    <w:p w14:paraId="5918D599" w14:textId="77777777" w:rsidR="00CE05D4" w:rsidRPr="00E04F07" w:rsidRDefault="00000000" w:rsidP="009B6E39">
      <w:pPr>
        <w:pStyle w:val="ListBullet2"/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4. Open seating plan</w:t>
      </w:r>
    </w:p>
    <w:p w14:paraId="28C72F2B" w14:textId="77777777" w:rsidR="00CE05D4" w:rsidRPr="00E04F07" w:rsidRDefault="00000000" w:rsidP="009B6E39">
      <w:pPr>
        <w:pStyle w:val="ListBullet2"/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5. Review availability and prices</w:t>
      </w:r>
    </w:p>
    <w:p w14:paraId="7C693D43" w14:textId="77777777" w:rsidR="00CE05D4" w:rsidRPr="00E04F07" w:rsidRDefault="00000000" w:rsidP="009B6E39">
      <w:pPr>
        <w:pStyle w:val="ListBullet2"/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6. Choose seat(s)</w:t>
      </w:r>
    </w:p>
    <w:p w14:paraId="6C603FD4" w14:textId="77777777" w:rsidR="00CE05D4" w:rsidRPr="00E04F07" w:rsidRDefault="00000000" w:rsidP="009B6E39">
      <w:pPr>
        <w:pStyle w:val="ListBullet2"/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7. Confirm selection</w:t>
      </w:r>
    </w:p>
    <w:p w14:paraId="437D9809" w14:textId="77777777" w:rsidR="00CE05D4" w:rsidRPr="00E04F07" w:rsidRDefault="00000000">
      <w:pPr>
        <w:pStyle w:val="ListBullet"/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Plan 0: Do steps 1–7 in order.</w:t>
      </w:r>
    </w:p>
    <w:p w14:paraId="443E5A06" w14:textId="5D8BCA61" w:rsidR="00CE05D4" w:rsidRPr="00E04F07" w:rsidRDefault="00000000">
      <w:pPr>
        <w:pStyle w:val="Heading2"/>
        <w:rPr>
          <w:rFonts w:cstheme="majorHAnsi"/>
        </w:rPr>
      </w:pPr>
      <w:r w:rsidRPr="00E04F07">
        <w:rPr>
          <w:rFonts w:cstheme="majorHAnsi"/>
        </w:rPr>
        <w:t xml:space="preserve">2.2 Peer Walkthrough &amp; Timing Notes </w:t>
      </w:r>
    </w:p>
    <w:p w14:paraId="27108055" w14:textId="29DDE111" w:rsidR="00CE05D4" w:rsidRPr="00E04F07" w:rsidRDefault="00000000">
      <w:p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This section records a</w:t>
      </w:r>
      <w:r w:rsidR="00D91D90" w:rsidRPr="00E04F07">
        <w:rPr>
          <w:rFonts w:asciiTheme="majorHAnsi" w:hAnsiTheme="majorHAnsi" w:cstheme="majorHAnsi"/>
        </w:rPr>
        <w:t xml:space="preserve"> </w:t>
      </w:r>
      <w:r w:rsidRPr="00E04F07">
        <w:rPr>
          <w:rFonts w:asciiTheme="majorHAnsi" w:hAnsiTheme="majorHAnsi" w:cstheme="majorHAnsi"/>
        </w:rPr>
        <w:t xml:space="preserve">walkthrough by a peer using the storyboard. </w:t>
      </w:r>
    </w:p>
    <w:p w14:paraId="3F1802CA" w14:textId="77777777" w:rsidR="00CE05D4" w:rsidRPr="00E04F07" w:rsidRDefault="00000000" w:rsidP="00E76B3E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Participant:</w:t>
      </w:r>
    </w:p>
    <w:p w14:paraId="172FC4EB" w14:textId="77777777" w:rsidR="00CE05D4" w:rsidRPr="00E04F07" w:rsidRDefault="00000000">
      <w:pPr>
        <w:pStyle w:val="ListBullet2"/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 xml:space="preserve">Peer student (not hearing </w:t>
      </w:r>
      <w:proofErr w:type="gramStart"/>
      <w:r w:rsidRPr="00E04F07">
        <w:rPr>
          <w:rFonts w:asciiTheme="majorHAnsi" w:hAnsiTheme="majorHAnsi" w:cstheme="majorHAnsi"/>
        </w:rPr>
        <w:t>impaired, but</w:t>
      </w:r>
      <w:proofErr w:type="gramEnd"/>
      <w:r w:rsidRPr="00E04F07">
        <w:rPr>
          <w:rFonts w:asciiTheme="majorHAnsi" w:hAnsiTheme="majorHAnsi" w:cstheme="majorHAnsi"/>
        </w:rPr>
        <w:t xml:space="preserve"> asked not to rely on sound).</w:t>
      </w:r>
    </w:p>
    <w:p w14:paraId="1EA2346E" w14:textId="77777777" w:rsidR="00CE05D4" w:rsidRPr="00E04F07" w:rsidRDefault="00000000" w:rsidP="00E76B3E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Task given:</w:t>
      </w:r>
    </w:p>
    <w:p w14:paraId="4FC21742" w14:textId="77777777" w:rsidR="00CE05D4" w:rsidRPr="00E04F07" w:rsidRDefault="00000000">
      <w:pPr>
        <w:pStyle w:val="ListBullet2"/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“Using this prototype/storyboard, please select two seats and show me the total price for the booking.”</w:t>
      </w:r>
    </w:p>
    <w:p w14:paraId="64031AC3" w14:textId="415463F7" w:rsidR="00CE05D4" w:rsidRPr="00E04F07" w:rsidRDefault="00D91D90" w:rsidP="00E76B3E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Completion time:</w:t>
      </w:r>
    </w:p>
    <w:p w14:paraId="6626983C" w14:textId="77777777" w:rsidR="00CE05D4" w:rsidRPr="00E04F07" w:rsidRDefault="00000000">
      <w:pPr>
        <w:pStyle w:val="ListBullet2"/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Approximately 1 minute 40 seconds from opening the seating plan to confirming seats.</w:t>
      </w:r>
    </w:p>
    <w:p w14:paraId="71AB1720" w14:textId="77777777" w:rsidR="00CE05D4" w:rsidRPr="00E04F07" w:rsidRDefault="00000000" w:rsidP="00E76B3E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Observed confusion points and errors:</w:t>
      </w:r>
    </w:p>
    <w:p w14:paraId="4BA324F4" w14:textId="77777777" w:rsidR="00CE05D4" w:rsidRPr="00E04F07" w:rsidRDefault="00000000">
      <w:pPr>
        <w:pStyle w:val="ListBullet2"/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The peer initially tried to tap an unavailable (grey / crossed) seat and did not immediately understand why nothing happened.</w:t>
      </w:r>
    </w:p>
    <w:p w14:paraId="4CCD8812" w14:textId="77777777" w:rsidR="00CE05D4" w:rsidRPr="00E04F07" w:rsidRDefault="00000000">
      <w:pPr>
        <w:pStyle w:val="ListBullet2"/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The price legend (light/medium/dark) was not noticed at first; the peer assumed all available seats cost the same.</w:t>
      </w:r>
    </w:p>
    <w:p w14:paraId="03E9F5CE" w14:textId="77777777" w:rsidR="00CE05D4" w:rsidRPr="00E04F07" w:rsidRDefault="00000000">
      <w:pPr>
        <w:pStyle w:val="ListBullet2"/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The peer did not realise immediately that tapping a selected seat again would deselect it.</w:t>
      </w:r>
    </w:p>
    <w:p w14:paraId="41879C74" w14:textId="36ADA3A5" w:rsidR="00CE05D4" w:rsidRPr="00E04F07" w:rsidRDefault="00000000">
      <w:pPr>
        <w:pStyle w:val="ListBullet2"/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lastRenderedPageBreak/>
        <w:t xml:space="preserve">The peer saw the </w:t>
      </w:r>
      <w:r w:rsidR="00FC2CB3" w:rsidRPr="00E04F07">
        <w:rPr>
          <w:rFonts w:asciiTheme="majorHAnsi" w:hAnsiTheme="majorHAnsi" w:cstheme="majorHAnsi"/>
        </w:rPr>
        <w:t>accessibility</w:t>
      </w:r>
      <w:r w:rsidRPr="00E04F07">
        <w:rPr>
          <w:rFonts w:asciiTheme="majorHAnsi" w:hAnsiTheme="majorHAnsi" w:cstheme="majorHAnsi"/>
        </w:rPr>
        <w:t xml:space="preserve"> icon but was unsure if it applied to the whole cinema or specifically to the chosen </w:t>
      </w:r>
      <w:r w:rsidR="00FC2CB3" w:rsidRPr="00E04F07">
        <w:rPr>
          <w:rFonts w:asciiTheme="majorHAnsi" w:hAnsiTheme="majorHAnsi" w:cstheme="majorHAnsi"/>
        </w:rPr>
        <w:t>seat</w:t>
      </w:r>
      <w:r w:rsidRPr="00E04F07">
        <w:rPr>
          <w:rFonts w:asciiTheme="majorHAnsi" w:hAnsiTheme="majorHAnsi" w:cstheme="majorHAnsi"/>
        </w:rPr>
        <w:t>.</w:t>
      </w:r>
    </w:p>
    <w:p w14:paraId="0A89E5F6" w14:textId="77777777" w:rsidR="00CE05D4" w:rsidRPr="00E04F07" w:rsidRDefault="00000000" w:rsidP="00E76B3E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Positive observations:</w:t>
      </w:r>
    </w:p>
    <w:p w14:paraId="6747BD58" w14:textId="77777777" w:rsidR="00CE05D4" w:rsidRPr="00E04F07" w:rsidRDefault="00000000">
      <w:pPr>
        <w:pStyle w:val="ListBullet2"/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 xml:space="preserve">Once the legend was pointed out, the </w:t>
      </w:r>
      <w:proofErr w:type="gramStart"/>
      <w:r w:rsidRPr="00E04F07">
        <w:rPr>
          <w:rFonts w:asciiTheme="majorHAnsi" w:hAnsiTheme="majorHAnsi" w:cstheme="majorHAnsi"/>
        </w:rPr>
        <w:t>peer</w:t>
      </w:r>
      <w:proofErr w:type="gramEnd"/>
      <w:r w:rsidRPr="00E04F07">
        <w:rPr>
          <w:rFonts w:asciiTheme="majorHAnsi" w:hAnsiTheme="majorHAnsi" w:cstheme="majorHAnsi"/>
        </w:rPr>
        <w:t xml:space="preserve"> understood the price differences clearly.</w:t>
      </w:r>
    </w:p>
    <w:p w14:paraId="4637D4E6" w14:textId="77777777" w:rsidR="00CE05D4" w:rsidRPr="00E04F07" w:rsidRDefault="00000000">
      <w:pPr>
        <w:pStyle w:val="ListBullet2"/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The summary panel showing seat IDs and total price gave the peer confidence before confirming.</w:t>
      </w:r>
    </w:p>
    <w:p w14:paraId="0929F8A8" w14:textId="77777777" w:rsidR="00CE05D4" w:rsidRPr="00E04F07" w:rsidRDefault="00000000">
      <w:pPr>
        <w:pStyle w:val="Heading2"/>
        <w:rPr>
          <w:rFonts w:cstheme="majorHAnsi"/>
        </w:rPr>
      </w:pPr>
      <w:r w:rsidRPr="00E04F07">
        <w:rPr>
          <w:rFonts w:cstheme="majorHAnsi"/>
        </w:rPr>
        <w:t>2.3 Refined HTA for the Core Task</w:t>
      </w:r>
    </w:p>
    <w:p w14:paraId="63F834BD" w14:textId="778C19AE" w:rsidR="00CE05D4" w:rsidRPr="00E04F07" w:rsidRDefault="00E76B3E" w:rsidP="008C623F">
      <w:pPr>
        <w:pStyle w:val="ListBullet2"/>
        <w:numPr>
          <w:ilvl w:val="0"/>
          <w:numId w:val="0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0. Select seat(s) and view price (including accessibility check)</w:t>
      </w:r>
    </w:p>
    <w:p w14:paraId="1221CF0B" w14:textId="77777777" w:rsidR="00E04F07" w:rsidRPr="00E04F07" w:rsidRDefault="00000000" w:rsidP="00E04F07">
      <w:pPr>
        <w:pStyle w:val="ListBullet3"/>
        <w:numPr>
          <w:ilvl w:val="0"/>
          <w:numId w:val="14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Access the seating plan for the chosen showtime</w:t>
      </w:r>
    </w:p>
    <w:p w14:paraId="7BB38814" w14:textId="77777777" w:rsidR="00E04F07" w:rsidRPr="00E04F07" w:rsidRDefault="00000000" w:rsidP="00E04F07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Ensure user is logged in or continue as guest (if required)</w:t>
      </w:r>
    </w:p>
    <w:p w14:paraId="0FD1C6D1" w14:textId="77777777" w:rsidR="00E04F07" w:rsidRPr="00E04F07" w:rsidRDefault="00000000" w:rsidP="00E04F07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Navigate to the film’s details page</w:t>
      </w:r>
    </w:p>
    <w:p w14:paraId="674064D2" w14:textId="77777777" w:rsidR="00E04F07" w:rsidRPr="00E04F07" w:rsidRDefault="00000000" w:rsidP="00E04F07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 xml:space="preserve">Select the desired </w:t>
      </w:r>
      <w:r w:rsidR="00A024EC" w:rsidRPr="00E04F07">
        <w:rPr>
          <w:rFonts w:asciiTheme="majorHAnsi" w:hAnsiTheme="majorHAnsi" w:cstheme="majorHAnsi"/>
        </w:rPr>
        <w:t>film</w:t>
      </w:r>
      <w:r w:rsidRPr="00E04F07">
        <w:rPr>
          <w:rFonts w:asciiTheme="majorHAnsi" w:hAnsiTheme="majorHAnsi" w:cstheme="majorHAnsi"/>
        </w:rPr>
        <w:t xml:space="preserve"> (if multiple available)</w:t>
      </w:r>
    </w:p>
    <w:p w14:paraId="5A01D060" w14:textId="77777777" w:rsidR="00E04F07" w:rsidRPr="00E04F07" w:rsidRDefault="00000000" w:rsidP="00E04F07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Select date and showtime</w:t>
      </w:r>
    </w:p>
    <w:p w14:paraId="761F6A79" w14:textId="77777777" w:rsidR="00E04F07" w:rsidRPr="00E04F07" w:rsidRDefault="00000000" w:rsidP="00E04F07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Open the seating plan for that showtime</w:t>
      </w:r>
    </w:p>
    <w:p w14:paraId="2C581EA2" w14:textId="77777777" w:rsidR="00E04F07" w:rsidRPr="00E04F07" w:rsidRDefault="00000000" w:rsidP="00E04F07">
      <w:pPr>
        <w:pStyle w:val="ListBullet3"/>
        <w:numPr>
          <w:ilvl w:val="0"/>
          <w:numId w:val="14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Understand the seating plan and prices</w:t>
      </w:r>
    </w:p>
    <w:p w14:paraId="6A9391EF" w14:textId="77777777" w:rsidR="00E04F07" w:rsidRPr="00E04F07" w:rsidRDefault="00000000" w:rsidP="00E04F07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Wait for the seat map to load</w:t>
      </w:r>
    </w:p>
    <w:p w14:paraId="2245D11A" w14:textId="77777777" w:rsidR="00E04F07" w:rsidRPr="00E04F07" w:rsidRDefault="00000000" w:rsidP="00E04F07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Read the legend explaining seat colours (or labels) and price levels</w:t>
      </w:r>
    </w:p>
    <w:p w14:paraId="106C6E54" w14:textId="77777777" w:rsidR="00E04F07" w:rsidRPr="00E04F07" w:rsidRDefault="00000000" w:rsidP="00E04F07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Identify unavailable seats (e.g. grey / crossed)</w:t>
      </w:r>
    </w:p>
    <w:p w14:paraId="02A8DD1E" w14:textId="77777777" w:rsidR="00E04F07" w:rsidRPr="00E04F07" w:rsidRDefault="00000000" w:rsidP="00E04F07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Identify available seats and their price categories (e.g. Standard, Premium, VIP)</w:t>
      </w:r>
      <w:r w:rsidR="00E04F07" w:rsidRPr="00E04F07">
        <w:rPr>
          <w:rFonts w:asciiTheme="majorHAnsi" w:hAnsiTheme="majorHAnsi" w:cstheme="majorHAnsi"/>
        </w:rPr>
        <w:t xml:space="preserve"> </w:t>
      </w:r>
    </w:p>
    <w:p w14:paraId="7F0C8274" w14:textId="77777777" w:rsidR="00E04F07" w:rsidRDefault="00E04F07" w:rsidP="00E04F07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Tap the accessibility icon to view hearing-aid and other accessibility information (Optional)</w:t>
      </w:r>
    </w:p>
    <w:p w14:paraId="5523997A" w14:textId="77777777" w:rsidR="00E04F07" w:rsidRDefault="00E04F07" w:rsidP="00E04F07">
      <w:pPr>
        <w:pStyle w:val="ListBullet3"/>
        <w:numPr>
          <w:ilvl w:val="0"/>
          <w:numId w:val="14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 xml:space="preserve"> Select seat(s)</w:t>
      </w:r>
    </w:p>
    <w:p w14:paraId="16F1F445" w14:textId="77777777" w:rsidR="00E04F07" w:rsidRDefault="00E04F07" w:rsidP="00E04F07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Choose preferred area (e.g. middle rows)</w:t>
      </w:r>
    </w:p>
    <w:p w14:paraId="3745E808" w14:textId="77777777" w:rsidR="00E04F07" w:rsidRDefault="00E04F07" w:rsidP="00E04F07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Tap on a free seat to select</w:t>
      </w:r>
    </w:p>
    <w:p w14:paraId="3888E132" w14:textId="77777777" w:rsidR="00E04F07" w:rsidRDefault="00E04F07" w:rsidP="00E04F07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Check visual feedback (highlight, tick, seat added to summary)</w:t>
      </w:r>
    </w:p>
    <w:p w14:paraId="312383D3" w14:textId="7618D67F" w:rsidR="009D549A" w:rsidRDefault="009D549A" w:rsidP="00E04F07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r w:rsidRPr="009D549A">
        <w:rPr>
          <w:rFonts w:asciiTheme="majorHAnsi" w:hAnsiTheme="majorHAnsi" w:cstheme="majorHAnsi"/>
        </w:rPr>
        <w:t>Check that the seat ID and price are added to the summary panel</w:t>
      </w:r>
    </w:p>
    <w:p w14:paraId="588D39E4" w14:textId="67D63D43" w:rsidR="00E04F07" w:rsidRDefault="00E04F07" w:rsidP="00E04F07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Repeat 3.2–3.</w:t>
      </w:r>
      <w:r w:rsidR="00D77027">
        <w:rPr>
          <w:rFonts w:asciiTheme="majorHAnsi" w:hAnsiTheme="majorHAnsi" w:cstheme="majorHAnsi"/>
        </w:rPr>
        <w:t>4</w:t>
      </w:r>
      <w:r w:rsidRPr="00E04F07">
        <w:rPr>
          <w:rFonts w:asciiTheme="majorHAnsi" w:hAnsiTheme="majorHAnsi" w:cstheme="majorHAnsi"/>
        </w:rPr>
        <w:t xml:space="preserve"> until desired number of seats selected</w:t>
      </w:r>
    </w:p>
    <w:p w14:paraId="3887801C" w14:textId="5F3340AE" w:rsidR="00E04F07" w:rsidRDefault="008A190F" w:rsidP="00E04F07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r w:rsidRPr="008A190F">
        <w:rPr>
          <w:rFonts w:asciiTheme="majorHAnsi" w:hAnsiTheme="majorHAnsi" w:cstheme="majorHAnsi"/>
        </w:rPr>
        <w:t>If a seat is unsuitable or selected by mistake, tap it again to deselect it</w:t>
      </w:r>
    </w:p>
    <w:p w14:paraId="05DC0CB8" w14:textId="77777777" w:rsidR="00807B33" w:rsidRDefault="00000000" w:rsidP="00807B33">
      <w:pPr>
        <w:pStyle w:val="ListBullet3"/>
        <w:numPr>
          <w:ilvl w:val="0"/>
          <w:numId w:val="14"/>
        </w:numPr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View total price and</w:t>
      </w:r>
      <w:r w:rsidR="00E04F07" w:rsidRPr="00E04F07">
        <w:rPr>
          <w:rFonts w:asciiTheme="majorHAnsi" w:hAnsiTheme="majorHAnsi" w:cstheme="majorHAnsi"/>
        </w:rPr>
        <w:t xml:space="preserve"> </w:t>
      </w:r>
      <w:r w:rsidRPr="00E04F07">
        <w:rPr>
          <w:rFonts w:asciiTheme="majorHAnsi" w:hAnsiTheme="majorHAnsi" w:cstheme="majorHAnsi"/>
        </w:rPr>
        <w:t>accessibility information</w:t>
      </w:r>
    </w:p>
    <w:p w14:paraId="5EB1153D" w14:textId="77777777" w:rsidR="00807B33" w:rsidRDefault="00000000" w:rsidP="00807B33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r w:rsidRPr="00807B33">
        <w:rPr>
          <w:rFonts w:asciiTheme="majorHAnsi" w:hAnsiTheme="majorHAnsi" w:cstheme="majorHAnsi"/>
        </w:rPr>
        <w:t>Review the list of selected seat IDs in the summary panel</w:t>
      </w:r>
    </w:p>
    <w:p w14:paraId="6934D7EC" w14:textId="42DE2152" w:rsidR="00CE05D4" w:rsidRDefault="00000000" w:rsidP="00807B33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r w:rsidRPr="00807B33">
        <w:rPr>
          <w:rFonts w:asciiTheme="majorHAnsi" w:hAnsiTheme="majorHAnsi" w:cstheme="majorHAnsi"/>
        </w:rPr>
        <w:t>Check the total price in the summary panel</w:t>
      </w:r>
    </w:p>
    <w:p w14:paraId="52F7E424" w14:textId="77777777" w:rsidR="00807B33" w:rsidRDefault="00807B33" w:rsidP="00807B33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Confirm that accessibility information is present for this showtime</w:t>
      </w:r>
    </w:p>
    <w:p w14:paraId="730751C9" w14:textId="77777777" w:rsidR="00807B33" w:rsidRDefault="00000000" w:rsidP="00807B33">
      <w:pPr>
        <w:pStyle w:val="ListBullet3"/>
        <w:numPr>
          <w:ilvl w:val="0"/>
          <w:numId w:val="14"/>
        </w:numPr>
        <w:rPr>
          <w:rFonts w:asciiTheme="majorHAnsi" w:hAnsiTheme="majorHAnsi" w:cstheme="majorHAnsi"/>
        </w:rPr>
      </w:pPr>
      <w:r w:rsidRPr="00807B33">
        <w:rPr>
          <w:rFonts w:asciiTheme="majorHAnsi" w:hAnsiTheme="majorHAnsi" w:cstheme="majorHAnsi"/>
        </w:rPr>
        <w:t>Confirm seat selection</w:t>
      </w:r>
    </w:p>
    <w:p w14:paraId="4E68A222" w14:textId="77777777" w:rsidR="00807B33" w:rsidRDefault="00000000" w:rsidP="00807B33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r w:rsidRPr="00807B33">
        <w:rPr>
          <w:rFonts w:asciiTheme="majorHAnsi" w:hAnsiTheme="majorHAnsi" w:cstheme="majorHAnsi"/>
        </w:rPr>
        <w:t>Decide whether the seats, total price and accessibility meet the user’s needs</w:t>
      </w:r>
    </w:p>
    <w:p w14:paraId="1A7AD5A8" w14:textId="77777777" w:rsidR="00807B33" w:rsidRDefault="00807B33" w:rsidP="00807B33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proofErr w:type="gramStart"/>
      <w:r w:rsidRPr="00807B33">
        <w:rPr>
          <w:rFonts w:asciiTheme="majorHAnsi" w:hAnsiTheme="majorHAnsi" w:cstheme="majorHAnsi"/>
        </w:rPr>
        <w:t>If</w:t>
      </w:r>
      <w:proofErr w:type="gramEnd"/>
      <w:r w:rsidRPr="00807B33">
        <w:rPr>
          <w:rFonts w:asciiTheme="majorHAnsi" w:hAnsiTheme="majorHAnsi" w:cstheme="majorHAnsi"/>
        </w:rPr>
        <w:t xml:space="preserve"> not satisfied,</w:t>
      </w:r>
      <w:r>
        <w:rPr>
          <w:rFonts w:asciiTheme="majorHAnsi" w:hAnsiTheme="majorHAnsi" w:cstheme="majorHAnsi"/>
        </w:rPr>
        <w:t xml:space="preserve"> return to step 3 to change seats or to step 1.4 to change showtime</w:t>
      </w:r>
      <w:r w:rsidRPr="00807B33">
        <w:rPr>
          <w:rFonts w:asciiTheme="majorHAnsi" w:hAnsiTheme="majorHAnsi" w:cstheme="majorHAnsi"/>
        </w:rPr>
        <w:t xml:space="preserve"> </w:t>
      </w:r>
    </w:p>
    <w:p w14:paraId="48C9247C" w14:textId="2138C8C4" w:rsidR="00CE05D4" w:rsidRPr="00807B33" w:rsidRDefault="00000000" w:rsidP="00807B33">
      <w:pPr>
        <w:pStyle w:val="ListBullet3"/>
        <w:numPr>
          <w:ilvl w:val="1"/>
          <w:numId w:val="14"/>
        </w:numPr>
        <w:rPr>
          <w:rFonts w:asciiTheme="majorHAnsi" w:hAnsiTheme="majorHAnsi" w:cstheme="majorHAnsi"/>
        </w:rPr>
      </w:pPr>
      <w:r w:rsidRPr="00807B33">
        <w:rPr>
          <w:rFonts w:asciiTheme="majorHAnsi" w:hAnsiTheme="majorHAnsi" w:cstheme="majorHAnsi"/>
        </w:rPr>
        <w:t>If satisfied, tap the 'Confirm Seats' button to proceed to payment</w:t>
      </w:r>
    </w:p>
    <w:p w14:paraId="22560814" w14:textId="6A0D3766" w:rsidR="00CE05D4" w:rsidRPr="00E04F07" w:rsidRDefault="00000000">
      <w:pPr>
        <w:pStyle w:val="Heading2"/>
        <w:rPr>
          <w:rFonts w:cstheme="majorHAnsi"/>
        </w:rPr>
      </w:pPr>
      <w:r w:rsidRPr="00E04F07">
        <w:rPr>
          <w:rFonts w:cstheme="majorHAnsi"/>
        </w:rPr>
        <w:t>2.</w:t>
      </w:r>
      <w:r w:rsidR="00C52DA4">
        <w:rPr>
          <w:rFonts w:cstheme="majorHAnsi"/>
        </w:rPr>
        <w:t>4</w:t>
      </w:r>
      <w:r w:rsidRPr="00E04F07">
        <w:rPr>
          <w:rFonts w:cstheme="majorHAnsi"/>
        </w:rPr>
        <w:t xml:space="preserve"> Heuristics Applied to Improve the HTA</w:t>
      </w:r>
    </w:p>
    <w:p w14:paraId="5980A18F" w14:textId="60977228" w:rsidR="00CE05D4" w:rsidRPr="00E04F07" w:rsidRDefault="00000000">
      <w:pPr>
        <w:pStyle w:val="ListBullet"/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Paired actions: Selecting vs deselecting a seat (3.2 and 3.6)</w:t>
      </w:r>
    </w:p>
    <w:p w14:paraId="36C2D0ED" w14:textId="77777777" w:rsidR="00CE05D4" w:rsidRPr="00E04F07" w:rsidRDefault="00000000">
      <w:pPr>
        <w:pStyle w:val="ListBullet"/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lastRenderedPageBreak/>
        <w:t>Restructuring: Navigation/login tasks are grouped in step 1; understanding the map and prices in step 2; selection in step 3; verification in step 4; decision/confirmation in step 5.</w:t>
      </w:r>
    </w:p>
    <w:p w14:paraId="6AD5F61A" w14:textId="77777777" w:rsidR="00CE05D4" w:rsidRPr="00E04F07" w:rsidRDefault="00000000">
      <w:pPr>
        <w:pStyle w:val="ListBullet"/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Balancing: No single step is overloaded; each main step has a small set of manageable sub-steps.</w:t>
      </w:r>
    </w:p>
    <w:p w14:paraId="2D4F33C4" w14:textId="77777777" w:rsidR="00CE05D4" w:rsidRDefault="00000000">
      <w:pPr>
        <w:pStyle w:val="ListBullet"/>
        <w:rPr>
          <w:rFonts w:asciiTheme="majorHAnsi" w:hAnsiTheme="majorHAnsi" w:cstheme="majorHAnsi"/>
        </w:rPr>
      </w:pPr>
      <w:r w:rsidRPr="00E04F07">
        <w:rPr>
          <w:rFonts w:asciiTheme="majorHAnsi" w:hAnsiTheme="majorHAnsi" w:cstheme="majorHAnsi"/>
        </w:rPr>
        <w:t>Generalising: Step 1 allows both logged-in and guest users; step 2.5 is optional for accessibility info, not forced for everyone.</w:t>
      </w:r>
    </w:p>
    <w:p w14:paraId="261D4ABE" w14:textId="77777777" w:rsidR="00D36C46" w:rsidRDefault="00D36C46" w:rsidP="00D36C46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5D097EF3" w14:textId="77777777" w:rsidR="00D36C46" w:rsidRDefault="00D36C46" w:rsidP="00D36C46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0F5057DE" w14:textId="48C6638A" w:rsidR="00D36C46" w:rsidRPr="00D36C46" w:rsidRDefault="00D36C46" w:rsidP="00D36C46">
      <w:pPr>
        <w:pStyle w:val="Heading1"/>
      </w:pPr>
      <w:r w:rsidRPr="00D36C46">
        <w:t>2.</w:t>
      </w:r>
      <w:r w:rsidR="00713CC9">
        <w:t>5</w:t>
      </w:r>
      <w:r w:rsidRPr="00D36C46">
        <w:t xml:space="preserve"> </w:t>
      </w:r>
      <w:r w:rsidRPr="007D4991">
        <w:rPr>
          <w:sz w:val="26"/>
          <w:szCs w:val="26"/>
        </w:rPr>
        <w:t>Plans Used in the Refined HTA</w:t>
      </w:r>
    </w:p>
    <w:p w14:paraId="18478E2F" w14:textId="77777777" w:rsidR="00D36C46" w:rsidRPr="00D36C46" w:rsidRDefault="00D36C46" w:rsidP="00D36C46">
      <w:pPr>
        <w:pStyle w:val="ListBullet"/>
        <w:rPr>
          <w:rFonts w:asciiTheme="majorHAnsi" w:hAnsiTheme="majorHAnsi" w:cstheme="majorHAnsi"/>
        </w:rPr>
      </w:pPr>
      <w:r w:rsidRPr="00D36C46">
        <w:rPr>
          <w:rFonts w:asciiTheme="majorHAnsi" w:hAnsiTheme="majorHAnsi" w:cstheme="majorHAnsi"/>
          <w:b/>
        </w:rPr>
        <w:t xml:space="preserve">Plan 0 – Overall task (fixed sequence with loops): </w:t>
      </w:r>
      <w:r w:rsidRPr="00D36C46">
        <w:rPr>
          <w:rFonts w:asciiTheme="majorHAnsi" w:hAnsiTheme="majorHAnsi" w:cstheme="majorHAnsi"/>
        </w:rPr>
        <w:t>Do steps 1–5 in order.</w:t>
      </w:r>
      <w:r w:rsidRPr="00D36C46">
        <w:rPr>
          <w:rFonts w:asciiTheme="majorHAnsi" w:hAnsiTheme="majorHAnsi" w:cstheme="majorHAnsi"/>
        </w:rPr>
        <w:br/>
        <w:t>Within this, some steps (such as selecting seats) may involve cycles as described in their own plans.</w:t>
      </w:r>
    </w:p>
    <w:p w14:paraId="0C264CD6" w14:textId="77777777" w:rsidR="00D36C46" w:rsidRPr="00D36C46" w:rsidRDefault="00D36C46" w:rsidP="00D36C46">
      <w:pPr>
        <w:pStyle w:val="ListBullet"/>
        <w:rPr>
          <w:rFonts w:asciiTheme="majorHAnsi" w:hAnsiTheme="majorHAnsi" w:cstheme="majorHAnsi"/>
        </w:rPr>
      </w:pPr>
      <w:r w:rsidRPr="00D36C46">
        <w:rPr>
          <w:rFonts w:asciiTheme="majorHAnsi" w:hAnsiTheme="majorHAnsi" w:cstheme="majorHAnsi"/>
          <w:b/>
        </w:rPr>
        <w:t xml:space="preserve">Plan 1 – Access the seating plan (step 1) – mixture of fixed sequence and optional step: </w:t>
      </w:r>
      <w:r w:rsidRPr="00D36C46">
        <w:rPr>
          <w:rFonts w:asciiTheme="majorHAnsi" w:hAnsiTheme="majorHAnsi" w:cstheme="majorHAnsi"/>
        </w:rPr>
        <w:t>If the user is not already logged in, perform 1.1–1.5 in order.</w:t>
      </w:r>
      <w:r w:rsidRPr="00D36C46">
        <w:rPr>
          <w:rFonts w:asciiTheme="majorHAnsi" w:hAnsiTheme="majorHAnsi" w:cstheme="majorHAnsi"/>
        </w:rPr>
        <w:br/>
        <w:t>If already logged in and on the film page, skip 1.1–1.3 and start at 1.4.</w:t>
      </w:r>
    </w:p>
    <w:p w14:paraId="345E6437" w14:textId="1C75B5BB" w:rsidR="00D36C46" w:rsidRPr="00D36C46" w:rsidRDefault="00D36C46" w:rsidP="00D36C46">
      <w:pPr>
        <w:pStyle w:val="ListBullet"/>
        <w:rPr>
          <w:rFonts w:asciiTheme="majorHAnsi" w:hAnsiTheme="majorHAnsi" w:cstheme="majorHAnsi"/>
        </w:rPr>
      </w:pPr>
      <w:r w:rsidRPr="00D36C46">
        <w:rPr>
          <w:rFonts w:asciiTheme="majorHAnsi" w:hAnsiTheme="majorHAnsi" w:cstheme="majorHAnsi"/>
          <w:b/>
        </w:rPr>
        <w:t xml:space="preserve">Plan 2 – Understand seating plan and prices (step 2) – fixed sequence + optional task: </w:t>
      </w:r>
      <w:r w:rsidRPr="00D36C46">
        <w:rPr>
          <w:rFonts w:asciiTheme="majorHAnsi" w:hAnsiTheme="majorHAnsi" w:cstheme="majorHAnsi"/>
        </w:rPr>
        <w:t xml:space="preserve">Do 2.1–2.4 </w:t>
      </w:r>
      <w:r w:rsidR="00F03380" w:rsidRPr="00D36C46">
        <w:rPr>
          <w:rFonts w:asciiTheme="majorHAnsi" w:hAnsiTheme="majorHAnsi" w:cstheme="majorHAnsi"/>
        </w:rPr>
        <w:t>to</w:t>
      </w:r>
      <w:r w:rsidRPr="00D36C46">
        <w:rPr>
          <w:rFonts w:asciiTheme="majorHAnsi" w:hAnsiTheme="majorHAnsi" w:cstheme="majorHAnsi"/>
        </w:rPr>
        <w:t xml:space="preserve"> understand layout and prices.</w:t>
      </w:r>
      <w:r w:rsidRPr="00D36C46">
        <w:rPr>
          <w:rFonts w:asciiTheme="majorHAnsi" w:hAnsiTheme="majorHAnsi" w:cstheme="majorHAnsi"/>
        </w:rPr>
        <w:br/>
        <w:t>If the user wants accessibility information, also do 2.5; otherwise, continue to step 3.</w:t>
      </w:r>
    </w:p>
    <w:p w14:paraId="24376DD8" w14:textId="77777777" w:rsidR="00D36C46" w:rsidRPr="00D36C46" w:rsidRDefault="00D36C46" w:rsidP="00D36C46">
      <w:pPr>
        <w:pStyle w:val="ListBullet"/>
        <w:rPr>
          <w:rFonts w:asciiTheme="majorHAnsi" w:hAnsiTheme="majorHAnsi" w:cstheme="majorHAnsi"/>
        </w:rPr>
      </w:pPr>
      <w:r w:rsidRPr="00D36C46">
        <w:rPr>
          <w:rFonts w:asciiTheme="majorHAnsi" w:hAnsiTheme="majorHAnsi" w:cstheme="majorHAnsi"/>
          <w:b/>
        </w:rPr>
        <w:t xml:space="preserve">Plan 3 – Select seat(s) (step 3) – cycle: </w:t>
      </w:r>
      <w:r w:rsidRPr="00D36C46">
        <w:rPr>
          <w:rFonts w:asciiTheme="majorHAnsi" w:hAnsiTheme="majorHAnsi" w:cstheme="majorHAnsi"/>
        </w:rPr>
        <w:t>Do 3.1 once at the start.</w:t>
      </w:r>
      <w:r w:rsidRPr="00D36C46">
        <w:rPr>
          <w:rFonts w:asciiTheme="majorHAnsi" w:hAnsiTheme="majorHAnsi" w:cstheme="majorHAnsi"/>
        </w:rPr>
        <w:br/>
        <w:t>Then repeat 3.2–3.5 until the user has selected a satisfactory number of seats.</w:t>
      </w:r>
      <w:r w:rsidRPr="00D36C46">
        <w:rPr>
          <w:rFonts w:asciiTheme="majorHAnsi" w:hAnsiTheme="majorHAnsi" w:cstheme="majorHAnsi"/>
        </w:rPr>
        <w:br/>
        <w:t>If the user wishes to remove a seat, do 3.6 and then continue the cycle if more changes are needed.</w:t>
      </w:r>
    </w:p>
    <w:p w14:paraId="7D7DC577" w14:textId="6AEAF345" w:rsidR="00D36C46" w:rsidRPr="00D36C46" w:rsidRDefault="00D36C46" w:rsidP="00D36C46">
      <w:pPr>
        <w:pStyle w:val="ListBullet"/>
        <w:rPr>
          <w:rFonts w:asciiTheme="majorHAnsi" w:hAnsiTheme="majorHAnsi" w:cstheme="majorHAnsi"/>
        </w:rPr>
      </w:pPr>
      <w:r w:rsidRPr="00D36C46">
        <w:rPr>
          <w:rFonts w:asciiTheme="majorHAnsi" w:hAnsiTheme="majorHAnsi" w:cstheme="majorHAnsi"/>
          <w:b/>
        </w:rPr>
        <w:t xml:space="preserve">Plan 4 – View total price and accessibility (step 4) – fixed sequence: </w:t>
      </w:r>
      <w:r w:rsidRPr="00D36C46">
        <w:rPr>
          <w:rFonts w:asciiTheme="majorHAnsi" w:hAnsiTheme="majorHAnsi" w:cstheme="majorHAnsi"/>
        </w:rPr>
        <w:t xml:space="preserve">Do 4.1–4.3 </w:t>
      </w:r>
      <w:r w:rsidRPr="00D36C46">
        <w:rPr>
          <w:rFonts w:asciiTheme="majorHAnsi" w:hAnsiTheme="majorHAnsi" w:cstheme="majorHAnsi"/>
        </w:rPr>
        <w:t>to</w:t>
      </w:r>
      <w:r w:rsidRPr="00D36C46">
        <w:rPr>
          <w:rFonts w:asciiTheme="majorHAnsi" w:hAnsiTheme="majorHAnsi" w:cstheme="majorHAnsi"/>
        </w:rPr>
        <w:t xml:space="preserve"> verify seats, total price and accessibility information.</w:t>
      </w:r>
    </w:p>
    <w:p w14:paraId="5D0D69CE" w14:textId="77777777" w:rsidR="00D36C46" w:rsidRPr="00D36C46" w:rsidRDefault="00D36C46" w:rsidP="00D36C46">
      <w:pPr>
        <w:pStyle w:val="ListBullet"/>
        <w:rPr>
          <w:rFonts w:asciiTheme="majorHAnsi" w:hAnsiTheme="majorHAnsi" w:cstheme="majorHAnsi"/>
        </w:rPr>
      </w:pPr>
      <w:r w:rsidRPr="00D36C46">
        <w:rPr>
          <w:rFonts w:asciiTheme="majorHAnsi" w:hAnsiTheme="majorHAnsi" w:cstheme="majorHAnsi"/>
          <w:b/>
        </w:rPr>
        <w:t xml:space="preserve">Plan 5 – Confirm or revise selection (step 5) – conditional choice: </w:t>
      </w:r>
      <w:r w:rsidRPr="00D36C46">
        <w:rPr>
          <w:rFonts w:asciiTheme="majorHAnsi" w:hAnsiTheme="majorHAnsi" w:cstheme="majorHAnsi"/>
        </w:rPr>
        <w:t>If the user is satisfied with seats, price and accessibility, perform 5.3.</w:t>
      </w:r>
      <w:r w:rsidRPr="00D36C46">
        <w:rPr>
          <w:rFonts w:asciiTheme="majorHAnsi" w:hAnsiTheme="majorHAnsi" w:cstheme="majorHAnsi"/>
        </w:rPr>
        <w:br/>
        <w:t>If not satisfied, perform 5.2, which may send the user back to step 3 (adjust seats) or step 1.4 (choose a different showtime).</w:t>
      </w:r>
    </w:p>
    <w:p w14:paraId="5D384AAE" w14:textId="77777777" w:rsidR="00D36C46" w:rsidRPr="00E04F07" w:rsidRDefault="00D36C46" w:rsidP="00D36C46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5281A478" w14:textId="717717A6" w:rsidR="00CE05D4" w:rsidRPr="00E04F07" w:rsidRDefault="00CE05D4" w:rsidP="009B6E39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sectPr w:rsidR="00CE05D4" w:rsidRPr="00E04F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514341"/>
    <w:multiLevelType w:val="hybridMultilevel"/>
    <w:tmpl w:val="E4FE9506"/>
    <w:lvl w:ilvl="0" w:tplc="100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685638"/>
    <w:multiLevelType w:val="hybridMultilevel"/>
    <w:tmpl w:val="581A636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496729"/>
    <w:multiLevelType w:val="multilevel"/>
    <w:tmpl w:val="BDF62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BC64963"/>
    <w:multiLevelType w:val="multilevel"/>
    <w:tmpl w:val="1000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3" w15:restartNumberingAfterBreak="0">
    <w:nsid w:val="6BE87133"/>
    <w:multiLevelType w:val="hybridMultilevel"/>
    <w:tmpl w:val="24E4A3A8"/>
    <w:lvl w:ilvl="0" w:tplc="41F6CA7A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5C13586"/>
    <w:multiLevelType w:val="hybridMultilevel"/>
    <w:tmpl w:val="0690383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022404">
    <w:abstractNumId w:val="8"/>
  </w:num>
  <w:num w:numId="2" w16cid:durableId="1114638955">
    <w:abstractNumId w:val="6"/>
  </w:num>
  <w:num w:numId="3" w16cid:durableId="175927023">
    <w:abstractNumId w:val="5"/>
  </w:num>
  <w:num w:numId="4" w16cid:durableId="913122525">
    <w:abstractNumId w:val="4"/>
  </w:num>
  <w:num w:numId="5" w16cid:durableId="447969297">
    <w:abstractNumId w:val="7"/>
  </w:num>
  <w:num w:numId="6" w16cid:durableId="1860046093">
    <w:abstractNumId w:val="3"/>
  </w:num>
  <w:num w:numId="7" w16cid:durableId="1876889404">
    <w:abstractNumId w:val="2"/>
  </w:num>
  <w:num w:numId="8" w16cid:durableId="1555044420">
    <w:abstractNumId w:val="1"/>
  </w:num>
  <w:num w:numId="9" w16cid:durableId="1347556522">
    <w:abstractNumId w:val="0"/>
  </w:num>
  <w:num w:numId="10" w16cid:durableId="538394620">
    <w:abstractNumId w:val="14"/>
  </w:num>
  <w:num w:numId="11" w16cid:durableId="1397700447">
    <w:abstractNumId w:val="9"/>
  </w:num>
  <w:num w:numId="12" w16cid:durableId="680666718">
    <w:abstractNumId w:val="11"/>
  </w:num>
  <w:num w:numId="13" w16cid:durableId="1768886593">
    <w:abstractNumId w:val="13"/>
  </w:num>
  <w:num w:numId="14" w16cid:durableId="1415276550">
    <w:abstractNumId w:val="12"/>
  </w:num>
  <w:num w:numId="15" w16cid:durableId="7029037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507"/>
    <w:rsid w:val="0015074B"/>
    <w:rsid w:val="002341A7"/>
    <w:rsid w:val="0029639D"/>
    <w:rsid w:val="00326F90"/>
    <w:rsid w:val="006C08FC"/>
    <w:rsid w:val="00713CC9"/>
    <w:rsid w:val="007D4991"/>
    <w:rsid w:val="00807B33"/>
    <w:rsid w:val="008A190F"/>
    <w:rsid w:val="008C623F"/>
    <w:rsid w:val="009B6E39"/>
    <w:rsid w:val="009D549A"/>
    <w:rsid w:val="00A024EC"/>
    <w:rsid w:val="00AA1D8D"/>
    <w:rsid w:val="00B47730"/>
    <w:rsid w:val="00B518ED"/>
    <w:rsid w:val="00C52DA4"/>
    <w:rsid w:val="00CB0664"/>
    <w:rsid w:val="00CE05D4"/>
    <w:rsid w:val="00D36C46"/>
    <w:rsid w:val="00D77027"/>
    <w:rsid w:val="00D91D90"/>
    <w:rsid w:val="00E04F07"/>
    <w:rsid w:val="00E76B3E"/>
    <w:rsid w:val="00F03380"/>
    <w:rsid w:val="00FC2C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30ECE4"/>
  <w14:defaultImageDpi w14:val="300"/>
  <w15:docId w15:val="{FB26F82A-97A3-40A8-8DE9-90A4E9557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Lohvynovskyi, Vladyslav (Student)</cp:lastModifiedBy>
  <cp:revision>18</cp:revision>
  <dcterms:created xsi:type="dcterms:W3CDTF">2013-12-23T23:15:00Z</dcterms:created>
  <dcterms:modified xsi:type="dcterms:W3CDTF">2025-11-18T17:53:00Z</dcterms:modified>
  <cp:category/>
</cp:coreProperties>
</file>