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58" w:rsidRPr="00B90658" w:rsidRDefault="00B90658" w:rsidP="00B90658">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B90658">
        <w:rPr>
          <w:rFonts w:ascii="Arial" w:eastAsia="Times New Roman" w:hAnsi="Arial" w:cs="Arial"/>
          <w:b/>
          <w:bCs/>
          <w:color w:val="666666"/>
          <w:kern w:val="36"/>
          <w:sz w:val="30"/>
          <w:szCs w:val="30"/>
          <w:lang w:eastAsia="sr-Latn-CS"/>
        </w:rPr>
        <w:t>Rukovanje EDM-om</w:t>
      </w:r>
    </w:p>
    <w:p w:rsidR="00B90658" w:rsidRPr="00B90658" w:rsidRDefault="00B90658" w:rsidP="00B90658">
      <w:pPr>
        <w:shd w:val="clear" w:color="auto" w:fill="FFFFFF"/>
        <w:spacing w:after="225" w:line="240" w:lineRule="auto"/>
        <w:rPr>
          <w:rFonts w:ascii="Arial" w:eastAsia="Times New Roman" w:hAnsi="Arial" w:cs="Arial"/>
          <w:color w:val="222222"/>
          <w:sz w:val="20"/>
          <w:szCs w:val="20"/>
          <w:lang w:eastAsia="sr-Latn-CS"/>
        </w:rPr>
      </w:pPr>
      <w:r w:rsidRPr="00B90658">
        <w:rPr>
          <w:rFonts w:ascii="Arial" w:eastAsia="Times New Roman" w:hAnsi="Arial" w:cs="Arial"/>
          <w:b/>
          <w:bCs/>
          <w:color w:val="222222"/>
          <w:sz w:val="21"/>
          <w:szCs w:val="21"/>
          <w:lang w:eastAsia="sr-Latn-CS"/>
        </w:rPr>
        <w:t>  00:22:39</w:t>
      </w:r>
    </w:p>
    <w:p w:rsidR="00B90658" w:rsidRPr="00B90658" w:rsidRDefault="00B90658" w:rsidP="00B90658">
      <w:pPr>
        <w:shd w:val="clear" w:color="auto" w:fill="FFFFFF"/>
        <w:spacing w:after="225" w:line="240" w:lineRule="auto"/>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Jedinica: 7 od 19</w:t>
      </w:r>
    </w:p>
    <w:p w:rsidR="00B90658" w:rsidRPr="00B90658" w:rsidRDefault="00B90658" w:rsidP="00B90658">
      <w:pPr>
        <w:shd w:val="clear" w:color="auto" w:fill="FFFFD7"/>
        <w:spacing w:after="0" w:line="240" w:lineRule="auto"/>
        <w:rPr>
          <w:rFonts w:ascii="Arial" w:eastAsia="Times New Roman" w:hAnsi="Arial" w:cs="Arial"/>
          <w:color w:val="222222"/>
          <w:sz w:val="20"/>
          <w:szCs w:val="20"/>
          <w:lang w:eastAsia="sr-Latn-CS"/>
        </w:rPr>
      </w:pPr>
      <w:r w:rsidRPr="00B90658">
        <w:rPr>
          <w:rFonts w:ascii="Arial" w:eastAsia="Times New Roman" w:hAnsi="Arial" w:cs="Arial"/>
          <w:b/>
          <w:bCs/>
          <w:color w:val="222222"/>
          <w:sz w:val="20"/>
          <w:szCs w:val="20"/>
          <w:lang w:eastAsia="sr-Latn-CS"/>
        </w:rPr>
        <w:t>Rezime</w:t>
      </w:r>
    </w:p>
    <w:p w:rsidR="00B90658" w:rsidRPr="00B90658" w:rsidRDefault="00B90658" w:rsidP="00B9065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Modelovanje je osnovna funkcionalnosti Entity Frameworka, koja EF razlikuje od prethodnih Microsoft tehnologija za pristup podacima.</w:t>
      </w:r>
    </w:p>
    <w:p w:rsidR="00B90658" w:rsidRPr="00B90658" w:rsidRDefault="00B90658" w:rsidP="00B9065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Entity Framework omogućava modelovanje, korišćenjem Entity Data Model Designera.</w:t>
      </w:r>
    </w:p>
    <w:p w:rsidR="00B90658" w:rsidRPr="00B90658" w:rsidRDefault="00B90658" w:rsidP="00B9065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Entiteti međusobno mogu graditi nekoliko tipova relacija: One-to-Many, Many-to-Many i One-to-One.</w:t>
      </w:r>
    </w:p>
    <w:p w:rsidR="00B90658" w:rsidRPr="00B90658" w:rsidRDefault="00B90658" w:rsidP="00B9065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Tehnika </w:t>
      </w:r>
      <w:r w:rsidRPr="00B90658">
        <w:rPr>
          <w:rFonts w:ascii="Arial" w:eastAsia="Times New Roman" w:hAnsi="Arial" w:cs="Arial"/>
          <w:i/>
          <w:iCs/>
          <w:color w:val="222222"/>
          <w:sz w:val="20"/>
          <w:szCs w:val="20"/>
          <w:lang w:eastAsia="sr-Latn-CS"/>
        </w:rPr>
        <w:t>Entity Splitting</w:t>
      </w:r>
      <w:r w:rsidRPr="00B90658">
        <w:rPr>
          <w:rFonts w:ascii="Arial" w:eastAsia="Times New Roman" w:hAnsi="Arial" w:cs="Arial"/>
          <w:color w:val="222222"/>
          <w:sz w:val="20"/>
          <w:szCs w:val="20"/>
          <w:lang w:eastAsia="sr-Latn-CS"/>
        </w:rPr>
        <w:t> podrazumeva deljanje jednog entiteta u više tabela, odnosno obrnuto.</w:t>
      </w:r>
    </w:p>
    <w:p w:rsidR="00B90658" w:rsidRPr="00B90658" w:rsidRDefault="00B90658" w:rsidP="00B90658">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Entiteti mogu naslediti osobine drugih entiteta, kao što klase mogu naslediti osobine drugih klasa. Entity Framework poznaje dva tipa nasleđivanja – </w:t>
      </w:r>
      <w:r w:rsidRPr="00B90658">
        <w:rPr>
          <w:rFonts w:ascii="Arial" w:eastAsia="Times New Roman" w:hAnsi="Arial" w:cs="Arial"/>
          <w:i/>
          <w:iCs/>
          <w:color w:val="222222"/>
          <w:sz w:val="20"/>
          <w:szCs w:val="20"/>
          <w:lang w:eastAsia="sr-Latn-CS"/>
        </w:rPr>
        <w:t>Table per Type</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Table per Hierarchy.</w:t>
      </w:r>
    </w:p>
    <w:p w:rsidR="00B90658" w:rsidRPr="00B90658" w:rsidRDefault="00B90658" w:rsidP="00B90658">
      <w:pPr>
        <w:shd w:val="clear" w:color="auto" w:fill="FFFFFF"/>
        <w:spacing w:after="240"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Ova lekcija biće posvećena osnovnim tehnikama modelovanja pomoću Entity Frameworka. Modelovanje je osnovna funkcionalnost Entity Frameworka, koja EF </w:t>
      </w:r>
      <w:r w:rsidRPr="00B90658">
        <w:rPr>
          <w:rFonts w:ascii="Arial" w:eastAsia="Times New Roman" w:hAnsi="Arial" w:cs="Arial"/>
          <w:color w:val="FF0000"/>
          <w:sz w:val="20"/>
          <w:szCs w:val="20"/>
          <w:lang w:eastAsia="sr-Latn-CS"/>
        </w:rPr>
        <w:t>razlikuje od prethodnih Microsoft tehnologija za pristup podacima. Tako se kod kreira</w:t>
      </w:r>
      <w:r w:rsidRPr="00B90658">
        <w:rPr>
          <w:rFonts w:ascii="Arial" w:eastAsia="Times New Roman" w:hAnsi="Arial" w:cs="Arial"/>
          <w:color w:val="222222"/>
          <w:sz w:val="20"/>
          <w:szCs w:val="20"/>
          <w:lang w:eastAsia="sr-Latn-CS"/>
        </w:rPr>
        <w:t> na osnovu modela, a ne na osnovu redova i kolona u relacionoj bazi podataka. EF omogućava modelovanje korišćenjem </w:t>
      </w:r>
      <w:r w:rsidRPr="00B90658">
        <w:rPr>
          <w:rFonts w:ascii="Arial" w:eastAsia="Times New Roman" w:hAnsi="Arial" w:cs="Arial"/>
          <w:i/>
          <w:iCs/>
          <w:color w:val="222222"/>
          <w:sz w:val="20"/>
          <w:szCs w:val="20"/>
          <w:lang w:eastAsia="sr-Latn-CS"/>
        </w:rPr>
        <w:t>Entity Data Model Designer</w:t>
      </w:r>
      <w:r w:rsidRPr="00B90658">
        <w:rPr>
          <w:rFonts w:ascii="Arial" w:eastAsia="Times New Roman" w:hAnsi="Arial" w:cs="Arial"/>
          <w:color w:val="222222"/>
          <w:sz w:val="20"/>
          <w:szCs w:val="20"/>
          <w:lang w:eastAsia="sr-Latn-CS"/>
        </w:rPr>
        <w:t>a.</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Kreiranje Modela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Zamislite situaciju po kojoj je potrebno kreirati aplikaciju za rukovanje osobama. O osobama bi se beležile neke osnovne informacije. U takvoj situaciji bilo bi potrebno modelovati jedan entitet: </w:t>
      </w:r>
      <w:r w:rsidRPr="00B90658">
        <w:rPr>
          <w:rFonts w:ascii="Arial" w:eastAsia="Times New Roman" w:hAnsi="Arial" w:cs="Arial"/>
          <w:i/>
          <w:iCs/>
          <w:color w:val="222222"/>
          <w:sz w:val="20"/>
          <w:szCs w:val="20"/>
          <w:lang w:eastAsia="sr-Latn-CS"/>
        </w:rPr>
        <w:t>Person</w:t>
      </w:r>
      <w:r w:rsidRPr="00B90658">
        <w:rPr>
          <w:rFonts w:ascii="Arial" w:eastAsia="Times New Roman" w:hAnsi="Arial" w:cs="Arial"/>
          <w:color w:val="222222"/>
          <w:sz w:val="20"/>
          <w:szCs w:val="20"/>
          <w:lang w:eastAsia="sr-Latn-CS"/>
        </w:rPr>
        <w:t>.</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Za kreiranje novog modela, potrebno je izvršiti desni klik na projekat i odabrati opciju </w:t>
      </w:r>
      <w:r w:rsidRPr="00B90658">
        <w:rPr>
          <w:rFonts w:ascii="Arial" w:eastAsia="Times New Roman" w:hAnsi="Arial" w:cs="Arial"/>
          <w:i/>
          <w:iCs/>
          <w:color w:val="222222"/>
          <w:sz w:val="20"/>
          <w:szCs w:val="20"/>
          <w:lang w:eastAsia="sr-Latn-CS"/>
        </w:rPr>
        <w:t>Add-&gt;New Item</w:t>
      </w:r>
      <w:r w:rsidRPr="00B90658">
        <w:rPr>
          <w:rFonts w:ascii="Arial" w:eastAsia="Times New Roman" w:hAnsi="Arial" w:cs="Arial"/>
          <w:color w:val="222222"/>
          <w:sz w:val="20"/>
          <w:szCs w:val="20"/>
          <w:lang w:eastAsia="sr-Latn-CS"/>
        </w:rPr>
        <w:t>. Iz liste dostupnih šablona potrebno je odabrati </w:t>
      </w:r>
      <w:r w:rsidRPr="00B90658">
        <w:rPr>
          <w:rFonts w:ascii="Arial" w:eastAsia="Times New Roman" w:hAnsi="Arial" w:cs="Arial"/>
          <w:i/>
          <w:iCs/>
          <w:color w:val="222222"/>
          <w:sz w:val="20"/>
          <w:szCs w:val="20"/>
          <w:lang w:eastAsia="sr-Latn-CS"/>
        </w:rPr>
        <w:t>ADO.NET Entity Data Model</w:t>
      </w:r>
      <w:r w:rsidRPr="00B90658">
        <w:rPr>
          <w:rFonts w:ascii="Arial" w:eastAsia="Times New Roman" w:hAnsi="Arial" w:cs="Arial"/>
          <w:color w:val="222222"/>
          <w:sz w:val="20"/>
          <w:szCs w:val="20"/>
          <w:lang w:eastAsia="sr-Latn-CS"/>
        </w:rPr>
        <w:t>, kao na slici 7.1.</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433570" cy="361315"/>
            <wp:effectExtent l="0" t="0" r="5080" b="635"/>
            <wp:docPr id="41" name="Picture 41" descr="https://www.link-elearning.com/linkdl/coursefiles/1142/MDA_0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7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3570" cy="36131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 – ADO.NET Entity Data Model šablon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 prvoj stranici čarobnjaka sada je potrebno odabrati opciju </w:t>
      </w:r>
      <w:r w:rsidRPr="00B90658">
        <w:rPr>
          <w:rFonts w:ascii="Arial" w:eastAsia="Times New Roman" w:hAnsi="Arial" w:cs="Arial"/>
          <w:i/>
          <w:iCs/>
          <w:color w:val="222222"/>
          <w:sz w:val="20"/>
          <w:szCs w:val="20"/>
          <w:lang w:eastAsia="sr-Latn-CS"/>
        </w:rPr>
        <w:t>Empty EF Designer model</w:t>
      </w:r>
      <w:r w:rsidRPr="00B90658">
        <w:rPr>
          <w:rFonts w:ascii="Arial" w:eastAsia="Times New Roman" w:hAnsi="Arial" w:cs="Arial"/>
          <w:color w:val="222222"/>
          <w:sz w:val="20"/>
          <w:szCs w:val="20"/>
          <w:lang w:eastAsia="sr-Latn-CS"/>
        </w:rPr>
        <w:t>, kao na slici 7.2.</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2891790" cy="840105"/>
            <wp:effectExtent l="0" t="0" r="3810" b="0"/>
            <wp:docPr id="40" name="Picture 40" descr="https://www.link-elearning.com/linkdl/coursefiles/1142/MDA_0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07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1790" cy="84010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 – Empty EF Designer model šablon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Ovo će rezultovati kreiranjem konceptualnog modela sa praznom radnom površinom za modelovanje. Dodavanje novog entiteta se postiže desnim klikom na radnu površinu i odabirom opcije </w:t>
      </w:r>
      <w:r w:rsidRPr="00B90658">
        <w:rPr>
          <w:rFonts w:ascii="Arial" w:eastAsia="Times New Roman" w:hAnsi="Arial" w:cs="Arial"/>
          <w:i/>
          <w:iCs/>
          <w:color w:val="222222"/>
          <w:sz w:val="20"/>
          <w:szCs w:val="20"/>
          <w:lang w:eastAsia="sr-Latn-CS"/>
        </w:rPr>
        <w:t>Add -&gt; Entity</w:t>
      </w:r>
      <w:r w:rsidRPr="00B90658">
        <w:rPr>
          <w:rFonts w:ascii="Arial" w:eastAsia="Times New Roman" w:hAnsi="Arial" w:cs="Arial"/>
          <w:color w:val="222222"/>
          <w:sz w:val="20"/>
          <w:szCs w:val="20"/>
          <w:lang w:eastAsia="sr-Latn-CS"/>
        </w:rPr>
        <w:t>(slika 7.3.)</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880610" cy="967740"/>
            <wp:effectExtent l="0" t="0" r="0" b="3810"/>
            <wp:docPr id="39" name="Picture 39" descr="https://www.link-elearning.com/linkdl/coursefiles/1142/MDA_0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07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610" cy="96774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 – Dodavanje novog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 prozor koji se otvara potrebno je uneti naziv entiteta, kao na slici 7.4.</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3997960" cy="4923155"/>
            <wp:effectExtent l="0" t="0" r="2540" b="0"/>
            <wp:docPr id="38" name="Picture 38" descr="https://www.link-elearning.com/linkdl/coursefiles/1142/MDA_07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07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960" cy="492315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7.4 – Prozor za kreiranje novog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Ovako kreiran entitet poseduje samo jedno svojstvo. To je svojstvo Id, koje predstavlja ključ ovog entiteta. Za dodavanje ostalih svojstava, potrebno je izvršiti desni klik na kreirani entitet i odabrati </w:t>
      </w:r>
      <w:r w:rsidRPr="00B90658">
        <w:rPr>
          <w:rFonts w:ascii="Arial" w:eastAsia="Times New Roman" w:hAnsi="Arial" w:cs="Arial"/>
          <w:i/>
          <w:iCs/>
          <w:color w:val="222222"/>
          <w:sz w:val="20"/>
          <w:szCs w:val="20"/>
          <w:lang w:eastAsia="sr-Latn-CS"/>
        </w:rPr>
        <w:t>Add New -&gt; Scalar Property</w:t>
      </w:r>
      <w:r w:rsidRPr="00B90658">
        <w:rPr>
          <w:rFonts w:ascii="Arial" w:eastAsia="Times New Roman" w:hAnsi="Arial" w:cs="Arial"/>
          <w:color w:val="222222"/>
          <w:sz w:val="20"/>
          <w:szCs w:val="20"/>
          <w:lang w:eastAsia="sr-Latn-CS"/>
        </w:rPr>
        <w:t>. Entitetu Person biće dodata svojstva </w:t>
      </w:r>
      <w:r w:rsidRPr="00B90658">
        <w:rPr>
          <w:rFonts w:ascii="Arial" w:eastAsia="Times New Roman" w:hAnsi="Arial" w:cs="Arial"/>
          <w:i/>
          <w:iCs/>
          <w:color w:val="222222"/>
          <w:sz w:val="20"/>
          <w:szCs w:val="20"/>
          <w:lang w:eastAsia="sr-Latn-CS"/>
        </w:rPr>
        <w:t>FirstName</w:t>
      </w:r>
      <w:r w:rsidRPr="00B90658">
        <w:rPr>
          <w:rFonts w:ascii="Arial" w:eastAsia="Times New Roman" w:hAnsi="Arial" w:cs="Arial"/>
          <w:color w:val="222222"/>
          <w:sz w:val="20"/>
          <w:szCs w:val="20"/>
          <w:lang w:eastAsia="sr-Latn-CS"/>
        </w:rPr>
        <w:t>, </w:t>
      </w:r>
      <w:r w:rsidRPr="00B90658">
        <w:rPr>
          <w:rFonts w:ascii="Arial" w:eastAsia="Times New Roman" w:hAnsi="Arial" w:cs="Arial"/>
          <w:i/>
          <w:iCs/>
          <w:color w:val="222222"/>
          <w:sz w:val="20"/>
          <w:szCs w:val="20"/>
          <w:lang w:eastAsia="sr-Latn-CS"/>
        </w:rPr>
        <w:t>LastName</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DateOfBirth</w:t>
      </w:r>
      <w:r w:rsidRPr="00B90658">
        <w:rPr>
          <w:rFonts w:ascii="Arial" w:eastAsia="Times New Roman" w:hAnsi="Arial" w:cs="Arial"/>
          <w:color w:val="222222"/>
          <w:sz w:val="20"/>
          <w:szCs w:val="20"/>
          <w:lang w:eastAsia="sr-Latn-CS"/>
        </w:rPr>
        <w:t>.</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prilikom dodavanja svojstava entitetu može se primetiti da postoji mogućnost dodavanja nekoliko vrsta svojstava, što se može videti na slici 7.5.</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1945640" cy="1329055"/>
            <wp:effectExtent l="0" t="0" r="0" b="4445"/>
            <wp:docPr id="37" name="Picture 37" descr="https://www.link-elearning.com/linkdl/coursefiles/1142/MDA_07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07_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640" cy="132905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7.5 – Prozor za kreiranje novog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Skalarna svojstva su ona čije su vrednosti sadržane u samom entitetu. Takvo svojstvo je na primer FirstName.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lastRenderedPageBreak/>
        <w:t>Navigaciona svojstva se koriste za povezivanje entiteta. Tako ona omogućavaju navigaciju sa jednog entiteta na drugi. Ukoliko postoji entitet Address, svojstvo takvog tipa bi moglo biti navigaciono svojstvo entiteta Person, pa se navigaciona svojstva ponašaju kao strani ključevi u tabelama relacionih baza podataka.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Kompleksna svojstva su ona koja omogućavaju skalarnim svojstvima da budu organizovana unutar jednog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Nakon dodavanja svojstava izgled entiteta unutar dizajnera će biti kao na slici 7.6</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1382395" cy="1669415"/>
            <wp:effectExtent l="0" t="0" r="8255" b="6985"/>
            <wp:docPr id="36" name="Picture 36" descr="https://www.link-elearning.com/linkdl/coursefiles/1142/MDA_07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07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2395" cy="166941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7.6 – Person entitet sa 4 skalarna svosjtva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 prikazani način kreiran je jednostavan konceptualni model. Sledeći korak u ovoj lekciji biće generisanje baze podataka.</w:t>
      </w:r>
    </w:p>
    <w:p w:rsidR="00B90658" w:rsidRPr="00B90658" w:rsidRDefault="00B90658" w:rsidP="00B90658">
      <w:pPr>
        <w:shd w:val="clear" w:color="auto" w:fill="F0F0F0"/>
        <w:spacing w:after="0" w:line="240" w:lineRule="auto"/>
        <w:rPr>
          <w:rFonts w:ascii="Arial" w:eastAsia="Times New Roman" w:hAnsi="Arial" w:cs="Arial"/>
          <w:color w:val="222222"/>
          <w:sz w:val="20"/>
          <w:szCs w:val="20"/>
          <w:lang w:eastAsia="sr-Latn-CS"/>
        </w:rPr>
      </w:pPr>
      <w:r w:rsidRPr="00B90658">
        <w:rPr>
          <w:rFonts w:ascii="Arial" w:eastAsia="Times New Roman" w:hAnsi="Arial" w:cs="Arial"/>
          <w:b/>
          <w:bCs/>
          <w:color w:val="828282"/>
          <w:sz w:val="18"/>
          <w:szCs w:val="18"/>
          <w:lang w:eastAsia="sr-Latn-CS"/>
        </w:rPr>
        <w:t>Svojstvo sa nazivom LastName najbliže odgovara kojem svojstvu?</w:t>
      </w:r>
    </w:p>
    <w:p w:rsidR="00B90658" w:rsidRPr="00B90658" w:rsidRDefault="00B90658" w:rsidP="00B90658">
      <w:pPr>
        <w:shd w:val="clear" w:color="auto" w:fill="F0F0F0"/>
        <w:spacing w:after="30" w:line="240" w:lineRule="auto"/>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20.1pt;height:18.4pt" o:ole="">
            <v:imagedata r:id="rId11" o:title=""/>
          </v:shape>
          <w:control r:id="rId12" w:name="DefaultOcxName" w:shapeid="_x0000_i1115"/>
        </w:object>
      </w:r>
      <w:r w:rsidRPr="00B90658">
        <w:rPr>
          <w:rFonts w:ascii="Arial" w:eastAsia="Times New Roman" w:hAnsi="Arial" w:cs="Arial"/>
          <w:color w:val="222222"/>
          <w:sz w:val="20"/>
          <w:szCs w:val="20"/>
          <w:lang w:eastAsia="sr-Latn-CS"/>
        </w:rPr>
        <w:t> Skalarnom svojstvu</w:t>
      </w:r>
    </w:p>
    <w:p w:rsidR="00B90658" w:rsidRPr="00B90658" w:rsidRDefault="00B90658" w:rsidP="00B90658">
      <w:pPr>
        <w:shd w:val="clear" w:color="auto" w:fill="F0F0F0"/>
        <w:spacing w:after="30" w:line="240" w:lineRule="auto"/>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object w:dxaOrig="225" w:dyaOrig="225">
          <v:shape id="_x0000_i1114" type="#_x0000_t75" style="width:20.1pt;height:18.4pt" o:ole="">
            <v:imagedata r:id="rId11" o:title=""/>
          </v:shape>
          <w:control r:id="rId13" w:name="DefaultOcxName1" w:shapeid="_x0000_i1114"/>
        </w:object>
      </w:r>
      <w:r w:rsidRPr="00B90658">
        <w:rPr>
          <w:rFonts w:ascii="Arial" w:eastAsia="Times New Roman" w:hAnsi="Arial" w:cs="Arial"/>
          <w:color w:val="222222"/>
          <w:sz w:val="20"/>
          <w:szCs w:val="20"/>
          <w:lang w:eastAsia="sr-Latn-CS"/>
        </w:rPr>
        <w:t> Navigacionom svosjtvu</w:t>
      </w:r>
    </w:p>
    <w:p w:rsidR="00B90658" w:rsidRPr="00B90658" w:rsidRDefault="00B90658" w:rsidP="00B90658">
      <w:pPr>
        <w:shd w:val="clear" w:color="auto" w:fill="F0F0F0"/>
        <w:spacing w:after="30" w:line="240" w:lineRule="auto"/>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object w:dxaOrig="225" w:dyaOrig="225">
          <v:shape id="_x0000_i1113" type="#_x0000_t75" style="width:20.1pt;height:18.4pt" o:ole="">
            <v:imagedata r:id="rId11" o:title=""/>
          </v:shape>
          <w:control r:id="rId14" w:name="DefaultOcxName2" w:shapeid="_x0000_i1113"/>
        </w:object>
      </w:r>
      <w:r w:rsidRPr="00B90658">
        <w:rPr>
          <w:rFonts w:ascii="Arial" w:eastAsia="Times New Roman" w:hAnsi="Arial" w:cs="Arial"/>
          <w:color w:val="222222"/>
          <w:sz w:val="20"/>
          <w:szCs w:val="20"/>
          <w:lang w:eastAsia="sr-Latn-CS"/>
        </w:rPr>
        <w:t> Kompleksnom svosjtvu</w:t>
      </w:r>
    </w:p>
    <w:p w:rsidR="00B90658" w:rsidRPr="00B90658" w:rsidRDefault="00B90658" w:rsidP="00B90658">
      <w:pPr>
        <w:shd w:val="clear" w:color="auto" w:fill="F0F0F0"/>
        <w:spacing w:line="240" w:lineRule="auto"/>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Generisanje baze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Nakon uspešno kreiranog modela baze podataka na njegovoj osnovi može se izvršiti generisanje skripte koja će kreirani model pretočiti u objekte baze podataka.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Pre pokretanja generisanja, unutar Properties panela je potrebno postaviti naziv šeme koja će se koristiti. Nije zgoreg postaviti i vrednost </w:t>
      </w:r>
      <w:r w:rsidRPr="00B90658">
        <w:rPr>
          <w:rFonts w:ascii="Arial" w:eastAsia="Times New Roman" w:hAnsi="Arial" w:cs="Arial"/>
          <w:i/>
          <w:iCs/>
          <w:color w:val="222222"/>
          <w:sz w:val="20"/>
          <w:szCs w:val="20"/>
          <w:lang w:eastAsia="sr-Latn-CS"/>
        </w:rPr>
        <w:t>Entity Container Name</w:t>
      </w:r>
      <w:r w:rsidRPr="00B90658">
        <w:rPr>
          <w:rFonts w:ascii="Arial" w:eastAsia="Times New Roman" w:hAnsi="Arial" w:cs="Arial"/>
          <w:color w:val="222222"/>
          <w:sz w:val="20"/>
          <w:szCs w:val="20"/>
          <w:lang w:eastAsia="sr-Latn-CS"/>
        </w:rPr>
        <w:t> svojstva, po čemu će se imenovati Data Context klasa. Slika 7.7 dočarava podešavanja.</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noProof/>
          <w:color w:val="222222"/>
          <w:sz w:val="20"/>
          <w:szCs w:val="20"/>
          <w:lang w:eastAsia="sr-Latn-CS"/>
        </w:rPr>
        <w:lastRenderedPageBreak/>
        <w:drawing>
          <wp:inline distT="0" distB="0" distL="0" distR="0">
            <wp:extent cx="3317240" cy="3987165"/>
            <wp:effectExtent l="0" t="0" r="0" b="0"/>
            <wp:docPr id="35" name="Picture 35" descr="https://www.link-elearning.com/linkdl/coursefiles/1142/MDA_07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07_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7240" cy="3987165"/>
                    </a:xfrm>
                    <a:prstGeom prst="rect">
                      <a:avLst/>
                    </a:prstGeom>
                    <a:noFill/>
                    <a:ln>
                      <a:noFill/>
                    </a:ln>
                  </pic:spPr>
                </pic:pic>
              </a:graphicData>
            </a:graphic>
          </wp:inline>
        </w:drawing>
      </w: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7.7 – Podešavanje konceptualnog modela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Za pokretanje generisanja, dovoljno je odabrati opciju </w:t>
      </w:r>
      <w:r w:rsidRPr="00B90658">
        <w:rPr>
          <w:rFonts w:ascii="Arial" w:eastAsia="Times New Roman" w:hAnsi="Arial" w:cs="Arial"/>
          <w:i/>
          <w:iCs/>
          <w:color w:val="222222"/>
          <w:sz w:val="20"/>
          <w:szCs w:val="20"/>
          <w:lang w:eastAsia="sr-Latn-CS"/>
        </w:rPr>
        <w:t>Generate Database from Model</w:t>
      </w:r>
      <w:r w:rsidRPr="00B90658">
        <w:rPr>
          <w:rFonts w:ascii="Arial" w:eastAsia="Times New Roman" w:hAnsi="Arial" w:cs="Arial"/>
          <w:color w:val="222222"/>
          <w:sz w:val="20"/>
          <w:szCs w:val="20"/>
          <w:lang w:eastAsia="sr-Latn-CS"/>
        </w:rPr>
        <w:t> iz konteksnog menija koji se dobija desnim klikom na radnu površinu dizajnera. Kontekstni meni i pomenuta opcija prikazani su slikom 7.8.</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061970" cy="2891790"/>
            <wp:effectExtent l="0" t="0" r="5080" b="3810"/>
            <wp:docPr id="34" name="Picture 34" descr="https://www.link-elearning.com/linkdl/coursefiles/1142/MDA_07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42/MDA_07_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289179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7.8 – Opcija za pokretanje generisanja baze podataka na osnovu modela</w:t>
      </w:r>
    </w:p>
    <w:p w:rsidR="00B90658" w:rsidRPr="00B90658" w:rsidRDefault="00B90658" w:rsidP="00B90658">
      <w:pPr>
        <w:shd w:val="clear" w:color="auto" w:fill="FFFFFF"/>
        <w:spacing w:after="0"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Pokretanje prikazane opcije sa slike 7.8 kao rezultat ima otvaranje </w:t>
      </w:r>
      <w:r w:rsidRPr="00B90658">
        <w:rPr>
          <w:rFonts w:ascii="Arial" w:eastAsia="Times New Roman" w:hAnsi="Arial" w:cs="Arial"/>
          <w:i/>
          <w:iCs/>
          <w:color w:val="222222"/>
          <w:sz w:val="20"/>
          <w:szCs w:val="20"/>
          <w:lang w:eastAsia="sr-Latn-CS"/>
        </w:rPr>
        <w:t>Generate Database</w:t>
      </w:r>
      <w:r w:rsidRPr="00B90658">
        <w:rPr>
          <w:rFonts w:ascii="Arial" w:eastAsia="Times New Roman" w:hAnsi="Arial" w:cs="Arial"/>
          <w:color w:val="222222"/>
          <w:sz w:val="20"/>
          <w:szCs w:val="20"/>
          <w:lang w:eastAsia="sr-Latn-CS"/>
        </w:rPr>
        <w:t xml:space="preserve"> čarobnjaka. Prilikom prvog pokušaja generisanja skripte na osnovu modela, čarobnjak će tražiti definisanje detalja konekcije. Drugim rečima, EF-u je potreban konekcioni string kako bi bio u stanju da generiše </w:t>
      </w:r>
      <w:r w:rsidRPr="00B90658">
        <w:rPr>
          <w:rFonts w:ascii="Arial" w:eastAsia="Times New Roman" w:hAnsi="Arial" w:cs="Arial"/>
          <w:color w:val="222222"/>
          <w:sz w:val="20"/>
          <w:szCs w:val="20"/>
          <w:lang w:eastAsia="sr-Latn-CS"/>
        </w:rPr>
        <w:lastRenderedPageBreak/>
        <w:t>odgovarajući </w:t>
      </w:r>
      <w:hyperlink r:id="rId17" w:tooltip="DDL" w:history="1">
        <w:r w:rsidRPr="00B90658">
          <w:rPr>
            <w:rFonts w:ascii="Arial" w:eastAsia="Times New Roman" w:hAnsi="Arial" w:cs="Arial"/>
            <w:color w:val="E31B23"/>
            <w:sz w:val="20"/>
            <w:szCs w:val="20"/>
            <w:u w:val="single"/>
            <w:lang w:eastAsia="sr-Latn-CS"/>
          </w:rPr>
          <w:t>DDL</w:t>
        </w:r>
      </w:hyperlink>
      <w:r w:rsidRPr="00B90658">
        <w:rPr>
          <w:rFonts w:ascii="Arial" w:eastAsia="Times New Roman" w:hAnsi="Arial" w:cs="Arial"/>
          <w:color w:val="222222"/>
          <w:sz w:val="20"/>
          <w:szCs w:val="20"/>
          <w:lang w:eastAsia="sr-Latn-CS"/>
        </w:rPr>
        <w:t>. Na taj način je dovoljno odabrati lokaciju servera i uneti željeni naziv baze podataka, kao što vidimo na slici 7.9.</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157345" cy="6219825"/>
            <wp:effectExtent l="0" t="0" r="0" b="9525"/>
            <wp:docPr id="33" name="Picture 33" descr="https://www.link-elearning.com/linkdl/coursefiles/1142/MDA_07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42/MDA_07_0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7345" cy="621982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7.9 – Podešavanje konekcije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Ukoliko baza podataka sa unetim nazivom ne postoji, razvojno okruženje će ponuditi da izvrši njeno kreiranje, što se vidi na slici 7.10.</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4518660" cy="1839595"/>
            <wp:effectExtent l="0" t="0" r="0" b="8255"/>
            <wp:docPr id="32" name="Picture 32" descr="https://www.link-elearning.com/linkdl/coursefiles/1142/MDA_07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42/MDA_07_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660" cy="183959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7.10 – ADO.NET Entity Data Model šablon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Poslednji korak Generate Database čarobnjaka prikazuje DDL koji će biti generisan, što se vidi na slici 7.11.</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5709920" cy="5443855"/>
            <wp:effectExtent l="0" t="0" r="5080" b="4445"/>
            <wp:docPr id="31" name="Picture 31" descr="https://www.link-elearning.com/linkdl/coursefiles/1142/MDA_07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42/MDA_07_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9920" cy="544385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7.11 – Generisana skripta za kreiranje baze podataka</w:t>
      </w:r>
    </w:p>
    <w:p w:rsidR="00B90658" w:rsidRPr="00B90658" w:rsidRDefault="00B90658" w:rsidP="00B90658">
      <w:pPr>
        <w:shd w:val="clear" w:color="auto" w:fill="FFFFFF"/>
        <w:spacing w:after="240"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Klikom na dugme </w:t>
      </w:r>
      <w:r w:rsidRPr="00B90658">
        <w:rPr>
          <w:rFonts w:ascii="Arial" w:eastAsia="Times New Roman" w:hAnsi="Arial" w:cs="Arial"/>
          <w:i/>
          <w:iCs/>
          <w:color w:val="222222"/>
          <w:sz w:val="20"/>
          <w:szCs w:val="20"/>
          <w:lang w:eastAsia="sr-Latn-CS"/>
        </w:rPr>
        <w:t>Finish, </w:t>
      </w:r>
      <w:r w:rsidRPr="00B90658">
        <w:rPr>
          <w:rFonts w:ascii="Arial" w:eastAsia="Times New Roman" w:hAnsi="Arial" w:cs="Arial"/>
          <w:color w:val="222222"/>
          <w:sz w:val="20"/>
          <w:szCs w:val="20"/>
          <w:lang w:eastAsia="sr-Latn-CS"/>
        </w:rPr>
        <w:t>u prozoru sa slike 7.11, biva kreiran fajl sa ekstenzijom .sql, koji sadrži skriptu koju je EF generisao. Za kreiranje tabela baze, neophodno je kreiranu skriptu izvršiti na serveru baze.</w:t>
      </w:r>
    </w:p>
    <w:p w:rsidR="00B90658" w:rsidRPr="00B90658" w:rsidRDefault="00B90658" w:rsidP="00B90658">
      <w:pPr>
        <w:shd w:val="clear" w:color="auto" w:fill="FFFFFF"/>
        <w:spacing w:before="150" w:after="150" w:line="300" w:lineRule="atLeast"/>
        <w:jc w:val="both"/>
        <w:outlineLvl w:val="1"/>
        <w:rPr>
          <w:rFonts w:ascii="Arial" w:eastAsia="Times New Roman" w:hAnsi="Arial" w:cs="Arial"/>
          <w:b/>
          <w:bCs/>
          <w:color w:val="666666"/>
          <w:sz w:val="29"/>
          <w:szCs w:val="29"/>
          <w:lang w:eastAsia="sr-Latn-CS"/>
        </w:rPr>
      </w:pPr>
      <w:r w:rsidRPr="00B90658">
        <w:rPr>
          <w:rFonts w:ascii="Arial" w:eastAsia="Times New Roman" w:hAnsi="Arial" w:cs="Arial"/>
          <w:b/>
          <w:bCs/>
          <w:color w:val="666666"/>
          <w:sz w:val="29"/>
          <w:szCs w:val="29"/>
          <w:lang w:eastAsia="sr-Latn-CS"/>
        </w:rPr>
        <w:t>Modelovanje relacija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 prethodnom primeru kreirani model sastojao sa iz jednog entiteta. Model se najčešće sastoji iz većeg broja entiteta povezanih određenim relacijama.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entiteti međusobno mogu graditi nekoliko tipova relacija. Ti tipovi su sledeći:</w:t>
            </w:r>
          </w:p>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color w:val="000000"/>
                <w:sz w:val="16"/>
                <w:szCs w:val="16"/>
                <w:lang w:eastAsia="sr-Latn-CS"/>
              </w:rPr>
              <w:t> </w:t>
            </w:r>
          </w:p>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One-to-Many</w:t>
            </w:r>
            <w:r w:rsidRPr="00B90658">
              <w:rPr>
                <w:rFonts w:ascii="Verdana" w:eastAsia="Times New Roman" w:hAnsi="Verdana" w:cs="Times New Roman"/>
                <w:i/>
                <w:iCs/>
                <w:color w:val="000000"/>
                <w:sz w:val="16"/>
                <w:szCs w:val="16"/>
                <w:lang w:eastAsia="sr-Latn-CS"/>
              </w:rPr>
              <w:t> – najčešći tip relacije, po kojoj red u tabeli A može imati veći broj povezanih redova u tabeli B, ali red u tabeli B može imati samo jedan povezan red u tabeli A. Idealan primer ove relacije grade entiteti Person i Country, ukoliko pretpostavimo da jedna osoba može imati jednu državu stanovanja. U jednoj državi može živeti više osoba, a jedna osoba može živeti u jednoj državi.</w:t>
            </w:r>
          </w:p>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color w:val="000000"/>
                <w:sz w:val="16"/>
                <w:szCs w:val="16"/>
                <w:lang w:eastAsia="sr-Latn-CS"/>
              </w:rPr>
              <w:t> </w:t>
            </w:r>
          </w:p>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Many-to-Many</w:t>
            </w:r>
            <w:r w:rsidRPr="00B90658">
              <w:rPr>
                <w:rFonts w:ascii="Verdana" w:eastAsia="Times New Roman" w:hAnsi="Verdana" w:cs="Times New Roman"/>
                <w:i/>
                <w:iCs/>
                <w:color w:val="000000"/>
                <w:sz w:val="16"/>
                <w:szCs w:val="16"/>
                <w:lang w:eastAsia="sr-Latn-CS"/>
              </w:rPr>
              <w:t> – relacija po kojoj red u tabeli A može imati više povezanih redova u tabeli B, i obrnuto. Ovakva relacija se postiže kreiranjem zasebne tabele, koja se naziva povezujuća tabela, i koja sadrži strane ključeve iz obe povezane tabele A i B. Idealan primer ovakve relacije postoji između entiteta Author i Title. Naime, jedan autor može napisati veći broj naslova, a jedan naslov može biti potpisan od strane većeg broja autora.</w:t>
            </w:r>
          </w:p>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color w:val="000000"/>
                <w:sz w:val="16"/>
                <w:szCs w:val="16"/>
                <w:lang w:eastAsia="sr-Latn-CS"/>
              </w:rPr>
              <w:t> </w:t>
            </w:r>
          </w:p>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One-to-One</w:t>
            </w:r>
            <w:r w:rsidRPr="00B90658">
              <w:rPr>
                <w:rFonts w:ascii="Verdana" w:eastAsia="Times New Roman" w:hAnsi="Verdana" w:cs="Times New Roman"/>
                <w:i/>
                <w:iCs/>
                <w:color w:val="000000"/>
                <w:sz w:val="16"/>
                <w:szCs w:val="16"/>
                <w:lang w:eastAsia="sr-Latn-CS"/>
              </w:rPr>
              <w:t> – relacija po kojoj red iz tabele A može imati ne više od jednog povezanog reda iz tabele B, i obrnuto. Ovakav tip relacija je generalno najređi, zato što se informacije modelovane na ovaj način gotovo uvek mogu objediniti unutar jedne tabele baze podataka. Ipak, ukoliko je potrebno tabelu sa velikim brojem kolona podeliti na dve manje, može se koristiti ovakav tip relacije. Često se ovakav tip relacija može susresti kod sistema koji su nadograđivani i gde zbog kompatibilnosti struktura postojećih tabela nije dirana, već je izvršeno samo nadograđivanje uvođenjem novih tabela.</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One-to-Many</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Kako bi se demonstrirala relacija One-to-Many, u postojećem primeru će biti dodat još jedan entitet sa nazivom </w:t>
      </w:r>
      <w:r w:rsidRPr="00B90658">
        <w:rPr>
          <w:rFonts w:ascii="Arial" w:eastAsia="Times New Roman" w:hAnsi="Arial" w:cs="Arial"/>
          <w:i/>
          <w:iCs/>
          <w:color w:val="222222"/>
          <w:sz w:val="20"/>
          <w:szCs w:val="20"/>
          <w:lang w:eastAsia="sr-Latn-CS"/>
        </w:rPr>
        <w:t>Country</w:t>
      </w:r>
      <w:r w:rsidRPr="00B90658">
        <w:rPr>
          <w:rFonts w:ascii="Arial" w:eastAsia="Times New Roman" w:hAnsi="Arial" w:cs="Arial"/>
          <w:color w:val="222222"/>
          <w:sz w:val="20"/>
          <w:szCs w:val="20"/>
          <w:lang w:eastAsia="sr-Latn-CS"/>
        </w:rPr>
        <w:t>, kao na slici 7.12.</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1382395" cy="1467485"/>
            <wp:effectExtent l="0" t="0" r="8255" b="0"/>
            <wp:docPr id="30" name="Picture 30" descr="https://www.link-elearning.com/linkdl/coursefiles/1142/MDA_07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42/MDA_07_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2395" cy="146748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7.12 – Entitet Country</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Tip relacije između entiteta </w:t>
      </w:r>
      <w:r w:rsidRPr="00B90658">
        <w:rPr>
          <w:rFonts w:ascii="Arial" w:eastAsia="Times New Roman" w:hAnsi="Arial" w:cs="Arial"/>
          <w:i/>
          <w:iCs/>
          <w:color w:val="222222"/>
          <w:sz w:val="20"/>
          <w:szCs w:val="20"/>
          <w:lang w:eastAsia="sr-Latn-CS"/>
        </w:rPr>
        <w:t>Person</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Country</w:t>
      </w:r>
      <w:r w:rsidRPr="00B90658">
        <w:rPr>
          <w:rFonts w:ascii="Arial" w:eastAsia="Times New Roman" w:hAnsi="Arial" w:cs="Arial"/>
          <w:color w:val="222222"/>
          <w:sz w:val="20"/>
          <w:szCs w:val="20"/>
          <w:lang w:eastAsia="sr-Latn-CS"/>
        </w:rPr>
        <w:t> je jedan prema više.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Povezivanje entiteta se može izvršiti na sličan način na koji se vrši kreiranje istih. Potrebno je izvršiti desni klik na entitet i odabrati opciju </w:t>
      </w:r>
      <w:r w:rsidRPr="00B90658">
        <w:rPr>
          <w:rFonts w:ascii="Arial" w:eastAsia="Times New Roman" w:hAnsi="Arial" w:cs="Arial"/>
          <w:i/>
          <w:iCs/>
          <w:color w:val="222222"/>
          <w:sz w:val="20"/>
          <w:szCs w:val="20"/>
          <w:lang w:eastAsia="sr-Latn-CS"/>
        </w:rPr>
        <w:t>Add New -&gt; Association</w:t>
      </w:r>
      <w:r w:rsidRPr="00B90658">
        <w:rPr>
          <w:rFonts w:ascii="Arial" w:eastAsia="Times New Roman" w:hAnsi="Arial" w:cs="Arial"/>
          <w:color w:val="222222"/>
          <w:sz w:val="20"/>
          <w:szCs w:val="20"/>
          <w:lang w:eastAsia="sr-Latn-CS"/>
        </w:rPr>
        <w:t>. Ovo kao efekat ima otvaranje prozora </w:t>
      </w:r>
      <w:r w:rsidRPr="00B90658">
        <w:rPr>
          <w:rFonts w:ascii="Arial" w:eastAsia="Times New Roman" w:hAnsi="Arial" w:cs="Arial"/>
          <w:i/>
          <w:iCs/>
          <w:color w:val="222222"/>
          <w:sz w:val="20"/>
          <w:szCs w:val="20"/>
          <w:lang w:eastAsia="sr-Latn-CS"/>
        </w:rPr>
        <w:t>Add Association</w:t>
      </w:r>
      <w:r w:rsidRPr="00B90658">
        <w:rPr>
          <w:rFonts w:ascii="Arial" w:eastAsia="Times New Roman" w:hAnsi="Arial" w:cs="Arial"/>
          <w:color w:val="222222"/>
          <w:sz w:val="20"/>
          <w:szCs w:val="20"/>
          <w:lang w:eastAsia="sr-Latn-CS"/>
        </w:rPr>
        <w:t> unutar koga je moguće izvršiti podešavanje povezivanja, što se vidi na slici 7.13.</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4540250" cy="5135245"/>
            <wp:effectExtent l="0" t="0" r="0" b="8255"/>
            <wp:docPr id="29" name="Picture 29" descr="https://www.link-elearning.com/linkdl/coursefiles/1142/MDA_07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42/MDA_07_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0250" cy="513524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7.13 – Podešavanje povezivanja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Nakon definisanja povezivanja izgled modela u okviru dizajnera je kao na slici 7.14.</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806190" cy="2349500"/>
            <wp:effectExtent l="0" t="0" r="3810" b="0"/>
            <wp:docPr id="28" name="Picture 28" descr="https://www.link-elearning.com/linkdl/coursefiles/1142/MDA_07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42/MDA_07_1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6190" cy="234950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7.14 – Povezani entiteti</w:t>
      </w:r>
    </w:p>
    <w:p w:rsidR="00B90658" w:rsidRPr="00B90658" w:rsidRDefault="00B90658" w:rsidP="00B90658">
      <w:pPr>
        <w:shd w:val="clear" w:color="auto" w:fill="FFFFFF"/>
        <w:spacing w:after="240"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Odmah se može uočiti to da je entitet Person dobio novo polje </w:t>
      </w:r>
      <w:r w:rsidRPr="00B90658">
        <w:rPr>
          <w:rFonts w:ascii="Arial" w:eastAsia="Times New Roman" w:hAnsi="Arial" w:cs="Arial"/>
          <w:i/>
          <w:iCs/>
          <w:color w:val="222222"/>
          <w:sz w:val="20"/>
          <w:szCs w:val="20"/>
          <w:lang w:eastAsia="sr-Latn-CS"/>
        </w:rPr>
        <w:t>CountryId,</w:t>
      </w:r>
      <w:r w:rsidRPr="00B90658">
        <w:rPr>
          <w:rFonts w:ascii="Arial" w:eastAsia="Times New Roman" w:hAnsi="Arial" w:cs="Arial"/>
          <w:color w:val="222222"/>
          <w:sz w:val="20"/>
          <w:szCs w:val="20"/>
          <w:lang w:eastAsia="sr-Latn-CS"/>
        </w:rPr>
        <w:t> koje će sadržati informaciju o državi u kojoj osoba živi.</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Many-to-Many</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Relacija više prema više postoji između entiteta </w:t>
      </w:r>
      <w:r w:rsidRPr="00B90658">
        <w:rPr>
          <w:rFonts w:ascii="Arial" w:eastAsia="Times New Roman" w:hAnsi="Arial" w:cs="Arial"/>
          <w:i/>
          <w:iCs/>
          <w:color w:val="222222"/>
          <w:sz w:val="20"/>
          <w:szCs w:val="20"/>
          <w:lang w:eastAsia="sr-Latn-CS"/>
        </w:rPr>
        <w:t>Author</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Book</w:t>
      </w:r>
      <w:r w:rsidRPr="00B90658">
        <w:rPr>
          <w:rFonts w:ascii="Arial" w:eastAsia="Times New Roman" w:hAnsi="Arial" w:cs="Arial"/>
          <w:color w:val="222222"/>
          <w:sz w:val="20"/>
          <w:szCs w:val="20"/>
          <w:lang w:eastAsia="sr-Latn-CS"/>
        </w:rPr>
        <w:t>. Struktura ovih entiteta je kao na slici 7.15.</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200400" cy="1467485"/>
            <wp:effectExtent l="0" t="0" r="0" b="0"/>
            <wp:docPr id="27" name="Picture 27" descr="https://www.link-elearning.com/linkdl/coursefiles/1142/MDA_07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ink-elearning.com/linkdl/coursefiles/1142/MDA_07_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46748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7.15 – Npovezani Author i Title entiteti</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Definisanje relacije više prema više, prikazano je na slici 7.16.</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540250" cy="5135245"/>
            <wp:effectExtent l="0" t="0" r="0" b="8255"/>
            <wp:docPr id="26" name="Picture 26" descr="https://www.link-elearning.com/linkdl/coursefiles/1142/MDA_07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ink-elearning.com/linkdl/coursefiles/1142/MDA_07_1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513524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7.16 – Podešavanje relacije više prema više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Definisanjem relacije više prema više između dva entiteta, klase koje se na taj način generišu poseduju kolekcije objekata povezanog tipa. Tako klasa </w:t>
      </w:r>
      <w:r w:rsidRPr="00B90658">
        <w:rPr>
          <w:rFonts w:ascii="Arial" w:eastAsia="Times New Roman" w:hAnsi="Arial" w:cs="Arial"/>
          <w:i/>
          <w:iCs/>
          <w:color w:val="222222"/>
          <w:sz w:val="20"/>
          <w:szCs w:val="20"/>
          <w:lang w:eastAsia="sr-Latn-CS"/>
        </w:rPr>
        <w:t>Author</w:t>
      </w:r>
      <w:r w:rsidRPr="00B90658">
        <w:rPr>
          <w:rFonts w:ascii="Arial" w:eastAsia="Times New Roman" w:hAnsi="Arial" w:cs="Arial"/>
          <w:color w:val="222222"/>
          <w:sz w:val="20"/>
          <w:szCs w:val="20"/>
          <w:lang w:eastAsia="sr-Latn-CS"/>
        </w:rPr>
        <w:t> poseduje kolekciju objekata tipa </w:t>
      </w:r>
      <w:r w:rsidRPr="00B90658">
        <w:rPr>
          <w:rFonts w:ascii="Arial" w:eastAsia="Times New Roman" w:hAnsi="Arial" w:cs="Arial"/>
          <w:i/>
          <w:iCs/>
          <w:color w:val="222222"/>
          <w:sz w:val="20"/>
          <w:szCs w:val="20"/>
          <w:lang w:eastAsia="sr-Latn-CS"/>
        </w:rPr>
        <w:t>Title</w:t>
      </w:r>
      <w:r w:rsidRPr="00B90658">
        <w:rPr>
          <w:rFonts w:ascii="Arial" w:eastAsia="Times New Roman" w:hAnsi="Arial" w:cs="Arial"/>
          <w:color w:val="222222"/>
          <w:sz w:val="20"/>
          <w:szCs w:val="20"/>
          <w:lang w:eastAsia="sr-Latn-CS"/>
        </w:rPr>
        <w:t>, i obrnuto. Na taj način se relacija više prema više realizuje na objektom nivou. Povezani entiteti su prikazani slikom 7.17.</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785235" cy="1913890"/>
            <wp:effectExtent l="0" t="0" r="5715" b="0"/>
            <wp:docPr id="25" name="Picture 25" descr="https://www.link-elearning.com/linkdl/coursefiles/1142/MDA_07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ink-elearning.com/linkdl/coursefiles/1142/MDA_07_1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5235" cy="191389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7.17 – Povezani entiteti relacijom više prema više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 bazi podataka situacija je drugačija. Relacija više prema više realizuje se kreiranjem dodatne tabele, koja se koristi za povezivanje. Dijagram tabela je prikazan slikom 7.18.</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5082540" cy="2945130"/>
            <wp:effectExtent l="0" t="0" r="3810" b="7620"/>
            <wp:docPr id="24" name="Picture 24" descr="https://www.link-elearning.com/linkdl/coursefiles/1142/MDA_07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link-elearning.com/linkdl/coursefiles/1142/MDA_07_1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540" cy="294513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7.18 – Dijagram tabela koje grade relaciju više prema više</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Entity Splitting (spajanje više tabela u jedan entitet)</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Često se dešava da u bazi podataka postoji relacija One-to-One između dve tabele, koje modeluju podatke o jednom pojmu iz realnog sveta. U takvim situacijama potreba za postojanjem dva entiteta ne postoji, tako da se pribegava korišćenju tehnike </w:t>
      </w:r>
      <w:r w:rsidRPr="00B90658">
        <w:rPr>
          <w:rFonts w:ascii="Arial" w:eastAsia="Times New Roman" w:hAnsi="Arial" w:cs="Arial"/>
          <w:i/>
          <w:iCs/>
          <w:color w:val="222222"/>
          <w:sz w:val="20"/>
          <w:szCs w:val="20"/>
          <w:lang w:eastAsia="sr-Latn-CS"/>
        </w:rPr>
        <w:t>Entity Splitting</w:t>
      </w:r>
      <w:r w:rsidRPr="00B90658">
        <w:rPr>
          <w:rFonts w:ascii="Arial" w:eastAsia="Times New Roman" w:hAnsi="Arial" w:cs="Arial"/>
          <w:color w:val="222222"/>
          <w:sz w:val="20"/>
          <w:szCs w:val="20"/>
          <w:lang w:eastAsia="sr-Latn-CS"/>
        </w:rPr>
        <w:t>, koja podrazumeva deljanje jednog entiteta u više tabela, odnosno obrnuto.</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Dijagram tabela baze podataka je kao na slici 7.19.</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5369560" cy="1520190"/>
            <wp:effectExtent l="0" t="0" r="2540" b="3810"/>
            <wp:docPr id="23" name="Picture 23" descr="https://www.link-elearning.com/linkdl/coursefiles/1142/MDA_07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ink-elearning.com/linkdl/coursefiles/1142/MDA_07_1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9560" cy="152019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7.19 – Tabele koje grade relaciju jedan prema jedan</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prilikom kreiranja prikazanih tabela u bazi podataka najbolje je za primarni ključ Person tabele postaviti </w:t>
            </w:r>
            <w:hyperlink r:id="rId29" w:tooltip="Auto Increment" w:history="1">
              <w:r w:rsidRPr="00B90658">
                <w:rPr>
                  <w:rFonts w:ascii="Verdana" w:eastAsia="Times New Roman" w:hAnsi="Verdana" w:cs="Times New Roman"/>
                  <w:i/>
                  <w:iCs/>
                  <w:color w:val="E31B23"/>
                  <w:sz w:val="16"/>
                  <w:szCs w:val="16"/>
                  <w:u w:val="single"/>
                  <w:lang w:eastAsia="sr-Latn-CS"/>
                </w:rPr>
                <w:t>Auto Increment</w:t>
              </w:r>
            </w:hyperlink>
            <w:r w:rsidRPr="00B90658">
              <w:rPr>
                <w:rFonts w:ascii="Verdana" w:eastAsia="Times New Roman" w:hAnsi="Verdana" w:cs="Times New Roman"/>
                <w:i/>
                <w:iCs/>
                <w:color w:val="000000"/>
                <w:sz w:val="16"/>
                <w:szCs w:val="16"/>
                <w:lang w:eastAsia="sr-Latn-CS"/>
              </w:rPr>
              <w:t> svojstvo na true. Ipak, nikako se ne sme postaviti Auto Increment na true i za primarni ključ tabele PersonDetails, jer će se vrednost ovog ključa upisivati na osnovu vrednosti primarnog ključa Person tabele.</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u prilogu lekcije se nalazi skripta pod nazivom one-to-one.sql za kreiranje prikazanih tabela baze podataka.</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Prvo što je potrebno uraditi jeste kreiranje modela na osnovu prikazanih tabela baze podataka. To se može postići aktiviranjem opcije </w:t>
      </w:r>
      <w:r w:rsidRPr="00B90658">
        <w:rPr>
          <w:rFonts w:ascii="Arial" w:eastAsia="Times New Roman" w:hAnsi="Arial" w:cs="Arial"/>
          <w:i/>
          <w:iCs/>
          <w:color w:val="222222"/>
          <w:sz w:val="20"/>
          <w:szCs w:val="20"/>
          <w:lang w:eastAsia="sr-Latn-CS"/>
        </w:rPr>
        <w:t>Update Model from Database..., </w:t>
      </w:r>
      <w:r w:rsidRPr="00B90658">
        <w:rPr>
          <w:rFonts w:ascii="Arial" w:eastAsia="Times New Roman" w:hAnsi="Arial" w:cs="Arial"/>
          <w:color w:val="222222"/>
          <w:sz w:val="20"/>
          <w:szCs w:val="20"/>
          <w:lang w:eastAsia="sr-Latn-CS"/>
        </w:rPr>
        <w:t>kao na slici 7.20.</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061970" cy="2891790"/>
            <wp:effectExtent l="0" t="0" r="5080" b="3810"/>
            <wp:docPr id="22" name="Picture 22" descr="https://www.link-elearning.com/linkdl/coursefiles/1142/MDA_07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link-elearning.com/linkdl/coursefiles/1142/MDA_07_2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1970" cy="289179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7.20 – Opcija za ažuriranje modela na osnovu baze podataka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 prozoru Update Wizard (slika 7.21) koji se otvorio potrebno je odabrati objekte baze podataka kojima je potrebno ažurirati model. To će u ovom primeru biti tabele </w:t>
      </w:r>
      <w:r w:rsidRPr="00B90658">
        <w:rPr>
          <w:rFonts w:ascii="Arial" w:eastAsia="Times New Roman" w:hAnsi="Arial" w:cs="Arial"/>
          <w:i/>
          <w:iCs/>
          <w:color w:val="222222"/>
          <w:sz w:val="20"/>
          <w:szCs w:val="20"/>
          <w:lang w:eastAsia="sr-Latn-CS"/>
        </w:rPr>
        <w:t>Person </w:t>
      </w:r>
      <w:r w:rsidRPr="00B90658">
        <w:rPr>
          <w:rFonts w:ascii="Arial" w:eastAsia="Times New Roman" w:hAnsi="Arial" w:cs="Arial"/>
          <w:color w:val="222222"/>
          <w:sz w:val="20"/>
          <w:szCs w:val="20"/>
          <w:lang w:eastAsia="sr-Latn-CS"/>
        </w:rPr>
        <w:t>i </w:t>
      </w:r>
      <w:r w:rsidRPr="00B90658">
        <w:rPr>
          <w:rFonts w:ascii="Arial" w:eastAsia="Times New Roman" w:hAnsi="Arial" w:cs="Arial"/>
          <w:i/>
          <w:iCs/>
          <w:color w:val="222222"/>
          <w:sz w:val="20"/>
          <w:szCs w:val="20"/>
          <w:lang w:eastAsia="sr-Latn-CS"/>
        </w:rPr>
        <w:t>PersonDetails</w:t>
      </w:r>
      <w:r w:rsidRPr="00B90658">
        <w:rPr>
          <w:rFonts w:ascii="Arial" w:eastAsia="Times New Roman" w:hAnsi="Arial" w:cs="Arial"/>
          <w:color w:val="222222"/>
          <w:sz w:val="20"/>
          <w:szCs w:val="20"/>
          <w:lang w:eastAsia="sr-Latn-CS"/>
        </w:rPr>
        <w:t>.</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5709920" cy="5135245"/>
            <wp:effectExtent l="0" t="0" r="5080" b="8255"/>
            <wp:docPr id="21" name="Picture 21" descr="https://www.link-elearning.com/linkdl/coursefiles/1142/MDA_07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link-elearning.com/linkdl/coursefiles/1142/MDA_07_2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9920" cy="513524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7.21 – Odabir objekata baze podataka kojima će model biti dopunjen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Sve ovo rezultuje kreiranjem dva entiteta, kao na slici 7.22.</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976370" cy="1913890"/>
            <wp:effectExtent l="0" t="0" r="5080" b="0"/>
            <wp:docPr id="20" name="Picture 20" descr="https://www.link-elearning.com/linkdl/coursefiles/1142/MDA_07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link-elearning.com/linkdl/coursefiles/1142/MDA_07_2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6370" cy="191389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7.22 – Dva entiteta koja inicijalno bivaju kreirana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Prvi korak u spajanju entiteta podrazumeva fizičko prebacivanje svojstava iz entiteta </w:t>
      </w:r>
      <w:r w:rsidRPr="00B90658">
        <w:rPr>
          <w:rFonts w:ascii="Arial" w:eastAsia="Times New Roman" w:hAnsi="Arial" w:cs="Arial"/>
          <w:i/>
          <w:iCs/>
          <w:color w:val="222222"/>
          <w:sz w:val="20"/>
          <w:szCs w:val="20"/>
          <w:lang w:eastAsia="sr-Latn-CS"/>
        </w:rPr>
        <w:t>PersonDetails</w:t>
      </w:r>
      <w:r w:rsidRPr="00B90658">
        <w:rPr>
          <w:rFonts w:ascii="Arial" w:eastAsia="Times New Roman" w:hAnsi="Arial" w:cs="Arial"/>
          <w:color w:val="222222"/>
          <w:sz w:val="20"/>
          <w:szCs w:val="20"/>
          <w:lang w:eastAsia="sr-Latn-CS"/>
        </w:rPr>
        <w:t> u entitet </w:t>
      </w:r>
      <w:r w:rsidRPr="00B90658">
        <w:rPr>
          <w:rFonts w:ascii="Arial" w:eastAsia="Times New Roman" w:hAnsi="Arial" w:cs="Arial"/>
          <w:i/>
          <w:iCs/>
          <w:color w:val="222222"/>
          <w:sz w:val="20"/>
          <w:szCs w:val="20"/>
          <w:lang w:eastAsia="sr-Latn-CS"/>
        </w:rPr>
        <w:t>Person</w:t>
      </w:r>
      <w:r w:rsidRPr="00B90658">
        <w:rPr>
          <w:rFonts w:ascii="Arial" w:eastAsia="Times New Roman" w:hAnsi="Arial" w:cs="Arial"/>
          <w:color w:val="222222"/>
          <w:sz w:val="20"/>
          <w:szCs w:val="20"/>
          <w:lang w:eastAsia="sr-Latn-CS"/>
        </w:rPr>
        <w:t>. To se može postići selektovanjem svojstava </w:t>
      </w:r>
      <w:r w:rsidRPr="00B90658">
        <w:rPr>
          <w:rFonts w:ascii="Arial" w:eastAsia="Times New Roman" w:hAnsi="Arial" w:cs="Arial"/>
          <w:i/>
          <w:iCs/>
          <w:color w:val="222222"/>
          <w:sz w:val="20"/>
          <w:szCs w:val="20"/>
          <w:lang w:eastAsia="sr-Latn-CS"/>
        </w:rPr>
        <w:t>DateOfBirth</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Email</w:t>
      </w:r>
      <w:r w:rsidRPr="00B90658">
        <w:rPr>
          <w:rFonts w:ascii="Arial" w:eastAsia="Times New Roman" w:hAnsi="Arial" w:cs="Arial"/>
          <w:color w:val="222222"/>
          <w:sz w:val="20"/>
          <w:szCs w:val="20"/>
          <w:lang w:eastAsia="sr-Latn-CS"/>
        </w:rPr>
        <w:t>, i njihovim premeštanjem u entitet Person. Za premeštanje se mogu koristiti prečice CTRL+X i CTRL+V.</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Nakon prebacivanja ova dva svojstva u entitet Person, entitet PersonDetails je potrebno obrisati. Na pitanje koje sledi potrebno je odgovoriti sa No.</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Sledeći korak podrazumeva ručno podešavanje mapiranja, koje se postiže korišćenjem prozora </w:t>
      </w:r>
      <w:r w:rsidRPr="00B90658">
        <w:rPr>
          <w:rFonts w:ascii="Arial" w:eastAsia="Times New Roman" w:hAnsi="Arial" w:cs="Arial"/>
          <w:i/>
          <w:iCs/>
          <w:color w:val="222222"/>
          <w:sz w:val="20"/>
          <w:szCs w:val="20"/>
          <w:lang w:eastAsia="sr-Latn-CS"/>
        </w:rPr>
        <w:t>Mapping Details</w:t>
      </w:r>
      <w:r w:rsidRPr="00B90658">
        <w:rPr>
          <w:rFonts w:ascii="Arial" w:eastAsia="Times New Roman" w:hAnsi="Arial" w:cs="Arial"/>
          <w:color w:val="222222"/>
          <w:sz w:val="20"/>
          <w:szCs w:val="20"/>
          <w:lang w:eastAsia="sr-Latn-CS"/>
        </w:rPr>
        <w:t>. Ovaj prozor se otvara odabirom opcije Mapping Details, koja se može pronaći unutar kontekstnog menija, koji se dobija desnim klikom na radnu površinu dizajnera.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Unutar prozora </w:t>
      </w:r>
      <w:r w:rsidRPr="00B90658">
        <w:rPr>
          <w:rFonts w:ascii="Arial" w:eastAsia="Times New Roman" w:hAnsi="Arial" w:cs="Arial"/>
          <w:i/>
          <w:iCs/>
          <w:color w:val="222222"/>
          <w:sz w:val="20"/>
          <w:szCs w:val="20"/>
          <w:lang w:eastAsia="sr-Latn-CS"/>
        </w:rPr>
        <w:t>Mapping Details</w:t>
      </w:r>
      <w:r w:rsidRPr="00B90658">
        <w:rPr>
          <w:rFonts w:ascii="Arial" w:eastAsia="Times New Roman" w:hAnsi="Arial" w:cs="Arial"/>
          <w:color w:val="222222"/>
          <w:sz w:val="20"/>
          <w:szCs w:val="20"/>
          <w:lang w:eastAsia="sr-Latn-CS"/>
        </w:rPr>
        <w:t> potrebno je izvršiti dodavanje još jedne tabele na koju se entitet mapira pritiskom na </w:t>
      </w:r>
      <w:r w:rsidRPr="00B90658">
        <w:rPr>
          <w:rFonts w:ascii="Arial" w:eastAsia="Times New Roman" w:hAnsi="Arial" w:cs="Arial"/>
          <w:i/>
          <w:iCs/>
          <w:color w:val="222222"/>
          <w:sz w:val="20"/>
          <w:szCs w:val="20"/>
          <w:lang w:eastAsia="sr-Latn-CS"/>
        </w:rPr>
        <w:t>&lt;Add a Table or View&gt;. </w:t>
      </w:r>
      <w:r w:rsidRPr="00B90658">
        <w:rPr>
          <w:rFonts w:ascii="Arial" w:eastAsia="Times New Roman" w:hAnsi="Arial" w:cs="Arial"/>
          <w:color w:val="222222"/>
          <w:sz w:val="20"/>
          <w:szCs w:val="20"/>
          <w:lang w:eastAsia="sr-Latn-CS"/>
        </w:rPr>
        <w:t>Za tabelu je potrebno odabrati </w:t>
      </w:r>
      <w:r w:rsidRPr="00B90658">
        <w:rPr>
          <w:rFonts w:ascii="Arial" w:eastAsia="Times New Roman" w:hAnsi="Arial" w:cs="Arial"/>
          <w:i/>
          <w:iCs/>
          <w:color w:val="222222"/>
          <w:sz w:val="20"/>
          <w:szCs w:val="20"/>
          <w:lang w:eastAsia="sr-Latn-CS"/>
        </w:rPr>
        <w:t>PersonInfo</w:t>
      </w:r>
      <w:r w:rsidRPr="00B90658">
        <w:rPr>
          <w:rFonts w:ascii="Arial" w:eastAsia="Times New Roman" w:hAnsi="Arial" w:cs="Arial"/>
          <w:color w:val="222222"/>
          <w:sz w:val="20"/>
          <w:szCs w:val="20"/>
          <w:lang w:eastAsia="sr-Latn-CS"/>
        </w:rPr>
        <w:t>. Nakon obavljanja svih opisanih koraka izgled prozora </w:t>
      </w:r>
      <w:r w:rsidRPr="00B90658">
        <w:rPr>
          <w:rFonts w:ascii="Arial" w:eastAsia="Times New Roman" w:hAnsi="Arial" w:cs="Arial"/>
          <w:i/>
          <w:iCs/>
          <w:color w:val="222222"/>
          <w:sz w:val="20"/>
          <w:szCs w:val="20"/>
          <w:lang w:eastAsia="sr-Latn-CS"/>
        </w:rPr>
        <w:t>Mapping Details </w:t>
      </w:r>
      <w:r w:rsidRPr="00B90658">
        <w:rPr>
          <w:rFonts w:ascii="Arial" w:eastAsia="Times New Roman" w:hAnsi="Arial" w:cs="Arial"/>
          <w:color w:val="222222"/>
          <w:sz w:val="20"/>
          <w:szCs w:val="20"/>
          <w:lang w:eastAsia="sr-Latn-CS"/>
        </w:rPr>
        <w:t>trebada bude kao na slici 7.23.</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923155" cy="3274695"/>
            <wp:effectExtent l="0" t="0" r="0" b="1905"/>
            <wp:docPr id="19" name="Picture 19" descr="https://www.link-elearning.com/linkdl/coursefiles/1142/MDA_07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link-elearning.com/linkdl/coursefiles/1142/MDA_07_2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3155" cy="327469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7.23 – Podešavanje mapiranja entiteta Person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 slici 7.23 se može primetiti da je deo svojstava entiteta Person mapiran na kolone tabele </w:t>
      </w:r>
      <w:r w:rsidRPr="00B90658">
        <w:rPr>
          <w:rFonts w:ascii="Arial" w:eastAsia="Times New Roman" w:hAnsi="Arial" w:cs="Arial"/>
          <w:i/>
          <w:iCs/>
          <w:color w:val="222222"/>
          <w:sz w:val="20"/>
          <w:szCs w:val="20"/>
          <w:lang w:eastAsia="sr-Latn-CS"/>
        </w:rPr>
        <w:t>Person</w:t>
      </w:r>
      <w:r w:rsidRPr="00B90658">
        <w:rPr>
          <w:rFonts w:ascii="Arial" w:eastAsia="Times New Roman" w:hAnsi="Arial" w:cs="Arial"/>
          <w:color w:val="222222"/>
          <w:sz w:val="20"/>
          <w:szCs w:val="20"/>
          <w:lang w:eastAsia="sr-Latn-CS"/>
        </w:rPr>
        <w:t>, a deo na kolona tabele </w:t>
      </w:r>
      <w:r w:rsidRPr="00B90658">
        <w:rPr>
          <w:rFonts w:ascii="Arial" w:eastAsia="Times New Roman" w:hAnsi="Arial" w:cs="Arial"/>
          <w:i/>
          <w:iCs/>
          <w:color w:val="222222"/>
          <w:sz w:val="20"/>
          <w:szCs w:val="20"/>
          <w:lang w:eastAsia="sr-Latn-CS"/>
        </w:rPr>
        <w:t>PersonDetails</w:t>
      </w:r>
      <w:r w:rsidRPr="00B90658">
        <w:rPr>
          <w:rFonts w:ascii="Arial" w:eastAsia="Times New Roman" w:hAnsi="Arial" w:cs="Arial"/>
          <w:color w:val="222222"/>
          <w:sz w:val="20"/>
          <w:szCs w:val="20"/>
          <w:lang w:eastAsia="sr-Latn-CS"/>
        </w:rPr>
        <w:t>. To je upravo i efekat koji je bilo potrebno postići.</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 prikazan način, okruženje obavlja generisanje klase entiteta Person. Manipulacijom ovim tipom, potrebno je da podaci u bazi budu raščlanjeni na dve tabele. Da se to stvarno i obavlja, uverićemo se u nastavku lekcije.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Sledeći kod ilustruje predstavlja način na koji je moguće izvršiti upisivanje nove osobe u bazu podataka:</w:t>
      </w:r>
    </w:p>
    <w:tbl>
      <w:tblPr>
        <w:tblW w:w="9990" w:type="dxa"/>
        <w:tblCellMar>
          <w:left w:w="0" w:type="dxa"/>
          <w:right w:w="0" w:type="dxa"/>
        </w:tblCellMar>
        <w:tblLook w:val="04A0" w:firstRow="1" w:lastRow="0" w:firstColumn="1" w:lastColumn="0" w:noHBand="0" w:noVBand="1"/>
      </w:tblPr>
      <w:tblGrid>
        <w:gridCol w:w="555"/>
        <w:gridCol w:w="9435"/>
      </w:tblGrid>
      <w:tr w:rsidR="00B90658" w:rsidRPr="00B90658" w:rsidTr="00B90658">
        <w:tc>
          <w:tcPr>
            <w:tcW w:w="0" w:type="auto"/>
            <w:vAlign w:val="center"/>
            <w:hideMark/>
          </w:tcPr>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6</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7</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8</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9</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10</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lastRenderedPageBreak/>
              <w:t>13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16</w:t>
            </w:r>
          </w:p>
        </w:tc>
        <w:tc>
          <w:tcPr>
            <w:tcW w:w="9435" w:type="dxa"/>
            <w:vAlign w:val="center"/>
            <w:hideMark/>
          </w:tcPr>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lastRenderedPageBreak/>
              <w:t>using</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context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EFTestContext())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var person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Person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FirstName = "John",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LastName = "Doe",</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Email = "john@example.com",</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DateOfBirth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DateTime(1988, 07, 13)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context.People.Add(person);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context.SaveChanges();</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foreach</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per in</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context.People)</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Console.WriteLine("FirstName: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person.FirstName + " LastName: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person.LastName);</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lastRenderedPageBreak/>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instanca tipa DataContext koja je u primeru imenovana promenljivom context zavisi od vrednosti svojstva Entity Container Name, postavljenim nešto ranije u okviru Properties prozora dizajnera.</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br/>
      </w:r>
      <w:r w:rsidRPr="00B90658">
        <w:rPr>
          <w:rFonts w:ascii="Arial" w:eastAsia="Times New Roman" w:hAnsi="Arial" w:cs="Arial"/>
          <w:color w:val="222222"/>
          <w:sz w:val="20"/>
          <w:szCs w:val="20"/>
          <w:lang w:eastAsia="sr-Latn-CS"/>
        </w:rPr>
        <w:br/>
        <w:t>Efekat prikazanog koda je kao na slici 7.24.</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5039995" cy="2881630"/>
            <wp:effectExtent l="0" t="0" r="8255" b="0"/>
            <wp:docPr id="18" name="Picture 18" descr="https://www.link-elearning.com/linkdl/coursefiles/1142/MDA_07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link-elearning.com/linkdl/coursefiles/1142/MDA_07_2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288163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7.24 – Efekat koda za unos nove osobe</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u navedenom primeru prikazano je na koji način se obavlja upisivanje entiteta u bazu podataka. To je inače materija koja će biti obrađena u narednom modulu, a ovde je prikazana samo demonstrativno.</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Modelovanje nasleđivanja</w:t>
      </w:r>
    </w:p>
    <w:p w:rsidR="00B90658" w:rsidRPr="00B90658" w:rsidRDefault="00B90658" w:rsidP="00B90658">
      <w:pPr>
        <w:shd w:val="clear" w:color="auto" w:fill="FFFFFF"/>
        <w:spacing w:after="240"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Entiteti mogu naslediti osobine drugih entiteta, kao što klase mogu naslediti osobine drugih klasa. Entity Framework poznaje dva tipa nasleđivanja </w:t>
      </w:r>
      <w:r w:rsidRPr="00B90658">
        <w:rPr>
          <w:rFonts w:ascii="Arial" w:eastAsia="Times New Roman" w:hAnsi="Arial" w:cs="Arial"/>
          <w:i/>
          <w:iCs/>
          <w:color w:val="222222"/>
          <w:sz w:val="20"/>
          <w:szCs w:val="20"/>
          <w:lang w:eastAsia="sr-Latn-CS"/>
        </w:rPr>
        <w:t>Table per Type</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Table per Hierarchy</w:t>
      </w:r>
      <w:r w:rsidRPr="00B90658">
        <w:rPr>
          <w:rFonts w:ascii="Arial" w:eastAsia="Times New Roman" w:hAnsi="Arial" w:cs="Arial"/>
          <w:color w:val="222222"/>
          <w:sz w:val="20"/>
          <w:szCs w:val="20"/>
          <w:lang w:eastAsia="sr-Latn-CS"/>
        </w:rPr>
        <w:t>.</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Table per Type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Table per Type </w:t>
      </w:r>
      <w:r w:rsidRPr="00B90658">
        <w:rPr>
          <w:rFonts w:ascii="Arial" w:eastAsia="Times New Roman" w:hAnsi="Arial" w:cs="Arial"/>
          <w:color w:val="222222"/>
          <w:sz w:val="20"/>
          <w:szCs w:val="20"/>
          <w:lang w:eastAsia="sr-Latn-CS"/>
        </w:rPr>
        <w:t>(TPT) tip nasleđivanja podrazumeva da svaki tip koji učestvuje u relaciji nasleđivanja dobije posebnu tabelu u bazi podataka. Tako u bazi podataka može postojati situacija kao na slici 7.25.</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5231130" cy="1499235"/>
            <wp:effectExtent l="0" t="0" r="7620" b="5715"/>
            <wp:docPr id="17" name="Picture 17" descr="https://www.link-elearning.com/linkdl/coursefiles/1142/MDA_07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link-elearning.com/linkdl/coursefiles/1142/MDA_07_2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1130" cy="149923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lastRenderedPageBreak/>
        <w:t>Slika 7.25 – Nasleđivanje između dve tabele baze podataka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Naredni primer prikazaće kako se može definisati nasleđivanje između entiteta Person i Student. Potrebno je kreirati model na osnovu baze podataka. To će kao rezultat imati kreiranje entiteta kao na slici 7.26.</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891280" cy="2222500"/>
            <wp:effectExtent l="0" t="0" r="0" b="6350"/>
            <wp:docPr id="16" name="Picture 16" descr="https://www.link-elearning.com/linkdl/coursefiles/1142/MDA_07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link-elearning.com/linkdl/coursefiles/1142/MDA_07_2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1280" cy="222250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7.26 – Nasleđivanje između dva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Da bi se definisalo nasleđivanje među entitetima, potrebno je definisati roditeljski tip na tipovima potomcima. To znači da je potrebno za roditeljski tip entiteta Student postaviti tip Person. To se može postići u okviru Properties panela Student entiteta, kao na slici 7.27.</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126105" cy="2509520"/>
            <wp:effectExtent l="0" t="0" r="0" b="5080"/>
            <wp:docPr id="15" name="Picture 15" descr="https://www.link-elearning.com/linkdl/coursefiles/1142/MDA_07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link-elearning.com/linkdl/coursefiles/1142/MDA_07_2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6105" cy="250952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7.27 – Definisanje roditeljskog tipa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Takođe, nasleđivanje se može definisati i pokretanjem opcije </w:t>
      </w:r>
      <w:r w:rsidRPr="00B90658">
        <w:rPr>
          <w:rFonts w:ascii="Arial" w:eastAsia="Times New Roman" w:hAnsi="Arial" w:cs="Arial"/>
          <w:i/>
          <w:iCs/>
          <w:color w:val="222222"/>
          <w:sz w:val="20"/>
          <w:szCs w:val="20"/>
          <w:lang w:eastAsia="sr-Latn-CS"/>
        </w:rPr>
        <w:t>Add New -&gt; Inheritance</w:t>
      </w:r>
      <w:r w:rsidRPr="00B90658">
        <w:rPr>
          <w:rFonts w:ascii="Arial" w:eastAsia="Times New Roman" w:hAnsi="Arial" w:cs="Arial"/>
          <w:color w:val="222222"/>
          <w:sz w:val="20"/>
          <w:szCs w:val="20"/>
          <w:lang w:eastAsia="sr-Latn-CS"/>
        </w:rPr>
        <w:t>... iz kontekstnog menija, koji se dobija desnim klikom na radnu površinu dizajnera, kao na slici 7.28.</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4965700" cy="4157345"/>
            <wp:effectExtent l="0" t="0" r="6350" b="0"/>
            <wp:docPr id="14" name="Picture 14" descr="https://www.link-elearning.com/linkdl/coursefiles/1142/MDA_07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link-elearning.com/linkdl/coursefiles/1142/MDA_07_2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5700" cy="415734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7.28 – Opcija za podešavanje nasleđivanja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U prozoru koji se otvorio potrebno je odabrati osnovni i izvedeni entitet, kao na slici 7.29.</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401820" cy="2785745"/>
            <wp:effectExtent l="0" t="0" r="0" b="0"/>
            <wp:docPr id="13" name="Picture 13" descr="https://www.link-elearning.com/linkdl/coursefiles/1142/MDA_07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link-elearning.com/linkdl/coursefiles/1142/MDA_07_2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01820" cy="278574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7.29 – Prozor za podešavanje nasleđivanja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Oba prikazana načina su ekvivalentna.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Nakon definisanja nasleđivanja potrebno je obrisati relaciju koju je okruženje automatski postavilo prilikom kreiranja modela na osnovu baze podataka.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Takođe je iz nasleđenih tipova potrebno obrisati Id svojstva, tako da će sledeći korak biti brisanje svojstva </w:t>
      </w:r>
      <w:r w:rsidRPr="00B90658">
        <w:rPr>
          <w:rFonts w:ascii="Arial" w:eastAsia="Times New Roman" w:hAnsi="Arial" w:cs="Arial"/>
          <w:i/>
          <w:iCs/>
          <w:color w:val="222222"/>
          <w:sz w:val="20"/>
          <w:szCs w:val="20"/>
          <w:lang w:eastAsia="sr-Latn-CS"/>
        </w:rPr>
        <w:t>PersonId</w:t>
      </w:r>
      <w:r w:rsidRPr="00B90658">
        <w:rPr>
          <w:rFonts w:ascii="Arial" w:eastAsia="Times New Roman" w:hAnsi="Arial" w:cs="Arial"/>
          <w:color w:val="222222"/>
          <w:sz w:val="20"/>
          <w:szCs w:val="20"/>
          <w:lang w:eastAsia="sr-Latn-CS"/>
        </w:rPr>
        <w:t> iz entiteta Student. Nakon brisanja svojstva </w:t>
      </w:r>
      <w:r w:rsidRPr="00B90658">
        <w:rPr>
          <w:rFonts w:ascii="Arial" w:eastAsia="Times New Roman" w:hAnsi="Arial" w:cs="Arial"/>
          <w:i/>
          <w:iCs/>
          <w:color w:val="222222"/>
          <w:sz w:val="20"/>
          <w:szCs w:val="20"/>
          <w:lang w:eastAsia="sr-Latn-CS"/>
        </w:rPr>
        <w:t>PersonId</w:t>
      </w:r>
      <w:r w:rsidRPr="00B90658">
        <w:rPr>
          <w:rFonts w:ascii="Arial" w:eastAsia="Times New Roman" w:hAnsi="Arial" w:cs="Arial"/>
          <w:color w:val="222222"/>
          <w:sz w:val="20"/>
          <w:szCs w:val="20"/>
          <w:lang w:eastAsia="sr-Latn-CS"/>
        </w:rPr>
        <w:t> potrebno je proveriti da li je kolona </w:t>
      </w:r>
      <w:r w:rsidRPr="00B90658">
        <w:rPr>
          <w:rFonts w:ascii="Arial" w:eastAsia="Times New Roman" w:hAnsi="Arial" w:cs="Arial"/>
          <w:i/>
          <w:iCs/>
          <w:color w:val="222222"/>
          <w:sz w:val="20"/>
          <w:szCs w:val="20"/>
          <w:lang w:eastAsia="sr-Latn-CS"/>
        </w:rPr>
        <w:t>PersonId</w:t>
      </w:r>
      <w:r w:rsidRPr="00B90658">
        <w:rPr>
          <w:rFonts w:ascii="Arial" w:eastAsia="Times New Roman" w:hAnsi="Arial" w:cs="Arial"/>
          <w:color w:val="222222"/>
          <w:sz w:val="20"/>
          <w:szCs w:val="20"/>
          <w:lang w:eastAsia="sr-Latn-CS"/>
        </w:rPr>
        <w:t> mapirana na odgovarajuće svojstvo, kao na slici 7.30.</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4986655" cy="1701165"/>
            <wp:effectExtent l="0" t="0" r="4445" b="0"/>
            <wp:docPr id="12" name="Picture 12" descr="https://www.link-elearning.com/linkdl/coursefiles/1142/MDA_07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link-elearning.com/linkdl/coursefiles/1142/MDA_07_3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6655" cy="170116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7.30 – Mapiranje kolona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Nakon svih preduzetih operacija entiteti će izgledati kao na slici 7.31.</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785235" cy="1956435"/>
            <wp:effectExtent l="0" t="0" r="5715" b="5715"/>
            <wp:docPr id="11" name="Picture 11" descr="https://www.link-elearning.com/linkdl/coursefiles/1142/MDA_07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link-elearning.com/linkdl/coursefiles/1142/MDA_07_3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85235" cy="195643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7.31 – Nasleđivanje između dva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Sada se kreirani tipovi modela mogu koristiti na sledeći način:</w:t>
      </w:r>
    </w:p>
    <w:tbl>
      <w:tblPr>
        <w:tblW w:w="12825" w:type="dxa"/>
        <w:tblCellMar>
          <w:left w:w="0" w:type="dxa"/>
          <w:right w:w="0" w:type="dxa"/>
        </w:tblCellMar>
        <w:tblLook w:val="04A0" w:firstRow="1" w:lastRow="0" w:firstColumn="1" w:lastColumn="0" w:noHBand="0" w:noVBand="1"/>
      </w:tblPr>
      <w:tblGrid>
        <w:gridCol w:w="555"/>
        <w:gridCol w:w="12270"/>
      </w:tblGrid>
      <w:tr w:rsidR="00B90658" w:rsidRPr="00B90658" w:rsidTr="00B90658">
        <w:tc>
          <w:tcPr>
            <w:tcW w:w="0" w:type="auto"/>
            <w:vAlign w:val="center"/>
            <w:hideMark/>
          </w:tcPr>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6</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7</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8</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9</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10</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15</w:t>
            </w:r>
          </w:p>
        </w:tc>
        <w:tc>
          <w:tcPr>
            <w:tcW w:w="12270" w:type="dxa"/>
            <w:vAlign w:val="center"/>
            <w:hideMark/>
          </w:tcPr>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using</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context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EFTestContext())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var student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Student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FirstName = "John",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LastName = "Doe",</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Sid = "027/44"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context.People.Add(student);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context.SaveChanges();</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foreach</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per in</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context.People)</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Console.WriteLine("FirstName: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student.FirstName + " LastName: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student.LastName + " Sid: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student.Sid);</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90658">
        <w:rPr>
          <w:rFonts w:ascii="Arial" w:eastAsia="Times New Roman" w:hAnsi="Arial" w:cs="Arial"/>
          <w:b/>
          <w:bCs/>
          <w:color w:val="666666"/>
          <w:sz w:val="21"/>
          <w:szCs w:val="21"/>
          <w:lang w:eastAsia="sr-Latn-CS"/>
        </w:rPr>
        <w:t>Table per Hierarchy</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Kod TPH tipa nasleđivanja koristi se jedna tabela u bazi podataka za smeštanje podataka svih entiteta. Entiteti se razlikuju korišćenjem diskriminatora. Tako tabela Person, koja bi se koristila za čuvanje podataka o entitetima Person, Student i Teacher, može da ima strukturu kao na slici 7.32.</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2137410" cy="2105025"/>
            <wp:effectExtent l="0" t="0" r="0" b="9525"/>
            <wp:docPr id="10" name="Picture 10" descr="https://www.link-elearning.com/linkdl/coursefiles/1142/MDA_07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link-elearning.com/linkdl/coursefiles/1142/MDA_07_3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7410" cy="210502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7.32 – Tabela Person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Kolone </w:t>
      </w:r>
      <w:r w:rsidRPr="00B90658">
        <w:rPr>
          <w:rFonts w:ascii="Arial" w:eastAsia="Times New Roman" w:hAnsi="Arial" w:cs="Arial"/>
          <w:i/>
          <w:iCs/>
          <w:color w:val="222222"/>
          <w:sz w:val="20"/>
          <w:szCs w:val="20"/>
          <w:lang w:eastAsia="sr-Latn-CS"/>
        </w:rPr>
        <w:t>Id</w:t>
      </w:r>
      <w:r w:rsidRPr="00B90658">
        <w:rPr>
          <w:rFonts w:ascii="Arial" w:eastAsia="Times New Roman" w:hAnsi="Arial" w:cs="Arial"/>
          <w:color w:val="222222"/>
          <w:sz w:val="20"/>
          <w:szCs w:val="20"/>
          <w:lang w:eastAsia="sr-Latn-CS"/>
        </w:rPr>
        <w:t>, </w:t>
      </w:r>
      <w:r w:rsidRPr="00B90658">
        <w:rPr>
          <w:rFonts w:ascii="Arial" w:eastAsia="Times New Roman" w:hAnsi="Arial" w:cs="Arial"/>
          <w:i/>
          <w:iCs/>
          <w:color w:val="222222"/>
          <w:sz w:val="20"/>
          <w:szCs w:val="20"/>
          <w:lang w:eastAsia="sr-Latn-CS"/>
        </w:rPr>
        <w:t>FirstName</w:t>
      </w:r>
      <w:r w:rsidRPr="00B90658">
        <w:rPr>
          <w:rFonts w:ascii="Arial" w:eastAsia="Times New Roman" w:hAnsi="Arial" w:cs="Arial"/>
          <w:color w:val="222222"/>
          <w:sz w:val="20"/>
          <w:szCs w:val="20"/>
          <w:lang w:eastAsia="sr-Latn-CS"/>
        </w:rPr>
        <w:t>, </w:t>
      </w:r>
      <w:r w:rsidRPr="00B90658">
        <w:rPr>
          <w:rFonts w:ascii="Arial" w:eastAsia="Times New Roman" w:hAnsi="Arial" w:cs="Arial"/>
          <w:i/>
          <w:iCs/>
          <w:color w:val="222222"/>
          <w:sz w:val="20"/>
          <w:szCs w:val="20"/>
          <w:lang w:eastAsia="sr-Latn-CS"/>
        </w:rPr>
        <w:t>LastName</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DateOfBirth</w:t>
      </w:r>
      <w:r w:rsidRPr="00B90658">
        <w:rPr>
          <w:rFonts w:ascii="Arial" w:eastAsia="Times New Roman" w:hAnsi="Arial" w:cs="Arial"/>
          <w:color w:val="222222"/>
          <w:sz w:val="20"/>
          <w:szCs w:val="20"/>
          <w:lang w:eastAsia="sr-Latn-CS"/>
        </w:rPr>
        <w:t> su obavezne za sve osobe, bilo da su one studenti ili predavači. Kolona </w:t>
      </w:r>
      <w:r w:rsidRPr="00B90658">
        <w:rPr>
          <w:rFonts w:ascii="Arial" w:eastAsia="Times New Roman" w:hAnsi="Arial" w:cs="Arial"/>
          <w:i/>
          <w:iCs/>
          <w:color w:val="222222"/>
          <w:sz w:val="20"/>
          <w:szCs w:val="20"/>
          <w:lang w:eastAsia="sr-Latn-CS"/>
        </w:rPr>
        <w:t>Sid</w:t>
      </w:r>
      <w:r w:rsidRPr="00B90658">
        <w:rPr>
          <w:rFonts w:ascii="Arial" w:eastAsia="Times New Roman" w:hAnsi="Arial" w:cs="Arial"/>
          <w:color w:val="222222"/>
          <w:sz w:val="20"/>
          <w:szCs w:val="20"/>
          <w:lang w:eastAsia="sr-Latn-CS"/>
        </w:rPr>
        <w:t> (Student Identification Number) je karakteristična samo za studente, a kolona </w:t>
      </w:r>
      <w:r w:rsidRPr="00B90658">
        <w:rPr>
          <w:rFonts w:ascii="Arial" w:eastAsia="Times New Roman" w:hAnsi="Arial" w:cs="Arial"/>
          <w:i/>
          <w:iCs/>
          <w:color w:val="222222"/>
          <w:sz w:val="20"/>
          <w:szCs w:val="20"/>
          <w:lang w:eastAsia="sr-Latn-CS"/>
        </w:rPr>
        <w:t>Tid</w:t>
      </w:r>
      <w:r w:rsidRPr="00B90658">
        <w:rPr>
          <w:rFonts w:ascii="Arial" w:eastAsia="Times New Roman" w:hAnsi="Arial" w:cs="Arial"/>
          <w:color w:val="222222"/>
          <w:sz w:val="20"/>
          <w:szCs w:val="20"/>
          <w:lang w:eastAsia="sr-Latn-CS"/>
        </w:rPr>
        <w:t> (Teacher Identification Number) je karakteristična samo za predavače. Na kraju, kolona Discriminator se koristi kako bi definisala tip zapisa. Ova kolona može imati dve vrednosti, i to </w:t>
      </w:r>
      <w:r w:rsidRPr="00B90658">
        <w:rPr>
          <w:rFonts w:ascii="Arial" w:eastAsia="Times New Roman" w:hAnsi="Arial" w:cs="Arial"/>
          <w:i/>
          <w:iCs/>
          <w:color w:val="222222"/>
          <w:sz w:val="20"/>
          <w:szCs w:val="20"/>
          <w:lang w:eastAsia="sr-Latn-CS"/>
        </w:rPr>
        <w:t>student</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teacher</w:t>
      </w:r>
      <w:r w:rsidRPr="00B90658">
        <w:rPr>
          <w:rFonts w:ascii="Arial" w:eastAsia="Times New Roman" w:hAnsi="Arial" w:cs="Arial"/>
          <w:color w:val="222222"/>
          <w:sz w:val="20"/>
          <w:szCs w:val="20"/>
          <w:lang w:eastAsia="sr-Latn-CS"/>
        </w:rPr>
        <w:t>, na osnovu kojih se određuje tip zapisa.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Kako bi se ovakva tabela baze podataka pretočila u model sa entitetima, potrebno je uraditi sledeće.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Kreiranjem modela na osnovu baze podataka inicijalno se dobija jedan entitet, kao na slici 7.33.</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1382395" cy="2169160"/>
            <wp:effectExtent l="0" t="0" r="8255" b="2540"/>
            <wp:docPr id="9" name="Picture 9" descr="https://www.link-elearning.com/linkdl/coursefiles/1142/MDA_07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link-elearning.com/linkdl/coursefiles/1142/MDA_07_3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82395" cy="216916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7.33 – Inicijalni entitet Person</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1. Prvi korak u kreiranju entiteta sa odgovarajućim odnosom nasleđivanja jeste kreiranje entiteta Student i Teacher, i postavljanje njihovog roditeljskog tipa. Slike 7.34 i 7.35 dočaravaju dijaloge za dodavanje entiteta i definisanje roditeljskog tipa.</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3997960" cy="4923155"/>
            <wp:effectExtent l="0" t="0" r="2540" b="0"/>
            <wp:docPr id="8" name="Picture 8" descr="https://www.link-elearning.com/linkdl/coursefiles/1142/MDA_07_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link-elearning.com/linkdl/coursefiles/1142/MDA_07_3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97960" cy="4923155"/>
                    </a:xfrm>
                    <a:prstGeom prst="rect">
                      <a:avLst/>
                    </a:prstGeom>
                    <a:noFill/>
                    <a:ln>
                      <a:noFill/>
                    </a:ln>
                  </pic:spPr>
                </pic:pic>
              </a:graphicData>
            </a:graphic>
          </wp:inline>
        </w:drawing>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7.34 – Dodavanje entiteta Student</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r w:rsidRPr="00B90658">
        <w:rPr>
          <w:rFonts w:ascii="Arial" w:eastAsia="Times New Roman" w:hAnsi="Arial" w:cs="Arial"/>
          <w:noProof/>
          <w:color w:val="222222"/>
          <w:sz w:val="20"/>
          <w:szCs w:val="20"/>
          <w:lang w:eastAsia="sr-Latn-CS"/>
        </w:rPr>
        <w:drawing>
          <wp:inline distT="0" distB="0" distL="0" distR="0">
            <wp:extent cx="3997960" cy="4923155"/>
            <wp:effectExtent l="0" t="0" r="2540" b="0"/>
            <wp:docPr id="7" name="Picture 7" descr="https://www.link-elearning.com/linkdl/coursefiles/1142/MDA_07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link-elearning.com/linkdl/coursefiles/1142/MDA_07_3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97960" cy="4923155"/>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7.35 – Dodavanje entiteta Teacher</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2. Drugi korak podrazumeva premeštanje svojstava koja su karakteristična za izvedene tipove iz roditeljskog tipa u konkretne tipove, kao na slici 7.36.</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923665" cy="2881630"/>
            <wp:effectExtent l="0" t="0" r="635" b="0"/>
            <wp:docPr id="6" name="Picture 6" descr="https://www.link-elearning.com/linkdl/coursefiles/1142/MDA_07_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link-elearning.com/linkdl/coursefiles/1142/MDA_07_3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3665" cy="288163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lastRenderedPageBreak/>
        <w:t>Slika 7.36 – Prebacivanje svojstava karakterističnih za Student i Teacher entitete</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3. Treći korak podrazumeva definisanje toga da </w:t>
      </w:r>
      <w:r w:rsidRPr="00B90658">
        <w:rPr>
          <w:rFonts w:ascii="Arial" w:eastAsia="Times New Roman" w:hAnsi="Arial" w:cs="Arial"/>
          <w:i/>
          <w:iCs/>
          <w:color w:val="222222"/>
          <w:sz w:val="20"/>
          <w:szCs w:val="20"/>
          <w:lang w:eastAsia="sr-Latn-CS"/>
        </w:rPr>
        <w:t>Sid</w:t>
      </w:r>
      <w:r w:rsidRPr="00B90658">
        <w:rPr>
          <w:rFonts w:ascii="Arial" w:eastAsia="Times New Roman" w:hAnsi="Arial" w:cs="Arial"/>
          <w:color w:val="222222"/>
          <w:sz w:val="20"/>
          <w:szCs w:val="20"/>
          <w:lang w:eastAsia="sr-Latn-CS"/>
        </w:rPr>
        <w:t> i </w:t>
      </w:r>
      <w:r w:rsidRPr="00B90658">
        <w:rPr>
          <w:rFonts w:ascii="Arial" w:eastAsia="Times New Roman" w:hAnsi="Arial" w:cs="Arial"/>
          <w:i/>
          <w:iCs/>
          <w:color w:val="222222"/>
          <w:sz w:val="20"/>
          <w:szCs w:val="20"/>
          <w:lang w:eastAsia="sr-Latn-CS"/>
        </w:rPr>
        <w:t>Tid</w:t>
      </w:r>
      <w:r w:rsidRPr="00B90658">
        <w:rPr>
          <w:rFonts w:ascii="Arial" w:eastAsia="Times New Roman" w:hAnsi="Arial" w:cs="Arial"/>
          <w:color w:val="222222"/>
          <w:sz w:val="20"/>
          <w:szCs w:val="20"/>
          <w:lang w:eastAsia="sr-Latn-CS"/>
        </w:rPr>
        <w:t> svojstva ne mogu da prihvate null vrednosti. To se postiže seletovanjem svojstva i odabirom opcije Properties. U okviru Properties panela dovoljno je postaviti vrednost svojstva Nullable na false, kao na slici 7.37.</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136900" cy="2700655"/>
            <wp:effectExtent l="0" t="0" r="6350" b="4445"/>
            <wp:docPr id="5" name="Picture 5" descr="https://www.link-elearning.com/linkdl/coursefiles/1142/MDA_07_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link-elearning.com/linkdl/coursefiles/1142/MDA_07_37.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36900" cy="2700655"/>
                    </a:xfrm>
                    <a:prstGeom prst="rect">
                      <a:avLst/>
                    </a:prstGeom>
                    <a:noFill/>
                    <a:ln>
                      <a:noFill/>
                    </a:ln>
                  </pic:spPr>
                </pic:pic>
              </a:graphicData>
            </a:graphic>
          </wp:inline>
        </w:drawing>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7.37 – Definisanje vrednosti za svojstvo Nullable</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4. Iz entiteta Person potrebno je ukloniti svojstvo Discriminator. Nešto kasnije biće objašnjen razlog uklanjanja ovog svojstva.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5. Nakon definisanja svih entiteta i njihovih svojstava, kao i međusobnih relacija, potrebno je entitet Person markirati kao apstraktni, što vidimo na slici 7.38.</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3126105" cy="2711450"/>
            <wp:effectExtent l="0" t="0" r="0" b="0"/>
            <wp:docPr id="4" name="Picture 4" descr="https://www.link-elearning.com/linkdl/coursefiles/1142/MDA_07_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link-elearning.com/linkdl/coursefiles/1142/MDA_07_3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6105" cy="2711450"/>
                    </a:xfrm>
                    <a:prstGeom prst="rect">
                      <a:avLst/>
                    </a:prstGeom>
                    <a:noFill/>
                    <a:ln>
                      <a:noFill/>
                    </a:ln>
                  </pic:spPr>
                </pic:pic>
              </a:graphicData>
            </a:graphic>
          </wp:inline>
        </w:drawing>
      </w:r>
    </w:p>
    <w:p w:rsidR="00B90658" w:rsidRPr="00B90658" w:rsidRDefault="00B90658" w:rsidP="00B90658">
      <w:pPr>
        <w:shd w:val="clear" w:color="auto" w:fill="FFFFFF"/>
        <w:spacing w:after="240"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7.38 – Definisanje apstraktnog entiteta</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6. Nakon podešavanja entiteta potrebno je preći na mapiranje entiteta. Po prvi put u ovom kursu biće upotrebljeno uslovno mapiranje. Uslovno mapiranje će biti obavljeno na osnovu Discriminator kolone, kao na slikama 7.39 i 7.40.</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5347970" cy="2009775"/>
            <wp:effectExtent l="0" t="0" r="5080" b="9525"/>
            <wp:docPr id="3" name="Picture 3" descr="https://www.link-elearning.com/linkdl/coursefiles/1142/MDA_07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link-elearning.com/linkdl/coursefiles/1142/MDA_07_39.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47970" cy="2009775"/>
                    </a:xfrm>
                    <a:prstGeom prst="rect">
                      <a:avLst/>
                    </a:prstGeom>
                    <a:noFill/>
                    <a:ln>
                      <a:noFill/>
                    </a:ln>
                  </pic:spPr>
                </pic:pic>
              </a:graphicData>
            </a:graphic>
          </wp:inline>
        </w:drawing>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7.39 – Uslovno mapiranje entiteta Student</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noProof/>
          <w:color w:val="222222"/>
          <w:sz w:val="20"/>
          <w:szCs w:val="20"/>
          <w:lang w:eastAsia="sr-Latn-CS"/>
        </w:rPr>
        <w:drawing>
          <wp:inline distT="0" distB="0" distL="0" distR="0">
            <wp:extent cx="5347970" cy="2009775"/>
            <wp:effectExtent l="0" t="0" r="5080" b="9525"/>
            <wp:docPr id="2" name="Picture 2" descr="https://www.link-elearning.com/linkdl/coursefiles/1142/MDA_07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link-elearning.com/linkdl/coursefiles/1142/MDA_07_40.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47970" cy="2009775"/>
                    </a:xfrm>
                    <a:prstGeom prst="rect">
                      <a:avLst/>
                    </a:prstGeom>
                    <a:noFill/>
                    <a:ln>
                      <a:noFill/>
                    </a:ln>
                  </pic:spPr>
                </pic:pic>
              </a:graphicData>
            </a:graphic>
          </wp:inline>
        </w:drawing>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i/>
          <w:iCs/>
          <w:color w:val="222222"/>
          <w:sz w:val="20"/>
          <w:szCs w:val="20"/>
          <w:lang w:eastAsia="sr-Latn-CS"/>
        </w:rPr>
        <w:t>Slika 7.40 – Uslovno mapiranje entiteta Teacher</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Sledeći kod ilustruje upotrebu tipova koji su kreirani na ovaj način:</w:t>
      </w:r>
    </w:p>
    <w:tbl>
      <w:tblPr>
        <w:tblW w:w="14295" w:type="dxa"/>
        <w:tblCellMar>
          <w:left w:w="0" w:type="dxa"/>
          <w:right w:w="0" w:type="dxa"/>
        </w:tblCellMar>
        <w:tblLook w:val="04A0" w:firstRow="1" w:lastRow="0" w:firstColumn="1" w:lastColumn="0" w:noHBand="0" w:noVBand="1"/>
      </w:tblPr>
      <w:tblGrid>
        <w:gridCol w:w="555"/>
        <w:gridCol w:w="13740"/>
      </w:tblGrid>
      <w:tr w:rsidR="00B90658" w:rsidRPr="00B90658" w:rsidTr="00B90658">
        <w:tc>
          <w:tcPr>
            <w:tcW w:w="0" w:type="auto"/>
            <w:vAlign w:val="center"/>
            <w:hideMark/>
          </w:tcPr>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6</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7</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8</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9</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10</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lastRenderedPageBreak/>
              <w:t>15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16</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17</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18</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19</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20</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21</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22</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26</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27</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28</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29</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Times New Roman" w:eastAsia="Times New Roman" w:hAnsi="Times New Roman" w:cs="Times New Roman"/>
                <w:sz w:val="24"/>
                <w:szCs w:val="24"/>
                <w:lang w:eastAsia="sr-Latn-CS"/>
              </w:rPr>
              <w:t>30</w:t>
            </w:r>
          </w:p>
        </w:tc>
        <w:tc>
          <w:tcPr>
            <w:tcW w:w="13740" w:type="dxa"/>
            <w:vAlign w:val="center"/>
            <w:hideMark/>
          </w:tcPr>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lastRenderedPageBreak/>
              <w:t>using</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context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EFTestContext())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var student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Student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FirstName = "John",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LastName = "Doe",</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DateOfBirth = "1988/07/13",</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Sid = "027/44"</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context.People.Add(student);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var teacher = new</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Teacher</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FirstName = "Ben",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LastName = "Brown",</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DateOfBirth = "1988/05/05",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Tid = "038/25"</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lastRenderedPageBreak/>
              <w:t>                context.People.Add(teacher);</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context.SaveChanges();</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Console.WriteLine("Students:");</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foreach</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stud in</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context.People.OfType&lt;Student&gt;())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Console.WriteLine("FirstName: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stud.FirstName + " LastName: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stud.LastName + " Sid: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stud.Sid);</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Console.WriteLine("Teachers:");</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foreach</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(var teach in</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context.People.OfType&lt;Teacher&gt;())</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Console.WriteLine("FirstName: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teach.FirstName + " LastName: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teach.LastName + " Tid: "</w:t>
            </w:r>
            <w:r w:rsidRPr="00B90658">
              <w:rPr>
                <w:rFonts w:ascii="Times New Roman" w:eastAsia="Times New Roman" w:hAnsi="Times New Roman" w:cs="Times New Roman"/>
                <w:sz w:val="24"/>
                <w:szCs w:val="24"/>
                <w:lang w:eastAsia="sr-Latn-CS"/>
              </w:rPr>
              <w:t xml:space="preserve"> </w:t>
            </w:r>
            <w:r w:rsidRPr="00B90658">
              <w:rPr>
                <w:rFonts w:ascii="Courier New" w:eastAsia="Times New Roman" w:hAnsi="Courier New" w:cs="Courier New"/>
                <w:sz w:val="20"/>
                <w:szCs w:val="20"/>
                <w:lang w:eastAsia="sr-Latn-CS"/>
              </w:rPr>
              <w:t>+ teach.Tid);</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p w:rsidR="00B90658" w:rsidRPr="00B90658" w:rsidRDefault="00B90658" w:rsidP="00B90658">
            <w:pPr>
              <w:spacing w:after="0" w:line="240" w:lineRule="auto"/>
              <w:rPr>
                <w:rFonts w:ascii="Times New Roman" w:eastAsia="Times New Roman" w:hAnsi="Times New Roman" w:cs="Times New Roman"/>
                <w:sz w:val="24"/>
                <w:szCs w:val="24"/>
                <w:lang w:eastAsia="sr-Latn-CS"/>
              </w:rPr>
            </w:pPr>
            <w:r w:rsidRPr="00B90658">
              <w:rPr>
                <w:rFonts w:ascii="Courier New" w:eastAsia="Times New Roman" w:hAnsi="Courier New" w:cs="Courier New"/>
                <w:sz w:val="20"/>
                <w:szCs w:val="20"/>
                <w:lang w:eastAsia="sr-Latn-CS"/>
              </w:rPr>
              <w:t>            }</w:t>
            </w:r>
          </w:p>
        </w:tc>
      </w:tr>
    </w:tbl>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lastRenderedPageBreak/>
        <w:t> </w:t>
      </w:r>
    </w:p>
    <w:p w:rsidR="00B90658" w:rsidRPr="00B90658" w:rsidRDefault="00B90658" w:rsidP="00B90658">
      <w:pPr>
        <w:shd w:val="clear" w:color="auto" w:fill="FFFFFF"/>
        <w:spacing w:after="225" w:line="240" w:lineRule="auto"/>
        <w:jc w:val="both"/>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Nakon izvršavanja prikazanog koda rezultat obrade će biti kao na slici 7.41.</w:t>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noProof/>
          <w:color w:val="222222"/>
          <w:sz w:val="20"/>
          <w:szCs w:val="20"/>
          <w:lang w:eastAsia="sr-Latn-CS"/>
        </w:rPr>
        <w:drawing>
          <wp:inline distT="0" distB="0" distL="0" distR="0">
            <wp:extent cx="5039995" cy="2881630"/>
            <wp:effectExtent l="0" t="0" r="8255" b="0"/>
            <wp:docPr id="1" name="Picture 1" descr="https://www.link-elearning.com/linkdl/coursefiles/1142/MDA_07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link-elearning.com/linkdl/coursefiles/1142/MDA_07_4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9995" cy="2881630"/>
                    </a:xfrm>
                    <a:prstGeom prst="rect">
                      <a:avLst/>
                    </a:prstGeom>
                    <a:noFill/>
                    <a:ln>
                      <a:noFill/>
                    </a:ln>
                  </pic:spPr>
                </pic:pic>
              </a:graphicData>
            </a:graphic>
          </wp:inline>
        </w:drawing>
      </w:r>
    </w:p>
    <w:p w:rsidR="00B90658" w:rsidRPr="00B90658" w:rsidRDefault="00B90658" w:rsidP="00B90658">
      <w:pPr>
        <w:shd w:val="clear" w:color="auto" w:fill="FFFFFF"/>
        <w:spacing w:after="225" w:line="240" w:lineRule="auto"/>
        <w:jc w:val="center"/>
        <w:rPr>
          <w:rFonts w:ascii="Arial" w:eastAsia="Times New Roman" w:hAnsi="Arial" w:cs="Arial"/>
          <w:color w:val="222222"/>
          <w:sz w:val="20"/>
          <w:szCs w:val="20"/>
          <w:lang w:eastAsia="sr-Latn-CS"/>
        </w:rPr>
      </w:pPr>
      <w:r w:rsidRPr="00B90658">
        <w:rPr>
          <w:rFonts w:ascii="Arial" w:eastAsia="Times New Roman" w:hAnsi="Arial" w:cs="Arial"/>
          <w:color w:val="222222"/>
          <w:sz w:val="20"/>
          <w:szCs w:val="20"/>
          <w:lang w:eastAsia="sr-Latn-CS"/>
        </w:rPr>
        <w:t> </w:t>
      </w:r>
      <w:r w:rsidRPr="00B90658">
        <w:rPr>
          <w:rFonts w:ascii="Arial" w:eastAsia="Times New Roman" w:hAnsi="Arial" w:cs="Arial"/>
          <w:i/>
          <w:iCs/>
          <w:color w:val="222222"/>
          <w:sz w:val="20"/>
          <w:szCs w:val="20"/>
          <w:lang w:eastAsia="sr-Latn-CS"/>
        </w:rPr>
        <w:t>Slika 7.41 – Zapisi pročitani iz baze podataka</w:t>
      </w:r>
      <w:r w:rsidRPr="00B90658">
        <w:rPr>
          <w:rFonts w:ascii="Arial" w:eastAsia="Times New Roman" w:hAnsi="Arial" w:cs="Arial"/>
          <w:i/>
          <w:iCs/>
          <w:color w:val="222222"/>
          <w:sz w:val="20"/>
          <w:szCs w:val="20"/>
          <w:lang w:eastAsia="sr-Latn-CS"/>
        </w:rPr>
        <w:br/>
      </w:r>
      <w:r w:rsidRPr="00B90658">
        <w:rPr>
          <w:rFonts w:ascii="Arial" w:eastAsia="Times New Roman" w:hAnsi="Arial" w:cs="Arial"/>
          <w:color w:val="222222"/>
          <w:sz w:val="20"/>
          <w:szCs w:val="20"/>
          <w:lang w:eastAsia="sr-Latn-CS"/>
        </w:rPr>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B90658" w:rsidRPr="00B90658" w:rsidTr="00B90658">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B90658" w:rsidRPr="00B90658" w:rsidRDefault="00B90658" w:rsidP="00B90658">
            <w:pPr>
              <w:spacing w:after="0" w:line="240" w:lineRule="atLeast"/>
              <w:jc w:val="both"/>
              <w:rPr>
                <w:rFonts w:ascii="Verdana" w:eastAsia="Times New Roman" w:hAnsi="Verdana" w:cs="Times New Roman"/>
                <w:color w:val="000000"/>
                <w:sz w:val="16"/>
                <w:szCs w:val="16"/>
                <w:lang w:eastAsia="sr-Latn-CS"/>
              </w:rPr>
            </w:pPr>
            <w:r w:rsidRPr="00B90658">
              <w:rPr>
                <w:rFonts w:ascii="Verdana" w:eastAsia="Times New Roman" w:hAnsi="Verdana" w:cs="Times New Roman"/>
                <w:b/>
                <w:bCs/>
                <w:i/>
                <w:iCs/>
                <w:color w:val="000000"/>
                <w:sz w:val="16"/>
                <w:szCs w:val="16"/>
                <w:lang w:eastAsia="sr-Latn-CS"/>
              </w:rPr>
              <w:t>Napomena:</w:t>
            </w:r>
            <w:r w:rsidRPr="00B90658">
              <w:rPr>
                <w:rFonts w:ascii="Verdana" w:eastAsia="Times New Roman" w:hAnsi="Verdana" w:cs="Times New Roman"/>
                <w:i/>
                <w:iCs/>
                <w:color w:val="000000"/>
                <w:sz w:val="16"/>
                <w:szCs w:val="16"/>
                <w:lang w:eastAsia="sr-Latn-CS"/>
              </w:rPr>
              <w:t> razlog zbog kojeg je uklonjeno svojstvo Discriminator iz entiteta Person je taj što nije moguće izvršiti mapiranje kolone tabele više od jednom. S obzirom na to da se ova kolona koristi za kondicionalno mapiranje, nju nije moguće koristiti i za mapiranje svojstava.</w:t>
            </w:r>
          </w:p>
        </w:tc>
      </w:tr>
    </w:tbl>
    <w:p w:rsidR="006944A4" w:rsidRDefault="00B90658">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0E99"/>
    <w:multiLevelType w:val="multilevel"/>
    <w:tmpl w:val="601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58"/>
    <w:rsid w:val="009F12C6"/>
    <w:rsid w:val="00B90658"/>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86B15-45C3-423E-A3D2-AC6F5E49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06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2">
    <w:name w:val="heading 2"/>
    <w:basedOn w:val="Normal"/>
    <w:link w:val="Heading2Char"/>
    <w:uiPriority w:val="9"/>
    <w:qFormat/>
    <w:rsid w:val="00B90658"/>
    <w:pPr>
      <w:spacing w:before="100" w:beforeAutospacing="1" w:after="100" w:afterAutospacing="1" w:line="240" w:lineRule="auto"/>
      <w:outlineLvl w:val="1"/>
    </w:pPr>
    <w:rPr>
      <w:rFonts w:ascii="Times New Roman" w:eastAsia="Times New Roman" w:hAnsi="Times New Roman" w:cs="Times New Roman"/>
      <w:b/>
      <w:bCs/>
      <w:sz w:val="36"/>
      <w:szCs w:val="36"/>
      <w:lang w:eastAsia="sr-Latn-CS"/>
    </w:rPr>
  </w:style>
  <w:style w:type="paragraph" w:styleId="Heading3">
    <w:name w:val="heading 3"/>
    <w:basedOn w:val="Normal"/>
    <w:link w:val="Heading3Char"/>
    <w:uiPriority w:val="9"/>
    <w:qFormat/>
    <w:rsid w:val="00B90658"/>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58"/>
    <w:rPr>
      <w:rFonts w:ascii="Times New Roman" w:eastAsia="Times New Roman" w:hAnsi="Times New Roman" w:cs="Times New Roman"/>
      <w:b/>
      <w:bCs/>
      <w:kern w:val="36"/>
      <w:sz w:val="48"/>
      <w:szCs w:val="48"/>
      <w:lang w:eastAsia="sr-Latn-CS"/>
    </w:rPr>
  </w:style>
  <w:style w:type="character" w:customStyle="1" w:styleId="Heading2Char">
    <w:name w:val="Heading 2 Char"/>
    <w:basedOn w:val="DefaultParagraphFont"/>
    <w:link w:val="Heading2"/>
    <w:uiPriority w:val="9"/>
    <w:rsid w:val="00B90658"/>
    <w:rPr>
      <w:rFonts w:ascii="Times New Roman" w:eastAsia="Times New Roman" w:hAnsi="Times New Roman" w:cs="Times New Roman"/>
      <w:b/>
      <w:bCs/>
      <w:sz w:val="36"/>
      <w:szCs w:val="36"/>
      <w:lang w:eastAsia="sr-Latn-CS"/>
    </w:rPr>
  </w:style>
  <w:style w:type="character" w:customStyle="1" w:styleId="Heading3Char">
    <w:name w:val="Heading 3 Char"/>
    <w:basedOn w:val="DefaultParagraphFont"/>
    <w:link w:val="Heading3"/>
    <w:uiPriority w:val="9"/>
    <w:rsid w:val="00B90658"/>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B90658"/>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B90658"/>
  </w:style>
  <w:style w:type="character" w:styleId="Emphasis">
    <w:name w:val="Emphasis"/>
    <w:basedOn w:val="DefaultParagraphFont"/>
    <w:uiPriority w:val="20"/>
    <w:qFormat/>
    <w:rsid w:val="00B90658"/>
    <w:rPr>
      <w:i/>
      <w:iCs/>
    </w:rPr>
  </w:style>
  <w:style w:type="character" w:styleId="Hyperlink">
    <w:name w:val="Hyperlink"/>
    <w:basedOn w:val="DefaultParagraphFont"/>
    <w:uiPriority w:val="99"/>
    <w:semiHidden/>
    <w:unhideWhenUsed/>
    <w:rsid w:val="00B90658"/>
    <w:rPr>
      <w:color w:val="0000FF"/>
      <w:u w:val="single"/>
    </w:rPr>
  </w:style>
  <w:style w:type="character" w:customStyle="1" w:styleId="pitanjet">
    <w:name w:val="pitanjet"/>
    <w:basedOn w:val="DefaultParagraphFont"/>
    <w:rsid w:val="00B90658"/>
  </w:style>
  <w:style w:type="character" w:styleId="HTMLCode">
    <w:name w:val="HTML Code"/>
    <w:basedOn w:val="DefaultParagraphFont"/>
    <w:uiPriority w:val="99"/>
    <w:semiHidden/>
    <w:unhideWhenUsed/>
    <w:rsid w:val="00B906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4008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05">
          <w:marLeft w:val="0"/>
          <w:marRight w:val="0"/>
          <w:marTop w:val="0"/>
          <w:marBottom w:val="300"/>
          <w:divBdr>
            <w:top w:val="none" w:sz="0" w:space="0" w:color="auto"/>
            <w:left w:val="none" w:sz="0" w:space="0" w:color="auto"/>
            <w:bottom w:val="none" w:sz="0" w:space="0" w:color="auto"/>
            <w:right w:val="none" w:sz="0" w:space="0" w:color="auto"/>
          </w:divBdr>
          <w:divsChild>
            <w:div w:id="680012695">
              <w:marLeft w:val="0"/>
              <w:marRight w:val="0"/>
              <w:marTop w:val="225"/>
              <w:marBottom w:val="0"/>
              <w:divBdr>
                <w:top w:val="none" w:sz="0" w:space="0" w:color="auto"/>
                <w:left w:val="none" w:sz="0" w:space="0" w:color="auto"/>
                <w:bottom w:val="none" w:sz="0" w:space="0" w:color="auto"/>
                <w:right w:val="none" w:sz="0" w:space="0" w:color="auto"/>
              </w:divBdr>
            </w:div>
          </w:divsChild>
        </w:div>
        <w:div w:id="324088774">
          <w:marLeft w:val="0"/>
          <w:marRight w:val="0"/>
          <w:marTop w:val="0"/>
          <w:marBottom w:val="0"/>
          <w:divBdr>
            <w:top w:val="none" w:sz="0" w:space="0" w:color="auto"/>
            <w:left w:val="none" w:sz="0" w:space="0" w:color="auto"/>
            <w:bottom w:val="none" w:sz="0" w:space="0" w:color="auto"/>
            <w:right w:val="none" w:sz="0" w:space="0" w:color="auto"/>
          </w:divBdr>
          <w:divsChild>
            <w:div w:id="590892918">
              <w:marLeft w:val="0"/>
              <w:marRight w:val="0"/>
              <w:marTop w:val="150"/>
              <w:marBottom w:val="450"/>
              <w:divBdr>
                <w:top w:val="single" w:sz="18" w:space="11" w:color="CCCCCC"/>
                <w:left w:val="none" w:sz="0" w:space="0" w:color="auto"/>
                <w:bottom w:val="single" w:sz="18" w:space="11" w:color="CCCCCC"/>
                <w:right w:val="none" w:sz="0" w:space="0" w:color="auto"/>
              </w:divBdr>
              <w:divsChild>
                <w:div w:id="483470266">
                  <w:marLeft w:val="0"/>
                  <w:marRight w:val="0"/>
                  <w:marTop w:val="0"/>
                  <w:marBottom w:val="0"/>
                  <w:divBdr>
                    <w:top w:val="none" w:sz="0" w:space="0" w:color="auto"/>
                    <w:left w:val="none" w:sz="0" w:space="0" w:color="auto"/>
                    <w:bottom w:val="none" w:sz="0" w:space="0" w:color="auto"/>
                    <w:right w:val="none" w:sz="0" w:space="0" w:color="auto"/>
                  </w:divBdr>
                  <w:divsChild>
                    <w:div w:id="1925414535">
                      <w:marLeft w:val="0"/>
                      <w:marRight w:val="0"/>
                      <w:marTop w:val="30"/>
                      <w:marBottom w:val="30"/>
                      <w:divBdr>
                        <w:top w:val="single" w:sz="6" w:space="1" w:color="CCCCCC"/>
                        <w:left w:val="single" w:sz="6" w:space="1" w:color="CCCCCC"/>
                        <w:bottom w:val="single" w:sz="6" w:space="1" w:color="CCCCCC"/>
                        <w:right w:val="single" w:sz="6" w:space="1" w:color="CCCCCC"/>
                      </w:divBdr>
                      <w:divsChild>
                        <w:div w:id="1851488404">
                          <w:marLeft w:val="0"/>
                          <w:marRight w:val="0"/>
                          <w:marTop w:val="0"/>
                          <w:marBottom w:val="0"/>
                          <w:divBdr>
                            <w:top w:val="none" w:sz="0" w:space="0" w:color="auto"/>
                            <w:left w:val="none" w:sz="0" w:space="0" w:color="auto"/>
                            <w:bottom w:val="none" w:sz="0" w:space="0" w:color="auto"/>
                            <w:right w:val="none" w:sz="0" w:space="0" w:color="auto"/>
                          </w:divBdr>
                        </w:div>
                      </w:divsChild>
                    </w:div>
                    <w:div w:id="1776245024">
                      <w:marLeft w:val="0"/>
                      <w:marRight w:val="0"/>
                      <w:marTop w:val="30"/>
                      <w:marBottom w:val="30"/>
                      <w:divBdr>
                        <w:top w:val="single" w:sz="6" w:space="1" w:color="CCCCCC"/>
                        <w:left w:val="single" w:sz="6" w:space="1" w:color="CCCCCC"/>
                        <w:bottom w:val="single" w:sz="6" w:space="1" w:color="CCCCCC"/>
                        <w:right w:val="single" w:sz="6" w:space="1" w:color="CCCCCC"/>
                      </w:divBdr>
                      <w:divsChild>
                        <w:div w:id="781849704">
                          <w:marLeft w:val="0"/>
                          <w:marRight w:val="0"/>
                          <w:marTop w:val="0"/>
                          <w:marBottom w:val="0"/>
                          <w:divBdr>
                            <w:top w:val="none" w:sz="0" w:space="0" w:color="auto"/>
                            <w:left w:val="none" w:sz="0" w:space="0" w:color="auto"/>
                            <w:bottom w:val="none" w:sz="0" w:space="0" w:color="auto"/>
                            <w:right w:val="none" w:sz="0" w:space="0" w:color="auto"/>
                          </w:divBdr>
                        </w:div>
                      </w:divsChild>
                    </w:div>
                    <w:div w:id="926812064">
                      <w:marLeft w:val="0"/>
                      <w:marRight w:val="0"/>
                      <w:marTop w:val="30"/>
                      <w:marBottom w:val="30"/>
                      <w:divBdr>
                        <w:top w:val="single" w:sz="6" w:space="1" w:color="CCCCCC"/>
                        <w:left w:val="single" w:sz="6" w:space="1" w:color="CCCCCC"/>
                        <w:bottom w:val="single" w:sz="6" w:space="1" w:color="CCCCCC"/>
                        <w:right w:val="single" w:sz="6" w:space="1" w:color="CCCCCC"/>
                      </w:divBdr>
                      <w:divsChild>
                        <w:div w:id="8778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5938">
              <w:marLeft w:val="0"/>
              <w:marRight w:val="0"/>
              <w:marTop w:val="0"/>
              <w:marBottom w:val="0"/>
              <w:divBdr>
                <w:top w:val="none" w:sz="0" w:space="0" w:color="auto"/>
                <w:left w:val="none" w:sz="0" w:space="0" w:color="auto"/>
                <w:bottom w:val="none" w:sz="0" w:space="0" w:color="auto"/>
                <w:right w:val="none" w:sz="0" w:space="0" w:color="auto"/>
              </w:divBdr>
              <w:divsChild>
                <w:div w:id="1308514243">
                  <w:marLeft w:val="0"/>
                  <w:marRight w:val="0"/>
                  <w:marTop w:val="0"/>
                  <w:marBottom w:val="0"/>
                  <w:divBdr>
                    <w:top w:val="none" w:sz="0" w:space="0" w:color="auto"/>
                    <w:left w:val="none" w:sz="0" w:space="0" w:color="auto"/>
                    <w:bottom w:val="none" w:sz="0" w:space="0" w:color="auto"/>
                    <w:right w:val="none" w:sz="0" w:space="0" w:color="auto"/>
                  </w:divBdr>
                  <w:divsChild>
                    <w:div w:id="1010450355">
                      <w:marLeft w:val="0"/>
                      <w:marRight w:val="0"/>
                      <w:marTop w:val="0"/>
                      <w:marBottom w:val="0"/>
                      <w:divBdr>
                        <w:top w:val="none" w:sz="0" w:space="0" w:color="auto"/>
                        <w:left w:val="none" w:sz="0" w:space="0" w:color="auto"/>
                        <w:bottom w:val="none" w:sz="0" w:space="0" w:color="auto"/>
                        <w:right w:val="none" w:sz="0" w:space="0" w:color="auto"/>
                      </w:divBdr>
                    </w:div>
                    <w:div w:id="1524249166">
                      <w:marLeft w:val="0"/>
                      <w:marRight w:val="0"/>
                      <w:marTop w:val="0"/>
                      <w:marBottom w:val="0"/>
                      <w:divBdr>
                        <w:top w:val="none" w:sz="0" w:space="0" w:color="auto"/>
                        <w:left w:val="none" w:sz="0" w:space="0" w:color="auto"/>
                        <w:bottom w:val="none" w:sz="0" w:space="0" w:color="auto"/>
                        <w:right w:val="none" w:sz="0" w:space="0" w:color="auto"/>
                      </w:divBdr>
                    </w:div>
                    <w:div w:id="1847401790">
                      <w:marLeft w:val="0"/>
                      <w:marRight w:val="0"/>
                      <w:marTop w:val="0"/>
                      <w:marBottom w:val="0"/>
                      <w:divBdr>
                        <w:top w:val="none" w:sz="0" w:space="0" w:color="auto"/>
                        <w:left w:val="none" w:sz="0" w:space="0" w:color="auto"/>
                        <w:bottom w:val="none" w:sz="0" w:space="0" w:color="auto"/>
                        <w:right w:val="none" w:sz="0" w:space="0" w:color="auto"/>
                      </w:divBdr>
                    </w:div>
                    <w:div w:id="1914315958">
                      <w:marLeft w:val="0"/>
                      <w:marRight w:val="0"/>
                      <w:marTop w:val="0"/>
                      <w:marBottom w:val="0"/>
                      <w:divBdr>
                        <w:top w:val="none" w:sz="0" w:space="0" w:color="auto"/>
                        <w:left w:val="none" w:sz="0" w:space="0" w:color="auto"/>
                        <w:bottom w:val="none" w:sz="0" w:space="0" w:color="auto"/>
                        <w:right w:val="none" w:sz="0" w:space="0" w:color="auto"/>
                      </w:divBdr>
                    </w:div>
                    <w:div w:id="1914196547">
                      <w:marLeft w:val="0"/>
                      <w:marRight w:val="0"/>
                      <w:marTop w:val="0"/>
                      <w:marBottom w:val="0"/>
                      <w:divBdr>
                        <w:top w:val="none" w:sz="0" w:space="0" w:color="auto"/>
                        <w:left w:val="none" w:sz="0" w:space="0" w:color="auto"/>
                        <w:bottom w:val="none" w:sz="0" w:space="0" w:color="auto"/>
                        <w:right w:val="none" w:sz="0" w:space="0" w:color="auto"/>
                      </w:divBdr>
                    </w:div>
                    <w:div w:id="113596582">
                      <w:marLeft w:val="0"/>
                      <w:marRight w:val="0"/>
                      <w:marTop w:val="0"/>
                      <w:marBottom w:val="0"/>
                      <w:divBdr>
                        <w:top w:val="none" w:sz="0" w:space="0" w:color="auto"/>
                        <w:left w:val="none" w:sz="0" w:space="0" w:color="auto"/>
                        <w:bottom w:val="none" w:sz="0" w:space="0" w:color="auto"/>
                        <w:right w:val="none" w:sz="0" w:space="0" w:color="auto"/>
                      </w:divBdr>
                    </w:div>
                    <w:div w:id="160852271">
                      <w:marLeft w:val="0"/>
                      <w:marRight w:val="0"/>
                      <w:marTop w:val="0"/>
                      <w:marBottom w:val="0"/>
                      <w:divBdr>
                        <w:top w:val="none" w:sz="0" w:space="0" w:color="auto"/>
                        <w:left w:val="none" w:sz="0" w:space="0" w:color="auto"/>
                        <w:bottom w:val="none" w:sz="0" w:space="0" w:color="auto"/>
                        <w:right w:val="none" w:sz="0" w:space="0" w:color="auto"/>
                      </w:divBdr>
                    </w:div>
                    <w:div w:id="1623806707">
                      <w:marLeft w:val="0"/>
                      <w:marRight w:val="0"/>
                      <w:marTop w:val="0"/>
                      <w:marBottom w:val="0"/>
                      <w:divBdr>
                        <w:top w:val="none" w:sz="0" w:space="0" w:color="auto"/>
                        <w:left w:val="none" w:sz="0" w:space="0" w:color="auto"/>
                        <w:bottom w:val="none" w:sz="0" w:space="0" w:color="auto"/>
                        <w:right w:val="none" w:sz="0" w:space="0" w:color="auto"/>
                      </w:divBdr>
                    </w:div>
                    <w:div w:id="1594586729">
                      <w:marLeft w:val="0"/>
                      <w:marRight w:val="0"/>
                      <w:marTop w:val="0"/>
                      <w:marBottom w:val="0"/>
                      <w:divBdr>
                        <w:top w:val="none" w:sz="0" w:space="0" w:color="auto"/>
                        <w:left w:val="none" w:sz="0" w:space="0" w:color="auto"/>
                        <w:bottom w:val="none" w:sz="0" w:space="0" w:color="auto"/>
                        <w:right w:val="none" w:sz="0" w:space="0" w:color="auto"/>
                      </w:divBdr>
                    </w:div>
                    <w:div w:id="1161312028">
                      <w:marLeft w:val="0"/>
                      <w:marRight w:val="0"/>
                      <w:marTop w:val="0"/>
                      <w:marBottom w:val="0"/>
                      <w:divBdr>
                        <w:top w:val="none" w:sz="0" w:space="0" w:color="auto"/>
                        <w:left w:val="none" w:sz="0" w:space="0" w:color="auto"/>
                        <w:bottom w:val="none" w:sz="0" w:space="0" w:color="auto"/>
                        <w:right w:val="none" w:sz="0" w:space="0" w:color="auto"/>
                      </w:divBdr>
                    </w:div>
                    <w:div w:id="1429538749">
                      <w:marLeft w:val="0"/>
                      <w:marRight w:val="0"/>
                      <w:marTop w:val="0"/>
                      <w:marBottom w:val="0"/>
                      <w:divBdr>
                        <w:top w:val="none" w:sz="0" w:space="0" w:color="auto"/>
                        <w:left w:val="none" w:sz="0" w:space="0" w:color="auto"/>
                        <w:bottom w:val="none" w:sz="0" w:space="0" w:color="auto"/>
                        <w:right w:val="none" w:sz="0" w:space="0" w:color="auto"/>
                      </w:divBdr>
                    </w:div>
                    <w:div w:id="1922257560">
                      <w:marLeft w:val="0"/>
                      <w:marRight w:val="0"/>
                      <w:marTop w:val="0"/>
                      <w:marBottom w:val="0"/>
                      <w:divBdr>
                        <w:top w:val="none" w:sz="0" w:space="0" w:color="auto"/>
                        <w:left w:val="none" w:sz="0" w:space="0" w:color="auto"/>
                        <w:bottom w:val="none" w:sz="0" w:space="0" w:color="auto"/>
                        <w:right w:val="none" w:sz="0" w:space="0" w:color="auto"/>
                      </w:divBdr>
                    </w:div>
                    <w:div w:id="981344783">
                      <w:marLeft w:val="0"/>
                      <w:marRight w:val="0"/>
                      <w:marTop w:val="0"/>
                      <w:marBottom w:val="0"/>
                      <w:divBdr>
                        <w:top w:val="none" w:sz="0" w:space="0" w:color="auto"/>
                        <w:left w:val="none" w:sz="0" w:space="0" w:color="auto"/>
                        <w:bottom w:val="none" w:sz="0" w:space="0" w:color="auto"/>
                        <w:right w:val="none" w:sz="0" w:space="0" w:color="auto"/>
                      </w:divBdr>
                    </w:div>
                    <w:div w:id="493761082">
                      <w:marLeft w:val="0"/>
                      <w:marRight w:val="0"/>
                      <w:marTop w:val="0"/>
                      <w:marBottom w:val="0"/>
                      <w:divBdr>
                        <w:top w:val="none" w:sz="0" w:space="0" w:color="auto"/>
                        <w:left w:val="none" w:sz="0" w:space="0" w:color="auto"/>
                        <w:bottom w:val="none" w:sz="0" w:space="0" w:color="auto"/>
                        <w:right w:val="none" w:sz="0" w:space="0" w:color="auto"/>
                      </w:divBdr>
                    </w:div>
                    <w:div w:id="9140051">
                      <w:marLeft w:val="0"/>
                      <w:marRight w:val="0"/>
                      <w:marTop w:val="0"/>
                      <w:marBottom w:val="0"/>
                      <w:divBdr>
                        <w:top w:val="none" w:sz="0" w:space="0" w:color="auto"/>
                        <w:left w:val="none" w:sz="0" w:space="0" w:color="auto"/>
                        <w:bottom w:val="none" w:sz="0" w:space="0" w:color="auto"/>
                        <w:right w:val="none" w:sz="0" w:space="0" w:color="auto"/>
                      </w:divBdr>
                    </w:div>
                    <w:div w:id="1697383960">
                      <w:marLeft w:val="0"/>
                      <w:marRight w:val="0"/>
                      <w:marTop w:val="0"/>
                      <w:marBottom w:val="0"/>
                      <w:divBdr>
                        <w:top w:val="none" w:sz="0" w:space="0" w:color="auto"/>
                        <w:left w:val="none" w:sz="0" w:space="0" w:color="auto"/>
                        <w:bottom w:val="none" w:sz="0" w:space="0" w:color="auto"/>
                        <w:right w:val="none" w:sz="0" w:space="0" w:color="auto"/>
                      </w:divBdr>
                    </w:div>
                    <w:div w:id="2074739091">
                      <w:marLeft w:val="0"/>
                      <w:marRight w:val="0"/>
                      <w:marTop w:val="0"/>
                      <w:marBottom w:val="0"/>
                      <w:divBdr>
                        <w:top w:val="none" w:sz="0" w:space="0" w:color="auto"/>
                        <w:left w:val="none" w:sz="0" w:space="0" w:color="auto"/>
                        <w:bottom w:val="none" w:sz="0" w:space="0" w:color="auto"/>
                        <w:right w:val="none" w:sz="0" w:space="0" w:color="auto"/>
                      </w:divBdr>
                      <w:divsChild>
                        <w:div w:id="1437628151">
                          <w:marLeft w:val="0"/>
                          <w:marRight w:val="0"/>
                          <w:marTop w:val="0"/>
                          <w:marBottom w:val="0"/>
                          <w:divBdr>
                            <w:top w:val="none" w:sz="0" w:space="0" w:color="auto"/>
                            <w:left w:val="none" w:sz="0" w:space="0" w:color="auto"/>
                            <w:bottom w:val="none" w:sz="0" w:space="0" w:color="auto"/>
                            <w:right w:val="none" w:sz="0" w:space="0" w:color="auto"/>
                          </w:divBdr>
                        </w:div>
                        <w:div w:id="2111268359">
                          <w:marLeft w:val="0"/>
                          <w:marRight w:val="0"/>
                          <w:marTop w:val="0"/>
                          <w:marBottom w:val="0"/>
                          <w:divBdr>
                            <w:top w:val="none" w:sz="0" w:space="0" w:color="auto"/>
                            <w:left w:val="none" w:sz="0" w:space="0" w:color="auto"/>
                            <w:bottom w:val="none" w:sz="0" w:space="0" w:color="auto"/>
                            <w:right w:val="none" w:sz="0" w:space="0" w:color="auto"/>
                          </w:divBdr>
                        </w:div>
                        <w:div w:id="808594485">
                          <w:marLeft w:val="0"/>
                          <w:marRight w:val="0"/>
                          <w:marTop w:val="0"/>
                          <w:marBottom w:val="0"/>
                          <w:divBdr>
                            <w:top w:val="none" w:sz="0" w:space="0" w:color="auto"/>
                            <w:left w:val="none" w:sz="0" w:space="0" w:color="auto"/>
                            <w:bottom w:val="none" w:sz="0" w:space="0" w:color="auto"/>
                            <w:right w:val="none" w:sz="0" w:space="0" w:color="auto"/>
                          </w:divBdr>
                        </w:div>
                        <w:div w:id="51853269">
                          <w:marLeft w:val="0"/>
                          <w:marRight w:val="0"/>
                          <w:marTop w:val="0"/>
                          <w:marBottom w:val="0"/>
                          <w:divBdr>
                            <w:top w:val="none" w:sz="0" w:space="0" w:color="auto"/>
                            <w:left w:val="none" w:sz="0" w:space="0" w:color="auto"/>
                            <w:bottom w:val="none" w:sz="0" w:space="0" w:color="auto"/>
                            <w:right w:val="none" w:sz="0" w:space="0" w:color="auto"/>
                          </w:divBdr>
                        </w:div>
                        <w:div w:id="147944173">
                          <w:marLeft w:val="0"/>
                          <w:marRight w:val="0"/>
                          <w:marTop w:val="0"/>
                          <w:marBottom w:val="0"/>
                          <w:divBdr>
                            <w:top w:val="none" w:sz="0" w:space="0" w:color="auto"/>
                            <w:left w:val="none" w:sz="0" w:space="0" w:color="auto"/>
                            <w:bottom w:val="none" w:sz="0" w:space="0" w:color="auto"/>
                            <w:right w:val="none" w:sz="0" w:space="0" w:color="auto"/>
                          </w:divBdr>
                        </w:div>
                        <w:div w:id="474030910">
                          <w:marLeft w:val="0"/>
                          <w:marRight w:val="0"/>
                          <w:marTop w:val="0"/>
                          <w:marBottom w:val="0"/>
                          <w:divBdr>
                            <w:top w:val="none" w:sz="0" w:space="0" w:color="auto"/>
                            <w:left w:val="none" w:sz="0" w:space="0" w:color="auto"/>
                            <w:bottom w:val="none" w:sz="0" w:space="0" w:color="auto"/>
                            <w:right w:val="none" w:sz="0" w:space="0" w:color="auto"/>
                          </w:divBdr>
                        </w:div>
                        <w:div w:id="652491888">
                          <w:marLeft w:val="0"/>
                          <w:marRight w:val="0"/>
                          <w:marTop w:val="0"/>
                          <w:marBottom w:val="0"/>
                          <w:divBdr>
                            <w:top w:val="none" w:sz="0" w:space="0" w:color="auto"/>
                            <w:left w:val="none" w:sz="0" w:space="0" w:color="auto"/>
                            <w:bottom w:val="none" w:sz="0" w:space="0" w:color="auto"/>
                            <w:right w:val="none" w:sz="0" w:space="0" w:color="auto"/>
                          </w:divBdr>
                        </w:div>
                        <w:div w:id="839126654">
                          <w:marLeft w:val="0"/>
                          <w:marRight w:val="0"/>
                          <w:marTop w:val="0"/>
                          <w:marBottom w:val="0"/>
                          <w:divBdr>
                            <w:top w:val="none" w:sz="0" w:space="0" w:color="auto"/>
                            <w:left w:val="none" w:sz="0" w:space="0" w:color="auto"/>
                            <w:bottom w:val="none" w:sz="0" w:space="0" w:color="auto"/>
                            <w:right w:val="none" w:sz="0" w:space="0" w:color="auto"/>
                          </w:divBdr>
                        </w:div>
                        <w:div w:id="41373824">
                          <w:marLeft w:val="0"/>
                          <w:marRight w:val="0"/>
                          <w:marTop w:val="0"/>
                          <w:marBottom w:val="0"/>
                          <w:divBdr>
                            <w:top w:val="none" w:sz="0" w:space="0" w:color="auto"/>
                            <w:left w:val="none" w:sz="0" w:space="0" w:color="auto"/>
                            <w:bottom w:val="none" w:sz="0" w:space="0" w:color="auto"/>
                            <w:right w:val="none" w:sz="0" w:space="0" w:color="auto"/>
                          </w:divBdr>
                        </w:div>
                        <w:div w:id="1815633237">
                          <w:marLeft w:val="0"/>
                          <w:marRight w:val="0"/>
                          <w:marTop w:val="0"/>
                          <w:marBottom w:val="0"/>
                          <w:divBdr>
                            <w:top w:val="none" w:sz="0" w:space="0" w:color="auto"/>
                            <w:left w:val="none" w:sz="0" w:space="0" w:color="auto"/>
                            <w:bottom w:val="none" w:sz="0" w:space="0" w:color="auto"/>
                            <w:right w:val="none" w:sz="0" w:space="0" w:color="auto"/>
                          </w:divBdr>
                        </w:div>
                        <w:div w:id="886603739">
                          <w:marLeft w:val="0"/>
                          <w:marRight w:val="0"/>
                          <w:marTop w:val="0"/>
                          <w:marBottom w:val="0"/>
                          <w:divBdr>
                            <w:top w:val="none" w:sz="0" w:space="0" w:color="auto"/>
                            <w:left w:val="none" w:sz="0" w:space="0" w:color="auto"/>
                            <w:bottom w:val="none" w:sz="0" w:space="0" w:color="auto"/>
                            <w:right w:val="none" w:sz="0" w:space="0" w:color="auto"/>
                          </w:divBdr>
                        </w:div>
                        <w:div w:id="547568232">
                          <w:marLeft w:val="0"/>
                          <w:marRight w:val="0"/>
                          <w:marTop w:val="0"/>
                          <w:marBottom w:val="0"/>
                          <w:divBdr>
                            <w:top w:val="none" w:sz="0" w:space="0" w:color="auto"/>
                            <w:left w:val="none" w:sz="0" w:space="0" w:color="auto"/>
                            <w:bottom w:val="none" w:sz="0" w:space="0" w:color="auto"/>
                            <w:right w:val="none" w:sz="0" w:space="0" w:color="auto"/>
                          </w:divBdr>
                        </w:div>
                        <w:div w:id="1400131100">
                          <w:marLeft w:val="0"/>
                          <w:marRight w:val="0"/>
                          <w:marTop w:val="0"/>
                          <w:marBottom w:val="0"/>
                          <w:divBdr>
                            <w:top w:val="none" w:sz="0" w:space="0" w:color="auto"/>
                            <w:left w:val="none" w:sz="0" w:space="0" w:color="auto"/>
                            <w:bottom w:val="none" w:sz="0" w:space="0" w:color="auto"/>
                            <w:right w:val="none" w:sz="0" w:space="0" w:color="auto"/>
                          </w:divBdr>
                        </w:div>
                        <w:div w:id="585724357">
                          <w:marLeft w:val="0"/>
                          <w:marRight w:val="0"/>
                          <w:marTop w:val="0"/>
                          <w:marBottom w:val="0"/>
                          <w:divBdr>
                            <w:top w:val="none" w:sz="0" w:space="0" w:color="auto"/>
                            <w:left w:val="none" w:sz="0" w:space="0" w:color="auto"/>
                            <w:bottom w:val="none" w:sz="0" w:space="0" w:color="auto"/>
                            <w:right w:val="none" w:sz="0" w:space="0" w:color="auto"/>
                          </w:divBdr>
                        </w:div>
                        <w:div w:id="768083611">
                          <w:marLeft w:val="0"/>
                          <w:marRight w:val="0"/>
                          <w:marTop w:val="0"/>
                          <w:marBottom w:val="0"/>
                          <w:divBdr>
                            <w:top w:val="none" w:sz="0" w:space="0" w:color="auto"/>
                            <w:left w:val="none" w:sz="0" w:space="0" w:color="auto"/>
                            <w:bottom w:val="none" w:sz="0" w:space="0" w:color="auto"/>
                            <w:right w:val="none" w:sz="0" w:space="0" w:color="auto"/>
                          </w:divBdr>
                        </w:div>
                        <w:div w:id="20949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8617">
              <w:marLeft w:val="0"/>
              <w:marRight w:val="0"/>
              <w:marTop w:val="0"/>
              <w:marBottom w:val="0"/>
              <w:divBdr>
                <w:top w:val="none" w:sz="0" w:space="0" w:color="auto"/>
                <w:left w:val="none" w:sz="0" w:space="0" w:color="auto"/>
                <w:bottom w:val="none" w:sz="0" w:space="0" w:color="auto"/>
                <w:right w:val="none" w:sz="0" w:space="0" w:color="auto"/>
              </w:divBdr>
              <w:divsChild>
                <w:div w:id="437719773">
                  <w:marLeft w:val="0"/>
                  <w:marRight w:val="0"/>
                  <w:marTop w:val="0"/>
                  <w:marBottom w:val="0"/>
                  <w:divBdr>
                    <w:top w:val="none" w:sz="0" w:space="0" w:color="auto"/>
                    <w:left w:val="none" w:sz="0" w:space="0" w:color="auto"/>
                    <w:bottom w:val="none" w:sz="0" w:space="0" w:color="auto"/>
                    <w:right w:val="none" w:sz="0" w:space="0" w:color="auto"/>
                  </w:divBdr>
                  <w:divsChild>
                    <w:div w:id="956571739">
                      <w:marLeft w:val="0"/>
                      <w:marRight w:val="0"/>
                      <w:marTop w:val="0"/>
                      <w:marBottom w:val="0"/>
                      <w:divBdr>
                        <w:top w:val="none" w:sz="0" w:space="0" w:color="auto"/>
                        <w:left w:val="none" w:sz="0" w:space="0" w:color="auto"/>
                        <w:bottom w:val="none" w:sz="0" w:space="0" w:color="auto"/>
                        <w:right w:val="none" w:sz="0" w:space="0" w:color="auto"/>
                      </w:divBdr>
                    </w:div>
                    <w:div w:id="1602714258">
                      <w:marLeft w:val="0"/>
                      <w:marRight w:val="0"/>
                      <w:marTop w:val="0"/>
                      <w:marBottom w:val="0"/>
                      <w:divBdr>
                        <w:top w:val="none" w:sz="0" w:space="0" w:color="auto"/>
                        <w:left w:val="none" w:sz="0" w:space="0" w:color="auto"/>
                        <w:bottom w:val="none" w:sz="0" w:space="0" w:color="auto"/>
                        <w:right w:val="none" w:sz="0" w:space="0" w:color="auto"/>
                      </w:divBdr>
                    </w:div>
                    <w:div w:id="1918442664">
                      <w:marLeft w:val="0"/>
                      <w:marRight w:val="0"/>
                      <w:marTop w:val="0"/>
                      <w:marBottom w:val="0"/>
                      <w:divBdr>
                        <w:top w:val="none" w:sz="0" w:space="0" w:color="auto"/>
                        <w:left w:val="none" w:sz="0" w:space="0" w:color="auto"/>
                        <w:bottom w:val="none" w:sz="0" w:space="0" w:color="auto"/>
                        <w:right w:val="none" w:sz="0" w:space="0" w:color="auto"/>
                      </w:divBdr>
                    </w:div>
                    <w:div w:id="2020346376">
                      <w:marLeft w:val="0"/>
                      <w:marRight w:val="0"/>
                      <w:marTop w:val="0"/>
                      <w:marBottom w:val="0"/>
                      <w:divBdr>
                        <w:top w:val="none" w:sz="0" w:space="0" w:color="auto"/>
                        <w:left w:val="none" w:sz="0" w:space="0" w:color="auto"/>
                        <w:bottom w:val="none" w:sz="0" w:space="0" w:color="auto"/>
                        <w:right w:val="none" w:sz="0" w:space="0" w:color="auto"/>
                      </w:divBdr>
                    </w:div>
                    <w:div w:id="1713457212">
                      <w:marLeft w:val="0"/>
                      <w:marRight w:val="0"/>
                      <w:marTop w:val="0"/>
                      <w:marBottom w:val="0"/>
                      <w:divBdr>
                        <w:top w:val="none" w:sz="0" w:space="0" w:color="auto"/>
                        <w:left w:val="none" w:sz="0" w:space="0" w:color="auto"/>
                        <w:bottom w:val="none" w:sz="0" w:space="0" w:color="auto"/>
                        <w:right w:val="none" w:sz="0" w:space="0" w:color="auto"/>
                      </w:divBdr>
                    </w:div>
                    <w:div w:id="1206140208">
                      <w:marLeft w:val="0"/>
                      <w:marRight w:val="0"/>
                      <w:marTop w:val="0"/>
                      <w:marBottom w:val="0"/>
                      <w:divBdr>
                        <w:top w:val="none" w:sz="0" w:space="0" w:color="auto"/>
                        <w:left w:val="none" w:sz="0" w:space="0" w:color="auto"/>
                        <w:bottom w:val="none" w:sz="0" w:space="0" w:color="auto"/>
                        <w:right w:val="none" w:sz="0" w:space="0" w:color="auto"/>
                      </w:divBdr>
                    </w:div>
                    <w:div w:id="80951930">
                      <w:marLeft w:val="0"/>
                      <w:marRight w:val="0"/>
                      <w:marTop w:val="0"/>
                      <w:marBottom w:val="0"/>
                      <w:divBdr>
                        <w:top w:val="none" w:sz="0" w:space="0" w:color="auto"/>
                        <w:left w:val="none" w:sz="0" w:space="0" w:color="auto"/>
                        <w:bottom w:val="none" w:sz="0" w:space="0" w:color="auto"/>
                        <w:right w:val="none" w:sz="0" w:space="0" w:color="auto"/>
                      </w:divBdr>
                    </w:div>
                    <w:div w:id="2243828">
                      <w:marLeft w:val="0"/>
                      <w:marRight w:val="0"/>
                      <w:marTop w:val="0"/>
                      <w:marBottom w:val="0"/>
                      <w:divBdr>
                        <w:top w:val="none" w:sz="0" w:space="0" w:color="auto"/>
                        <w:left w:val="none" w:sz="0" w:space="0" w:color="auto"/>
                        <w:bottom w:val="none" w:sz="0" w:space="0" w:color="auto"/>
                        <w:right w:val="none" w:sz="0" w:space="0" w:color="auto"/>
                      </w:divBdr>
                    </w:div>
                    <w:div w:id="63995781">
                      <w:marLeft w:val="0"/>
                      <w:marRight w:val="0"/>
                      <w:marTop w:val="0"/>
                      <w:marBottom w:val="0"/>
                      <w:divBdr>
                        <w:top w:val="none" w:sz="0" w:space="0" w:color="auto"/>
                        <w:left w:val="none" w:sz="0" w:space="0" w:color="auto"/>
                        <w:bottom w:val="none" w:sz="0" w:space="0" w:color="auto"/>
                        <w:right w:val="none" w:sz="0" w:space="0" w:color="auto"/>
                      </w:divBdr>
                    </w:div>
                    <w:div w:id="988943648">
                      <w:marLeft w:val="0"/>
                      <w:marRight w:val="0"/>
                      <w:marTop w:val="0"/>
                      <w:marBottom w:val="0"/>
                      <w:divBdr>
                        <w:top w:val="none" w:sz="0" w:space="0" w:color="auto"/>
                        <w:left w:val="none" w:sz="0" w:space="0" w:color="auto"/>
                        <w:bottom w:val="none" w:sz="0" w:space="0" w:color="auto"/>
                        <w:right w:val="none" w:sz="0" w:space="0" w:color="auto"/>
                      </w:divBdr>
                    </w:div>
                    <w:div w:id="1839733356">
                      <w:marLeft w:val="0"/>
                      <w:marRight w:val="0"/>
                      <w:marTop w:val="0"/>
                      <w:marBottom w:val="0"/>
                      <w:divBdr>
                        <w:top w:val="none" w:sz="0" w:space="0" w:color="auto"/>
                        <w:left w:val="none" w:sz="0" w:space="0" w:color="auto"/>
                        <w:bottom w:val="none" w:sz="0" w:space="0" w:color="auto"/>
                        <w:right w:val="none" w:sz="0" w:space="0" w:color="auto"/>
                      </w:divBdr>
                    </w:div>
                    <w:div w:id="858816284">
                      <w:marLeft w:val="0"/>
                      <w:marRight w:val="0"/>
                      <w:marTop w:val="0"/>
                      <w:marBottom w:val="0"/>
                      <w:divBdr>
                        <w:top w:val="none" w:sz="0" w:space="0" w:color="auto"/>
                        <w:left w:val="none" w:sz="0" w:space="0" w:color="auto"/>
                        <w:bottom w:val="none" w:sz="0" w:space="0" w:color="auto"/>
                        <w:right w:val="none" w:sz="0" w:space="0" w:color="auto"/>
                      </w:divBdr>
                    </w:div>
                    <w:div w:id="1878470044">
                      <w:marLeft w:val="0"/>
                      <w:marRight w:val="0"/>
                      <w:marTop w:val="0"/>
                      <w:marBottom w:val="0"/>
                      <w:divBdr>
                        <w:top w:val="none" w:sz="0" w:space="0" w:color="auto"/>
                        <w:left w:val="none" w:sz="0" w:space="0" w:color="auto"/>
                        <w:bottom w:val="none" w:sz="0" w:space="0" w:color="auto"/>
                        <w:right w:val="none" w:sz="0" w:space="0" w:color="auto"/>
                      </w:divBdr>
                    </w:div>
                    <w:div w:id="1477450287">
                      <w:marLeft w:val="0"/>
                      <w:marRight w:val="0"/>
                      <w:marTop w:val="0"/>
                      <w:marBottom w:val="0"/>
                      <w:divBdr>
                        <w:top w:val="none" w:sz="0" w:space="0" w:color="auto"/>
                        <w:left w:val="none" w:sz="0" w:space="0" w:color="auto"/>
                        <w:bottom w:val="none" w:sz="0" w:space="0" w:color="auto"/>
                        <w:right w:val="none" w:sz="0" w:space="0" w:color="auto"/>
                      </w:divBdr>
                    </w:div>
                    <w:div w:id="171647691">
                      <w:marLeft w:val="0"/>
                      <w:marRight w:val="0"/>
                      <w:marTop w:val="0"/>
                      <w:marBottom w:val="0"/>
                      <w:divBdr>
                        <w:top w:val="none" w:sz="0" w:space="0" w:color="auto"/>
                        <w:left w:val="none" w:sz="0" w:space="0" w:color="auto"/>
                        <w:bottom w:val="none" w:sz="0" w:space="0" w:color="auto"/>
                        <w:right w:val="none" w:sz="0" w:space="0" w:color="auto"/>
                      </w:divBdr>
                    </w:div>
                    <w:div w:id="1190341892">
                      <w:marLeft w:val="0"/>
                      <w:marRight w:val="0"/>
                      <w:marTop w:val="0"/>
                      <w:marBottom w:val="0"/>
                      <w:divBdr>
                        <w:top w:val="none" w:sz="0" w:space="0" w:color="auto"/>
                        <w:left w:val="none" w:sz="0" w:space="0" w:color="auto"/>
                        <w:bottom w:val="none" w:sz="0" w:space="0" w:color="auto"/>
                        <w:right w:val="none" w:sz="0" w:space="0" w:color="auto"/>
                      </w:divBdr>
                      <w:divsChild>
                        <w:div w:id="1195655074">
                          <w:marLeft w:val="0"/>
                          <w:marRight w:val="0"/>
                          <w:marTop w:val="0"/>
                          <w:marBottom w:val="0"/>
                          <w:divBdr>
                            <w:top w:val="none" w:sz="0" w:space="0" w:color="auto"/>
                            <w:left w:val="none" w:sz="0" w:space="0" w:color="auto"/>
                            <w:bottom w:val="none" w:sz="0" w:space="0" w:color="auto"/>
                            <w:right w:val="none" w:sz="0" w:space="0" w:color="auto"/>
                          </w:divBdr>
                        </w:div>
                        <w:div w:id="917252412">
                          <w:marLeft w:val="0"/>
                          <w:marRight w:val="0"/>
                          <w:marTop w:val="0"/>
                          <w:marBottom w:val="0"/>
                          <w:divBdr>
                            <w:top w:val="none" w:sz="0" w:space="0" w:color="auto"/>
                            <w:left w:val="none" w:sz="0" w:space="0" w:color="auto"/>
                            <w:bottom w:val="none" w:sz="0" w:space="0" w:color="auto"/>
                            <w:right w:val="none" w:sz="0" w:space="0" w:color="auto"/>
                          </w:divBdr>
                        </w:div>
                        <w:div w:id="2135561499">
                          <w:marLeft w:val="0"/>
                          <w:marRight w:val="0"/>
                          <w:marTop w:val="0"/>
                          <w:marBottom w:val="0"/>
                          <w:divBdr>
                            <w:top w:val="none" w:sz="0" w:space="0" w:color="auto"/>
                            <w:left w:val="none" w:sz="0" w:space="0" w:color="auto"/>
                            <w:bottom w:val="none" w:sz="0" w:space="0" w:color="auto"/>
                            <w:right w:val="none" w:sz="0" w:space="0" w:color="auto"/>
                          </w:divBdr>
                        </w:div>
                        <w:div w:id="1259287572">
                          <w:marLeft w:val="0"/>
                          <w:marRight w:val="0"/>
                          <w:marTop w:val="0"/>
                          <w:marBottom w:val="0"/>
                          <w:divBdr>
                            <w:top w:val="none" w:sz="0" w:space="0" w:color="auto"/>
                            <w:left w:val="none" w:sz="0" w:space="0" w:color="auto"/>
                            <w:bottom w:val="none" w:sz="0" w:space="0" w:color="auto"/>
                            <w:right w:val="none" w:sz="0" w:space="0" w:color="auto"/>
                          </w:divBdr>
                        </w:div>
                        <w:div w:id="2007786511">
                          <w:marLeft w:val="0"/>
                          <w:marRight w:val="0"/>
                          <w:marTop w:val="0"/>
                          <w:marBottom w:val="0"/>
                          <w:divBdr>
                            <w:top w:val="none" w:sz="0" w:space="0" w:color="auto"/>
                            <w:left w:val="none" w:sz="0" w:space="0" w:color="auto"/>
                            <w:bottom w:val="none" w:sz="0" w:space="0" w:color="auto"/>
                            <w:right w:val="none" w:sz="0" w:space="0" w:color="auto"/>
                          </w:divBdr>
                        </w:div>
                        <w:div w:id="820657862">
                          <w:marLeft w:val="0"/>
                          <w:marRight w:val="0"/>
                          <w:marTop w:val="0"/>
                          <w:marBottom w:val="0"/>
                          <w:divBdr>
                            <w:top w:val="none" w:sz="0" w:space="0" w:color="auto"/>
                            <w:left w:val="none" w:sz="0" w:space="0" w:color="auto"/>
                            <w:bottom w:val="none" w:sz="0" w:space="0" w:color="auto"/>
                            <w:right w:val="none" w:sz="0" w:space="0" w:color="auto"/>
                          </w:divBdr>
                        </w:div>
                        <w:div w:id="1218084328">
                          <w:marLeft w:val="0"/>
                          <w:marRight w:val="0"/>
                          <w:marTop w:val="0"/>
                          <w:marBottom w:val="0"/>
                          <w:divBdr>
                            <w:top w:val="none" w:sz="0" w:space="0" w:color="auto"/>
                            <w:left w:val="none" w:sz="0" w:space="0" w:color="auto"/>
                            <w:bottom w:val="none" w:sz="0" w:space="0" w:color="auto"/>
                            <w:right w:val="none" w:sz="0" w:space="0" w:color="auto"/>
                          </w:divBdr>
                        </w:div>
                        <w:div w:id="1826775894">
                          <w:marLeft w:val="0"/>
                          <w:marRight w:val="0"/>
                          <w:marTop w:val="0"/>
                          <w:marBottom w:val="0"/>
                          <w:divBdr>
                            <w:top w:val="none" w:sz="0" w:space="0" w:color="auto"/>
                            <w:left w:val="none" w:sz="0" w:space="0" w:color="auto"/>
                            <w:bottom w:val="none" w:sz="0" w:space="0" w:color="auto"/>
                            <w:right w:val="none" w:sz="0" w:space="0" w:color="auto"/>
                          </w:divBdr>
                        </w:div>
                        <w:div w:id="75909510">
                          <w:marLeft w:val="0"/>
                          <w:marRight w:val="0"/>
                          <w:marTop w:val="0"/>
                          <w:marBottom w:val="0"/>
                          <w:divBdr>
                            <w:top w:val="none" w:sz="0" w:space="0" w:color="auto"/>
                            <w:left w:val="none" w:sz="0" w:space="0" w:color="auto"/>
                            <w:bottom w:val="none" w:sz="0" w:space="0" w:color="auto"/>
                            <w:right w:val="none" w:sz="0" w:space="0" w:color="auto"/>
                          </w:divBdr>
                        </w:div>
                        <w:div w:id="1049914655">
                          <w:marLeft w:val="0"/>
                          <w:marRight w:val="0"/>
                          <w:marTop w:val="0"/>
                          <w:marBottom w:val="0"/>
                          <w:divBdr>
                            <w:top w:val="none" w:sz="0" w:space="0" w:color="auto"/>
                            <w:left w:val="none" w:sz="0" w:space="0" w:color="auto"/>
                            <w:bottom w:val="none" w:sz="0" w:space="0" w:color="auto"/>
                            <w:right w:val="none" w:sz="0" w:space="0" w:color="auto"/>
                          </w:divBdr>
                        </w:div>
                        <w:div w:id="1990787581">
                          <w:marLeft w:val="0"/>
                          <w:marRight w:val="0"/>
                          <w:marTop w:val="0"/>
                          <w:marBottom w:val="0"/>
                          <w:divBdr>
                            <w:top w:val="none" w:sz="0" w:space="0" w:color="auto"/>
                            <w:left w:val="none" w:sz="0" w:space="0" w:color="auto"/>
                            <w:bottom w:val="none" w:sz="0" w:space="0" w:color="auto"/>
                            <w:right w:val="none" w:sz="0" w:space="0" w:color="auto"/>
                          </w:divBdr>
                        </w:div>
                        <w:div w:id="1193953372">
                          <w:marLeft w:val="0"/>
                          <w:marRight w:val="0"/>
                          <w:marTop w:val="0"/>
                          <w:marBottom w:val="0"/>
                          <w:divBdr>
                            <w:top w:val="none" w:sz="0" w:space="0" w:color="auto"/>
                            <w:left w:val="none" w:sz="0" w:space="0" w:color="auto"/>
                            <w:bottom w:val="none" w:sz="0" w:space="0" w:color="auto"/>
                            <w:right w:val="none" w:sz="0" w:space="0" w:color="auto"/>
                          </w:divBdr>
                        </w:div>
                        <w:div w:id="468984400">
                          <w:marLeft w:val="0"/>
                          <w:marRight w:val="0"/>
                          <w:marTop w:val="0"/>
                          <w:marBottom w:val="0"/>
                          <w:divBdr>
                            <w:top w:val="none" w:sz="0" w:space="0" w:color="auto"/>
                            <w:left w:val="none" w:sz="0" w:space="0" w:color="auto"/>
                            <w:bottom w:val="none" w:sz="0" w:space="0" w:color="auto"/>
                            <w:right w:val="none" w:sz="0" w:space="0" w:color="auto"/>
                          </w:divBdr>
                        </w:div>
                        <w:div w:id="1647934333">
                          <w:marLeft w:val="0"/>
                          <w:marRight w:val="0"/>
                          <w:marTop w:val="0"/>
                          <w:marBottom w:val="0"/>
                          <w:divBdr>
                            <w:top w:val="none" w:sz="0" w:space="0" w:color="auto"/>
                            <w:left w:val="none" w:sz="0" w:space="0" w:color="auto"/>
                            <w:bottom w:val="none" w:sz="0" w:space="0" w:color="auto"/>
                            <w:right w:val="none" w:sz="0" w:space="0" w:color="auto"/>
                          </w:divBdr>
                        </w:div>
                        <w:div w:id="6704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2263">
              <w:marLeft w:val="0"/>
              <w:marRight w:val="0"/>
              <w:marTop w:val="0"/>
              <w:marBottom w:val="0"/>
              <w:divBdr>
                <w:top w:val="none" w:sz="0" w:space="0" w:color="auto"/>
                <w:left w:val="none" w:sz="0" w:space="0" w:color="auto"/>
                <w:bottom w:val="none" w:sz="0" w:space="0" w:color="auto"/>
                <w:right w:val="none" w:sz="0" w:space="0" w:color="auto"/>
              </w:divBdr>
              <w:divsChild>
                <w:div w:id="1512983878">
                  <w:marLeft w:val="0"/>
                  <w:marRight w:val="0"/>
                  <w:marTop w:val="0"/>
                  <w:marBottom w:val="0"/>
                  <w:divBdr>
                    <w:top w:val="none" w:sz="0" w:space="0" w:color="auto"/>
                    <w:left w:val="none" w:sz="0" w:space="0" w:color="auto"/>
                    <w:bottom w:val="none" w:sz="0" w:space="0" w:color="auto"/>
                    <w:right w:val="none" w:sz="0" w:space="0" w:color="auto"/>
                  </w:divBdr>
                  <w:divsChild>
                    <w:div w:id="1260139056">
                      <w:marLeft w:val="0"/>
                      <w:marRight w:val="0"/>
                      <w:marTop w:val="0"/>
                      <w:marBottom w:val="0"/>
                      <w:divBdr>
                        <w:top w:val="none" w:sz="0" w:space="0" w:color="auto"/>
                        <w:left w:val="none" w:sz="0" w:space="0" w:color="auto"/>
                        <w:bottom w:val="none" w:sz="0" w:space="0" w:color="auto"/>
                        <w:right w:val="none" w:sz="0" w:space="0" w:color="auto"/>
                      </w:divBdr>
                    </w:div>
                    <w:div w:id="2061440291">
                      <w:marLeft w:val="0"/>
                      <w:marRight w:val="0"/>
                      <w:marTop w:val="0"/>
                      <w:marBottom w:val="0"/>
                      <w:divBdr>
                        <w:top w:val="none" w:sz="0" w:space="0" w:color="auto"/>
                        <w:left w:val="none" w:sz="0" w:space="0" w:color="auto"/>
                        <w:bottom w:val="none" w:sz="0" w:space="0" w:color="auto"/>
                        <w:right w:val="none" w:sz="0" w:space="0" w:color="auto"/>
                      </w:divBdr>
                    </w:div>
                    <w:div w:id="1768963016">
                      <w:marLeft w:val="0"/>
                      <w:marRight w:val="0"/>
                      <w:marTop w:val="0"/>
                      <w:marBottom w:val="0"/>
                      <w:divBdr>
                        <w:top w:val="none" w:sz="0" w:space="0" w:color="auto"/>
                        <w:left w:val="none" w:sz="0" w:space="0" w:color="auto"/>
                        <w:bottom w:val="none" w:sz="0" w:space="0" w:color="auto"/>
                        <w:right w:val="none" w:sz="0" w:space="0" w:color="auto"/>
                      </w:divBdr>
                    </w:div>
                    <w:div w:id="2084453451">
                      <w:marLeft w:val="0"/>
                      <w:marRight w:val="0"/>
                      <w:marTop w:val="0"/>
                      <w:marBottom w:val="0"/>
                      <w:divBdr>
                        <w:top w:val="none" w:sz="0" w:space="0" w:color="auto"/>
                        <w:left w:val="none" w:sz="0" w:space="0" w:color="auto"/>
                        <w:bottom w:val="none" w:sz="0" w:space="0" w:color="auto"/>
                        <w:right w:val="none" w:sz="0" w:space="0" w:color="auto"/>
                      </w:divBdr>
                    </w:div>
                    <w:div w:id="302277577">
                      <w:marLeft w:val="0"/>
                      <w:marRight w:val="0"/>
                      <w:marTop w:val="0"/>
                      <w:marBottom w:val="0"/>
                      <w:divBdr>
                        <w:top w:val="none" w:sz="0" w:space="0" w:color="auto"/>
                        <w:left w:val="none" w:sz="0" w:space="0" w:color="auto"/>
                        <w:bottom w:val="none" w:sz="0" w:space="0" w:color="auto"/>
                        <w:right w:val="none" w:sz="0" w:space="0" w:color="auto"/>
                      </w:divBdr>
                    </w:div>
                    <w:div w:id="883518570">
                      <w:marLeft w:val="0"/>
                      <w:marRight w:val="0"/>
                      <w:marTop w:val="0"/>
                      <w:marBottom w:val="0"/>
                      <w:divBdr>
                        <w:top w:val="none" w:sz="0" w:space="0" w:color="auto"/>
                        <w:left w:val="none" w:sz="0" w:space="0" w:color="auto"/>
                        <w:bottom w:val="none" w:sz="0" w:space="0" w:color="auto"/>
                        <w:right w:val="none" w:sz="0" w:space="0" w:color="auto"/>
                      </w:divBdr>
                    </w:div>
                    <w:div w:id="1290476660">
                      <w:marLeft w:val="0"/>
                      <w:marRight w:val="0"/>
                      <w:marTop w:val="0"/>
                      <w:marBottom w:val="0"/>
                      <w:divBdr>
                        <w:top w:val="none" w:sz="0" w:space="0" w:color="auto"/>
                        <w:left w:val="none" w:sz="0" w:space="0" w:color="auto"/>
                        <w:bottom w:val="none" w:sz="0" w:space="0" w:color="auto"/>
                        <w:right w:val="none" w:sz="0" w:space="0" w:color="auto"/>
                      </w:divBdr>
                    </w:div>
                    <w:div w:id="375354734">
                      <w:marLeft w:val="0"/>
                      <w:marRight w:val="0"/>
                      <w:marTop w:val="0"/>
                      <w:marBottom w:val="0"/>
                      <w:divBdr>
                        <w:top w:val="none" w:sz="0" w:space="0" w:color="auto"/>
                        <w:left w:val="none" w:sz="0" w:space="0" w:color="auto"/>
                        <w:bottom w:val="none" w:sz="0" w:space="0" w:color="auto"/>
                        <w:right w:val="none" w:sz="0" w:space="0" w:color="auto"/>
                      </w:divBdr>
                    </w:div>
                    <w:div w:id="499083086">
                      <w:marLeft w:val="0"/>
                      <w:marRight w:val="0"/>
                      <w:marTop w:val="0"/>
                      <w:marBottom w:val="0"/>
                      <w:divBdr>
                        <w:top w:val="none" w:sz="0" w:space="0" w:color="auto"/>
                        <w:left w:val="none" w:sz="0" w:space="0" w:color="auto"/>
                        <w:bottom w:val="none" w:sz="0" w:space="0" w:color="auto"/>
                        <w:right w:val="none" w:sz="0" w:space="0" w:color="auto"/>
                      </w:divBdr>
                    </w:div>
                    <w:div w:id="985166558">
                      <w:marLeft w:val="0"/>
                      <w:marRight w:val="0"/>
                      <w:marTop w:val="0"/>
                      <w:marBottom w:val="0"/>
                      <w:divBdr>
                        <w:top w:val="none" w:sz="0" w:space="0" w:color="auto"/>
                        <w:left w:val="none" w:sz="0" w:space="0" w:color="auto"/>
                        <w:bottom w:val="none" w:sz="0" w:space="0" w:color="auto"/>
                        <w:right w:val="none" w:sz="0" w:space="0" w:color="auto"/>
                      </w:divBdr>
                    </w:div>
                    <w:div w:id="1761369581">
                      <w:marLeft w:val="0"/>
                      <w:marRight w:val="0"/>
                      <w:marTop w:val="0"/>
                      <w:marBottom w:val="0"/>
                      <w:divBdr>
                        <w:top w:val="none" w:sz="0" w:space="0" w:color="auto"/>
                        <w:left w:val="none" w:sz="0" w:space="0" w:color="auto"/>
                        <w:bottom w:val="none" w:sz="0" w:space="0" w:color="auto"/>
                        <w:right w:val="none" w:sz="0" w:space="0" w:color="auto"/>
                      </w:divBdr>
                    </w:div>
                    <w:div w:id="1748647619">
                      <w:marLeft w:val="0"/>
                      <w:marRight w:val="0"/>
                      <w:marTop w:val="0"/>
                      <w:marBottom w:val="0"/>
                      <w:divBdr>
                        <w:top w:val="none" w:sz="0" w:space="0" w:color="auto"/>
                        <w:left w:val="none" w:sz="0" w:space="0" w:color="auto"/>
                        <w:bottom w:val="none" w:sz="0" w:space="0" w:color="auto"/>
                        <w:right w:val="none" w:sz="0" w:space="0" w:color="auto"/>
                      </w:divBdr>
                    </w:div>
                    <w:div w:id="1700815848">
                      <w:marLeft w:val="0"/>
                      <w:marRight w:val="0"/>
                      <w:marTop w:val="0"/>
                      <w:marBottom w:val="0"/>
                      <w:divBdr>
                        <w:top w:val="none" w:sz="0" w:space="0" w:color="auto"/>
                        <w:left w:val="none" w:sz="0" w:space="0" w:color="auto"/>
                        <w:bottom w:val="none" w:sz="0" w:space="0" w:color="auto"/>
                        <w:right w:val="none" w:sz="0" w:space="0" w:color="auto"/>
                      </w:divBdr>
                    </w:div>
                    <w:div w:id="1884638149">
                      <w:marLeft w:val="0"/>
                      <w:marRight w:val="0"/>
                      <w:marTop w:val="0"/>
                      <w:marBottom w:val="0"/>
                      <w:divBdr>
                        <w:top w:val="none" w:sz="0" w:space="0" w:color="auto"/>
                        <w:left w:val="none" w:sz="0" w:space="0" w:color="auto"/>
                        <w:bottom w:val="none" w:sz="0" w:space="0" w:color="auto"/>
                        <w:right w:val="none" w:sz="0" w:space="0" w:color="auto"/>
                      </w:divBdr>
                    </w:div>
                    <w:div w:id="1578975907">
                      <w:marLeft w:val="0"/>
                      <w:marRight w:val="0"/>
                      <w:marTop w:val="0"/>
                      <w:marBottom w:val="0"/>
                      <w:divBdr>
                        <w:top w:val="none" w:sz="0" w:space="0" w:color="auto"/>
                        <w:left w:val="none" w:sz="0" w:space="0" w:color="auto"/>
                        <w:bottom w:val="none" w:sz="0" w:space="0" w:color="auto"/>
                        <w:right w:val="none" w:sz="0" w:space="0" w:color="auto"/>
                      </w:divBdr>
                    </w:div>
                    <w:div w:id="1879203267">
                      <w:marLeft w:val="0"/>
                      <w:marRight w:val="0"/>
                      <w:marTop w:val="0"/>
                      <w:marBottom w:val="0"/>
                      <w:divBdr>
                        <w:top w:val="none" w:sz="0" w:space="0" w:color="auto"/>
                        <w:left w:val="none" w:sz="0" w:space="0" w:color="auto"/>
                        <w:bottom w:val="none" w:sz="0" w:space="0" w:color="auto"/>
                        <w:right w:val="none" w:sz="0" w:space="0" w:color="auto"/>
                      </w:divBdr>
                    </w:div>
                    <w:div w:id="334307679">
                      <w:marLeft w:val="0"/>
                      <w:marRight w:val="0"/>
                      <w:marTop w:val="0"/>
                      <w:marBottom w:val="0"/>
                      <w:divBdr>
                        <w:top w:val="none" w:sz="0" w:space="0" w:color="auto"/>
                        <w:left w:val="none" w:sz="0" w:space="0" w:color="auto"/>
                        <w:bottom w:val="none" w:sz="0" w:space="0" w:color="auto"/>
                        <w:right w:val="none" w:sz="0" w:space="0" w:color="auto"/>
                      </w:divBdr>
                    </w:div>
                    <w:div w:id="1449159107">
                      <w:marLeft w:val="0"/>
                      <w:marRight w:val="0"/>
                      <w:marTop w:val="0"/>
                      <w:marBottom w:val="0"/>
                      <w:divBdr>
                        <w:top w:val="none" w:sz="0" w:space="0" w:color="auto"/>
                        <w:left w:val="none" w:sz="0" w:space="0" w:color="auto"/>
                        <w:bottom w:val="none" w:sz="0" w:space="0" w:color="auto"/>
                        <w:right w:val="none" w:sz="0" w:space="0" w:color="auto"/>
                      </w:divBdr>
                    </w:div>
                    <w:div w:id="1988782814">
                      <w:marLeft w:val="0"/>
                      <w:marRight w:val="0"/>
                      <w:marTop w:val="0"/>
                      <w:marBottom w:val="0"/>
                      <w:divBdr>
                        <w:top w:val="none" w:sz="0" w:space="0" w:color="auto"/>
                        <w:left w:val="none" w:sz="0" w:space="0" w:color="auto"/>
                        <w:bottom w:val="none" w:sz="0" w:space="0" w:color="auto"/>
                        <w:right w:val="none" w:sz="0" w:space="0" w:color="auto"/>
                      </w:divBdr>
                    </w:div>
                    <w:div w:id="2036038194">
                      <w:marLeft w:val="0"/>
                      <w:marRight w:val="0"/>
                      <w:marTop w:val="0"/>
                      <w:marBottom w:val="0"/>
                      <w:divBdr>
                        <w:top w:val="none" w:sz="0" w:space="0" w:color="auto"/>
                        <w:left w:val="none" w:sz="0" w:space="0" w:color="auto"/>
                        <w:bottom w:val="none" w:sz="0" w:space="0" w:color="auto"/>
                        <w:right w:val="none" w:sz="0" w:space="0" w:color="auto"/>
                      </w:divBdr>
                    </w:div>
                    <w:div w:id="1983580234">
                      <w:marLeft w:val="0"/>
                      <w:marRight w:val="0"/>
                      <w:marTop w:val="0"/>
                      <w:marBottom w:val="0"/>
                      <w:divBdr>
                        <w:top w:val="none" w:sz="0" w:space="0" w:color="auto"/>
                        <w:left w:val="none" w:sz="0" w:space="0" w:color="auto"/>
                        <w:bottom w:val="none" w:sz="0" w:space="0" w:color="auto"/>
                        <w:right w:val="none" w:sz="0" w:space="0" w:color="auto"/>
                      </w:divBdr>
                    </w:div>
                    <w:div w:id="2129273441">
                      <w:marLeft w:val="0"/>
                      <w:marRight w:val="0"/>
                      <w:marTop w:val="0"/>
                      <w:marBottom w:val="0"/>
                      <w:divBdr>
                        <w:top w:val="none" w:sz="0" w:space="0" w:color="auto"/>
                        <w:left w:val="none" w:sz="0" w:space="0" w:color="auto"/>
                        <w:bottom w:val="none" w:sz="0" w:space="0" w:color="auto"/>
                        <w:right w:val="none" w:sz="0" w:space="0" w:color="auto"/>
                      </w:divBdr>
                    </w:div>
                    <w:div w:id="1892501484">
                      <w:marLeft w:val="0"/>
                      <w:marRight w:val="0"/>
                      <w:marTop w:val="0"/>
                      <w:marBottom w:val="0"/>
                      <w:divBdr>
                        <w:top w:val="none" w:sz="0" w:space="0" w:color="auto"/>
                        <w:left w:val="none" w:sz="0" w:space="0" w:color="auto"/>
                        <w:bottom w:val="none" w:sz="0" w:space="0" w:color="auto"/>
                        <w:right w:val="none" w:sz="0" w:space="0" w:color="auto"/>
                      </w:divBdr>
                    </w:div>
                    <w:div w:id="1392925943">
                      <w:marLeft w:val="0"/>
                      <w:marRight w:val="0"/>
                      <w:marTop w:val="0"/>
                      <w:marBottom w:val="0"/>
                      <w:divBdr>
                        <w:top w:val="none" w:sz="0" w:space="0" w:color="auto"/>
                        <w:left w:val="none" w:sz="0" w:space="0" w:color="auto"/>
                        <w:bottom w:val="none" w:sz="0" w:space="0" w:color="auto"/>
                        <w:right w:val="none" w:sz="0" w:space="0" w:color="auto"/>
                      </w:divBdr>
                    </w:div>
                    <w:div w:id="587928388">
                      <w:marLeft w:val="0"/>
                      <w:marRight w:val="0"/>
                      <w:marTop w:val="0"/>
                      <w:marBottom w:val="0"/>
                      <w:divBdr>
                        <w:top w:val="none" w:sz="0" w:space="0" w:color="auto"/>
                        <w:left w:val="none" w:sz="0" w:space="0" w:color="auto"/>
                        <w:bottom w:val="none" w:sz="0" w:space="0" w:color="auto"/>
                        <w:right w:val="none" w:sz="0" w:space="0" w:color="auto"/>
                      </w:divBdr>
                    </w:div>
                    <w:div w:id="517738960">
                      <w:marLeft w:val="0"/>
                      <w:marRight w:val="0"/>
                      <w:marTop w:val="0"/>
                      <w:marBottom w:val="0"/>
                      <w:divBdr>
                        <w:top w:val="none" w:sz="0" w:space="0" w:color="auto"/>
                        <w:left w:val="none" w:sz="0" w:space="0" w:color="auto"/>
                        <w:bottom w:val="none" w:sz="0" w:space="0" w:color="auto"/>
                        <w:right w:val="none" w:sz="0" w:space="0" w:color="auto"/>
                      </w:divBdr>
                    </w:div>
                    <w:div w:id="1932815439">
                      <w:marLeft w:val="0"/>
                      <w:marRight w:val="0"/>
                      <w:marTop w:val="0"/>
                      <w:marBottom w:val="0"/>
                      <w:divBdr>
                        <w:top w:val="none" w:sz="0" w:space="0" w:color="auto"/>
                        <w:left w:val="none" w:sz="0" w:space="0" w:color="auto"/>
                        <w:bottom w:val="none" w:sz="0" w:space="0" w:color="auto"/>
                        <w:right w:val="none" w:sz="0" w:space="0" w:color="auto"/>
                      </w:divBdr>
                    </w:div>
                    <w:div w:id="1244677627">
                      <w:marLeft w:val="0"/>
                      <w:marRight w:val="0"/>
                      <w:marTop w:val="0"/>
                      <w:marBottom w:val="0"/>
                      <w:divBdr>
                        <w:top w:val="none" w:sz="0" w:space="0" w:color="auto"/>
                        <w:left w:val="none" w:sz="0" w:space="0" w:color="auto"/>
                        <w:bottom w:val="none" w:sz="0" w:space="0" w:color="auto"/>
                        <w:right w:val="none" w:sz="0" w:space="0" w:color="auto"/>
                      </w:divBdr>
                    </w:div>
                    <w:div w:id="1106578922">
                      <w:marLeft w:val="0"/>
                      <w:marRight w:val="0"/>
                      <w:marTop w:val="0"/>
                      <w:marBottom w:val="0"/>
                      <w:divBdr>
                        <w:top w:val="none" w:sz="0" w:space="0" w:color="auto"/>
                        <w:left w:val="none" w:sz="0" w:space="0" w:color="auto"/>
                        <w:bottom w:val="none" w:sz="0" w:space="0" w:color="auto"/>
                        <w:right w:val="none" w:sz="0" w:space="0" w:color="auto"/>
                      </w:divBdr>
                    </w:div>
                    <w:div w:id="1295674942">
                      <w:marLeft w:val="0"/>
                      <w:marRight w:val="0"/>
                      <w:marTop w:val="0"/>
                      <w:marBottom w:val="0"/>
                      <w:divBdr>
                        <w:top w:val="none" w:sz="0" w:space="0" w:color="auto"/>
                        <w:left w:val="none" w:sz="0" w:space="0" w:color="auto"/>
                        <w:bottom w:val="none" w:sz="0" w:space="0" w:color="auto"/>
                        <w:right w:val="none" w:sz="0" w:space="0" w:color="auto"/>
                      </w:divBdr>
                    </w:div>
                    <w:div w:id="597065082">
                      <w:marLeft w:val="0"/>
                      <w:marRight w:val="0"/>
                      <w:marTop w:val="0"/>
                      <w:marBottom w:val="0"/>
                      <w:divBdr>
                        <w:top w:val="none" w:sz="0" w:space="0" w:color="auto"/>
                        <w:left w:val="none" w:sz="0" w:space="0" w:color="auto"/>
                        <w:bottom w:val="none" w:sz="0" w:space="0" w:color="auto"/>
                        <w:right w:val="none" w:sz="0" w:space="0" w:color="auto"/>
                      </w:divBdr>
                      <w:divsChild>
                        <w:div w:id="1816340171">
                          <w:marLeft w:val="0"/>
                          <w:marRight w:val="0"/>
                          <w:marTop w:val="0"/>
                          <w:marBottom w:val="0"/>
                          <w:divBdr>
                            <w:top w:val="none" w:sz="0" w:space="0" w:color="auto"/>
                            <w:left w:val="none" w:sz="0" w:space="0" w:color="auto"/>
                            <w:bottom w:val="none" w:sz="0" w:space="0" w:color="auto"/>
                            <w:right w:val="none" w:sz="0" w:space="0" w:color="auto"/>
                          </w:divBdr>
                        </w:div>
                        <w:div w:id="1528105975">
                          <w:marLeft w:val="0"/>
                          <w:marRight w:val="0"/>
                          <w:marTop w:val="0"/>
                          <w:marBottom w:val="0"/>
                          <w:divBdr>
                            <w:top w:val="none" w:sz="0" w:space="0" w:color="auto"/>
                            <w:left w:val="none" w:sz="0" w:space="0" w:color="auto"/>
                            <w:bottom w:val="none" w:sz="0" w:space="0" w:color="auto"/>
                            <w:right w:val="none" w:sz="0" w:space="0" w:color="auto"/>
                          </w:divBdr>
                        </w:div>
                        <w:div w:id="32508487">
                          <w:marLeft w:val="0"/>
                          <w:marRight w:val="0"/>
                          <w:marTop w:val="0"/>
                          <w:marBottom w:val="0"/>
                          <w:divBdr>
                            <w:top w:val="none" w:sz="0" w:space="0" w:color="auto"/>
                            <w:left w:val="none" w:sz="0" w:space="0" w:color="auto"/>
                            <w:bottom w:val="none" w:sz="0" w:space="0" w:color="auto"/>
                            <w:right w:val="none" w:sz="0" w:space="0" w:color="auto"/>
                          </w:divBdr>
                        </w:div>
                        <w:div w:id="1329360876">
                          <w:marLeft w:val="0"/>
                          <w:marRight w:val="0"/>
                          <w:marTop w:val="0"/>
                          <w:marBottom w:val="0"/>
                          <w:divBdr>
                            <w:top w:val="none" w:sz="0" w:space="0" w:color="auto"/>
                            <w:left w:val="none" w:sz="0" w:space="0" w:color="auto"/>
                            <w:bottom w:val="none" w:sz="0" w:space="0" w:color="auto"/>
                            <w:right w:val="none" w:sz="0" w:space="0" w:color="auto"/>
                          </w:divBdr>
                        </w:div>
                        <w:div w:id="1829055272">
                          <w:marLeft w:val="0"/>
                          <w:marRight w:val="0"/>
                          <w:marTop w:val="0"/>
                          <w:marBottom w:val="0"/>
                          <w:divBdr>
                            <w:top w:val="none" w:sz="0" w:space="0" w:color="auto"/>
                            <w:left w:val="none" w:sz="0" w:space="0" w:color="auto"/>
                            <w:bottom w:val="none" w:sz="0" w:space="0" w:color="auto"/>
                            <w:right w:val="none" w:sz="0" w:space="0" w:color="auto"/>
                          </w:divBdr>
                        </w:div>
                        <w:div w:id="776947681">
                          <w:marLeft w:val="0"/>
                          <w:marRight w:val="0"/>
                          <w:marTop w:val="0"/>
                          <w:marBottom w:val="0"/>
                          <w:divBdr>
                            <w:top w:val="none" w:sz="0" w:space="0" w:color="auto"/>
                            <w:left w:val="none" w:sz="0" w:space="0" w:color="auto"/>
                            <w:bottom w:val="none" w:sz="0" w:space="0" w:color="auto"/>
                            <w:right w:val="none" w:sz="0" w:space="0" w:color="auto"/>
                          </w:divBdr>
                        </w:div>
                        <w:div w:id="844055099">
                          <w:marLeft w:val="0"/>
                          <w:marRight w:val="0"/>
                          <w:marTop w:val="0"/>
                          <w:marBottom w:val="0"/>
                          <w:divBdr>
                            <w:top w:val="none" w:sz="0" w:space="0" w:color="auto"/>
                            <w:left w:val="none" w:sz="0" w:space="0" w:color="auto"/>
                            <w:bottom w:val="none" w:sz="0" w:space="0" w:color="auto"/>
                            <w:right w:val="none" w:sz="0" w:space="0" w:color="auto"/>
                          </w:divBdr>
                        </w:div>
                        <w:div w:id="1806001095">
                          <w:marLeft w:val="0"/>
                          <w:marRight w:val="0"/>
                          <w:marTop w:val="0"/>
                          <w:marBottom w:val="0"/>
                          <w:divBdr>
                            <w:top w:val="none" w:sz="0" w:space="0" w:color="auto"/>
                            <w:left w:val="none" w:sz="0" w:space="0" w:color="auto"/>
                            <w:bottom w:val="none" w:sz="0" w:space="0" w:color="auto"/>
                            <w:right w:val="none" w:sz="0" w:space="0" w:color="auto"/>
                          </w:divBdr>
                        </w:div>
                        <w:div w:id="1716855122">
                          <w:marLeft w:val="0"/>
                          <w:marRight w:val="0"/>
                          <w:marTop w:val="0"/>
                          <w:marBottom w:val="0"/>
                          <w:divBdr>
                            <w:top w:val="none" w:sz="0" w:space="0" w:color="auto"/>
                            <w:left w:val="none" w:sz="0" w:space="0" w:color="auto"/>
                            <w:bottom w:val="none" w:sz="0" w:space="0" w:color="auto"/>
                            <w:right w:val="none" w:sz="0" w:space="0" w:color="auto"/>
                          </w:divBdr>
                        </w:div>
                        <w:div w:id="1261258592">
                          <w:marLeft w:val="0"/>
                          <w:marRight w:val="0"/>
                          <w:marTop w:val="0"/>
                          <w:marBottom w:val="0"/>
                          <w:divBdr>
                            <w:top w:val="none" w:sz="0" w:space="0" w:color="auto"/>
                            <w:left w:val="none" w:sz="0" w:space="0" w:color="auto"/>
                            <w:bottom w:val="none" w:sz="0" w:space="0" w:color="auto"/>
                            <w:right w:val="none" w:sz="0" w:space="0" w:color="auto"/>
                          </w:divBdr>
                        </w:div>
                        <w:div w:id="1528565763">
                          <w:marLeft w:val="0"/>
                          <w:marRight w:val="0"/>
                          <w:marTop w:val="0"/>
                          <w:marBottom w:val="0"/>
                          <w:divBdr>
                            <w:top w:val="none" w:sz="0" w:space="0" w:color="auto"/>
                            <w:left w:val="none" w:sz="0" w:space="0" w:color="auto"/>
                            <w:bottom w:val="none" w:sz="0" w:space="0" w:color="auto"/>
                            <w:right w:val="none" w:sz="0" w:space="0" w:color="auto"/>
                          </w:divBdr>
                        </w:div>
                        <w:div w:id="1112626434">
                          <w:marLeft w:val="0"/>
                          <w:marRight w:val="0"/>
                          <w:marTop w:val="0"/>
                          <w:marBottom w:val="0"/>
                          <w:divBdr>
                            <w:top w:val="none" w:sz="0" w:space="0" w:color="auto"/>
                            <w:left w:val="none" w:sz="0" w:space="0" w:color="auto"/>
                            <w:bottom w:val="none" w:sz="0" w:space="0" w:color="auto"/>
                            <w:right w:val="none" w:sz="0" w:space="0" w:color="auto"/>
                          </w:divBdr>
                        </w:div>
                        <w:div w:id="1120493002">
                          <w:marLeft w:val="0"/>
                          <w:marRight w:val="0"/>
                          <w:marTop w:val="0"/>
                          <w:marBottom w:val="0"/>
                          <w:divBdr>
                            <w:top w:val="none" w:sz="0" w:space="0" w:color="auto"/>
                            <w:left w:val="none" w:sz="0" w:space="0" w:color="auto"/>
                            <w:bottom w:val="none" w:sz="0" w:space="0" w:color="auto"/>
                            <w:right w:val="none" w:sz="0" w:space="0" w:color="auto"/>
                          </w:divBdr>
                        </w:div>
                        <w:div w:id="960724160">
                          <w:marLeft w:val="0"/>
                          <w:marRight w:val="0"/>
                          <w:marTop w:val="0"/>
                          <w:marBottom w:val="0"/>
                          <w:divBdr>
                            <w:top w:val="none" w:sz="0" w:space="0" w:color="auto"/>
                            <w:left w:val="none" w:sz="0" w:space="0" w:color="auto"/>
                            <w:bottom w:val="none" w:sz="0" w:space="0" w:color="auto"/>
                            <w:right w:val="none" w:sz="0" w:space="0" w:color="auto"/>
                          </w:divBdr>
                        </w:div>
                        <w:div w:id="1879388358">
                          <w:marLeft w:val="0"/>
                          <w:marRight w:val="0"/>
                          <w:marTop w:val="0"/>
                          <w:marBottom w:val="0"/>
                          <w:divBdr>
                            <w:top w:val="none" w:sz="0" w:space="0" w:color="auto"/>
                            <w:left w:val="none" w:sz="0" w:space="0" w:color="auto"/>
                            <w:bottom w:val="none" w:sz="0" w:space="0" w:color="auto"/>
                            <w:right w:val="none" w:sz="0" w:space="0" w:color="auto"/>
                          </w:divBdr>
                        </w:div>
                        <w:div w:id="1043097665">
                          <w:marLeft w:val="0"/>
                          <w:marRight w:val="0"/>
                          <w:marTop w:val="0"/>
                          <w:marBottom w:val="0"/>
                          <w:divBdr>
                            <w:top w:val="none" w:sz="0" w:space="0" w:color="auto"/>
                            <w:left w:val="none" w:sz="0" w:space="0" w:color="auto"/>
                            <w:bottom w:val="none" w:sz="0" w:space="0" w:color="auto"/>
                            <w:right w:val="none" w:sz="0" w:space="0" w:color="auto"/>
                          </w:divBdr>
                        </w:div>
                        <w:div w:id="825365201">
                          <w:marLeft w:val="0"/>
                          <w:marRight w:val="0"/>
                          <w:marTop w:val="0"/>
                          <w:marBottom w:val="0"/>
                          <w:divBdr>
                            <w:top w:val="none" w:sz="0" w:space="0" w:color="auto"/>
                            <w:left w:val="none" w:sz="0" w:space="0" w:color="auto"/>
                            <w:bottom w:val="none" w:sz="0" w:space="0" w:color="auto"/>
                            <w:right w:val="none" w:sz="0" w:space="0" w:color="auto"/>
                          </w:divBdr>
                        </w:div>
                        <w:div w:id="1638293498">
                          <w:marLeft w:val="0"/>
                          <w:marRight w:val="0"/>
                          <w:marTop w:val="0"/>
                          <w:marBottom w:val="0"/>
                          <w:divBdr>
                            <w:top w:val="none" w:sz="0" w:space="0" w:color="auto"/>
                            <w:left w:val="none" w:sz="0" w:space="0" w:color="auto"/>
                            <w:bottom w:val="none" w:sz="0" w:space="0" w:color="auto"/>
                            <w:right w:val="none" w:sz="0" w:space="0" w:color="auto"/>
                          </w:divBdr>
                        </w:div>
                        <w:div w:id="198711815">
                          <w:marLeft w:val="0"/>
                          <w:marRight w:val="0"/>
                          <w:marTop w:val="0"/>
                          <w:marBottom w:val="0"/>
                          <w:divBdr>
                            <w:top w:val="none" w:sz="0" w:space="0" w:color="auto"/>
                            <w:left w:val="none" w:sz="0" w:space="0" w:color="auto"/>
                            <w:bottom w:val="none" w:sz="0" w:space="0" w:color="auto"/>
                            <w:right w:val="none" w:sz="0" w:space="0" w:color="auto"/>
                          </w:divBdr>
                        </w:div>
                        <w:div w:id="191580859">
                          <w:marLeft w:val="0"/>
                          <w:marRight w:val="0"/>
                          <w:marTop w:val="0"/>
                          <w:marBottom w:val="0"/>
                          <w:divBdr>
                            <w:top w:val="none" w:sz="0" w:space="0" w:color="auto"/>
                            <w:left w:val="none" w:sz="0" w:space="0" w:color="auto"/>
                            <w:bottom w:val="none" w:sz="0" w:space="0" w:color="auto"/>
                            <w:right w:val="none" w:sz="0" w:space="0" w:color="auto"/>
                          </w:divBdr>
                        </w:div>
                        <w:div w:id="23598373">
                          <w:marLeft w:val="0"/>
                          <w:marRight w:val="0"/>
                          <w:marTop w:val="0"/>
                          <w:marBottom w:val="0"/>
                          <w:divBdr>
                            <w:top w:val="none" w:sz="0" w:space="0" w:color="auto"/>
                            <w:left w:val="none" w:sz="0" w:space="0" w:color="auto"/>
                            <w:bottom w:val="none" w:sz="0" w:space="0" w:color="auto"/>
                            <w:right w:val="none" w:sz="0" w:space="0" w:color="auto"/>
                          </w:divBdr>
                        </w:div>
                        <w:div w:id="1093892026">
                          <w:marLeft w:val="0"/>
                          <w:marRight w:val="0"/>
                          <w:marTop w:val="0"/>
                          <w:marBottom w:val="0"/>
                          <w:divBdr>
                            <w:top w:val="none" w:sz="0" w:space="0" w:color="auto"/>
                            <w:left w:val="none" w:sz="0" w:space="0" w:color="auto"/>
                            <w:bottom w:val="none" w:sz="0" w:space="0" w:color="auto"/>
                            <w:right w:val="none" w:sz="0" w:space="0" w:color="auto"/>
                          </w:divBdr>
                        </w:div>
                        <w:div w:id="909118304">
                          <w:marLeft w:val="0"/>
                          <w:marRight w:val="0"/>
                          <w:marTop w:val="0"/>
                          <w:marBottom w:val="0"/>
                          <w:divBdr>
                            <w:top w:val="none" w:sz="0" w:space="0" w:color="auto"/>
                            <w:left w:val="none" w:sz="0" w:space="0" w:color="auto"/>
                            <w:bottom w:val="none" w:sz="0" w:space="0" w:color="auto"/>
                            <w:right w:val="none" w:sz="0" w:space="0" w:color="auto"/>
                          </w:divBdr>
                        </w:div>
                        <w:div w:id="1606112452">
                          <w:marLeft w:val="0"/>
                          <w:marRight w:val="0"/>
                          <w:marTop w:val="0"/>
                          <w:marBottom w:val="0"/>
                          <w:divBdr>
                            <w:top w:val="none" w:sz="0" w:space="0" w:color="auto"/>
                            <w:left w:val="none" w:sz="0" w:space="0" w:color="auto"/>
                            <w:bottom w:val="none" w:sz="0" w:space="0" w:color="auto"/>
                            <w:right w:val="none" w:sz="0" w:space="0" w:color="auto"/>
                          </w:divBdr>
                        </w:div>
                        <w:div w:id="377511004">
                          <w:marLeft w:val="0"/>
                          <w:marRight w:val="0"/>
                          <w:marTop w:val="0"/>
                          <w:marBottom w:val="0"/>
                          <w:divBdr>
                            <w:top w:val="none" w:sz="0" w:space="0" w:color="auto"/>
                            <w:left w:val="none" w:sz="0" w:space="0" w:color="auto"/>
                            <w:bottom w:val="none" w:sz="0" w:space="0" w:color="auto"/>
                            <w:right w:val="none" w:sz="0" w:space="0" w:color="auto"/>
                          </w:divBdr>
                        </w:div>
                        <w:div w:id="1542352932">
                          <w:marLeft w:val="0"/>
                          <w:marRight w:val="0"/>
                          <w:marTop w:val="0"/>
                          <w:marBottom w:val="0"/>
                          <w:divBdr>
                            <w:top w:val="none" w:sz="0" w:space="0" w:color="auto"/>
                            <w:left w:val="none" w:sz="0" w:space="0" w:color="auto"/>
                            <w:bottom w:val="none" w:sz="0" w:space="0" w:color="auto"/>
                            <w:right w:val="none" w:sz="0" w:space="0" w:color="auto"/>
                          </w:divBdr>
                        </w:div>
                        <w:div w:id="1226068030">
                          <w:marLeft w:val="0"/>
                          <w:marRight w:val="0"/>
                          <w:marTop w:val="0"/>
                          <w:marBottom w:val="0"/>
                          <w:divBdr>
                            <w:top w:val="none" w:sz="0" w:space="0" w:color="auto"/>
                            <w:left w:val="none" w:sz="0" w:space="0" w:color="auto"/>
                            <w:bottom w:val="none" w:sz="0" w:space="0" w:color="auto"/>
                            <w:right w:val="none" w:sz="0" w:space="0" w:color="auto"/>
                          </w:divBdr>
                        </w:div>
                        <w:div w:id="1878929188">
                          <w:marLeft w:val="0"/>
                          <w:marRight w:val="0"/>
                          <w:marTop w:val="0"/>
                          <w:marBottom w:val="0"/>
                          <w:divBdr>
                            <w:top w:val="none" w:sz="0" w:space="0" w:color="auto"/>
                            <w:left w:val="none" w:sz="0" w:space="0" w:color="auto"/>
                            <w:bottom w:val="none" w:sz="0" w:space="0" w:color="auto"/>
                            <w:right w:val="none" w:sz="0" w:space="0" w:color="auto"/>
                          </w:divBdr>
                        </w:div>
                        <w:div w:id="313729793">
                          <w:marLeft w:val="0"/>
                          <w:marRight w:val="0"/>
                          <w:marTop w:val="0"/>
                          <w:marBottom w:val="0"/>
                          <w:divBdr>
                            <w:top w:val="none" w:sz="0" w:space="0" w:color="auto"/>
                            <w:left w:val="none" w:sz="0" w:space="0" w:color="auto"/>
                            <w:bottom w:val="none" w:sz="0" w:space="0" w:color="auto"/>
                            <w:right w:val="none" w:sz="0" w:space="0" w:color="auto"/>
                          </w:divBdr>
                        </w:div>
                        <w:div w:id="15639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link-elearning.com/linkdl/opisPojma.php?id=142447" TargetMode="External"/><Relationship Id="rId11" Type="http://schemas.openxmlformats.org/officeDocument/2006/relationships/image" Target="media/image7.wmf"/><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22.jpe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4.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www.link-elearning.com/linkdl/opisPojma.php?id=142446" TargetMode="External"/><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jpe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3057</Words>
  <Characters>17426</Characters>
  <Application>Microsoft Office Word</Application>
  <DocSecurity>0</DocSecurity>
  <Lines>145</Lines>
  <Paragraphs>40</Paragraphs>
  <ScaleCrop>false</ScaleCrop>
  <Company/>
  <LinksUpToDate>false</LinksUpToDate>
  <CharactersWithSpaces>20443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2018-04-23T18:24:00Z</dcterms:created>
  <dcterms:modified xsi:type="dcterms:W3CDTF">2018-04-23T18:25:00Z</dcterms:modified>
</cp:coreProperties>
</file>