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C29" w:rsidRPr="00071C29" w:rsidRDefault="00071C29" w:rsidP="00071C29">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071C29">
        <w:rPr>
          <w:rFonts w:ascii="Arial" w:eastAsia="Times New Roman" w:hAnsi="Arial" w:cs="Arial"/>
          <w:b/>
          <w:bCs/>
          <w:color w:val="666666"/>
          <w:kern w:val="36"/>
          <w:sz w:val="30"/>
          <w:szCs w:val="30"/>
          <w:lang w:eastAsia="sr-Latn-CS"/>
        </w:rPr>
        <w:t>Rukovanje pogledima</w:t>
      </w:r>
    </w:p>
    <w:p w:rsidR="00071C29" w:rsidRPr="00071C29" w:rsidRDefault="00071C29" w:rsidP="00071C29">
      <w:pPr>
        <w:shd w:val="clear" w:color="auto" w:fill="FFFFFF"/>
        <w:spacing w:after="225" w:line="240" w:lineRule="auto"/>
        <w:rPr>
          <w:rFonts w:ascii="Arial" w:eastAsia="Times New Roman" w:hAnsi="Arial" w:cs="Arial"/>
          <w:color w:val="222222"/>
          <w:sz w:val="20"/>
          <w:szCs w:val="20"/>
          <w:lang w:eastAsia="sr-Latn-CS"/>
        </w:rPr>
      </w:pPr>
      <w:r w:rsidRPr="00071C29">
        <w:rPr>
          <w:rFonts w:ascii="Arial" w:eastAsia="Times New Roman" w:hAnsi="Arial" w:cs="Arial"/>
          <w:b/>
          <w:bCs/>
          <w:color w:val="222222"/>
          <w:sz w:val="21"/>
          <w:szCs w:val="21"/>
          <w:lang w:eastAsia="sr-Latn-CS"/>
        </w:rPr>
        <w:t>  00:10:52</w:t>
      </w:r>
    </w:p>
    <w:p w:rsidR="00071C29" w:rsidRPr="00071C29" w:rsidRDefault="00071C29" w:rsidP="00071C29">
      <w:pPr>
        <w:shd w:val="clear" w:color="auto" w:fill="FFFFFF"/>
        <w:spacing w:after="225" w:line="240" w:lineRule="auto"/>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Jedinica: 11 od 19</w:t>
      </w:r>
    </w:p>
    <w:p w:rsidR="00071C29" w:rsidRPr="00071C29" w:rsidRDefault="00071C29" w:rsidP="00071C29">
      <w:pPr>
        <w:shd w:val="clear" w:color="auto" w:fill="FFFFD7"/>
        <w:spacing w:after="0" w:line="240" w:lineRule="auto"/>
        <w:rPr>
          <w:rFonts w:ascii="Arial" w:eastAsia="Times New Roman" w:hAnsi="Arial" w:cs="Arial"/>
          <w:color w:val="222222"/>
          <w:sz w:val="20"/>
          <w:szCs w:val="20"/>
          <w:lang w:eastAsia="sr-Latn-CS"/>
        </w:rPr>
      </w:pPr>
      <w:r w:rsidRPr="00071C29">
        <w:rPr>
          <w:rFonts w:ascii="Arial" w:eastAsia="Times New Roman" w:hAnsi="Arial" w:cs="Arial"/>
          <w:b/>
          <w:bCs/>
          <w:color w:val="222222"/>
          <w:sz w:val="20"/>
          <w:szCs w:val="20"/>
          <w:lang w:eastAsia="sr-Latn-CS"/>
        </w:rPr>
        <w:t>Rezime</w:t>
      </w:r>
    </w:p>
    <w:p w:rsidR="00071C29" w:rsidRPr="00071C29" w:rsidRDefault="00071C29" w:rsidP="00071C2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Pogled se može doživeti kao neka vrsta virtualne tabele, sa mogućnošću agregiranja podataka iz više različitih tabela.</w:t>
      </w:r>
    </w:p>
    <w:p w:rsidR="00071C29" w:rsidRPr="00071C29" w:rsidRDefault="00071C29" w:rsidP="00071C2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EF poseduje ugrađenu podršku za rad sa pogledima.</w:t>
      </w:r>
    </w:p>
    <w:p w:rsidR="00071C29" w:rsidRPr="00071C29" w:rsidRDefault="00071C29" w:rsidP="00071C2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EF tretira rezultate, vraćene od strane pogleda, kao entitete.</w:t>
      </w:r>
    </w:p>
    <w:p w:rsidR="00071C29" w:rsidRPr="00071C29" w:rsidRDefault="00071C29" w:rsidP="00071C29">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Pogled nema mogućnost upisivanja podataka, već je njegova osnova funkcija pregled podataka.</w:t>
      </w:r>
    </w:p>
    <w:p w:rsidR="00071C29" w:rsidRPr="00071C29" w:rsidRDefault="00071C29" w:rsidP="00071C29">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Postoji tehnika zahvaljujući kojoj se pogled može oplemeniti mogućnošću upisivanja, izmene i brisanja podataka, i to korišćenjem uskladištenih procedura.</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Baš kao što i samo ime kaže, pogled u bazi podatka omogućava pregled podataka. Sada se može postaviti pitanje u čemu je razlika između tabela i pogleda? Pa, pogled se može doživeti kao neka vrsta virtualne tabele, sa mogućnošću agregiranja podataka iz više različitih tabela. Tako je moguće značajno uticati na poboljšanje čitljivosti, ali i bezbednosti podataka. U ovoj lekciji biće demonstrirane tehnike za rad sa pogledima.</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071C29" w:rsidRPr="00071C29" w:rsidTr="00071C29">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071C29" w:rsidRPr="00071C29" w:rsidRDefault="00071C29" w:rsidP="00071C29">
            <w:pPr>
              <w:spacing w:after="0" w:line="240" w:lineRule="atLeast"/>
              <w:rPr>
                <w:rFonts w:ascii="Verdana" w:eastAsia="Times New Roman" w:hAnsi="Verdana" w:cs="Times New Roman"/>
                <w:color w:val="000000"/>
                <w:sz w:val="16"/>
                <w:szCs w:val="16"/>
                <w:lang w:eastAsia="sr-Latn-CS"/>
              </w:rPr>
            </w:pPr>
            <w:r w:rsidRPr="00071C29">
              <w:rPr>
                <w:rFonts w:ascii="Verdana" w:eastAsia="Times New Roman" w:hAnsi="Verdana" w:cs="Times New Roman"/>
                <w:b/>
                <w:bCs/>
                <w:i/>
                <w:iCs/>
                <w:color w:val="000000"/>
                <w:sz w:val="16"/>
                <w:szCs w:val="16"/>
                <w:lang w:eastAsia="sr-Latn-CS"/>
              </w:rPr>
              <w:t>Napomena:</w:t>
            </w:r>
            <w:r w:rsidRPr="00071C29">
              <w:rPr>
                <w:rFonts w:ascii="Verdana" w:eastAsia="Times New Roman" w:hAnsi="Verdana" w:cs="Times New Roman"/>
                <w:i/>
                <w:iCs/>
                <w:color w:val="000000"/>
                <w:sz w:val="16"/>
                <w:szCs w:val="16"/>
                <w:lang w:eastAsia="sr-Latn-CS"/>
              </w:rPr>
              <w:t> o pogledima više reči je bilo u kursu SQL programming and administration.</w:t>
            </w:r>
          </w:p>
        </w:tc>
      </w:tr>
    </w:tbl>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 </w:t>
      </w:r>
    </w:p>
    <w:p w:rsidR="00071C29" w:rsidRPr="00071C29" w:rsidRDefault="00071C29" w:rsidP="00071C2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71C29">
        <w:rPr>
          <w:rFonts w:ascii="Arial" w:eastAsia="Times New Roman" w:hAnsi="Arial" w:cs="Arial"/>
          <w:b/>
          <w:bCs/>
          <w:color w:val="666666"/>
          <w:sz w:val="21"/>
          <w:szCs w:val="21"/>
          <w:lang w:eastAsia="sr-Latn-CS"/>
        </w:rPr>
        <w:t>Pogledi i EF</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EF poseduje ugrađenu podršku za rad sa pogledima. Najprostije rečeno, EF rezultate vraćene od strane pogleda tretira kao entitete. Prilikom kreiranja modela na osnovu baze podataka u okviru Entity Data Model čarobnjaka, postoji opcija za uključivanje pogleda u model, kao na slici 11.1.</w:t>
      </w:r>
    </w:p>
    <w:p w:rsidR="00071C29" w:rsidRPr="00071C29" w:rsidRDefault="00071C29" w:rsidP="00071C29">
      <w:pPr>
        <w:shd w:val="clear" w:color="auto" w:fill="FFFFFF"/>
        <w:spacing w:after="240" w:line="240" w:lineRule="auto"/>
        <w:jc w:val="center"/>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lastRenderedPageBreak/>
        <w:t> </w:t>
      </w:r>
      <w:r w:rsidRPr="00071C29">
        <w:rPr>
          <w:rFonts w:ascii="Arial" w:eastAsia="Times New Roman" w:hAnsi="Arial" w:cs="Arial"/>
          <w:noProof/>
          <w:color w:val="222222"/>
          <w:sz w:val="20"/>
          <w:szCs w:val="20"/>
          <w:lang w:eastAsia="sr-Latn-CS"/>
        </w:rPr>
        <w:drawing>
          <wp:inline distT="0" distB="0" distL="0" distR="0">
            <wp:extent cx="5709920" cy="5847715"/>
            <wp:effectExtent l="0" t="0" r="5080" b="635"/>
            <wp:docPr id="9" name="Picture 9" descr="https://www.link-elearning.com/linkdl/coursefiles/1142/MDA_1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42/MDA_11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9920" cy="5847715"/>
                    </a:xfrm>
                    <a:prstGeom prst="rect">
                      <a:avLst/>
                    </a:prstGeom>
                    <a:noFill/>
                    <a:ln>
                      <a:noFill/>
                    </a:ln>
                  </pic:spPr>
                </pic:pic>
              </a:graphicData>
            </a:graphic>
          </wp:inline>
        </w:drawing>
      </w:r>
      <w:r w:rsidRPr="00071C29">
        <w:rPr>
          <w:rFonts w:ascii="Arial" w:eastAsia="Times New Roman" w:hAnsi="Arial" w:cs="Arial"/>
          <w:color w:val="222222"/>
          <w:sz w:val="20"/>
          <w:szCs w:val="20"/>
          <w:lang w:eastAsia="sr-Latn-CS"/>
        </w:rPr>
        <w:t> </w:t>
      </w:r>
      <w:r w:rsidRPr="00071C29">
        <w:rPr>
          <w:rFonts w:ascii="Arial" w:eastAsia="Times New Roman" w:hAnsi="Arial" w:cs="Arial"/>
          <w:color w:val="222222"/>
          <w:sz w:val="20"/>
          <w:szCs w:val="20"/>
          <w:lang w:eastAsia="sr-Latn-CS"/>
        </w:rPr>
        <w:br/>
      </w:r>
      <w:r w:rsidRPr="00071C29">
        <w:rPr>
          <w:rFonts w:ascii="Arial" w:eastAsia="Times New Roman" w:hAnsi="Arial" w:cs="Arial"/>
          <w:i/>
          <w:iCs/>
          <w:color w:val="222222"/>
          <w:sz w:val="24"/>
          <w:szCs w:val="24"/>
          <w:lang w:eastAsia="sr-Latn-CS"/>
        </w:rPr>
        <w:t>Slika 11.1 – Uključivanje pogleda u konceptualni model</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Kao referentna baza podataka, u ovoj lekciji biće korišćena baza </w:t>
      </w:r>
      <w:r w:rsidRPr="00071C29">
        <w:rPr>
          <w:rFonts w:ascii="Arial" w:eastAsia="Times New Roman" w:hAnsi="Arial" w:cs="Arial"/>
          <w:i/>
          <w:iCs/>
          <w:color w:val="222222"/>
          <w:sz w:val="24"/>
          <w:szCs w:val="24"/>
          <w:lang w:eastAsia="sr-Latn-CS"/>
        </w:rPr>
        <w:t>Northwind</w:t>
      </w:r>
      <w:r w:rsidRPr="00071C29">
        <w:rPr>
          <w:rFonts w:ascii="Arial" w:eastAsia="Times New Roman" w:hAnsi="Arial" w:cs="Arial"/>
          <w:color w:val="222222"/>
          <w:sz w:val="20"/>
          <w:szCs w:val="20"/>
          <w:lang w:eastAsia="sr-Latn-CS"/>
        </w:rPr>
        <w:t>. Tako je u model potrebno uključiti sve tabele i sve poglede ove baze podataka, kao na slici 11.1. Nakon uključivanja pogleda u model može se primetiti da EF poglede tretira kao entitete, i da se zapravo oni pojavljuju na radnoj površini dizajnera kao entiteti, što se može videti na slici 11.2.</w:t>
      </w:r>
    </w:p>
    <w:p w:rsidR="00071C29" w:rsidRPr="00071C29" w:rsidRDefault="00071C29" w:rsidP="00071C29">
      <w:pPr>
        <w:shd w:val="clear" w:color="auto" w:fill="FFFFFF"/>
        <w:spacing w:after="225" w:line="240" w:lineRule="auto"/>
        <w:jc w:val="center"/>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lastRenderedPageBreak/>
        <w:t> </w:t>
      </w:r>
      <w:r w:rsidRPr="00071C29">
        <w:rPr>
          <w:rFonts w:ascii="Arial" w:eastAsia="Times New Roman" w:hAnsi="Arial" w:cs="Arial"/>
          <w:noProof/>
          <w:color w:val="222222"/>
          <w:sz w:val="20"/>
          <w:szCs w:val="20"/>
          <w:lang w:eastAsia="sr-Latn-CS"/>
        </w:rPr>
        <w:drawing>
          <wp:inline distT="0" distB="0" distL="0" distR="0">
            <wp:extent cx="4986655" cy="4061460"/>
            <wp:effectExtent l="0" t="0" r="4445" b="0"/>
            <wp:docPr id="8" name="Picture 8" descr="https://www.link-elearning.com/linkdl/coursefiles/1142/MDA_11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42/MDA_11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6655" cy="4061460"/>
                    </a:xfrm>
                    <a:prstGeom prst="rect">
                      <a:avLst/>
                    </a:prstGeom>
                    <a:noFill/>
                    <a:ln>
                      <a:noFill/>
                    </a:ln>
                  </pic:spPr>
                </pic:pic>
              </a:graphicData>
            </a:graphic>
          </wp:inline>
        </w:drawing>
      </w:r>
    </w:p>
    <w:p w:rsidR="00071C29" w:rsidRPr="00071C29" w:rsidRDefault="00071C29" w:rsidP="00071C29">
      <w:pPr>
        <w:shd w:val="clear" w:color="auto" w:fill="FFFFFF"/>
        <w:spacing w:after="225" w:line="240" w:lineRule="auto"/>
        <w:jc w:val="center"/>
        <w:rPr>
          <w:rFonts w:ascii="Arial" w:eastAsia="Times New Roman" w:hAnsi="Arial" w:cs="Arial"/>
          <w:color w:val="222222"/>
          <w:sz w:val="20"/>
          <w:szCs w:val="20"/>
          <w:lang w:eastAsia="sr-Latn-CS"/>
        </w:rPr>
      </w:pPr>
      <w:r w:rsidRPr="00071C29">
        <w:rPr>
          <w:rFonts w:ascii="Arial" w:eastAsia="Times New Roman" w:hAnsi="Arial" w:cs="Arial"/>
          <w:i/>
          <w:iCs/>
          <w:color w:val="222222"/>
          <w:sz w:val="24"/>
          <w:szCs w:val="24"/>
          <w:lang w:eastAsia="sr-Latn-CS"/>
        </w:rPr>
        <w:t>Slika 11.2 – Pogledi kao entiteti unutar konceptualnog modela</w:t>
      </w:r>
    </w:p>
    <w:p w:rsidR="00071C29" w:rsidRPr="00071C29" w:rsidRDefault="00071C29" w:rsidP="00071C29">
      <w:pPr>
        <w:shd w:val="clear" w:color="auto" w:fill="FFFFFF"/>
        <w:spacing w:after="225" w:line="240" w:lineRule="auto"/>
        <w:jc w:val="center"/>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 </w:t>
      </w:r>
    </w:p>
    <w:tbl>
      <w:tblPr>
        <w:tblW w:w="8805" w:type="dxa"/>
        <w:jc w:val="center"/>
        <w:tblCellMar>
          <w:top w:w="15" w:type="dxa"/>
          <w:left w:w="15" w:type="dxa"/>
          <w:bottom w:w="15" w:type="dxa"/>
          <w:right w:w="15" w:type="dxa"/>
        </w:tblCellMar>
        <w:tblLook w:val="04A0" w:firstRow="1" w:lastRow="0" w:firstColumn="1" w:lastColumn="0" w:noHBand="0" w:noVBand="1"/>
      </w:tblPr>
      <w:tblGrid>
        <w:gridCol w:w="8854"/>
      </w:tblGrid>
      <w:tr w:rsidR="00071C29" w:rsidRPr="00071C29" w:rsidTr="00071C29">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071C29" w:rsidRPr="00071C29" w:rsidRDefault="00071C29" w:rsidP="00071C29">
            <w:pPr>
              <w:spacing w:after="0" w:line="240" w:lineRule="atLeast"/>
              <w:jc w:val="both"/>
              <w:rPr>
                <w:rFonts w:ascii="Verdana" w:eastAsia="Times New Roman" w:hAnsi="Verdana" w:cs="Times New Roman"/>
                <w:color w:val="000000"/>
                <w:sz w:val="16"/>
                <w:szCs w:val="16"/>
                <w:lang w:eastAsia="sr-Latn-CS"/>
              </w:rPr>
            </w:pPr>
            <w:r w:rsidRPr="00071C29">
              <w:rPr>
                <w:rFonts w:ascii="Verdana" w:eastAsia="Times New Roman" w:hAnsi="Verdana" w:cs="Times New Roman"/>
                <w:b/>
                <w:bCs/>
                <w:i/>
                <w:iCs/>
                <w:color w:val="000000"/>
                <w:sz w:val="16"/>
                <w:szCs w:val="16"/>
                <w:lang w:eastAsia="sr-Latn-CS"/>
              </w:rPr>
              <w:t>Napomena:</w:t>
            </w:r>
            <w:r w:rsidRPr="00071C29">
              <w:rPr>
                <w:rFonts w:ascii="Verdana" w:eastAsia="Times New Roman" w:hAnsi="Verdana" w:cs="Times New Roman"/>
                <w:i/>
                <w:iCs/>
                <w:color w:val="000000"/>
                <w:sz w:val="16"/>
                <w:szCs w:val="16"/>
                <w:lang w:eastAsia="sr-Latn-CS"/>
              </w:rPr>
              <w:t> još jedna stvar koja se odmah nakon kreiranja modela uočava jesu upozorenja koja se dobijaju unutar Error List prozora, kao na slici 11.3.</w:t>
            </w:r>
          </w:p>
          <w:p w:rsidR="00071C29" w:rsidRPr="00071C29" w:rsidRDefault="00071C29" w:rsidP="00071C29">
            <w:pPr>
              <w:spacing w:after="0" w:line="240" w:lineRule="atLeast"/>
              <w:rPr>
                <w:rFonts w:ascii="Verdana" w:eastAsia="Times New Roman" w:hAnsi="Verdana" w:cs="Times New Roman"/>
                <w:color w:val="000000"/>
                <w:sz w:val="16"/>
                <w:szCs w:val="16"/>
                <w:lang w:eastAsia="sr-Latn-CS"/>
              </w:rPr>
            </w:pPr>
            <w:r w:rsidRPr="00071C29">
              <w:rPr>
                <w:rFonts w:ascii="Verdana" w:eastAsia="Times New Roman" w:hAnsi="Verdana" w:cs="Times New Roman"/>
                <w:i/>
                <w:iCs/>
                <w:color w:val="000000"/>
                <w:sz w:val="16"/>
                <w:szCs w:val="16"/>
                <w:lang w:eastAsia="sr-Latn-CS"/>
              </w:rPr>
              <w:t> </w:t>
            </w:r>
          </w:p>
          <w:p w:rsidR="00071C29" w:rsidRPr="00071C29" w:rsidRDefault="00071C29" w:rsidP="00071C29">
            <w:pPr>
              <w:spacing w:after="0" w:line="240" w:lineRule="atLeast"/>
              <w:jc w:val="center"/>
              <w:rPr>
                <w:rFonts w:ascii="Verdana" w:eastAsia="Times New Roman" w:hAnsi="Verdana" w:cs="Times New Roman"/>
                <w:color w:val="000000"/>
                <w:sz w:val="16"/>
                <w:szCs w:val="16"/>
                <w:lang w:eastAsia="sr-Latn-CS"/>
              </w:rPr>
            </w:pPr>
            <w:r w:rsidRPr="00071C29">
              <w:rPr>
                <w:rFonts w:ascii="Verdana" w:eastAsia="Times New Roman" w:hAnsi="Verdana" w:cs="Times New Roman"/>
                <w:color w:val="000000"/>
                <w:sz w:val="16"/>
                <w:szCs w:val="16"/>
                <w:lang w:eastAsia="sr-Latn-CS"/>
              </w:rPr>
              <w:t> </w:t>
            </w:r>
            <w:r w:rsidRPr="00071C29">
              <w:rPr>
                <w:rFonts w:ascii="Verdana" w:eastAsia="Times New Roman" w:hAnsi="Verdana" w:cs="Times New Roman"/>
                <w:noProof/>
                <w:color w:val="000000"/>
                <w:sz w:val="16"/>
                <w:szCs w:val="16"/>
                <w:lang w:eastAsia="sr-Latn-CS"/>
              </w:rPr>
              <w:drawing>
                <wp:inline distT="0" distB="0" distL="0" distR="0">
                  <wp:extent cx="5528945" cy="3094355"/>
                  <wp:effectExtent l="0" t="0" r="0" b="0"/>
                  <wp:docPr id="7" name="Picture 7" descr="https://www.link-elearning.com/linkdl/coursefiles/1142/MDA_11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42/MDA_11_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8945" cy="3094355"/>
                          </a:xfrm>
                          <a:prstGeom prst="rect">
                            <a:avLst/>
                          </a:prstGeom>
                          <a:noFill/>
                          <a:ln>
                            <a:noFill/>
                          </a:ln>
                        </pic:spPr>
                      </pic:pic>
                    </a:graphicData>
                  </a:graphic>
                </wp:inline>
              </w:drawing>
            </w:r>
          </w:p>
          <w:p w:rsidR="00071C29" w:rsidRPr="00071C29" w:rsidRDefault="00071C29" w:rsidP="00071C29">
            <w:pPr>
              <w:spacing w:after="0" w:line="240" w:lineRule="atLeast"/>
              <w:jc w:val="center"/>
              <w:rPr>
                <w:rFonts w:ascii="Verdana" w:eastAsia="Times New Roman" w:hAnsi="Verdana" w:cs="Times New Roman"/>
                <w:color w:val="000000"/>
                <w:sz w:val="16"/>
                <w:szCs w:val="16"/>
                <w:lang w:eastAsia="sr-Latn-CS"/>
              </w:rPr>
            </w:pPr>
            <w:r w:rsidRPr="00071C29">
              <w:rPr>
                <w:rFonts w:ascii="Verdana" w:eastAsia="Times New Roman" w:hAnsi="Verdana" w:cs="Times New Roman"/>
                <w:color w:val="000000"/>
                <w:sz w:val="16"/>
                <w:szCs w:val="16"/>
                <w:lang w:eastAsia="sr-Latn-CS"/>
              </w:rPr>
              <w:t> </w:t>
            </w:r>
          </w:p>
          <w:p w:rsidR="00071C29" w:rsidRPr="00071C29" w:rsidRDefault="00071C29" w:rsidP="00071C29">
            <w:pPr>
              <w:spacing w:after="240" w:line="240" w:lineRule="atLeast"/>
              <w:jc w:val="center"/>
              <w:rPr>
                <w:rFonts w:ascii="Verdana" w:eastAsia="Times New Roman" w:hAnsi="Verdana" w:cs="Times New Roman"/>
                <w:color w:val="000000"/>
                <w:sz w:val="16"/>
                <w:szCs w:val="16"/>
                <w:lang w:eastAsia="sr-Latn-CS"/>
              </w:rPr>
            </w:pPr>
            <w:r w:rsidRPr="00071C29">
              <w:rPr>
                <w:rFonts w:ascii="Verdana" w:eastAsia="Times New Roman" w:hAnsi="Verdana" w:cs="Times New Roman"/>
                <w:i/>
                <w:iCs/>
                <w:color w:val="000000"/>
                <w:sz w:val="16"/>
                <w:szCs w:val="16"/>
                <w:lang w:eastAsia="sr-Latn-CS"/>
              </w:rPr>
              <w:lastRenderedPageBreak/>
              <w:t>Slika 11.3 – Greške koje se dobijaju prilikom uključivanja pogleda u konceptualni model</w:t>
            </w:r>
            <w:r w:rsidRPr="00071C29">
              <w:rPr>
                <w:rFonts w:ascii="Verdana" w:eastAsia="Times New Roman" w:hAnsi="Verdana" w:cs="Times New Roman"/>
                <w:i/>
                <w:iCs/>
                <w:color w:val="000000"/>
                <w:sz w:val="16"/>
                <w:szCs w:val="16"/>
                <w:lang w:eastAsia="sr-Latn-CS"/>
              </w:rPr>
              <w:br/>
            </w:r>
          </w:p>
          <w:p w:rsidR="00071C29" w:rsidRPr="00071C29" w:rsidRDefault="00071C29" w:rsidP="00071C29">
            <w:pPr>
              <w:spacing w:after="240" w:line="240" w:lineRule="atLeast"/>
              <w:jc w:val="both"/>
              <w:rPr>
                <w:rFonts w:ascii="Verdana" w:eastAsia="Times New Roman" w:hAnsi="Verdana" w:cs="Times New Roman"/>
                <w:color w:val="000000"/>
                <w:sz w:val="16"/>
                <w:szCs w:val="16"/>
                <w:lang w:eastAsia="sr-Latn-CS"/>
              </w:rPr>
            </w:pPr>
            <w:r w:rsidRPr="00071C29">
              <w:rPr>
                <w:rFonts w:ascii="Verdana" w:eastAsia="Times New Roman" w:hAnsi="Verdana" w:cs="Times New Roman"/>
                <w:i/>
                <w:iCs/>
                <w:color w:val="000000"/>
                <w:sz w:val="16"/>
                <w:szCs w:val="16"/>
                <w:lang w:eastAsia="sr-Latn-CS"/>
              </w:rPr>
              <w:t>S obzirom na to da EF poglede tretira kao entitete, Visual Studio – razvojno okruženje, obaveštava nas da kreirani entiteti nemaju primarni ključ, te da su oni kreirani tako da budu samo čitljivi. Stoga, nije zgoreg proći ručno kroz sve kreirane entitete na dijagramu i odabrati samo jednu kolonu kao kolonu primarnog ključa, što je prikazano na slici 11.4.</w:t>
            </w:r>
          </w:p>
          <w:p w:rsidR="00071C29" w:rsidRPr="00071C29" w:rsidRDefault="00071C29" w:rsidP="00071C29">
            <w:pPr>
              <w:spacing w:after="0" w:line="240" w:lineRule="atLeast"/>
              <w:jc w:val="center"/>
              <w:rPr>
                <w:rFonts w:ascii="Verdana" w:eastAsia="Times New Roman" w:hAnsi="Verdana" w:cs="Times New Roman"/>
                <w:color w:val="000000"/>
                <w:sz w:val="16"/>
                <w:szCs w:val="16"/>
                <w:lang w:eastAsia="sr-Latn-CS"/>
              </w:rPr>
            </w:pPr>
            <w:r w:rsidRPr="00071C29">
              <w:rPr>
                <w:rFonts w:ascii="Verdana" w:eastAsia="Times New Roman" w:hAnsi="Verdana" w:cs="Times New Roman"/>
                <w:noProof/>
                <w:color w:val="000000"/>
                <w:sz w:val="16"/>
                <w:szCs w:val="16"/>
                <w:lang w:eastAsia="sr-Latn-CS"/>
              </w:rPr>
              <w:drawing>
                <wp:inline distT="0" distB="0" distL="0" distR="0">
                  <wp:extent cx="3061970" cy="3796030"/>
                  <wp:effectExtent l="0" t="0" r="5080" b="0"/>
                  <wp:docPr id="6" name="Picture 6" descr="https://www.link-elearning.com/linkdl/coursefiles/1142/MDA_11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42/MDA_11_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3796030"/>
                          </a:xfrm>
                          <a:prstGeom prst="rect">
                            <a:avLst/>
                          </a:prstGeom>
                          <a:noFill/>
                          <a:ln>
                            <a:noFill/>
                          </a:ln>
                        </pic:spPr>
                      </pic:pic>
                    </a:graphicData>
                  </a:graphic>
                </wp:inline>
              </w:drawing>
            </w:r>
            <w:r w:rsidRPr="00071C29">
              <w:rPr>
                <w:rFonts w:ascii="Verdana" w:eastAsia="Times New Roman" w:hAnsi="Verdana" w:cs="Times New Roman"/>
                <w:color w:val="000000"/>
                <w:sz w:val="16"/>
                <w:szCs w:val="16"/>
                <w:lang w:eastAsia="sr-Latn-CS"/>
              </w:rPr>
              <w:t> </w:t>
            </w:r>
          </w:p>
          <w:p w:rsidR="00071C29" w:rsidRPr="00071C29" w:rsidRDefault="00071C29" w:rsidP="00071C29">
            <w:pPr>
              <w:spacing w:after="0" w:line="240" w:lineRule="atLeast"/>
              <w:jc w:val="center"/>
              <w:rPr>
                <w:rFonts w:ascii="Verdana" w:eastAsia="Times New Roman" w:hAnsi="Verdana" w:cs="Times New Roman"/>
                <w:color w:val="000000"/>
                <w:sz w:val="16"/>
                <w:szCs w:val="16"/>
                <w:lang w:eastAsia="sr-Latn-CS"/>
              </w:rPr>
            </w:pPr>
            <w:r w:rsidRPr="00071C29">
              <w:rPr>
                <w:rFonts w:ascii="Verdana" w:eastAsia="Times New Roman" w:hAnsi="Verdana" w:cs="Times New Roman"/>
                <w:color w:val="000000"/>
                <w:sz w:val="16"/>
                <w:szCs w:val="16"/>
                <w:lang w:eastAsia="sr-Latn-CS"/>
              </w:rPr>
              <w:t> </w:t>
            </w:r>
          </w:p>
          <w:p w:rsidR="00071C29" w:rsidRPr="00071C29" w:rsidRDefault="00071C29" w:rsidP="00071C29">
            <w:pPr>
              <w:spacing w:after="0" w:line="240" w:lineRule="atLeast"/>
              <w:jc w:val="center"/>
              <w:rPr>
                <w:rFonts w:ascii="Verdana" w:eastAsia="Times New Roman" w:hAnsi="Verdana" w:cs="Times New Roman"/>
                <w:color w:val="000000"/>
                <w:sz w:val="16"/>
                <w:szCs w:val="16"/>
                <w:lang w:eastAsia="sr-Latn-CS"/>
              </w:rPr>
            </w:pPr>
            <w:r w:rsidRPr="00071C29">
              <w:rPr>
                <w:rFonts w:ascii="Verdana" w:eastAsia="Times New Roman" w:hAnsi="Verdana" w:cs="Times New Roman"/>
                <w:i/>
                <w:iCs/>
                <w:color w:val="000000"/>
                <w:sz w:val="16"/>
                <w:szCs w:val="16"/>
                <w:lang w:eastAsia="sr-Latn-CS"/>
              </w:rPr>
              <w:t>Slika 11.4 – Opcija za definisanje kolone, kao kolone identiteta</w:t>
            </w:r>
          </w:p>
        </w:tc>
      </w:tr>
    </w:tbl>
    <w:p w:rsidR="00071C29" w:rsidRPr="00071C29" w:rsidRDefault="00071C29" w:rsidP="00071C29">
      <w:pPr>
        <w:shd w:val="clear" w:color="auto" w:fill="FFFFFF"/>
        <w:spacing w:after="225" w:line="240" w:lineRule="auto"/>
        <w:rPr>
          <w:rFonts w:ascii="Arial" w:eastAsia="Times New Roman" w:hAnsi="Arial" w:cs="Arial"/>
          <w:color w:val="222222"/>
          <w:sz w:val="20"/>
          <w:szCs w:val="20"/>
          <w:lang w:eastAsia="sr-Latn-CS"/>
        </w:rPr>
      </w:pPr>
    </w:p>
    <w:p w:rsidR="00071C29" w:rsidRPr="00071C29" w:rsidRDefault="00071C29" w:rsidP="00071C29">
      <w:pPr>
        <w:shd w:val="clear" w:color="auto" w:fill="F0F0F0"/>
        <w:spacing w:after="0" w:line="240" w:lineRule="auto"/>
        <w:rPr>
          <w:rFonts w:ascii="Arial" w:eastAsia="Times New Roman" w:hAnsi="Arial" w:cs="Arial"/>
          <w:color w:val="222222"/>
          <w:sz w:val="20"/>
          <w:szCs w:val="20"/>
          <w:lang w:eastAsia="sr-Latn-CS"/>
        </w:rPr>
      </w:pPr>
      <w:r w:rsidRPr="00071C29">
        <w:rPr>
          <w:rFonts w:ascii="Arial" w:eastAsia="Times New Roman" w:hAnsi="Arial" w:cs="Arial"/>
          <w:b/>
          <w:bCs/>
          <w:color w:val="828282"/>
          <w:sz w:val="18"/>
          <w:szCs w:val="18"/>
          <w:lang w:eastAsia="sr-Latn-CS"/>
        </w:rPr>
        <w:t>Kako EF tretira podatke vraćene od strane pogleda?</w:t>
      </w:r>
    </w:p>
    <w:p w:rsidR="00071C29" w:rsidRPr="00071C29" w:rsidRDefault="00071C29" w:rsidP="00071C29">
      <w:pPr>
        <w:shd w:val="clear" w:color="auto" w:fill="F0F0F0"/>
        <w:spacing w:after="30" w:line="240" w:lineRule="auto"/>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1pt;height:18.4pt" o:ole="">
            <v:imagedata r:id="rId9" o:title=""/>
          </v:shape>
          <w:control r:id="rId10" w:name="DefaultOcxName" w:shapeid="_x0000_i1054"/>
        </w:object>
      </w:r>
      <w:r w:rsidRPr="00071C29">
        <w:rPr>
          <w:rFonts w:ascii="Arial" w:eastAsia="Times New Roman" w:hAnsi="Arial" w:cs="Arial"/>
          <w:color w:val="222222"/>
          <w:sz w:val="20"/>
          <w:szCs w:val="20"/>
          <w:lang w:eastAsia="sr-Latn-CS"/>
        </w:rPr>
        <w:t> Kao proste tipove</w:t>
      </w:r>
    </w:p>
    <w:p w:rsidR="00071C29" w:rsidRPr="00071C29" w:rsidRDefault="00071C29" w:rsidP="00071C29">
      <w:pPr>
        <w:shd w:val="clear" w:color="auto" w:fill="F0F0F0"/>
        <w:spacing w:after="30" w:line="240" w:lineRule="auto"/>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object w:dxaOrig="1440" w:dyaOrig="1440">
          <v:shape id="_x0000_i1053" type="#_x0000_t75" style="width:20.1pt;height:18.4pt" o:ole="">
            <v:imagedata r:id="rId9" o:title=""/>
          </v:shape>
          <w:control r:id="rId11" w:name="DefaultOcxName1" w:shapeid="_x0000_i1053"/>
        </w:object>
      </w:r>
      <w:r w:rsidRPr="00071C29">
        <w:rPr>
          <w:rFonts w:ascii="Arial" w:eastAsia="Times New Roman" w:hAnsi="Arial" w:cs="Arial"/>
          <w:color w:val="222222"/>
          <w:sz w:val="20"/>
          <w:szCs w:val="20"/>
          <w:lang w:eastAsia="sr-Latn-CS"/>
        </w:rPr>
        <w:t> Kao entitete</w:t>
      </w:r>
    </w:p>
    <w:p w:rsidR="00071C29" w:rsidRPr="00071C29" w:rsidRDefault="00071C29" w:rsidP="00071C29">
      <w:pPr>
        <w:shd w:val="clear" w:color="auto" w:fill="F0F0F0"/>
        <w:spacing w:after="30" w:line="240" w:lineRule="auto"/>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object w:dxaOrig="1440" w:dyaOrig="1440">
          <v:shape id="_x0000_i1052" type="#_x0000_t75" style="width:20.1pt;height:18.4pt" o:ole="">
            <v:imagedata r:id="rId9" o:title=""/>
          </v:shape>
          <w:control r:id="rId12" w:name="DefaultOcxName2" w:shapeid="_x0000_i1052"/>
        </w:object>
      </w:r>
      <w:r w:rsidRPr="00071C29">
        <w:rPr>
          <w:rFonts w:ascii="Arial" w:eastAsia="Times New Roman" w:hAnsi="Arial" w:cs="Arial"/>
          <w:color w:val="222222"/>
          <w:sz w:val="20"/>
          <w:szCs w:val="20"/>
          <w:lang w:eastAsia="sr-Latn-CS"/>
        </w:rPr>
        <w:t> Kao entitete</w:t>
      </w:r>
    </w:p>
    <w:p w:rsidR="00071C29" w:rsidRPr="00071C29" w:rsidRDefault="00071C29" w:rsidP="00071C29">
      <w:pPr>
        <w:shd w:val="clear" w:color="auto" w:fill="F0F0F0"/>
        <w:spacing w:after="30" w:line="240" w:lineRule="auto"/>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object w:dxaOrig="1440" w:dyaOrig="1440">
          <v:shape id="_x0000_i1051" type="#_x0000_t75" style="width:20.1pt;height:18.4pt" o:ole="">
            <v:imagedata r:id="rId9" o:title=""/>
          </v:shape>
          <w:control r:id="rId13" w:name="DefaultOcxName3" w:shapeid="_x0000_i1051"/>
        </w:object>
      </w:r>
      <w:r w:rsidRPr="00071C29">
        <w:rPr>
          <w:rFonts w:ascii="Arial" w:eastAsia="Times New Roman" w:hAnsi="Arial" w:cs="Arial"/>
          <w:color w:val="222222"/>
          <w:sz w:val="20"/>
          <w:szCs w:val="20"/>
          <w:lang w:eastAsia="sr-Latn-CS"/>
        </w:rPr>
        <w:t> Kao funckije</w:t>
      </w:r>
    </w:p>
    <w:p w:rsidR="00071C29" w:rsidRPr="00071C29" w:rsidRDefault="00071C29" w:rsidP="00071C29">
      <w:pPr>
        <w:shd w:val="clear" w:color="auto" w:fill="F0F0F0"/>
        <w:spacing w:line="240" w:lineRule="auto"/>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 </w:t>
      </w:r>
    </w:p>
    <w:p w:rsidR="00071C29" w:rsidRPr="00071C29" w:rsidRDefault="00071C29" w:rsidP="00071C2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71C29">
        <w:rPr>
          <w:rFonts w:ascii="Arial" w:eastAsia="Times New Roman" w:hAnsi="Arial" w:cs="Arial"/>
          <w:b/>
          <w:bCs/>
          <w:color w:val="666666"/>
          <w:sz w:val="21"/>
          <w:szCs w:val="21"/>
          <w:lang w:eastAsia="sr-Latn-CS"/>
        </w:rPr>
        <w:t>Korišćenje pogleda</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Nakon uključivanja pogleda u EF model moguće je koristiti entitete kreirane na osnovu pogleda u kodu. Sledeći primer to i ilustruje.</w:t>
      </w:r>
    </w:p>
    <w:tbl>
      <w:tblPr>
        <w:tblW w:w="8940" w:type="dxa"/>
        <w:tblCellMar>
          <w:left w:w="0" w:type="dxa"/>
          <w:right w:w="0" w:type="dxa"/>
        </w:tblCellMar>
        <w:tblLook w:val="04A0" w:firstRow="1" w:lastRow="0" w:firstColumn="1" w:lastColumn="0" w:noHBand="0" w:noVBand="1"/>
      </w:tblPr>
      <w:tblGrid>
        <w:gridCol w:w="555"/>
        <w:gridCol w:w="8385"/>
      </w:tblGrid>
      <w:tr w:rsidR="00071C29" w:rsidRPr="00071C29" w:rsidTr="00071C29">
        <w:tc>
          <w:tcPr>
            <w:tcW w:w="0" w:type="auto"/>
            <w:vAlign w:val="center"/>
            <w:hideMark/>
          </w:tcPr>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2</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3</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4</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5</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6</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lastRenderedPageBreak/>
              <w:t>7</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8</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9</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10</w:t>
            </w:r>
          </w:p>
        </w:tc>
        <w:tc>
          <w:tcPr>
            <w:tcW w:w="8385" w:type="dxa"/>
            <w:vAlign w:val="center"/>
            <w:hideMark/>
          </w:tcPr>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lastRenderedPageBreak/>
              <w:t>using</w:t>
            </w:r>
            <w:r w:rsidRPr="00071C29">
              <w:rPr>
                <w:rFonts w:ascii="Times New Roman" w:eastAsia="Times New Roman" w:hAnsi="Times New Roman" w:cs="Times New Roman"/>
                <w:sz w:val="24"/>
                <w:szCs w:val="24"/>
                <w:lang w:eastAsia="sr-Latn-CS"/>
              </w:rPr>
              <w:t xml:space="preserve"> </w:t>
            </w:r>
            <w:r w:rsidRPr="00071C29">
              <w:rPr>
                <w:rFonts w:ascii="Courier New" w:eastAsia="Times New Roman" w:hAnsi="Courier New" w:cs="Courier New"/>
                <w:sz w:val="20"/>
                <w:szCs w:val="20"/>
                <w:lang w:eastAsia="sr-Latn-CS"/>
              </w:rPr>
              <w:t>(NORTHWNDEntities ctx = new</w:t>
            </w:r>
            <w:r w:rsidRPr="00071C29">
              <w:rPr>
                <w:rFonts w:ascii="Times New Roman" w:eastAsia="Times New Roman" w:hAnsi="Times New Roman" w:cs="Times New Roman"/>
                <w:sz w:val="24"/>
                <w:szCs w:val="24"/>
                <w:lang w:eastAsia="sr-Latn-CS"/>
              </w:rPr>
              <w:t xml:space="preserve"> </w:t>
            </w:r>
            <w:r w:rsidRPr="00071C29">
              <w:rPr>
                <w:rFonts w:ascii="Courier New" w:eastAsia="Times New Roman" w:hAnsi="Courier New" w:cs="Courier New"/>
                <w:sz w:val="20"/>
                <w:szCs w:val="20"/>
                <w:lang w:eastAsia="sr-Latn-CS"/>
              </w:rPr>
              <w:t>NORTHWNDEntities())</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var result = from t in</w:t>
            </w:r>
            <w:r w:rsidRPr="00071C29">
              <w:rPr>
                <w:rFonts w:ascii="Times New Roman" w:eastAsia="Times New Roman" w:hAnsi="Times New Roman" w:cs="Times New Roman"/>
                <w:sz w:val="24"/>
                <w:szCs w:val="24"/>
                <w:lang w:eastAsia="sr-Latn-CS"/>
              </w:rPr>
              <w:t xml:space="preserve"> </w:t>
            </w:r>
            <w:r w:rsidRPr="00071C29">
              <w:rPr>
                <w:rFonts w:ascii="Courier New" w:eastAsia="Times New Roman" w:hAnsi="Courier New" w:cs="Courier New"/>
                <w:sz w:val="20"/>
                <w:szCs w:val="20"/>
                <w:lang w:eastAsia="sr-Latn-CS"/>
              </w:rPr>
              <w:t>ctx.Order_Details_Extendeds select t;</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foreach</w:t>
            </w:r>
            <w:r w:rsidRPr="00071C29">
              <w:rPr>
                <w:rFonts w:ascii="Times New Roman" w:eastAsia="Times New Roman" w:hAnsi="Times New Roman" w:cs="Times New Roman"/>
                <w:sz w:val="24"/>
                <w:szCs w:val="24"/>
                <w:lang w:eastAsia="sr-Latn-CS"/>
              </w:rPr>
              <w:t xml:space="preserve"> </w:t>
            </w:r>
            <w:r w:rsidRPr="00071C29">
              <w:rPr>
                <w:rFonts w:ascii="Courier New" w:eastAsia="Times New Roman" w:hAnsi="Courier New" w:cs="Courier New"/>
                <w:sz w:val="20"/>
                <w:szCs w:val="20"/>
                <w:lang w:eastAsia="sr-Latn-CS"/>
              </w:rPr>
              <w:t>(Order_Details_Extended t in</w:t>
            </w:r>
            <w:r w:rsidRPr="00071C29">
              <w:rPr>
                <w:rFonts w:ascii="Times New Roman" w:eastAsia="Times New Roman" w:hAnsi="Times New Roman" w:cs="Times New Roman"/>
                <w:sz w:val="24"/>
                <w:szCs w:val="24"/>
                <w:lang w:eastAsia="sr-Latn-CS"/>
              </w:rPr>
              <w:t xml:space="preserve"> </w:t>
            </w:r>
            <w:r w:rsidRPr="00071C29">
              <w:rPr>
                <w:rFonts w:ascii="Courier New" w:eastAsia="Times New Roman" w:hAnsi="Courier New" w:cs="Courier New"/>
                <w:sz w:val="20"/>
                <w:szCs w:val="20"/>
                <w:lang w:eastAsia="sr-Latn-CS"/>
              </w:rPr>
              <w:t>result)</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Console.WriteLine("{0} {1} {2} {3} {4}",</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lastRenderedPageBreak/>
              <w:t>                        t.ExtendedPrice, t.ProductName, t.ProductName,</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t.ExtendedPrice, t.UnitPrice);</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w:t>
            </w:r>
          </w:p>
        </w:tc>
      </w:tr>
    </w:tbl>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lastRenderedPageBreak/>
        <w:t> </w:t>
      </w:r>
    </w:p>
    <w:p w:rsidR="00071C29" w:rsidRPr="00071C29" w:rsidRDefault="00071C29" w:rsidP="00071C29">
      <w:pPr>
        <w:shd w:val="clear" w:color="auto" w:fill="FFFFFF"/>
        <w:spacing w:after="240"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U prikazanom primeru iskorišćen je dobro poznati obrazac za korišćenje entiteta. Unutar using bloka instanciran je objekat kontekstne klase i definisan kod za korišnjenje entiteta kreiranog na osnovu pogleda. Vrlo je jasno da se pogledima rukuje na isti način kao i tabelama.</w:t>
      </w:r>
    </w:p>
    <w:p w:rsidR="00071C29" w:rsidRPr="00071C29" w:rsidRDefault="00071C29" w:rsidP="00071C29">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071C29">
        <w:rPr>
          <w:rFonts w:ascii="Arial" w:eastAsia="Times New Roman" w:hAnsi="Arial" w:cs="Arial"/>
          <w:b/>
          <w:bCs/>
          <w:color w:val="666666"/>
          <w:sz w:val="21"/>
          <w:szCs w:val="21"/>
          <w:lang w:eastAsia="sr-Latn-CS"/>
        </w:rPr>
        <w:t>Pogledi sa funkcijom pisanja</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Sam po sebi, pogled nema mogućnost upisivanja podataka, već je njegova osnova funkcija pregled podataka. Ipak, postoji tehnika zahvaljujući kojoj se pogled može oplemeniti mogućnošću upisivanja podataka. Takva tehnika podrazumeva kreiranje uskladištene procedure, koja bi obavljala operacije koje inicijalno nisu dostupne pogledu.</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Pogledajmo kao primer pogled </w:t>
      </w:r>
      <w:r w:rsidRPr="00071C29">
        <w:rPr>
          <w:rFonts w:ascii="Arial" w:eastAsia="Times New Roman" w:hAnsi="Arial" w:cs="Arial"/>
          <w:i/>
          <w:iCs/>
          <w:color w:val="222222"/>
          <w:sz w:val="24"/>
          <w:szCs w:val="24"/>
          <w:lang w:eastAsia="sr-Latn-CS"/>
        </w:rPr>
        <w:t>Products by Category</w:t>
      </w:r>
      <w:r w:rsidRPr="00071C29">
        <w:rPr>
          <w:rFonts w:ascii="Arial" w:eastAsia="Times New Roman" w:hAnsi="Arial" w:cs="Arial"/>
          <w:color w:val="222222"/>
          <w:sz w:val="20"/>
          <w:szCs w:val="20"/>
          <w:lang w:eastAsia="sr-Latn-CS"/>
        </w:rPr>
        <w:t>, Northwind baze podataka:</w:t>
      </w:r>
    </w:p>
    <w:tbl>
      <w:tblPr>
        <w:tblW w:w="13875" w:type="dxa"/>
        <w:tblCellMar>
          <w:left w:w="0" w:type="dxa"/>
          <w:right w:w="0" w:type="dxa"/>
        </w:tblCellMar>
        <w:tblLook w:val="04A0" w:firstRow="1" w:lastRow="0" w:firstColumn="1" w:lastColumn="0" w:noHBand="0" w:noVBand="1"/>
      </w:tblPr>
      <w:tblGrid>
        <w:gridCol w:w="450"/>
        <w:gridCol w:w="13425"/>
      </w:tblGrid>
      <w:tr w:rsidR="00071C29" w:rsidRPr="00071C29" w:rsidTr="00071C29">
        <w:tc>
          <w:tcPr>
            <w:tcW w:w="0" w:type="auto"/>
            <w:vAlign w:val="center"/>
            <w:hideMark/>
          </w:tcPr>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2</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3</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4</w:t>
            </w:r>
          </w:p>
        </w:tc>
        <w:tc>
          <w:tcPr>
            <w:tcW w:w="13425" w:type="dxa"/>
            <w:vAlign w:val="center"/>
            <w:hideMark/>
          </w:tcPr>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create view "Products by Category"</w:t>
            </w:r>
            <w:r w:rsidRPr="00071C29">
              <w:rPr>
                <w:rFonts w:ascii="Times New Roman" w:eastAsia="Times New Roman" w:hAnsi="Times New Roman" w:cs="Times New Roman"/>
                <w:sz w:val="24"/>
                <w:szCs w:val="24"/>
                <w:lang w:eastAsia="sr-Latn-CS"/>
              </w:rPr>
              <w:t xml:space="preserve"> </w:t>
            </w:r>
            <w:r w:rsidRPr="00071C29">
              <w:rPr>
                <w:rFonts w:ascii="Courier New" w:eastAsia="Times New Roman" w:hAnsi="Courier New" w:cs="Courier New"/>
                <w:sz w:val="20"/>
                <w:szCs w:val="20"/>
                <w:lang w:eastAsia="sr-Latn-CS"/>
              </w:rPr>
              <w:t>AS</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SELECT Categories.CategoryName, Products.ProductName, Products.QuantityPerUnit, Products.UnitsInStock, Products.Discontinued</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FROM Categories INNER JOIN Products ON Categories.CategoryID = Products.CategoryID</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WHERE Products.Discontinued &lt;&gt; 1</w:t>
            </w:r>
          </w:p>
        </w:tc>
      </w:tr>
    </w:tbl>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 </w:t>
      </w:r>
    </w:p>
    <w:p w:rsidR="00071C29" w:rsidRPr="00071C29" w:rsidRDefault="00071C29" w:rsidP="00071C29">
      <w:pPr>
        <w:shd w:val="clear" w:color="auto" w:fill="FFFFFF"/>
        <w:spacing w:after="0"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Ovo je pogled koji omogućava pregled proizvoda po kategorijama. Proizvodi (Products) i kategorije (Category) su dve zasebne tabele u bazi podataka, a unutar pogleda one se agregiraju korišćenjem jedne </w:t>
      </w:r>
      <w:hyperlink r:id="rId14" w:tooltip="INNER JOIN" w:history="1">
        <w:r w:rsidRPr="00071C29">
          <w:rPr>
            <w:rFonts w:ascii="Arial" w:eastAsia="Times New Roman" w:hAnsi="Arial" w:cs="Arial"/>
            <w:color w:val="E31B23"/>
            <w:sz w:val="20"/>
            <w:szCs w:val="20"/>
            <w:lang w:eastAsia="sr-Latn-CS"/>
          </w:rPr>
          <w:t>INNER JOIN</w:t>
        </w:r>
      </w:hyperlink>
      <w:r w:rsidRPr="00071C29">
        <w:rPr>
          <w:rFonts w:ascii="Arial" w:eastAsia="Times New Roman" w:hAnsi="Arial" w:cs="Arial"/>
          <w:color w:val="222222"/>
          <w:sz w:val="20"/>
          <w:szCs w:val="20"/>
          <w:lang w:eastAsia="sr-Latn-CS"/>
        </w:rPr>
        <w:t> naredbe. Umesto da se svaki put piše komplikovan upit za selektovanje podataka iz dve tabele, takva logika je enkapsulirana unutar prikazanog pogleda. Kada se ovakav pogled uključi u EF model, situacija je kao na slici 11.5.</w:t>
      </w:r>
    </w:p>
    <w:p w:rsidR="00071C29" w:rsidRPr="00071C29" w:rsidRDefault="00071C29" w:rsidP="00071C29">
      <w:pPr>
        <w:shd w:val="clear" w:color="auto" w:fill="FFFFFF"/>
        <w:spacing w:after="225" w:line="240" w:lineRule="auto"/>
        <w:jc w:val="center"/>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 </w:t>
      </w:r>
      <w:r w:rsidRPr="00071C29">
        <w:rPr>
          <w:rFonts w:ascii="Arial" w:eastAsia="Times New Roman" w:hAnsi="Arial" w:cs="Arial"/>
          <w:noProof/>
          <w:color w:val="222222"/>
          <w:sz w:val="20"/>
          <w:szCs w:val="20"/>
          <w:lang w:eastAsia="sr-Latn-CS"/>
        </w:rPr>
        <w:drawing>
          <wp:inline distT="0" distB="0" distL="0" distR="0">
            <wp:extent cx="1839595" cy="1818005"/>
            <wp:effectExtent l="0" t="0" r="8255" b="0"/>
            <wp:docPr id="5" name="Picture 5" descr="https://www.link-elearning.com/linkdl/coursefiles/1142/MDA_1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42/MDA_11_0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9595" cy="1818005"/>
                    </a:xfrm>
                    <a:prstGeom prst="rect">
                      <a:avLst/>
                    </a:prstGeom>
                    <a:noFill/>
                    <a:ln>
                      <a:noFill/>
                    </a:ln>
                  </pic:spPr>
                </pic:pic>
              </a:graphicData>
            </a:graphic>
          </wp:inline>
        </w:drawing>
      </w:r>
    </w:p>
    <w:p w:rsidR="00071C29" w:rsidRPr="00071C29" w:rsidRDefault="00071C29" w:rsidP="00071C29">
      <w:pPr>
        <w:shd w:val="clear" w:color="auto" w:fill="FFFFFF"/>
        <w:spacing w:after="225" w:line="240" w:lineRule="auto"/>
        <w:jc w:val="center"/>
        <w:rPr>
          <w:rFonts w:ascii="Arial" w:eastAsia="Times New Roman" w:hAnsi="Arial" w:cs="Arial"/>
          <w:color w:val="222222"/>
          <w:sz w:val="20"/>
          <w:szCs w:val="20"/>
          <w:lang w:eastAsia="sr-Latn-CS"/>
        </w:rPr>
      </w:pPr>
      <w:r w:rsidRPr="00071C29">
        <w:rPr>
          <w:rFonts w:ascii="Arial" w:eastAsia="Times New Roman" w:hAnsi="Arial" w:cs="Arial"/>
          <w:i/>
          <w:iCs/>
          <w:color w:val="222222"/>
          <w:sz w:val="24"/>
          <w:szCs w:val="24"/>
          <w:lang w:eastAsia="sr-Latn-CS"/>
        </w:rPr>
        <w:t>Slika 11.5 – Products_by_Category entitet</w:t>
      </w:r>
      <w:r w:rsidRPr="00071C29">
        <w:rPr>
          <w:rFonts w:ascii="Arial" w:eastAsia="Times New Roman" w:hAnsi="Arial" w:cs="Arial"/>
          <w:i/>
          <w:iCs/>
          <w:color w:val="222222"/>
          <w:sz w:val="20"/>
          <w:szCs w:val="20"/>
          <w:lang w:eastAsia="sr-Latn-CS"/>
        </w:rPr>
        <w:br/>
      </w:r>
      <w:r w:rsidRPr="00071C29">
        <w:rPr>
          <w:rFonts w:ascii="Arial" w:eastAsia="Times New Roman" w:hAnsi="Arial" w:cs="Arial"/>
          <w:color w:val="222222"/>
          <w:sz w:val="20"/>
          <w:szCs w:val="20"/>
          <w:lang w:eastAsia="sr-Latn-CS"/>
        </w:rPr>
        <w:t> </w:t>
      </w:r>
    </w:p>
    <w:tbl>
      <w:tblPr>
        <w:tblW w:w="8730" w:type="dxa"/>
        <w:jc w:val="center"/>
        <w:tblCellMar>
          <w:top w:w="15" w:type="dxa"/>
          <w:left w:w="15" w:type="dxa"/>
          <w:bottom w:w="15" w:type="dxa"/>
          <w:right w:w="15" w:type="dxa"/>
        </w:tblCellMar>
        <w:tblLook w:val="04A0" w:firstRow="1" w:lastRow="0" w:firstColumn="1" w:lastColumn="0" w:noHBand="0" w:noVBand="1"/>
      </w:tblPr>
      <w:tblGrid>
        <w:gridCol w:w="8730"/>
      </w:tblGrid>
      <w:tr w:rsidR="00071C29" w:rsidRPr="00071C29" w:rsidTr="00071C29">
        <w:trPr>
          <w:jc w:val="center"/>
        </w:trPr>
        <w:tc>
          <w:tcPr>
            <w:tcW w:w="0" w:type="auto"/>
            <w:tcBorders>
              <w:top w:val="single" w:sz="8" w:space="0" w:color="auto"/>
              <w:left w:val="single" w:sz="8" w:space="0" w:color="auto"/>
              <w:bottom w:val="single" w:sz="8" w:space="0" w:color="auto"/>
              <w:right w:val="single" w:sz="8" w:space="0" w:color="auto"/>
            </w:tcBorders>
            <w:shd w:val="clear" w:color="auto" w:fill="F3DBDB"/>
            <w:tcMar>
              <w:top w:w="30" w:type="dxa"/>
              <w:left w:w="60" w:type="dxa"/>
              <w:bottom w:w="30" w:type="dxa"/>
              <w:right w:w="30" w:type="dxa"/>
            </w:tcMar>
            <w:hideMark/>
          </w:tcPr>
          <w:p w:rsidR="00071C29" w:rsidRPr="00071C29" w:rsidRDefault="00071C29" w:rsidP="00071C29">
            <w:pPr>
              <w:spacing w:after="0" w:line="240" w:lineRule="atLeast"/>
              <w:jc w:val="both"/>
              <w:rPr>
                <w:rFonts w:ascii="Verdana" w:eastAsia="Times New Roman" w:hAnsi="Verdana" w:cs="Times New Roman"/>
                <w:color w:val="000000"/>
                <w:sz w:val="16"/>
                <w:szCs w:val="16"/>
                <w:lang w:eastAsia="sr-Latn-CS"/>
              </w:rPr>
            </w:pPr>
            <w:r w:rsidRPr="00071C29">
              <w:rPr>
                <w:rFonts w:ascii="Verdana" w:eastAsia="Times New Roman" w:hAnsi="Verdana" w:cs="Times New Roman"/>
                <w:b/>
                <w:bCs/>
                <w:i/>
                <w:iCs/>
                <w:color w:val="000000"/>
                <w:sz w:val="16"/>
                <w:szCs w:val="16"/>
                <w:lang w:eastAsia="sr-Latn-CS"/>
              </w:rPr>
              <w:t>Napomena:</w:t>
            </w:r>
            <w:r w:rsidRPr="00071C29">
              <w:rPr>
                <w:rFonts w:ascii="Verdana" w:eastAsia="Times New Roman" w:hAnsi="Verdana" w:cs="Times New Roman"/>
                <w:i/>
                <w:iCs/>
                <w:color w:val="000000"/>
                <w:sz w:val="16"/>
                <w:szCs w:val="16"/>
                <w:lang w:eastAsia="sr-Latn-CS"/>
              </w:rPr>
              <w:t> EF je inicijalno obeležio više kolona kao Entity Key, ali je to na ranije prikazan način svedeno samo na dve prve kolone.</w:t>
            </w:r>
          </w:p>
        </w:tc>
      </w:tr>
    </w:tbl>
    <w:p w:rsidR="00071C29" w:rsidRPr="00071C29" w:rsidRDefault="00071C29" w:rsidP="00071C29">
      <w:pPr>
        <w:shd w:val="clear" w:color="auto" w:fill="FFFFFF"/>
        <w:spacing w:after="225" w:line="240" w:lineRule="auto"/>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 </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Da bi se pregledali podaci koje Products_by_Category izlaže, može se napisati sledeći kod:</w:t>
      </w:r>
    </w:p>
    <w:tbl>
      <w:tblPr>
        <w:tblW w:w="8745" w:type="dxa"/>
        <w:tblCellMar>
          <w:left w:w="0" w:type="dxa"/>
          <w:right w:w="0" w:type="dxa"/>
        </w:tblCellMar>
        <w:tblLook w:val="04A0" w:firstRow="1" w:lastRow="0" w:firstColumn="1" w:lastColumn="0" w:noHBand="0" w:noVBand="1"/>
      </w:tblPr>
      <w:tblGrid>
        <w:gridCol w:w="555"/>
        <w:gridCol w:w="8190"/>
      </w:tblGrid>
      <w:tr w:rsidR="00071C29" w:rsidRPr="00071C29" w:rsidTr="00071C29">
        <w:tc>
          <w:tcPr>
            <w:tcW w:w="0" w:type="auto"/>
            <w:vAlign w:val="center"/>
            <w:hideMark/>
          </w:tcPr>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2</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3</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4</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5</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lastRenderedPageBreak/>
              <w:t>6</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7</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8</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9</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10</w:t>
            </w:r>
          </w:p>
        </w:tc>
        <w:tc>
          <w:tcPr>
            <w:tcW w:w="8190" w:type="dxa"/>
            <w:vAlign w:val="center"/>
            <w:hideMark/>
          </w:tcPr>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lastRenderedPageBreak/>
              <w:t>using</w:t>
            </w:r>
            <w:r w:rsidRPr="00071C29">
              <w:rPr>
                <w:rFonts w:ascii="Times New Roman" w:eastAsia="Times New Roman" w:hAnsi="Times New Roman" w:cs="Times New Roman"/>
                <w:sz w:val="24"/>
                <w:szCs w:val="24"/>
                <w:lang w:eastAsia="sr-Latn-CS"/>
              </w:rPr>
              <w:t xml:space="preserve"> </w:t>
            </w:r>
            <w:r w:rsidRPr="00071C29">
              <w:rPr>
                <w:rFonts w:ascii="Courier New" w:eastAsia="Times New Roman" w:hAnsi="Courier New" w:cs="Courier New"/>
                <w:sz w:val="20"/>
                <w:szCs w:val="20"/>
                <w:lang w:eastAsia="sr-Latn-CS"/>
              </w:rPr>
              <w:t>(NORTHWNDEntities ctx = new</w:t>
            </w:r>
            <w:r w:rsidRPr="00071C29">
              <w:rPr>
                <w:rFonts w:ascii="Times New Roman" w:eastAsia="Times New Roman" w:hAnsi="Times New Roman" w:cs="Times New Roman"/>
                <w:sz w:val="24"/>
                <w:szCs w:val="24"/>
                <w:lang w:eastAsia="sr-Latn-CS"/>
              </w:rPr>
              <w:t xml:space="preserve"> </w:t>
            </w:r>
            <w:r w:rsidRPr="00071C29">
              <w:rPr>
                <w:rFonts w:ascii="Courier New" w:eastAsia="Times New Roman" w:hAnsi="Courier New" w:cs="Courier New"/>
                <w:sz w:val="20"/>
                <w:szCs w:val="20"/>
                <w:lang w:eastAsia="sr-Latn-CS"/>
              </w:rPr>
              <w:t>NORTHWNDEntities())</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var result = from t in</w:t>
            </w:r>
            <w:r w:rsidRPr="00071C29">
              <w:rPr>
                <w:rFonts w:ascii="Times New Roman" w:eastAsia="Times New Roman" w:hAnsi="Times New Roman" w:cs="Times New Roman"/>
                <w:sz w:val="24"/>
                <w:szCs w:val="24"/>
                <w:lang w:eastAsia="sr-Latn-CS"/>
              </w:rPr>
              <w:t xml:space="preserve"> </w:t>
            </w:r>
            <w:r w:rsidRPr="00071C29">
              <w:rPr>
                <w:rFonts w:ascii="Courier New" w:eastAsia="Times New Roman" w:hAnsi="Courier New" w:cs="Courier New"/>
                <w:sz w:val="20"/>
                <w:szCs w:val="20"/>
                <w:lang w:eastAsia="sr-Latn-CS"/>
              </w:rPr>
              <w:t>ctx.Products_by_Categories select t;</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foreach</w:t>
            </w:r>
            <w:r w:rsidRPr="00071C29">
              <w:rPr>
                <w:rFonts w:ascii="Times New Roman" w:eastAsia="Times New Roman" w:hAnsi="Times New Roman" w:cs="Times New Roman"/>
                <w:sz w:val="24"/>
                <w:szCs w:val="24"/>
                <w:lang w:eastAsia="sr-Latn-CS"/>
              </w:rPr>
              <w:t xml:space="preserve"> </w:t>
            </w:r>
            <w:r w:rsidRPr="00071C29">
              <w:rPr>
                <w:rFonts w:ascii="Courier New" w:eastAsia="Times New Roman" w:hAnsi="Courier New" w:cs="Courier New"/>
                <w:sz w:val="20"/>
                <w:szCs w:val="20"/>
                <w:lang w:eastAsia="sr-Latn-CS"/>
              </w:rPr>
              <w:t>(Products_by_Category cp in</w:t>
            </w:r>
            <w:r w:rsidRPr="00071C29">
              <w:rPr>
                <w:rFonts w:ascii="Times New Roman" w:eastAsia="Times New Roman" w:hAnsi="Times New Roman" w:cs="Times New Roman"/>
                <w:sz w:val="24"/>
                <w:szCs w:val="24"/>
                <w:lang w:eastAsia="sr-Latn-CS"/>
              </w:rPr>
              <w:t xml:space="preserve"> </w:t>
            </w:r>
            <w:r w:rsidRPr="00071C29">
              <w:rPr>
                <w:rFonts w:ascii="Courier New" w:eastAsia="Times New Roman" w:hAnsi="Courier New" w:cs="Courier New"/>
                <w:sz w:val="20"/>
                <w:szCs w:val="20"/>
                <w:lang w:eastAsia="sr-Latn-CS"/>
              </w:rPr>
              <w:t>result)</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Console.WriteLine("{0} {1} {2} {3} {4}",</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lastRenderedPageBreak/>
              <w:t>            cp.CategoryName, cp.ProductName, cp.QuantityPerUnit,</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cp.UnitsInStock, cp.Discontinued);</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w:t>
            </w:r>
          </w:p>
        </w:tc>
      </w:tr>
    </w:tbl>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lastRenderedPageBreak/>
        <w:t>  </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Rezultat prikazanog koda je kao na slici 11.6.</w:t>
      </w:r>
    </w:p>
    <w:p w:rsidR="00071C29" w:rsidRPr="00071C29" w:rsidRDefault="00071C29" w:rsidP="00071C29">
      <w:pPr>
        <w:shd w:val="clear" w:color="auto" w:fill="FFFFFF"/>
        <w:spacing w:after="225" w:line="240" w:lineRule="auto"/>
        <w:jc w:val="center"/>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 </w:t>
      </w:r>
      <w:r w:rsidRPr="00071C29">
        <w:rPr>
          <w:rFonts w:ascii="Arial" w:eastAsia="Times New Roman" w:hAnsi="Arial" w:cs="Arial"/>
          <w:noProof/>
          <w:color w:val="222222"/>
          <w:sz w:val="20"/>
          <w:szCs w:val="20"/>
          <w:lang w:eastAsia="sr-Latn-CS"/>
        </w:rPr>
        <w:drawing>
          <wp:inline distT="0" distB="0" distL="0" distR="0">
            <wp:extent cx="5518150" cy="2722245"/>
            <wp:effectExtent l="0" t="0" r="6350" b="1905"/>
            <wp:docPr id="4" name="Picture 4" descr="https://www.link-elearning.com/linkdl/coursefiles/1142/MDA_11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42/MDA_11_0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8150" cy="2722245"/>
                    </a:xfrm>
                    <a:prstGeom prst="rect">
                      <a:avLst/>
                    </a:prstGeom>
                    <a:noFill/>
                    <a:ln>
                      <a:noFill/>
                    </a:ln>
                  </pic:spPr>
                </pic:pic>
              </a:graphicData>
            </a:graphic>
          </wp:inline>
        </w:drawing>
      </w:r>
    </w:p>
    <w:p w:rsidR="00071C29" w:rsidRPr="00071C29" w:rsidRDefault="00071C29" w:rsidP="00071C29">
      <w:pPr>
        <w:shd w:val="clear" w:color="auto" w:fill="FFFFFF"/>
        <w:spacing w:after="240" w:line="240" w:lineRule="auto"/>
        <w:jc w:val="center"/>
        <w:rPr>
          <w:rFonts w:ascii="Arial" w:eastAsia="Times New Roman" w:hAnsi="Arial" w:cs="Arial"/>
          <w:color w:val="222222"/>
          <w:sz w:val="20"/>
          <w:szCs w:val="20"/>
          <w:lang w:eastAsia="sr-Latn-CS"/>
        </w:rPr>
      </w:pPr>
      <w:r w:rsidRPr="00071C29">
        <w:rPr>
          <w:rFonts w:ascii="Arial" w:eastAsia="Times New Roman" w:hAnsi="Arial" w:cs="Arial"/>
          <w:i/>
          <w:iCs/>
          <w:color w:val="222222"/>
          <w:sz w:val="24"/>
          <w:szCs w:val="24"/>
          <w:lang w:eastAsia="sr-Latn-CS"/>
        </w:rPr>
        <w:t>Slika 11.6 – Podaci koji se čitaju korišćenjem pogleda Products_by_Category</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Sada se postavlja pitanje kako omogućiti kreiranje, ažuriranje i brisanje entiteta, koji su kreirani korišćenjem pogleda. Ranije je rečeno da se za tako nešto koriste uskladištene procedure.</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U nastavku će biti kreirana uskladištena procedura za unos novog entiteta. Ona će imati sledeći izgled:</w:t>
      </w:r>
    </w:p>
    <w:tbl>
      <w:tblPr>
        <w:tblW w:w="11250" w:type="dxa"/>
        <w:tblCellMar>
          <w:left w:w="0" w:type="dxa"/>
          <w:right w:w="0" w:type="dxa"/>
        </w:tblCellMar>
        <w:tblLook w:val="04A0" w:firstRow="1" w:lastRow="0" w:firstColumn="1" w:lastColumn="0" w:noHBand="0" w:noVBand="1"/>
      </w:tblPr>
      <w:tblGrid>
        <w:gridCol w:w="555"/>
        <w:gridCol w:w="10695"/>
      </w:tblGrid>
      <w:tr w:rsidR="00071C29" w:rsidRPr="00071C29" w:rsidTr="00071C29">
        <w:tc>
          <w:tcPr>
            <w:tcW w:w="0" w:type="auto"/>
            <w:vAlign w:val="center"/>
            <w:hideMark/>
          </w:tcPr>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2</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3</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4</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5</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6</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7</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8</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9</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10</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11</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12</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13</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14</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15</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16</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17</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18</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19</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lastRenderedPageBreak/>
              <w:t>20</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21</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22</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23</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24</w:t>
            </w:r>
          </w:p>
        </w:tc>
        <w:tc>
          <w:tcPr>
            <w:tcW w:w="10695" w:type="dxa"/>
            <w:vAlign w:val="center"/>
            <w:hideMark/>
          </w:tcPr>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lastRenderedPageBreak/>
              <w:t>CREATE PROCEDURE AddProductAndCategory</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@CategoryName nvarchar(15),</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@ProductName nvarchar(40),</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@QuantityPerUnit nvarchar(20),</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@UnitsInStock smallint,</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@Discontinued bit</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AS</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Determine whether the category already exists. */</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DECLARE @CategoryCount Int</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SET @CategoryCount = (SELECT COUNT(CategoryName) FROM Categories WHERE CategoryName=@CategoryName)</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When @CategoryCount equals 0, the category doesn't exist.</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The call to INSERT INTO will add the category. */</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IF @CategoryCount = 0</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BEGIN</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INSERT INTO Categories(CategoryName)</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VALUES (@CategoryName)</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END</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Obtain the category's Id value for use in adding a new record to the</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Product table. */</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DECLARE @CatId Int</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SET @CatId = (SELECT CategoryID FROM Categories WHERE CategoryName=@CategoryName)</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Perform the insertion. */</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lastRenderedPageBreak/>
              <w:t>INSERT INTO Products(ProductName, QuantityPerUnit, UnitsInStock, Discontinued, CategoryID)</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xml:space="preserve">VALUES (@ProductName, @QuantityPerUnit, @UnitsInStock, @Discontinued, @CatId) </w:t>
            </w:r>
          </w:p>
        </w:tc>
      </w:tr>
    </w:tbl>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lastRenderedPageBreak/>
        <w:t> </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Unutar procedure prvo se obavlja definisanje ulaznih parametara. To su upravo oni parametri koji predstavljaju svojstva unutar pogleda. Na početku uskladištene procedure vrši se provera postojanja kategorija, koja se pokušava kreirati. Ukoliko kategorija postoji, nju nije potrebno kreirati, i to se upravo i događa unutar uskladištene procedure. Unutar promenljive CategoryCount smešta se broj kategorija sa imenom kategorije koja se pokušava kreirati. Ukoliko je taj broj 0, znači da kategorija ne postoji, te se stoga ona kreira.</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Nakon eventualnog kreiranja kategorije potrebno je doći do id vrednosti kategorije za proizvod koji se ubacuje u bazu, zato što je ta vrednost potrebna prilikom unosa novog proizvoda. Bez obzira da li je kategorija upravo kreirana ili je od ranije postojala u bazi, tehnika dolaska do id vrednosti kategorije je identična, i uvek se izvršava.</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Kada je dobavljena id vrednost kategorije, preostaje unos proizvoda. Proizvod se unosi u tabelu Products, a vrednosti koje se unose su ulazni parametri uskladištene procedure, i id vrednost kategorije koja je upravo kreirana.</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Nakon kreiranja uskladištene procedure, potrebno ju je uključiti u postojeći EF model, kao što je to objašnjeno u prethodnoj lekciji.</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Da bi se ovako kreirana uskladištena procedura iskoristila za omogućavanje unosa podataka za entitet koji je kreiran na osnovi pogleda, potrebno je kliknuti desnim tasterom miša na </w:t>
      </w:r>
      <w:r w:rsidRPr="00071C29">
        <w:rPr>
          <w:rFonts w:ascii="Courier New" w:eastAsia="Times New Roman" w:hAnsi="Courier New" w:cs="Courier New"/>
          <w:color w:val="222222"/>
          <w:sz w:val="20"/>
          <w:szCs w:val="20"/>
          <w:lang w:eastAsia="sr-Latn-CS"/>
        </w:rPr>
        <w:t>Products_by_Category</w:t>
      </w:r>
      <w:r w:rsidRPr="00071C29">
        <w:rPr>
          <w:rFonts w:ascii="Arial" w:eastAsia="Times New Roman" w:hAnsi="Arial" w:cs="Arial"/>
          <w:color w:val="222222"/>
          <w:sz w:val="20"/>
          <w:szCs w:val="20"/>
          <w:lang w:eastAsia="sr-Latn-CS"/>
        </w:rPr>
        <w:t> entitet i odabrati opciju </w:t>
      </w:r>
      <w:r w:rsidRPr="00071C29">
        <w:rPr>
          <w:rFonts w:ascii="Arial" w:eastAsia="Times New Roman" w:hAnsi="Arial" w:cs="Arial"/>
          <w:i/>
          <w:iCs/>
          <w:color w:val="222222"/>
          <w:sz w:val="24"/>
          <w:szCs w:val="24"/>
          <w:lang w:eastAsia="sr-Latn-CS"/>
        </w:rPr>
        <w:t>Stored Procedure Mapping</w:t>
      </w:r>
      <w:r w:rsidRPr="00071C29">
        <w:rPr>
          <w:rFonts w:ascii="Arial" w:eastAsia="Times New Roman" w:hAnsi="Arial" w:cs="Arial"/>
          <w:color w:val="222222"/>
          <w:sz w:val="20"/>
          <w:szCs w:val="20"/>
          <w:lang w:eastAsia="sr-Latn-CS"/>
        </w:rPr>
        <w:t>, kao na slici 11.7.</w:t>
      </w:r>
    </w:p>
    <w:p w:rsidR="00071C29" w:rsidRPr="00071C29" w:rsidRDefault="00071C29" w:rsidP="00071C29">
      <w:pPr>
        <w:shd w:val="clear" w:color="auto" w:fill="FFFFFF"/>
        <w:spacing w:after="225" w:line="240" w:lineRule="auto"/>
        <w:jc w:val="center"/>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lastRenderedPageBreak/>
        <w:t> </w:t>
      </w:r>
      <w:r w:rsidRPr="00071C29">
        <w:rPr>
          <w:rFonts w:ascii="Arial" w:eastAsia="Times New Roman" w:hAnsi="Arial" w:cs="Arial"/>
          <w:noProof/>
          <w:color w:val="222222"/>
          <w:sz w:val="20"/>
          <w:szCs w:val="20"/>
          <w:lang w:eastAsia="sr-Latn-CS"/>
        </w:rPr>
        <w:drawing>
          <wp:inline distT="0" distB="0" distL="0" distR="0">
            <wp:extent cx="4253230" cy="4423410"/>
            <wp:effectExtent l="0" t="0" r="0" b="0"/>
            <wp:docPr id="3" name="Picture 3" descr="https://www.link-elearning.com/linkdl/coursefiles/1142/MDA_11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42/MDA_11_0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3230" cy="4423410"/>
                    </a:xfrm>
                    <a:prstGeom prst="rect">
                      <a:avLst/>
                    </a:prstGeom>
                    <a:noFill/>
                    <a:ln>
                      <a:noFill/>
                    </a:ln>
                  </pic:spPr>
                </pic:pic>
              </a:graphicData>
            </a:graphic>
          </wp:inline>
        </w:drawing>
      </w:r>
    </w:p>
    <w:p w:rsidR="00071C29" w:rsidRPr="00071C29" w:rsidRDefault="00071C29" w:rsidP="00071C29">
      <w:pPr>
        <w:shd w:val="clear" w:color="auto" w:fill="FFFFFF"/>
        <w:spacing w:after="240" w:line="240" w:lineRule="auto"/>
        <w:jc w:val="center"/>
        <w:rPr>
          <w:rFonts w:ascii="Arial" w:eastAsia="Times New Roman" w:hAnsi="Arial" w:cs="Arial"/>
          <w:color w:val="222222"/>
          <w:sz w:val="20"/>
          <w:szCs w:val="20"/>
          <w:lang w:eastAsia="sr-Latn-CS"/>
        </w:rPr>
      </w:pPr>
      <w:r w:rsidRPr="00071C29">
        <w:rPr>
          <w:rFonts w:ascii="Arial" w:eastAsia="Times New Roman" w:hAnsi="Arial" w:cs="Arial"/>
          <w:i/>
          <w:iCs/>
          <w:color w:val="222222"/>
          <w:sz w:val="24"/>
          <w:szCs w:val="24"/>
          <w:lang w:eastAsia="sr-Latn-CS"/>
        </w:rPr>
        <w:t>Slika 11.7 – Opcija za definisanje mapiranja uskladištenih procedura</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Aktiviranjem opcije </w:t>
      </w:r>
      <w:r w:rsidRPr="00071C29">
        <w:rPr>
          <w:rFonts w:ascii="Arial" w:eastAsia="Times New Roman" w:hAnsi="Arial" w:cs="Arial"/>
          <w:i/>
          <w:iCs/>
          <w:color w:val="222222"/>
          <w:sz w:val="24"/>
          <w:szCs w:val="24"/>
          <w:lang w:eastAsia="sr-Latn-CS"/>
        </w:rPr>
        <w:t>Stored Procedure Mapping</w:t>
      </w:r>
      <w:r w:rsidRPr="00071C29">
        <w:rPr>
          <w:rFonts w:ascii="Arial" w:eastAsia="Times New Roman" w:hAnsi="Arial" w:cs="Arial"/>
          <w:color w:val="222222"/>
          <w:sz w:val="20"/>
          <w:szCs w:val="20"/>
          <w:lang w:eastAsia="sr-Latn-CS"/>
        </w:rPr>
        <w:t>, otvara se prozor za definisanje mapiranja. Okruženje omogućava odabir funkcija koje će obavljati Insert, Update i Delete operacije. Tako je za funkciju koja obavlja Insert operaciju, potrebno odabrati upravo kreiranu uskladištenu proceduru. Efekat će biti kao na slici 11.8.</w:t>
      </w:r>
    </w:p>
    <w:p w:rsidR="00071C29" w:rsidRPr="00071C29" w:rsidRDefault="00071C29" w:rsidP="00071C29">
      <w:pPr>
        <w:shd w:val="clear" w:color="auto" w:fill="FFFFFF"/>
        <w:spacing w:after="225" w:line="240" w:lineRule="auto"/>
        <w:jc w:val="center"/>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 </w:t>
      </w:r>
      <w:r w:rsidRPr="00071C29">
        <w:rPr>
          <w:rFonts w:ascii="Arial" w:eastAsia="Times New Roman" w:hAnsi="Arial" w:cs="Arial"/>
          <w:noProof/>
          <w:color w:val="222222"/>
          <w:sz w:val="20"/>
          <w:szCs w:val="20"/>
          <w:lang w:eastAsia="sr-Latn-CS"/>
        </w:rPr>
        <w:drawing>
          <wp:inline distT="0" distB="0" distL="0" distR="0">
            <wp:extent cx="5699125" cy="2371090"/>
            <wp:effectExtent l="0" t="0" r="0" b="0"/>
            <wp:docPr id="2" name="Picture 2" descr="https://www.link-elearning.com/linkdl/coursefiles/1142/MDA_11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142/MDA_11_0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9125" cy="2371090"/>
                    </a:xfrm>
                    <a:prstGeom prst="rect">
                      <a:avLst/>
                    </a:prstGeom>
                    <a:noFill/>
                    <a:ln>
                      <a:noFill/>
                    </a:ln>
                  </pic:spPr>
                </pic:pic>
              </a:graphicData>
            </a:graphic>
          </wp:inline>
        </w:drawing>
      </w:r>
    </w:p>
    <w:p w:rsidR="00071C29" w:rsidRPr="00071C29" w:rsidRDefault="00071C29" w:rsidP="00071C29">
      <w:pPr>
        <w:shd w:val="clear" w:color="auto" w:fill="FFFFFF"/>
        <w:spacing w:after="240" w:line="240" w:lineRule="auto"/>
        <w:jc w:val="center"/>
        <w:rPr>
          <w:rFonts w:ascii="Arial" w:eastAsia="Times New Roman" w:hAnsi="Arial" w:cs="Arial"/>
          <w:color w:val="222222"/>
          <w:sz w:val="20"/>
          <w:szCs w:val="20"/>
          <w:lang w:eastAsia="sr-Latn-CS"/>
        </w:rPr>
      </w:pPr>
      <w:r w:rsidRPr="00071C29">
        <w:rPr>
          <w:rFonts w:ascii="Arial" w:eastAsia="Times New Roman" w:hAnsi="Arial" w:cs="Arial"/>
          <w:i/>
          <w:iCs/>
          <w:color w:val="222222"/>
          <w:sz w:val="24"/>
          <w:szCs w:val="24"/>
          <w:lang w:eastAsia="sr-Latn-CS"/>
        </w:rPr>
        <w:t>Slika 11.8 – Podešavanje funkcije koja će obaviti Insert operaciju</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Nakon svih preduzetih akcija moguće je napisati kod za kreiranje novog entiteta, kao u sledećem primeru:</w:t>
      </w:r>
    </w:p>
    <w:tbl>
      <w:tblPr>
        <w:tblW w:w="10725" w:type="dxa"/>
        <w:tblCellMar>
          <w:left w:w="0" w:type="dxa"/>
          <w:right w:w="0" w:type="dxa"/>
        </w:tblCellMar>
        <w:tblLook w:val="04A0" w:firstRow="1" w:lastRow="0" w:firstColumn="1" w:lastColumn="0" w:noHBand="0" w:noVBand="1"/>
      </w:tblPr>
      <w:tblGrid>
        <w:gridCol w:w="555"/>
        <w:gridCol w:w="10170"/>
      </w:tblGrid>
      <w:tr w:rsidR="00071C29" w:rsidRPr="00071C29" w:rsidTr="00071C29">
        <w:tc>
          <w:tcPr>
            <w:tcW w:w="0" w:type="auto"/>
            <w:vAlign w:val="center"/>
            <w:hideMark/>
          </w:tcPr>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lastRenderedPageBreak/>
              <w:t>1</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2</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3</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4</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5</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6</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7</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8</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9</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10</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11</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12</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Times New Roman" w:eastAsia="Times New Roman" w:hAnsi="Times New Roman" w:cs="Times New Roman"/>
                <w:sz w:val="24"/>
                <w:szCs w:val="24"/>
                <w:lang w:eastAsia="sr-Latn-CS"/>
              </w:rPr>
              <w:t>13</w:t>
            </w:r>
          </w:p>
        </w:tc>
        <w:tc>
          <w:tcPr>
            <w:tcW w:w="10170" w:type="dxa"/>
            <w:vAlign w:val="center"/>
            <w:hideMark/>
          </w:tcPr>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using</w:t>
            </w:r>
            <w:r w:rsidRPr="00071C29">
              <w:rPr>
                <w:rFonts w:ascii="Times New Roman" w:eastAsia="Times New Roman" w:hAnsi="Times New Roman" w:cs="Times New Roman"/>
                <w:sz w:val="24"/>
                <w:szCs w:val="24"/>
                <w:lang w:eastAsia="sr-Latn-CS"/>
              </w:rPr>
              <w:t xml:space="preserve"> </w:t>
            </w:r>
            <w:r w:rsidRPr="00071C29">
              <w:rPr>
                <w:rFonts w:ascii="Courier New" w:eastAsia="Times New Roman" w:hAnsi="Courier New" w:cs="Courier New"/>
                <w:sz w:val="20"/>
                <w:szCs w:val="20"/>
                <w:lang w:eastAsia="sr-Latn-CS"/>
              </w:rPr>
              <w:t>(NORTHWNDEntities ctx = new</w:t>
            </w:r>
            <w:r w:rsidRPr="00071C29">
              <w:rPr>
                <w:rFonts w:ascii="Times New Roman" w:eastAsia="Times New Roman" w:hAnsi="Times New Roman" w:cs="Times New Roman"/>
                <w:sz w:val="24"/>
                <w:szCs w:val="24"/>
                <w:lang w:eastAsia="sr-Latn-CS"/>
              </w:rPr>
              <w:t xml:space="preserve"> </w:t>
            </w:r>
            <w:r w:rsidRPr="00071C29">
              <w:rPr>
                <w:rFonts w:ascii="Courier New" w:eastAsia="Times New Roman" w:hAnsi="Courier New" w:cs="Courier New"/>
                <w:sz w:val="20"/>
                <w:szCs w:val="20"/>
                <w:lang w:eastAsia="sr-Latn-CS"/>
              </w:rPr>
              <w:t>NORTHWNDEntities())</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//line for inserting entity based on view</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ctx.AddProductAndCategory("NewCategory", "NewProduct", "100 kg", 100, false);</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ctx.SaveChanges();</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var result = from t in</w:t>
            </w:r>
            <w:r w:rsidRPr="00071C29">
              <w:rPr>
                <w:rFonts w:ascii="Times New Roman" w:eastAsia="Times New Roman" w:hAnsi="Times New Roman" w:cs="Times New Roman"/>
                <w:sz w:val="24"/>
                <w:szCs w:val="24"/>
                <w:lang w:eastAsia="sr-Latn-CS"/>
              </w:rPr>
              <w:t xml:space="preserve"> </w:t>
            </w:r>
            <w:r w:rsidRPr="00071C29">
              <w:rPr>
                <w:rFonts w:ascii="Courier New" w:eastAsia="Times New Roman" w:hAnsi="Courier New" w:cs="Courier New"/>
                <w:sz w:val="20"/>
                <w:szCs w:val="20"/>
                <w:lang w:eastAsia="sr-Latn-CS"/>
              </w:rPr>
              <w:t>ctx.Products_by_Categories select t;</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foreach</w:t>
            </w:r>
            <w:r w:rsidRPr="00071C29">
              <w:rPr>
                <w:rFonts w:ascii="Times New Roman" w:eastAsia="Times New Roman" w:hAnsi="Times New Roman" w:cs="Times New Roman"/>
                <w:sz w:val="24"/>
                <w:szCs w:val="24"/>
                <w:lang w:eastAsia="sr-Latn-CS"/>
              </w:rPr>
              <w:t xml:space="preserve"> </w:t>
            </w:r>
            <w:r w:rsidRPr="00071C29">
              <w:rPr>
                <w:rFonts w:ascii="Courier New" w:eastAsia="Times New Roman" w:hAnsi="Courier New" w:cs="Courier New"/>
                <w:sz w:val="20"/>
                <w:szCs w:val="20"/>
                <w:lang w:eastAsia="sr-Latn-CS"/>
              </w:rPr>
              <w:t>(Products_by_Category cp in</w:t>
            </w:r>
            <w:r w:rsidRPr="00071C29">
              <w:rPr>
                <w:rFonts w:ascii="Times New Roman" w:eastAsia="Times New Roman" w:hAnsi="Times New Roman" w:cs="Times New Roman"/>
                <w:sz w:val="24"/>
                <w:szCs w:val="24"/>
                <w:lang w:eastAsia="sr-Latn-CS"/>
              </w:rPr>
              <w:t xml:space="preserve"> </w:t>
            </w:r>
            <w:r w:rsidRPr="00071C29">
              <w:rPr>
                <w:rFonts w:ascii="Courier New" w:eastAsia="Times New Roman" w:hAnsi="Courier New" w:cs="Courier New"/>
                <w:sz w:val="20"/>
                <w:szCs w:val="20"/>
                <w:lang w:eastAsia="sr-Latn-CS"/>
              </w:rPr>
              <w:t>result)</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Console.WriteLine("{0} {1} {2} {3} {4}",</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cp.CategoryName, cp.ProductName, cp.QuantityPerUnit,</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cp.UnitsInStock, cp.Discontinued);</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w:t>
            </w:r>
          </w:p>
          <w:p w:rsidR="00071C29" w:rsidRPr="00071C29" w:rsidRDefault="00071C29" w:rsidP="00071C29">
            <w:pPr>
              <w:spacing w:after="0" w:line="240" w:lineRule="auto"/>
              <w:rPr>
                <w:rFonts w:ascii="Times New Roman" w:eastAsia="Times New Roman" w:hAnsi="Times New Roman" w:cs="Times New Roman"/>
                <w:sz w:val="24"/>
                <w:szCs w:val="24"/>
                <w:lang w:eastAsia="sr-Latn-CS"/>
              </w:rPr>
            </w:pPr>
            <w:r w:rsidRPr="00071C29">
              <w:rPr>
                <w:rFonts w:ascii="Courier New" w:eastAsia="Times New Roman" w:hAnsi="Courier New" w:cs="Courier New"/>
                <w:sz w:val="20"/>
                <w:szCs w:val="20"/>
                <w:lang w:eastAsia="sr-Latn-CS"/>
              </w:rPr>
              <w:t>            }</w:t>
            </w:r>
          </w:p>
        </w:tc>
      </w:tr>
    </w:tbl>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 </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Efekat prikazanog koda će biti kao na slici 11.9.</w:t>
      </w:r>
    </w:p>
    <w:p w:rsidR="00071C29" w:rsidRPr="00071C29" w:rsidRDefault="00071C29" w:rsidP="00071C29">
      <w:pPr>
        <w:shd w:val="clear" w:color="auto" w:fill="FFFFFF"/>
        <w:spacing w:after="225" w:line="240" w:lineRule="auto"/>
        <w:jc w:val="center"/>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 </w:t>
      </w:r>
      <w:r w:rsidRPr="00071C29">
        <w:rPr>
          <w:rFonts w:ascii="Arial" w:eastAsia="Times New Roman" w:hAnsi="Arial" w:cs="Arial"/>
          <w:noProof/>
          <w:color w:val="222222"/>
          <w:sz w:val="20"/>
          <w:szCs w:val="20"/>
          <w:lang w:eastAsia="sr-Latn-CS"/>
        </w:rPr>
        <w:drawing>
          <wp:inline distT="0" distB="0" distL="0" distR="0">
            <wp:extent cx="5518150" cy="2987675"/>
            <wp:effectExtent l="0" t="0" r="6350" b="3175"/>
            <wp:docPr id="1" name="Picture 1" descr="https://www.link-elearning.com/linkdl/coursefiles/1142/MDA_11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ink-elearning.com/linkdl/coursefiles/1142/MDA_11_0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8150" cy="2987675"/>
                    </a:xfrm>
                    <a:prstGeom prst="rect">
                      <a:avLst/>
                    </a:prstGeom>
                    <a:noFill/>
                    <a:ln>
                      <a:noFill/>
                    </a:ln>
                  </pic:spPr>
                </pic:pic>
              </a:graphicData>
            </a:graphic>
          </wp:inline>
        </w:drawing>
      </w:r>
    </w:p>
    <w:p w:rsidR="00071C29" w:rsidRPr="00071C29" w:rsidRDefault="00071C29" w:rsidP="00071C29">
      <w:pPr>
        <w:shd w:val="clear" w:color="auto" w:fill="FFFFFF"/>
        <w:spacing w:after="240" w:line="240" w:lineRule="auto"/>
        <w:jc w:val="center"/>
        <w:rPr>
          <w:rFonts w:ascii="Arial" w:eastAsia="Times New Roman" w:hAnsi="Arial" w:cs="Arial"/>
          <w:color w:val="222222"/>
          <w:sz w:val="20"/>
          <w:szCs w:val="20"/>
          <w:lang w:eastAsia="sr-Latn-CS"/>
        </w:rPr>
      </w:pPr>
      <w:r w:rsidRPr="00071C29">
        <w:rPr>
          <w:rFonts w:ascii="Arial" w:eastAsia="Times New Roman" w:hAnsi="Arial" w:cs="Arial"/>
          <w:i/>
          <w:iCs/>
          <w:color w:val="222222"/>
          <w:sz w:val="24"/>
          <w:szCs w:val="24"/>
          <w:lang w:eastAsia="sr-Latn-CS"/>
        </w:rPr>
        <w:t>Slika 11.9 – Pročitani podaci korišćenjem pogleda, gde sa jasno vidi da je unos novih podataka obavljen uspešno</w:t>
      </w:r>
    </w:p>
    <w:p w:rsidR="00071C29" w:rsidRPr="00071C29" w:rsidRDefault="00071C29" w:rsidP="00071C29">
      <w:pPr>
        <w:shd w:val="clear" w:color="auto" w:fill="FFFFFF"/>
        <w:spacing w:after="225" w:line="240" w:lineRule="auto"/>
        <w:jc w:val="both"/>
        <w:rPr>
          <w:rFonts w:ascii="Arial" w:eastAsia="Times New Roman" w:hAnsi="Arial" w:cs="Arial"/>
          <w:color w:val="222222"/>
          <w:sz w:val="20"/>
          <w:szCs w:val="20"/>
          <w:lang w:eastAsia="sr-Latn-CS"/>
        </w:rPr>
      </w:pPr>
      <w:r w:rsidRPr="00071C29">
        <w:rPr>
          <w:rFonts w:ascii="Arial" w:eastAsia="Times New Roman" w:hAnsi="Arial" w:cs="Arial"/>
          <w:color w:val="222222"/>
          <w:sz w:val="20"/>
          <w:szCs w:val="20"/>
          <w:lang w:eastAsia="sr-Latn-CS"/>
        </w:rPr>
        <w:t>Evidentno je da je unos prošao bez ikakvih problema, a uvidom u stanje u bazi podataka može se videti da je kreirana nova kategorija i nov proizvod.</w:t>
      </w:r>
    </w:p>
    <w:p w:rsidR="006944A4" w:rsidRDefault="00071C29">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B44127"/>
    <w:multiLevelType w:val="multilevel"/>
    <w:tmpl w:val="8D1A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C29"/>
    <w:rsid w:val="00071C29"/>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B7979-A1B1-4AA3-9A94-9BA75AAF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1C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071C29"/>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C29"/>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071C29"/>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071C29"/>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071C29"/>
  </w:style>
  <w:style w:type="character" w:styleId="Hyperlink">
    <w:name w:val="Hyperlink"/>
    <w:basedOn w:val="DefaultParagraphFont"/>
    <w:uiPriority w:val="99"/>
    <w:semiHidden/>
    <w:unhideWhenUsed/>
    <w:rsid w:val="00071C29"/>
    <w:rPr>
      <w:color w:val="0000FF"/>
      <w:u w:val="single"/>
    </w:rPr>
  </w:style>
  <w:style w:type="character" w:styleId="Emphasis">
    <w:name w:val="Emphasis"/>
    <w:basedOn w:val="DefaultParagraphFont"/>
    <w:uiPriority w:val="20"/>
    <w:qFormat/>
    <w:rsid w:val="00071C29"/>
    <w:rPr>
      <w:i/>
      <w:iCs/>
    </w:rPr>
  </w:style>
  <w:style w:type="character" w:customStyle="1" w:styleId="pitanjet">
    <w:name w:val="pitanjet"/>
    <w:basedOn w:val="DefaultParagraphFont"/>
    <w:rsid w:val="00071C29"/>
  </w:style>
  <w:style w:type="character" w:styleId="HTMLCode">
    <w:name w:val="HTML Code"/>
    <w:basedOn w:val="DefaultParagraphFont"/>
    <w:uiPriority w:val="99"/>
    <w:semiHidden/>
    <w:unhideWhenUsed/>
    <w:rsid w:val="00071C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566578">
      <w:bodyDiv w:val="1"/>
      <w:marLeft w:val="0"/>
      <w:marRight w:val="0"/>
      <w:marTop w:val="0"/>
      <w:marBottom w:val="0"/>
      <w:divBdr>
        <w:top w:val="none" w:sz="0" w:space="0" w:color="auto"/>
        <w:left w:val="none" w:sz="0" w:space="0" w:color="auto"/>
        <w:bottom w:val="none" w:sz="0" w:space="0" w:color="auto"/>
        <w:right w:val="none" w:sz="0" w:space="0" w:color="auto"/>
      </w:divBdr>
      <w:divsChild>
        <w:div w:id="892546718">
          <w:marLeft w:val="0"/>
          <w:marRight w:val="0"/>
          <w:marTop w:val="0"/>
          <w:marBottom w:val="300"/>
          <w:divBdr>
            <w:top w:val="none" w:sz="0" w:space="0" w:color="auto"/>
            <w:left w:val="none" w:sz="0" w:space="0" w:color="auto"/>
            <w:bottom w:val="none" w:sz="0" w:space="0" w:color="auto"/>
            <w:right w:val="none" w:sz="0" w:space="0" w:color="auto"/>
          </w:divBdr>
          <w:divsChild>
            <w:div w:id="88083061">
              <w:marLeft w:val="0"/>
              <w:marRight w:val="0"/>
              <w:marTop w:val="225"/>
              <w:marBottom w:val="0"/>
              <w:divBdr>
                <w:top w:val="none" w:sz="0" w:space="0" w:color="auto"/>
                <w:left w:val="none" w:sz="0" w:space="0" w:color="auto"/>
                <w:bottom w:val="none" w:sz="0" w:space="0" w:color="auto"/>
                <w:right w:val="none" w:sz="0" w:space="0" w:color="auto"/>
              </w:divBdr>
            </w:div>
          </w:divsChild>
        </w:div>
        <w:div w:id="502204334">
          <w:marLeft w:val="0"/>
          <w:marRight w:val="0"/>
          <w:marTop w:val="0"/>
          <w:marBottom w:val="0"/>
          <w:divBdr>
            <w:top w:val="none" w:sz="0" w:space="0" w:color="auto"/>
            <w:left w:val="none" w:sz="0" w:space="0" w:color="auto"/>
            <w:bottom w:val="none" w:sz="0" w:space="0" w:color="auto"/>
            <w:right w:val="none" w:sz="0" w:space="0" w:color="auto"/>
          </w:divBdr>
          <w:divsChild>
            <w:div w:id="250433976">
              <w:marLeft w:val="0"/>
              <w:marRight w:val="0"/>
              <w:marTop w:val="150"/>
              <w:marBottom w:val="450"/>
              <w:divBdr>
                <w:top w:val="single" w:sz="18" w:space="11" w:color="CCCCCC"/>
                <w:left w:val="none" w:sz="0" w:space="0" w:color="auto"/>
                <w:bottom w:val="single" w:sz="18" w:space="11" w:color="CCCCCC"/>
                <w:right w:val="none" w:sz="0" w:space="0" w:color="auto"/>
              </w:divBdr>
              <w:divsChild>
                <w:div w:id="673457785">
                  <w:marLeft w:val="0"/>
                  <w:marRight w:val="0"/>
                  <w:marTop w:val="0"/>
                  <w:marBottom w:val="0"/>
                  <w:divBdr>
                    <w:top w:val="none" w:sz="0" w:space="0" w:color="auto"/>
                    <w:left w:val="none" w:sz="0" w:space="0" w:color="auto"/>
                    <w:bottom w:val="none" w:sz="0" w:space="0" w:color="auto"/>
                    <w:right w:val="none" w:sz="0" w:space="0" w:color="auto"/>
                  </w:divBdr>
                  <w:divsChild>
                    <w:div w:id="742065253">
                      <w:marLeft w:val="0"/>
                      <w:marRight w:val="0"/>
                      <w:marTop w:val="30"/>
                      <w:marBottom w:val="30"/>
                      <w:divBdr>
                        <w:top w:val="single" w:sz="6" w:space="1" w:color="CCCCCC"/>
                        <w:left w:val="single" w:sz="6" w:space="1" w:color="CCCCCC"/>
                        <w:bottom w:val="single" w:sz="6" w:space="1" w:color="CCCCCC"/>
                        <w:right w:val="single" w:sz="6" w:space="1" w:color="CCCCCC"/>
                      </w:divBdr>
                      <w:divsChild>
                        <w:div w:id="1463041917">
                          <w:marLeft w:val="0"/>
                          <w:marRight w:val="0"/>
                          <w:marTop w:val="0"/>
                          <w:marBottom w:val="0"/>
                          <w:divBdr>
                            <w:top w:val="none" w:sz="0" w:space="0" w:color="auto"/>
                            <w:left w:val="none" w:sz="0" w:space="0" w:color="auto"/>
                            <w:bottom w:val="none" w:sz="0" w:space="0" w:color="auto"/>
                            <w:right w:val="none" w:sz="0" w:space="0" w:color="auto"/>
                          </w:divBdr>
                        </w:div>
                      </w:divsChild>
                    </w:div>
                    <w:div w:id="230236805">
                      <w:marLeft w:val="0"/>
                      <w:marRight w:val="0"/>
                      <w:marTop w:val="30"/>
                      <w:marBottom w:val="30"/>
                      <w:divBdr>
                        <w:top w:val="single" w:sz="6" w:space="1" w:color="CCCCCC"/>
                        <w:left w:val="single" w:sz="6" w:space="1" w:color="CCCCCC"/>
                        <w:bottom w:val="single" w:sz="6" w:space="1" w:color="CCCCCC"/>
                        <w:right w:val="single" w:sz="6" w:space="1" w:color="CCCCCC"/>
                      </w:divBdr>
                      <w:divsChild>
                        <w:div w:id="318580599">
                          <w:marLeft w:val="0"/>
                          <w:marRight w:val="0"/>
                          <w:marTop w:val="0"/>
                          <w:marBottom w:val="0"/>
                          <w:divBdr>
                            <w:top w:val="none" w:sz="0" w:space="0" w:color="auto"/>
                            <w:left w:val="none" w:sz="0" w:space="0" w:color="auto"/>
                            <w:bottom w:val="none" w:sz="0" w:space="0" w:color="auto"/>
                            <w:right w:val="none" w:sz="0" w:space="0" w:color="auto"/>
                          </w:divBdr>
                        </w:div>
                      </w:divsChild>
                    </w:div>
                    <w:div w:id="559292569">
                      <w:marLeft w:val="0"/>
                      <w:marRight w:val="0"/>
                      <w:marTop w:val="30"/>
                      <w:marBottom w:val="30"/>
                      <w:divBdr>
                        <w:top w:val="single" w:sz="6" w:space="1" w:color="CCCCCC"/>
                        <w:left w:val="single" w:sz="6" w:space="1" w:color="CCCCCC"/>
                        <w:bottom w:val="single" w:sz="6" w:space="1" w:color="CCCCCC"/>
                        <w:right w:val="single" w:sz="6" w:space="1" w:color="CCCCCC"/>
                      </w:divBdr>
                      <w:divsChild>
                        <w:div w:id="1481145013">
                          <w:marLeft w:val="0"/>
                          <w:marRight w:val="0"/>
                          <w:marTop w:val="0"/>
                          <w:marBottom w:val="0"/>
                          <w:divBdr>
                            <w:top w:val="none" w:sz="0" w:space="0" w:color="auto"/>
                            <w:left w:val="none" w:sz="0" w:space="0" w:color="auto"/>
                            <w:bottom w:val="none" w:sz="0" w:space="0" w:color="auto"/>
                            <w:right w:val="none" w:sz="0" w:space="0" w:color="auto"/>
                          </w:divBdr>
                        </w:div>
                      </w:divsChild>
                    </w:div>
                    <w:div w:id="1462305219">
                      <w:marLeft w:val="0"/>
                      <w:marRight w:val="0"/>
                      <w:marTop w:val="30"/>
                      <w:marBottom w:val="30"/>
                      <w:divBdr>
                        <w:top w:val="single" w:sz="6" w:space="1" w:color="CCCCCC"/>
                        <w:left w:val="single" w:sz="6" w:space="1" w:color="CCCCCC"/>
                        <w:bottom w:val="single" w:sz="6" w:space="1" w:color="CCCCCC"/>
                        <w:right w:val="single" w:sz="6" w:space="1" w:color="CCCCCC"/>
                      </w:divBdr>
                      <w:divsChild>
                        <w:div w:id="5071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110">
              <w:marLeft w:val="0"/>
              <w:marRight w:val="0"/>
              <w:marTop w:val="0"/>
              <w:marBottom w:val="0"/>
              <w:divBdr>
                <w:top w:val="none" w:sz="0" w:space="0" w:color="auto"/>
                <w:left w:val="none" w:sz="0" w:space="0" w:color="auto"/>
                <w:bottom w:val="none" w:sz="0" w:space="0" w:color="auto"/>
                <w:right w:val="none" w:sz="0" w:space="0" w:color="auto"/>
              </w:divBdr>
              <w:divsChild>
                <w:div w:id="1008874376">
                  <w:marLeft w:val="0"/>
                  <w:marRight w:val="0"/>
                  <w:marTop w:val="0"/>
                  <w:marBottom w:val="0"/>
                  <w:divBdr>
                    <w:top w:val="none" w:sz="0" w:space="0" w:color="auto"/>
                    <w:left w:val="none" w:sz="0" w:space="0" w:color="auto"/>
                    <w:bottom w:val="none" w:sz="0" w:space="0" w:color="auto"/>
                    <w:right w:val="none" w:sz="0" w:space="0" w:color="auto"/>
                  </w:divBdr>
                  <w:divsChild>
                    <w:div w:id="550388189">
                      <w:marLeft w:val="0"/>
                      <w:marRight w:val="0"/>
                      <w:marTop w:val="0"/>
                      <w:marBottom w:val="0"/>
                      <w:divBdr>
                        <w:top w:val="none" w:sz="0" w:space="0" w:color="auto"/>
                        <w:left w:val="none" w:sz="0" w:space="0" w:color="auto"/>
                        <w:bottom w:val="none" w:sz="0" w:space="0" w:color="auto"/>
                        <w:right w:val="none" w:sz="0" w:space="0" w:color="auto"/>
                      </w:divBdr>
                    </w:div>
                    <w:div w:id="1534265648">
                      <w:marLeft w:val="0"/>
                      <w:marRight w:val="0"/>
                      <w:marTop w:val="0"/>
                      <w:marBottom w:val="0"/>
                      <w:divBdr>
                        <w:top w:val="none" w:sz="0" w:space="0" w:color="auto"/>
                        <w:left w:val="none" w:sz="0" w:space="0" w:color="auto"/>
                        <w:bottom w:val="none" w:sz="0" w:space="0" w:color="auto"/>
                        <w:right w:val="none" w:sz="0" w:space="0" w:color="auto"/>
                      </w:divBdr>
                    </w:div>
                    <w:div w:id="1922253539">
                      <w:marLeft w:val="0"/>
                      <w:marRight w:val="0"/>
                      <w:marTop w:val="0"/>
                      <w:marBottom w:val="0"/>
                      <w:divBdr>
                        <w:top w:val="none" w:sz="0" w:space="0" w:color="auto"/>
                        <w:left w:val="none" w:sz="0" w:space="0" w:color="auto"/>
                        <w:bottom w:val="none" w:sz="0" w:space="0" w:color="auto"/>
                        <w:right w:val="none" w:sz="0" w:space="0" w:color="auto"/>
                      </w:divBdr>
                    </w:div>
                    <w:div w:id="389964032">
                      <w:marLeft w:val="0"/>
                      <w:marRight w:val="0"/>
                      <w:marTop w:val="0"/>
                      <w:marBottom w:val="0"/>
                      <w:divBdr>
                        <w:top w:val="none" w:sz="0" w:space="0" w:color="auto"/>
                        <w:left w:val="none" w:sz="0" w:space="0" w:color="auto"/>
                        <w:bottom w:val="none" w:sz="0" w:space="0" w:color="auto"/>
                        <w:right w:val="none" w:sz="0" w:space="0" w:color="auto"/>
                      </w:divBdr>
                    </w:div>
                    <w:div w:id="1916894964">
                      <w:marLeft w:val="0"/>
                      <w:marRight w:val="0"/>
                      <w:marTop w:val="0"/>
                      <w:marBottom w:val="0"/>
                      <w:divBdr>
                        <w:top w:val="none" w:sz="0" w:space="0" w:color="auto"/>
                        <w:left w:val="none" w:sz="0" w:space="0" w:color="auto"/>
                        <w:bottom w:val="none" w:sz="0" w:space="0" w:color="auto"/>
                        <w:right w:val="none" w:sz="0" w:space="0" w:color="auto"/>
                      </w:divBdr>
                    </w:div>
                    <w:div w:id="193544454">
                      <w:marLeft w:val="0"/>
                      <w:marRight w:val="0"/>
                      <w:marTop w:val="0"/>
                      <w:marBottom w:val="0"/>
                      <w:divBdr>
                        <w:top w:val="none" w:sz="0" w:space="0" w:color="auto"/>
                        <w:left w:val="none" w:sz="0" w:space="0" w:color="auto"/>
                        <w:bottom w:val="none" w:sz="0" w:space="0" w:color="auto"/>
                        <w:right w:val="none" w:sz="0" w:space="0" w:color="auto"/>
                      </w:divBdr>
                    </w:div>
                    <w:div w:id="201090208">
                      <w:marLeft w:val="0"/>
                      <w:marRight w:val="0"/>
                      <w:marTop w:val="0"/>
                      <w:marBottom w:val="0"/>
                      <w:divBdr>
                        <w:top w:val="none" w:sz="0" w:space="0" w:color="auto"/>
                        <w:left w:val="none" w:sz="0" w:space="0" w:color="auto"/>
                        <w:bottom w:val="none" w:sz="0" w:space="0" w:color="auto"/>
                        <w:right w:val="none" w:sz="0" w:space="0" w:color="auto"/>
                      </w:divBdr>
                    </w:div>
                    <w:div w:id="1794012734">
                      <w:marLeft w:val="0"/>
                      <w:marRight w:val="0"/>
                      <w:marTop w:val="0"/>
                      <w:marBottom w:val="0"/>
                      <w:divBdr>
                        <w:top w:val="none" w:sz="0" w:space="0" w:color="auto"/>
                        <w:left w:val="none" w:sz="0" w:space="0" w:color="auto"/>
                        <w:bottom w:val="none" w:sz="0" w:space="0" w:color="auto"/>
                        <w:right w:val="none" w:sz="0" w:space="0" w:color="auto"/>
                      </w:divBdr>
                    </w:div>
                    <w:div w:id="1721516424">
                      <w:marLeft w:val="0"/>
                      <w:marRight w:val="0"/>
                      <w:marTop w:val="0"/>
                      <w:marBottom w:val="0"/>
                      <w:divBdr>
                        <w:top w:val="none" w:sz="0" w:space="0" w:color="auto"/>
                        <w:left w:val="none" w:sz="0" w:space="0" w:color="auto"/>
                        <w:bottom w:val="none" w:sz="0" w:space="0" w:color="auto"/>
                        <w:right w:val="none" w:sz="0" w:space="0" w:color="auto"/>
                      </w:divBdr>
                    </w:div>
                    <w:div w:id="202059061">
                      <w:marLeft w:val="0"/>
                      <w:marRight w:val="0"/>
                      <w:marTop w:val="0"/>
                      <w:marBottom w:val="0"/>
                      <w:divBdr>
                        <w:top w:val="none" w:sz="0" w:space="0" w:color="auto"/>
                        <w:left w:val="none" w:sz="0" w:space="0" w:color="auto"/>
                        <w:bottom w:val="none" w:sz="0" w:space="0" w:color="auto"/>
                        <w:right w:val="none" w:sz="0" w:space="0" w:color="auto"/>
                      </w:divBdr>
                    </w:div>
                    <w:div w:id="2072457540">
                      <w:marLeft w:val="0"/>
                      <w:marRight w:val="0"/>
                      <w:marTop w:val="0"/>
                      <w:marBottom w:val="0"/>
                      <w:divBdr>
                        <w:top w:val="none" w:sz="0" w:space="0" w:color="auto"/>
                        <w:left w:val="none" w:sz="0" w:space="0" w:color="auto"/>
                        <w:bottom w:val="none" w:sz="0" w:space="0" w:color="auto"/>
                        <w:right w:val="none" w:sz="0" w:space="0" w:color="auto"/>
                      </w:divBdr>
                      <w:divsChild>
                        <w:div w:id="1750228509">
                          <w:marLeft w:val="0"/>
                          <w:marRight w:val="0"/>
                          <w:marTop w:val="0"/>
                          <w:marBottom w:val="0"/>
                          <w:divBdr>
                            <w:top w:val="none" w:sz="0" w:space="0" w:color="auto"/>
                            <w:left w:val="none" w:sz="0" w:space="0" w:color="auto"/>
                            <w:bottom w:val="none" w:sz="0" w:space="0" w:color="auto"/>
                            <w:right w:val="none" w:sz="0" w:space="0" w:color="auto"/>
                          </w:divBdr>
                        </w:div>
                        <w:div w:id="302270474">
                          <w:marLeft w:val="0"/>
                          <w:marRight w:val="0"/>
                          <w:marTop w:val="0"/>
                          <w:marBottom w:val="0"/>
                          <w:divBdr>
                            <w:top w:val="none" w:sz="0" w:space="0" w:color="auto"/>
                            <w:left w:val="none" w:sz="0" w:space="0" w:color="auto"/>
                            <w:bottom w:val="none" w:sz="0" w:space="0" w:color="auto"/>
                            <w:right w:val="none" w:sz="0" w:space="0" w:color="auto"/>
                          </w:divBdr>
                        </w:div>
                        <w:div w:id="982194070">
                          <w:marLeft w:val="0"/>
                          <w:marRight w:val="0"/>
                          <w:marTop w:val="0"/>
                          <w:marBottom w:val="0"/>
                          <w:divBdr>
                            <w:top w:val="none" w:sz="0" w:space="0" w:color="auto"/>
                            <w:left w:val="none" w:sz="0" w:space="0" w:color="auto"/>
                            <w:bottom w:val="none" w:sz="0" w:space="0" w:color="auto"/>
                            <w:right w:val="none" w:sz="0" w:space="0" w:color="auto"/>
                          </w:divBdr>
                        </w:div>
                        <w:div w:id="1869173842">
                          <w:marLeft w:val="0"/>
                          <w:marRight w:val="0"/>
                          <w:marTop w:val="0"/>
                          <w:marBottom w:val="0"/>
                          <w:divBdr>
                            <w:top w:val="none" w:sz="0" w:space="0" w:color="auto"/>
                            <w:left w:val="none" w:sz="0" w:space="0" w:color="auto"/>
                            <w:bottom w:val="none" w:sz="0" w:space="0" w:color="auto"/>
                            <w:right w:val="none" w:sz="0" w:space="0" w:color="auto"/>
                          </w:divBdr>
                        </w:div>
                        <w:div w:id="2004233736">
                          <w:marLeft w:val="0"/>
                          <w:marRight w:val="0"/>
                          <w:marTop w:val="0"/>
                          <w:marBottom w:val="0"/>
                          <w:divBdr>
                            <w:top w:val="none" w:sz="0" w:space="0" w:color="auto"/>
                            <w:left w:val="none" w:sz="0" w:space="0" w:color="auto"/>
                            <w:bottom w:val="none" w:sz="0" w:space="0" w:color="auto"/>
                            <w:right w:val="none" w:sz="0" w:space="0" w:color="auto"/>
                          </w:divBdr>
                        </w:div>
                        <w:div w:id="138887531">
                          <w:marLeft w:val="0"/>
                          <w:marRight w:val="0"/>
                          <w:marTop w:val="0"/>
                          <w:marBottom w:val="0"/>
                          <w:divBdr>
                            <w:top w:val="none" w:sz="0" w:space="0" w:color="auto"/>
                            <w:left w:val="none" w:sz="0" w:space="0" w:color="auto"/>
                            <w:bottom w:val="none" w:sz="0" w:space="0" w:color="auto"/>
                            <w:right w:val="none" w:sz="0" w:space="0" w:color="auto"/>
                          </w:divBdr>
                        </w:div>
                        <w:div w:id="1067607423">
                          <w:marLeft w:val="0"/>
                          <w:marRight w:val="0"/>
                          <w:marTop w:val="0"/>
                          <w:marBottom w:val="0"/>
                          <w:divBdr>
                            <w:top w:val="none" w:sz="0" w:space="0" w:color="auto"/>
                            <w:left w:val="none" w:sz="0" w:space="0" w:color="auto"/>
                            <w:bottom w:val="none" w:sz="0" w:space="0" w:color="auto"/>
                            <w:right w:val="none" w:sz="0" w:space="0" w:color="auto"/>
                          </w:divBdr>
                        </w:div>
                        <w:div w:id="1396272244">
                          <w:marLeft w:val="0"/>
                          <w:marRight w:val="0"/>
                          <w:marTop w:val="0"/>
                          <w:marBottom w:val="0"/>
                          <w:divBdr>
                            <w:top w:val="none" w:sz="0" w:space="0" w:color="auto"/>
                            <w:left w:val="none" w:sz="0" w:space="0" w:color="auto"/>
                            <w:bottom w:val="none" w:sz="0" w:space="0" w:color="auto"/>
                            <w:right w:val="none" w:sz="0" w:space="0" w:color="auto"/>
                          </w:divBdr>
                        </w:div>
                        <w:div w:id="1286228274">
                          <w:marLeft w:val="0"/>
                          <w:marRight w:val="0"/>
                          <w:marTop w:val="0"/>
                          <w:marBottom w:val="0"/>
                          <w:divBdr>
                            <w:top w:val="none" w:sz="0" w:space="0" w:color="auto"/>
                            <w:left w:val="none" w:sz="0" w:space="0" w:color="auto"/>
                            <w:bottom w:val="none" w:sz="0" w:space="0" w:color="auto"/>
                            <w:right w:val="none" w:sz="0" w:space="0" w:color="auto"/>
                          </w:divBdr>
                        </w:div>
                        <w:div w:id="6222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4685">
              <w:marLeft w:val="0"/>
              <w:marRight w:val="0"/>
              <w:marTop w:val="0"/>
              <w:marBottom w:val="0"/>
              <w:divBdr>
                <w:top w:val="none" w:sz="0" w:space="0" w:color="auto"/>
                <w:left w:val="none" w:sz="0" w:space="0" w:color="auto"/>
                <w:bottom w:val="none" w:sz="0" w:space="0" w:color="auto"/>
                <w:right w:val="none" w:sz="0" w:space="0" w:color="auto"/>
              </w:divBdr>
              <w:divsChild>
                <w:div w:id="1467619826">
                  <w:marLeft w:val="0"/>
                  <w:marRight w:val="0"/>
                  <w:marTop w:val="0"/>
                  <w:marBottom w:val="0"/>
                  <w:divBdr>
                    <w:top w:val="none" w:sz="0" w:space="0" w:color="auto"/>
                    <w:left w:val="none" w:sz="0" w:space="0" w:color="auto"/>
                    <w:bottom w:val="none" w:sz="0" w:space="0" w:color="auto"/>
                    <w:right w:val="none" w:sz="0" w:space="0" w:color="auto"/>
                  </w:divBdr>
                  <w:divsChild>
                    <w:div w:id="238713118">
                      <w:marLeft w:val="0"/>
                      <w:marRight w:val="0"/>
                      <w:marTop w:val="0"/>
                      <w:marBottom w:val="0"/>
                      <w:divBdr>
                        <w:top w:val="none" w:sz="0" w:space="0" w:color="auto"/>
                        <w:left w:val="none" w:sz="0" w:space="0" w:color="auto"/>
                        <w:bottom w:val="none" w:sz="0" w:space="0" w:color="auto"/>
                        <w:right w:val="none" w:sz="0" w:space="0" w:color="auto"/>
                      </w:divBdr>
                    </w:div>
                    <w:div w:id="664166399">
                      <w:marLeft w:val="0"/>
                      <w:marRight w:val="0"/>
                      <w:marTop w:val="0"/>
                      <w:marBottom w:val="0"/>
                      <w:divBdr>
                        <w:top w:val="none" w:sz="0" w:space="0" w:color="auto"/>
                        <w:left w:val="none" w:sz="0" w:space="0" w:color="auto"/>
                        <w:bottom w:val="none" w:sz="0" w:space="0" w:color="auto"/>
                        <w:right w:val="none" w:sz="0" w:space="0" w:color="auto"/>
                      </w:divBdr>
                    </w:div>
                    <w:div w:id="1562523303">
                      <w:marLeft w:val="0"/>
                      <w:marRight w:val="0"/>
                      <w:marTop w:val="0"/>
                      <w:marBottom w:val="0"/>
                      <w:divBdr>
                        <w:top w:val="none" w:sz="0" w:space="0" w:color="auto"/>
                        <w:left w:val="none" w:sz="0" w:space="0" w:color="auto"/>
                        <w:bottom w:val="none" w:sz="0" w:space="0" w:color="auto"/>
                        <w:right w:val="none" w:sz="0" w:space="0" w:color="auto"/>
                      </w:divBdr>
                    </w:div>
                    <w:div w:id="1078793902">
                      <w:marLeft w:val="0"/>
                      <w:marRight w:val="0"/>
                      <w:marTop w:val="0"/>
                      <w:marBottom w:val="0"/>
                      <w:divBdr>
                        <w:top w:val="none" w:sz="0" w:space="0" w:color="auto"/>
                        <w:left w:val="none" w:sz="0" w:space="0" w:color="auto"/>
                        <w:bottom w:val="none" w:sz="0" w:space="0" w:color="auto"/>
                        <w:right w:val="none" w:sz="0" w:space="0" w:color="auto"/>
                      </w:divBdr>
                    </w:div>
                    <w:div w:id="1050107387">
                      <w:marLeft w:val="0"/>
                      <w:marRight w:val="0"/>
                      <w:marTop w:val="0"/>
                      <w:marBottom w:val="0"/>
                      <w:divBdr>
                        <w:top w:val="none" w:sz="0" w:space="0" w:color="auto"/>
                        <w:left w:val="none" w:sz="0" w:space="0" w:color="auto"/>
                        <w:bottom w:val="none" w:sz="0" w:space="0" w:color="auto"/>
                        <w:right w:val="none" w:sz="0" w:space="0" w:color="auto"/>
                      </w:divBdr>
                      <w:divsChild>
                        <w:div w:id="472604271">
                          <w:marLeft w:val="0"/>
                          <w:marRight w:val="0"/>
                          <w:marTop w:val="0"/>
                          <w:marBottom w:val="0"/>
                          <w:divBdr>
                            <w:top w:val="none" w:sz="0" w:space="0" w:color="auto"/>
                            <w:left w:val="none" w:sz="0" w:space="0" w:color="auto"/>
                            <w:bottom w:val="none" w:sz="0" w:space="0" w:color="auto"/>
                            <w:right w:val="none" w:sz="0" w:space="0" w:color="auto"/>
                          </w:divBdr>
                        </w:div>
                        <w:div w:id="1757051211">
                          <w:marLeft w:val="0"/>
                          <w:marRight w:val="0"/>
                          <w:marTop w:val="0"/>
                          <w:marBottom w:val="0"/>
                          <w:divBdr>
                            <w:top w:val="none" w:sz="0" w:space="0" w:color="auto"/>
                            <w:left w:val="none" w:sz="0" w:space="0" w:color="auto"/>
                            <w:bottom w:val="none" w:sz="0" w:space="0" w:color="auto"/>
                            <w:right w:val="none" w:sz="0" w:space="0" w:color="auto"/>
                          </w:divBdr>
                        </w:div>
                        <w:div w:id="1563558778">
                          <w:marLeft w:val="0"/>
                          <w:marRight w:val="0"/>
                          <w:marTop w:val="0"/>
                          <w:marBottom w:val="0"/>
                          <w:divBdr>
                            <w:top w:val="none" w:sz="0" w:space="0" w:color="auto"/>
                            <w:left w:val="none" w:sz="0" w:space="0" w:color="auto"/>
                            <w:bottom w:val="none" w:sz="0" w:space="0" w:color="auto"/>
                            <w:right w:val="none" w:sz="0" w:space="0" w:color="auto"/>
                          </w:divBdr>
                        </w:div>
                        <w:div w:id="20150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4045">
              <w:marLeft w:val="0"/>
              <w:marRight w:val="0"/>
              <w:marTop w:val="0"/>
              <w:marBottom w:val="0"/>
              <w:divBdr>
                <w:top w:val="none" w:sz="0" w:space="0" w:color="auto"/>
                <w:left w:val="none" w:sz="0" w:space="0" w:color="auto"/>
                <w:bottom w:val="none" w:sz="0" w:space="0" w:color="auto"/>
                <w:right w:val="none" w:sz="0" w:space="0" w:color="auto"/>
              </w:divBdr>
              <w:divsChild>
                <w:div w:id="470245389">
                  <w:marLeft w:val="0"/>
                  <w:marRight w:val="0"/>
                  <w:marTop w:val="0"/>
                  <w:marBottom w:val="0"/>
                  <w:divBdr>
                    <w:top w:val="none" w:sz="0" w:space="0" w:color="auto"/>
                    <w:left w:val="none" w:sz="0" w:space="0" w:color="auto"/>
                    <w:bottom w:val="none" w:sz="0" w:space="0" w:color="auto"/>
                    <w:right w:val="none" w:sz="0" w:space="0" w:color="auto"/>
                  </w:divBdr>
                  <w:divsChild>
                    <w:div w:id="140194260">
                      <w:marLeft w:val="0"/>
                      <w:marRight w:val="0"/>
                      <w:marTop w:val="0"/>
                      <w:marBottom w:val="0"/>
                      <w:divBdr>
                        <w:top w:val="none" w:sz="0" w:space="0" w:color="auto"/>
                        <w:left w:val="none" w:sz="0" w:space="0" w:color="auto"/>
                        <w:bottom w:val="none" w:sz="0" w:space="0" w:color="auto"/>
                        <w:right w:val="none" w:sz="0" w:space="0" w:color="auto"/>
                      </w:divBdr>
                    </w:div>
                    <w:div w:id="762186810">
                      <w:marLeft w:val="0"/>
                      <w:marRight w:val="0"/>
                      <w:marTop w:val="0"/>
                      <w:marBottom w:val="0"/>
                      <w:divBdr>
                        <w:top w:val="none" w:sz="0" w:space="0" w:color="auto"/>
                        <w:left w:val="none" w:sz="0" w:space="0" w:color="auto"/>
                        <w:bottom w:val="none" w:sz="0" w:space="0" w:color="auto"/>
                        <w:right w:val="none" w:sz="0" w:space="0" w:color="auto"/>
                      </w:divBdr>
                    </w:div>
                    <w:div w:id="721977307">
                      <w:marLeft w:val="0"/>
                      <w:marRight w:val="0"/>
                      <w:marTop w:val="0"/>
                      <w:marBottom w:val="0"/>
                      <w:divBdr>
                        <w:top w:val="none" w:sz="0" w:space="0" w:color="auto"/>
                        <w:left w:val="none" w:sz="0" w:space="0" w:color="auto"/>
                        <w:bottom w:val="none" w:sz="0" w:space="0" w:color="auto"/>
                        <w:right w:val="none" w:sz="0" w:space="0" w:color="auto"/>
                      </w:divBdr>
                    </w:div>
                    <w:div w:id="838472127">
                      <w:marLeft w:val="0"/>
                      <w:marRight w:val="0"/>
                      <w:marTop w:val="0"/>
                      <w:marBottom w:val="0"/>
                      <w:divBdr>
                        <w:top w:val="none" w:sz="0" w:space="0" w:color="auto"/>
                        <w:left w:val="none" w:sz="0" w:space="0" w:color="auto"/>
                        <w:bottom w:val="none" w:sz="0" w:space="0" w:color="auto"/>
                        <w:right w:val="none" w:sz="0" w:space="0" w:color="auto"/>
                      </w:divBdr>
                    </w:div>
                    <w:div w:id="1585720211">
                      <w:marLeft w:val="0"/>
                      <w:marRight w:val="0"/>
                      <w:marTop w:val="0"/>
                      <w:marBottom w:val="0"/>
                      <w:divBdr>
                        <w:top w:val="none" w:sz="0" w:space="0" w:color="auto"/>
                        <w:left w:val="none" w:sz="0" w:space="0" w:color="auto"/>
                        <w:bottom w:val="none" w:sz="0" w:space="0" w:color="auto"/>
                        <w:right w:val="none" w:sz="0" w:space="0" w:color="auto"/>
                      </w:divBdr>
                    </w:div>
                    <w:div w:id="1166171110">
                      <w:marLeft w:val="0"/>
                      <w:marRight w:val="0"/>
                      <w:marTop w:val="0"/>
                      <w:marBottom w:val="0"/>
                      <w:divBdr>
                        <w:top w:val="none" w:sz="0" w:space="0" w:color="auto"/>
                        <w:left w:val="none" w:sz="0" w:space="0" w:color="auto"/>
                        <w:bottom w:val="none" w:sz="0" w:space="0" w:color="auto"/>
                        <w:right w:val="none" w:sz="0" w:space="0" w:color="auto"/>
                      </w:divBdr>
                    </w:div>
                    <w:div w:id="748621970">
                      <w:marLeft w:val="0"/>
                      <w:marRight w:val="0"/>
                      <w:marTop w:val="0"/>
                      <w:marBottom w:val="0"/>
                      <w:divBdr>
                        <w:top w:val="none" w:sz="0" w:space="0" w:color="auto"/>
                        <w:left w:val="none" w:sz="0" w:space="0" w:color="auto"/>
                        <w:bottom w:val="none" w:sz="0" w:space="0" w:color="auto"/>
                        <w:right w:val="none" w:sz="0" w:space="0" w:color="auto"/>
                      </w:divBdr>
                    </w:div>
                    <w:div w:id="1265184768">
                      <w:marLeft w:val="0"/>
                      <w:marRight w:val="0"/>
                      <w:marTop w:val="0"/>
                      <w:marBottom w:val="0"/>
                      <w:divBdr>
                        <w:top w:val="none" w:sz="0" w:space="0" w:color="auto"/>
                        <w:left w:val="none" w:sz="0" w:space="0" w:color="auto"/>
                        <w:bottom w:val="none" w:sz="0" w:space="0" w:color="auto"/>
                        <w:right w:val="none" w:sz="0" w:space="0" w:color="auto"/>
                      </w:divBdr>
                    </w:div>
                    <w:div w:id="121114272">
                      <w:marLeft w:val="0"/>
                      <w:marRight w:val="0"/>
                      <w:marTop w:val="0"/>
                      <w:marBottom w:val="0"/>
                      <w:divBdr>
                        <w:top w:val="none" w:sz="0" w:space="0" w:color="auto"/>
                        <w:left w:val="none" w:sz="0" w:space="0" w:color="auto"/>
                        <w:bottom w:val="none" w:sz="0" w:space="0" w:color="auto"/>
                        <w:right w:val="none" w:sz="0" w:space="0" w:color="auto"/>
                      </w:divBdr>
                    </w:div>
                    <w:div w:id="401946028">
                      <w:marLeft w:val="0"/>
                      <w:marRight w:val="0"/>
                      <w:marTop w:val="0"/>
                      <w:marBottom w:val="0"/>
                      <w:divBdr>
                        <w:top w:val="none" w:sz="0" w:space="0" w:color="auto"/>
                        <w:left w:val="none" w:sz="0" w:space="0" w:color="auto"/>
                        <w:bottom w:val="none" w:sz="0" w:space="0" w:color="auto"/>
                        <w:right w:val="none" w:sz="0" w:space="0" w:color="auto"/>
                      </w:divBdr>
                    </w:div>
                    <w:div w:id="870534443">
                      <w:marLeft w:val="0"/>
                      <w:marRight w:val="0"/>
                      <w:marTop w:val="0"/>
                      <w:marBottom w:val="0"/>
                      <w:divBdr>
                        <w:top w:val="none" w:sz="0" w:space="0" w:color="auto"/>
                        <w:left w:val="none" w:sz="0" w:space="0" w:color="auto"/>
                        <w:bottom w:val="none" w:sz="0" w:space="0" w:color="auto"/>
                        <w:right w:val="none" w:sz="0" w:space="0" w:color="auto"/>
                      </w:divBdr>
                      <w:divsChild>
                        <w:div w:id="416706181">
                          <w:marLeft w:val="0"/>
                          <w:marRight w:val="0"/>
                          <w:marTop w:val="0"/>
                          <w:marBottom w:val="0"/>
                          <w:divBdr>
                            <w:top w:val="none" w:sz="0" w:space="0" w:color="auto"/>
                            <w:left w:val="none" w:sz="0" w:space="0" w:color="auto"/>
                            <w:bottom w:val="none" w:sz="0" w:space="0" w:color="auto"/>
                            <w:right w:val="none" w:sz="0" w:space="0" w:color="auto"/>
                          </w:divBdr>
                        </w:div>
                        <w:div w:id="115881326">
                          <w:marLeft w:val="0"/>
                          <w:marRight w:val="0"/>
                          <w:marTop w:val="0"/>
                          <w:marBottom w:val="0"/>
                          <w:divBdr>
                            <w:top w:val="none" w:sz="0" w:space="0" w:color="auto"/>
                            <w:left w:val="none" w:sz="0" w:space="0" w:color="auto"/>
                            <w:bottom w:val="none" w:sz="0" w:space="0" w:color="auto"/>
                            <w:right w:val="none" w:sz="0" w:space="0" w:color="auto"/>
                          </w:divBdr>
                        </w:div>
                        <w:div w:id="1324352075">
                          <w:marLeft w:val="0"/>
                          <w:marRight w:val="0"/>
                          <w:marTop w:val="0"/>
                          <w:marBottom w:val="0"/>
                          <w:divBdr>
                            <w:top w:val="none" w:sz="0" w:space="0" w:color="auto"/>
                            <w:left w:val="none" w:sz="0" w:space="0" w:color="auto"/>
                            <w:bottom w:val="none" w:sz="0" w:space="0" w:color="auto"/>
                            <w:right w:val="none" w:sz="0" w:space="0" w:color="auto"/>
                          </w:divBdr>
                        </w:div>
                        <w:div w:id="19167678">
                          <w:marLeft w:val="0"/>
                          <w:marRight w:val="0"/>
                          <w:marTop w:val="0"/>
                          <w:marBottom w:val="0"/>
                          <w:divBdr>
                            <w:top w:val="none" w:sz="0" w:space="0" w:color="auto"/>
                            <w:left w:val="none" w:sz="0" w:space="0" w:color="auto"/>
                            <w:bottom w:val="none" w:sz="0" w:space="0" w:color="auto"/>
                            <w:right w:val="none" w:sz="0" w:space="0" w:color="auto"/>
                          </w:divBdr>
                        </w:div>
                        <w:div w:id="327251528">
                          <w:marLeft w:val="0"/>
                          <w:marRight w:val="0"/>
                          <w:marTop w:val="0"/>
                          <w:marBottom w:val="0"/>
                          <w:divBdr>
                            <w:top w:val="none" w:sz="0" w:space="0" w:color="auto"/>
                            <w:left w:val="none" w:sz="0" w:space="0" w:color="auto"/>
                            <w:bottom w:val="none" w:sz="0" w:space="0" w:color="auto"/>
                            <w:right w:val="none" w:sz="0" w:space="0" w:color="auto"/>
                          </w:divBdr>
                        </w:div>
                        <w:div w:id="1333147931">
                          <w:marLeft w:val="0"/>
                          <w:marRight w:val="0"/>
                          <w:marTop w:val="0"/>
                          <w:marBottom w:val="0"/>
                          <w:divBdr>
                            <w:top w:val="none" w:sz="0" w:space="0" w:color="auto"/>
                            <w:left w:val="none" w:sz="0" w:space="0" w:color="auto"/>
                            <w:bottom w:val="none" w:sz="0" w:space="0" w:color="auto"/>
                            <w:right w:val="none" w:sz="0" w:space="0" w:color="auto"/>
                          </w:divBdr>
                        </w:div>
                        <w:div w:id="1755198231">
                          <w:marLeft w:val="0"/>
                          <w:marRight w:val="0"/>
                          <w:marTop w:val="0"/>
                          <w:marBottom w:val="0"/>
                          <w:divBdr>
                            <w:top w:val="none" w:sz="0" w:space="0" w:color="auto"/>
                            <w:left w:val="none" w:sz="0" w:space="0" w:color="auto"/>
                            <w:bottom w:val="none" w:sz="0" w:space="0" w:color="auto"/>
                            <w:right w:val="none" w:sz="0" w:space="0" w:color="auto"/>
                          </w:divBdr>
                        </w:div>
                        <w:div w:id="71204489">
                          <w:marLeft w:val="0"/>
                          <w:marRight w:val="0"/>
                          <w:marTop w:val="0"/>
                          <w:marBottom w:val="0"/>
                          <w:divBdr>
                            <w:top w:val="none" w:sz="0" w:space="0" w:color="auto"/>
                            <w:left w:val="none" w:sz="0" w:space="0" w:color="auto"/>
                            <w:bottom w:val="none" w:sz="0" w:space="0" w:color="auto"/>
                            <w:right w:val="none" w:sz="0" w:space="0" w:color="auto"/>
                          </w:divBdr>
                        </w:div>
                        <w:div w:id="2076127763">
                          <w:marLeft w:val="0"/>
                          <w:marRight w:val="0"/>
                          <w:marTop w:val="0"/>
                          <w:marBottom w:val="0"/>
                          <w:divBdr>
                            <w:top w:val="none" w:sz="0" w:space="0" w:color="auto"/>
                            <w:left w:val="none" w:sz="0" w:space="0" w:color="auto"/>
                            <w:bottom w:val="none" w:sz="0" w:space="0" w:color="auto"/>
                            <w:right w:val="none" w:sz="0" w:space="0" w:color="auto"/>
                          </w:divBdr>
                        </w:div>
                        <w:div w:id="5174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1898">
              <w:marLeft w:val="0"/>
              <w:marRight w:val="0"/>
              <w:marTop w:val="0"/>
              <w:marBottom w:val="0"/>
              <w:divBdr>
                <w:top w:val="none" w:sz="0" w:space="0" w:color="auto"/>
                <w:left w:val="none" w:sz="0" w:space="0" w:color="auto"/>
                <w:bottom w:val="none" w:sz="0" w:space="0" w:color="auto"/>
                <w:right w:val="none" w:sz="0" w:space="0" w:color="auto"/>
              </w:divBdr>
              <w:divsChild>
                <w:div w:id="71202687">
                  <w:marLeft w:val="0"/>
                  <w:marRight w:val="0"/>
                  <w:marTop w:val="0"/>
                  <w:marBottom w:val="0"/>
                  <w:divBdr>
                    <w:top w:val="none" w:sz="0" w:space="0" w:color="auto"/>
                    <w:left w:val="none" w:sz="0" w:space="0" w:color="auto"/>
                    <w:bottom w:val="none" w:sz="0" w:space="0" w:color="auto"/>
                    <w:right w:val="none" w:sz="0" w:space="0" w:color="auto"/>
                  </w:divBdr>
                  <w:divsChild>
                    <w:div w:id="1148283481">
                      <w:marLeft w:val="0"/>
                      <w:marRight w:val="0"/>
                      <w:marTop w:val="0"/>
                      <w:marBottom w:val="0"/>
                      <w:divBdr>
                        <w:top w:val="none" w:sz="0" w:space="0" w:color="auto"/>
                        <w:left w:val="none" w:sz="0" w:space="0" w:color="auto"/>
                        <w:bottom w:val="none" w:sz="0" w:space="0" w:color="auto"/>
                        <w:right w:val="none" w:sz="0" w:space="0" w:color="auto"/>
                      </w:divBdr>
                    </w:div>
                    <w:div w:id="135030226">
                      <w:marLeft w:val="0"/>
                      <w:marRight w:val="0"/>
                      <w:marTop w:val="0"/>
                      <w:marBottom w:val="0"/>
                      <w:divBdr>
                        <w:top w:val="none" w:sz="0" w:space="0" w:color="auto"/>
                        <w:left w:val="none" w:sz="0" w:space="0" w:color="auto"/>
                        <w:bottom w:val="none" w:sz="0" w:space="0" w:color="auto"/>
                        <w:right w:val="none" w:sz="0" w:space="0" w:color="auto"/>
                      </w:divBdr>
                    </w:div>
                    <w:div w:id="1123646983">
                      <w:marLeft w:val="0"/>
                      <w:marRight w:val="0"/>
                      <w:marTop w:val="0"/>
                      <w:marBottom w:val="0"/>
                      <w:divBdr>
                        <w:top w:val="none" w:sz="0" w:space="0" w:color="auto"/>
                        <w:left w:val="none" w:sz="0" w:space="0" w:color="auto"/>
                        <w:bottom w:val="none" w:sz="0" w:space="0" w:color="auto"/>
                        <w:right w:val="none" w:sz="0" w:space="0" w:color="auto"/>
                      </w:divBdr>
                    </w:div>
                    <w:div w:id="1988590726">
                      <w:marLeft w:val="0"/>
                      <w:marRight w:val="0"/>
                      <w:marTop w:val="0"/>
                      <w:marBottom w:val="0"/>
                      <w:divBdr>
                        <w:top w:val="none" w:sz="0" w:space="0" w:color="auto"/>
                        <w:left w:val="none" w:sz="0" w:space="0" w:color="auto"/>
                        <w:bottom w:val="none" w:sz="0" w:space="0" w:color="auto"/>
                        <w:right w:val="none" w:sz="0" w:space="0" w:color="auto"/>
                      </w:divBdr>
                    </w:div>
                    <w:div w:id="1245261891">
                      <w:marLeft w:val="0"/>
                      <w:marRight w:val="0"/>
                      <w:marTop w:val="0"/>
                      <w:marBottom w:val="0"/>
                      <w:divBdr>
                        <w:top w:val="none" w:sz="0" w:space="0" w:color="auto"/>
                        <w:left w:val="none" w:sz="0" w:space="0" w:color="auto"/>
                        <w:bottom w:val="none" w:sz="0" w:space="0" w:color="auto"/>
                        <w:right w:val="none" w:sz="0" w:space="0" w:color="auto"/>
                      </w:divBdr>
                    </w:div>
                    <w:div w:id="582954498">
                      <w:marLeft w:val="0"/>
                      <w:marRight w:val="0"/>
                      <w:marTop w:val="0"/>
                      <w:marBottom w:val="0"/>
                      <w:divBdr>
                        <w:top w:val="none" w:sz="0" w:space="0" w:color="auto"/>
                        <w:left w:val="none" w:sz="0" w:space="0" w:color="auto"/>
                        <w:bottom w:val="none" w:sz="0" w:space="0" w:color="auto"/>
                        <w:right w:val="none" w:sz="0" w:space="0" w:color="auto"/>
                      </w:divBdr>
                    </w:div>
                    <w:div w:id="119539071">
                      <w:marLeft w:val="0"/>
                      <w:marRight w:val="0"/>
                      <w:marTop w:val="0"/>
                      <w:marBottom w:val="0"/>
                      <w:divBdr>
                        <w:top w:val="none" w:sz="0" w:space="0" w:color="auto"/>
                        <w:left w:val="none" w:sz="0" w:space="0" w:color="auto"/>
                        <w:bottom w:val="none" w:sz="0" w:space="0" w:color="auto"/>
                        <w:right w:val="none" w:sz="0" w:space="0" w:color="auto"/>
                      </w:divBdr>
                    </w:div>
                    <w:div w:id="1719475996">
                      <w:marLeft w:val="0"/>
                      <w:marRight w:val="0"/>
                      <w:marTop w:val="0"/>
                      <w:marBottom w:val="0"/>
                      <w:divBdr>
                        <w:top w:val="none" w:sz="0" w:space="0" w:color="auto"/>
                        <w:left w:val="none" w:sz="0" w:space="0" w:color="auto"/>
                        <w:bottom w:val="none" w:sz="0" w:space="0" w:color="auto"/>
                        <w:right w:val="none" w:sz="0" w:space="0" w:color="auto"/>
                      </w:divBdr>
                    </w:div>
                    <w:div w:id="56443482">
                      <w:marLeft w:val="0"/>
                      <w:marRight w:val="0"/>
                      <w:marTop w:val="0"/>
                      <w:marBottom w:val="0"/>
                      <w:divBdr>
                        <w:top w:val="none" w:sz="0" w:space="0" w:color="auto"/>
                        <w:left w:val="none" w:sz="0" w:space="0" w:color="auto"/>
                        <w:bottom w:val="none" w:sz="0" w:space="0" w:color="auto"/>
                        <w:right w:val="none" w:sz="0" w:space="0" w:color="auto"/>
                      </w:divBdr>
                    </w:div>
                    <w:div w:id="620459261">
                      <w:marLeft w:val="0"/>
                      <w:marRight w:val="0"/>
                      <w:marTop w:val="0"/>
                      <w:marBottom w:val="0"/>
                      <w:divBdr>
                        <w:top w:val="none" w:sz="0" w:space="0" w:color="auto"/>
                        <w:left w:val="none" w:sz="0" w:space="0" w:color="auto"/>
                        <w:bottom w:val="none" w:sz="0" w:space="0" w:color="auto"/>
                        <w:right w:val="none" w:sz="0" w:space="0" w:color="auto"/>
                      </w:divBdr>
                    </w:div>
                    <w:div w:id="753740172">
                      <w:marLeft w:val="0"/>
                      <w:marRight w:val="0"/>
                      <w:marTop w:val="0"/>
                      <w:marBottom w:val="0"/>
                      <w:divBdr>
                        <w:top w:val="none" w:sz="0" w:space="0" w:color="auto"/>
                        <w:left w:val="none" w:sz="0" w:space="0" w:color="auto"/>
                        <w:bottom w:val="none" w:sz="0" w:space="0" w:color="auto"/>
                        <w:right w:val="none" w:sz="0" w:space="0" w:color="auto"/>
                      </w:divBdr>
                    </w:div>
                    <w:div w:id="2032953390">
                      <w:marLeft w:val="0"/>
                      <w:marRight w:val="0"/>
                      <w:marTop w:val="0"/>
                      <w:marBottom w:val="0"/>
                      <w:divBdr>
                        <w:top w:val="none" w:sz="0" w:space="0" w:color="auto"/>
                        <w:left w:val="none" w:sz="0" w:space="0" w:color="auto"/>
                        <w:bottom w:val="none" w:sz="0" w:space="0" w:color="auto"/>
                        <w:right w:val="none" w:sz="0" w:space="0" w:color="auto"/>
                      </w:divBdr>
                    </w:div>
                    <w:div w:id="1474133341">
                      <w:marLeft w:val="0"/>
                      <w:marRight w:val="0"/>
                      <w:marTop w:val="0"/>
                      <w:marBottom w:val="0"/>
                      <w:divBdr>
                        <w:top w:val="none" w:sz="0" w:space="0" w:color="auto"/>
                        <w:left w:val="none" w:sz="0" w:space="0" w:color="auto"/>
                        <w:bottom w:val="none" w:sz="0" w:space="0" w:color="auto"/>
                        <w:right w:val="none" w:sz="0" w:space="0" w:color="auto"/>
                      </w:divBdr>
                    </w:div>
                    <w:div w:id="94714724">
                      <w:marLeft w:val="0"/>
                      <w:marRight w:val="0"/>
                      <w:marTop w:val="0"/>
                      <w:marBottom w:val="0"/>
                      <w:divBdr>
                        <w:top w:val="none" w:sz="0" w:space="0" w:color="auto"/>
                        <w:left w:val="none" w:sz="0" w:space="0" w:color="auto"/>
                        <w:bottom w:val="none" w:sz="0" w:space="0" w:color="auto"/>
                        <w:right w:val="none" w:sz="0" w:space="0" w:color="auto"/>
                      </w:divBdr>
                    </w:div>
                    <w:div w:id="2631824">
                      <w:marLeft w:val="0"/>
                      <w:marRight w:val="0"/>
                      <w:marTop w:val="0"/>
                      <w:marBottom w:val="0"/>
                      <w:divBdr>
                        <w:top w:val="none" w:sz="0" w:space="0" w:color="auto"/>
                        <w:left w:val="none" w:sz="0" w:space="0" w:color="auto"/>
                        <w:bottom w:val="none" w:sz="0" w:space="0" w:color="auto"/>
                        <w:right w:val="none" w:sz="0" w:space="0" w:color="auto"/>
                      </w:divBdr>
                    </w:div>
                    <w:div w:id="654988603">
                      <w:marLeft w:val="0"/>
                      <w:marRight w:val="0"/>
                      <w:marTop w:val="0"/>
                      <w:marBottom w:val="0"/>
                      <w:divBdr>
                        <w:top w:val="none" w:sz="0" w:space="0" w:color="auto"/>
                        <w:left w:val="none" w:sz="0" w:space="0" w:color="auto"/>
                        <w:bottom w:val="none" w:sz="0" w:space="0" w:color="auto"/>
                        <w:right w:val="none" w:sz="0" w:space="0" w:color="auto"/>
                      </w:divBdr>
                    </w:div>
                    <w:div w:id="1258371896">
                      <w:marLeft w:val="0"/>
                      <w:marRight w:val="0"/>
                      <w:marTop w:val="0"/>
                      <w:marBottom w:val="0"/>
                      <w:divBdr>
                        <w:top w:val="none" w:sz="0" w:space="0" w:color="auto"/>
                        <w:left w:val="none" w:sz="0" w:space="0" w:color="auto"/>
                        <w:bottom w:val="none" w:sz="0" w:space="0" w:color="auto"/>
                        <w:right w:val="none" w:sz="0" w:space="0" w:color="auto"/>
                      </w:divBdr>
                    </w:div>
                    <w:div w:id="1677003321">
                      <w:marLeft w:val="0"/>
                      <w:marRight w:val="0"/>
                      <w:marTop w:val="0"/>
                      <w:marBottom w:val="0"/>
                      <w:divBdr>
                        <w:top w:val="none" w:sz="0" w:space="0" w:color="auto"/>
                        <w:left w:val="none" w:sz="0" w:space="0" w:color="auto"/>
                        <w:bottom w:val="none" w:sz="0" w:space="0" w:color="auto"/>
                        <w:right w:val="none" w:sz="0" w:space="0" w:color="auto"/>
                      </w:divBdr>
                    </w:div>
                    <w:div w:id="1149371141">
                      <w:marLeft w:val="0"/>
                      <w:marRight w:val="0"/>
                      <w:marTop w:val="0"/>
                      <w:marBottom w:val="0"/>
                      <w:divBdr>
                        <w:top w:val="none" w:sz="0" w:space="0" w:color="auto"/>
                        <w:left w:val="none" w:sz="0" w:space="0" w:color="auto"/>
                        <w:bottom w:val="none" w:sz="0" w:space="0" w:color="auto"/>
                        <w:right w:val="none" w:sz="0" w:space="0" w:color="auto"/>
                      </w:divBdr>
                    </w:div>
                    <w:div w:id="1403915127">
                      <w:marLeft w:val="0"/>
                      <w:marRight w:val="0"/>
                      <w:marTop w:val="0"/>
                      <w:marBottom w:val="0"/>
                      <w:divBdr>
                        <w:top w:val="none" w:sz="0" w:space="0" w:color="auto"/>
                        <w:left w:val="none" w:sz="0" w:space="0" w:color="auto"/>
                        <w:bottom w:val="none" w:sz="0" w:space="0" w:color="auto"/>
                        <w:right w:val="none" w:sz="0" w:space="0" w:color="auto"/>
                      </w:divBdr>
                    </w:div>
                    <w:div w:id="1571579723">
                      <w:marLeft w:val="0"/>
                      <w:marRight w:val="0"/>
                      <w:marTop w:val="0"/>
                      <w:marBottom w:val="0"/>
                      <w:divBdr>
                        <w:top w:val="none" w:sz="0" w:space="0" w:color="auto"/>
                        <w:left w:val="none" w:sz="0" w:space="0" w:color="auto"/>
                        <w:bottom w:val="none" w:sz="0" w:space="0" w:color="auto"/>
                        <w:right w:val="none" w:sz="0" w:space="0" w:color="auto"/>
                      </w:divBdr>
                    </w:div>
                    <w:div w:id="1075123178">
                      <w:marLeft w:val="0"/>
                      <w:marRight w:val="0"/>
                      <w:marTop w:val="0"/>
                      <w:marBottom w:val="0"/>
                      <w:divBdr>
                        <w:top w:val="none" w:sz="0" w:space="0" w:color="auto"/>
                        <w:left w:val="none" w:sz="0" w:space="0" w:color="auto"/>
                        <w:bottom w:val="none" w:sz="0" w:space="0" w:color="auto"/>
                        <w:right w:val="none" w:sz="0" w:space="0" w:color="auto"/>
                      </w:divBdr>
                    </w:div>
                    <w:div w:id="1979146943">
                      <w:marLeft w:val="0"/>
                      <w:marRight w:val="0"/>
                      <w:marTop w:val="0"/>
                      <w:marBottom w:val="0"/>
                      <w:divBdr>
                        <w:top w:val="none" w:sz="0" w:space="0" w:color="auto"/>
                        <w:left w:val="none" w:sz="0" w:space="0" w:color="auto"/>
                        <w:bottom w:val="none" w:sz="0" w:space="0" w:color="auto"/>
                        <w:right w:val="none" w:sz="0" w:space="0" w:color="auto"/>
                      </w:divBdr>
                    </w:div>
                    <w:div w:id="1778984796">
                      <w:marLeft w:val="0"/>
                      <w:marRight w:val="0"/>
                      <w:marTop w:val="0"/>
                      <w:marBottom w:val="0"/>
                      <w:divBdr>
                        <w:top w:val="none" w:sz="0" w:space="0" w:color="auto"/>
                        <w:left w:val="none" w:sz="0" w:space="0" w:color="auto"/>
                        <w:bottom w:val="none" w:sz="0" w:space="0" w:color="auto"/>
                        <w:right w:val="none" w:sz="0" w:space="0" w:color="auto"/>
                      </w:divBdr>
                    </w:div>
                    <w:div w:id="1654095489">
                      <w:marLeft w:val="0"/>
                      <w:marRight w:val="0"/>
                      <w:marTop w:val="0"/>
                      <w:marBottom w:val="0"/>
                      <w:divBdr>
                        <w:top w:val="none" w:sz="0" w:space="0" w:color="auto"/>
                        <w:left w:val="none" w:sz="0" w:space="0" w:color="auto"/>
                        <w:bottom w:val="none" w:sz="0" w:space="0" w:color="auto"/>
                        <w:right w:val="none" w:sz="0" w:space="0" w:color="auto"/>
                      </w:divBdr>
                      <w:divsChild>
                        <w:div w:id="181362952">
                          <w:marLeft w:val="0"/>
                          <w:marRight w:val="0"/>
                          <w:marTop w:val="0"/>
                          <w:marBottom w:val="0"/>
                          <w:divBdr>
                            <w:top w:val="none" w:sz="0" w:space="0" w:color="auto"/>
                            <w:left w:val="none" w:sz="0" w:space="0" w:color="auto"/>
                            <w:bottom w:val="none" w:sz="0" w:space="0" w:color="auto"/>
                            <w:right w:val="none" w:sz="0" w:space="0" w:color="auto"/>
                          </w:divBdr>
                        </w:div>
                        <w:div w:id="387388047">
                          <w:marLeft w:val="0"/>
                          <w:marRight w:val="0"/>
                          <w:marTop w:val="0"/>
                          <w:marBottom w:val="0"/>
                          <w:divBdr>
                            <w:top w:val="none" w:sz="0" w:space="0" w:color="auto"/>
                            <w:left w:val="none" w:sz="0" w:space="0" w:color="auto"/>
                            <w:bottom w:val="none" w:sz="0" w:space="0" w:color="auto"/>
                            <w:right w:val="none" w:sz="0" w:space="0" w:color="auto"/>
                          </w:divBdr>
                        </w:div>
                        <w:div w:id="173957877">
                          <w:marLeft w:val="0"/>
                          <w:marRight w:val="0"/>
                          <w:marTop w:val="0"/>
                          <w:marBottom w:val="0"/>
                          <w:divBdr>
                            <w:top w:val="none" w:sz="0" w:space="0" w:color="auto"/>
                            <w:left w:val="none" w:sz="0" w:space="0" w:color="auto"/>
                            <w:bottom w:val="none" w:sz="0" w:space="0" w:color="auto"/>
                            <w:right w:val="none" w:sz="0" w:space="0" w:color="auto"/>
                          </w:divBdr>
                        </w:div>
                        <w:div w:id="1879465246">
                          <w:marLeft w:val="0"/>
                          <w:marRight w:val="0"/>
                          <w:marTop w:val="0"/>
                          <w:marBottom w:val="0"/>
                          <w:divBdr>
                            <w:top w:val="none" w:sz="0" w:space="0" w:color="auto"/>
                            <w:left w:val="none" w:sz="0" w:space="0" w:color="auto"/>
                            <w:bottom w:val="none" w:sz="0" w:space="0" w:color="auto"/>
                            <w:right w:val="none" w:sz="0" w:space="0" w:color="auto"/>
                          </w:divBdr>
                        </w:div>
                        <w:div w:id="1999262229">
                          <w:marLeft w:val="0"/>
                          <w:marRight w:val="0"/>
                          <w:marTop w:val="0"/>
                          <w:marBottom w:val="0"/>
                          <w:divBdr>
                            <w:top w:val="none" w:sz="0" w:space="0" w:color="auto"/>
                            <w:left w:val="none" w:sz="0" w:space="0" w:color="auto"/>
                            <w:bottom w:val="none" w:sz="0" w:space="0" w:color="auto"/>
                            <w:right w:val="none" w:sz="0" w:space="0" w:color="auto"/>
                          </w:divBdr>
                        </w:div>
                        <w:div w:id="431900446">
                          <w:marLeft w:val="0"/>
                          <w:marRight w:val="0"/>
                          <w:marTop w:val="0"/>
                          <w:marBottom w:val="0"/>
                          <w:divBdr>
                            <w:top w:val="none" w:sz="0" w:space="0" w:color="auto"/>
                            <w:left w:val="none" w:sz="0" w:space="0" w:color="auto"/>
                            <w:bottom w:val="none" w:sz="0" w:space="0" w:color="auto"/>
                            <w:right w:val="none" w:sz="0" w:space="0" w:color="auto"/>
                          </w:divBdr>
                        </w:div>
                        <w:div w:id="1901597564">
                          <w:marLeft w:val="0"/>
                          <w:marRight w:val="0"/>
                          <w:marTop w:val="0"/>
                          <w:marBottom w:val="0"/>
                          <w:divBdr>
                            <w:top w:val="none" w:sz="0" w:space="0" w:color="auto"/>
                            <w:left w:val="none" w:sz="0" w:space="0" w:color="auto"/>
                            <w:bottom w:val="none" w:sz="0" w:space="0" w:color="auto"/>
                            <w:right w:val="none" w:sz="0" w:space="0" w:color="auto"/>
                          </w:divBdr>
                        </w:div>
                        <w:div w:id="132911355">
                          <w:marLeft w:val="0"/>
                          <w:marRight w:val="0"/>
                          <w:marTop w:val="0"/>
                          <w:marBottom w:val="0"/>
                          <w:divBdr>
                            <w:top w:val="none" w:sz="0" w:space="0" w:color="auto"/>
                            <w:left w:val="none" w:sz="0" w:space="0" w:color="auto"/>
                            <w:bottom w:val="none" w:sz="0" w:space="0" w:color="auto"/>
                            <w:right w:val="none" w:sz="0" w:space="0" w:color="auto"/>
                          </w:divBdr>
                        </w:div>
                        <w:div w:id="1970896398">
                          <w:marLeft w:val="0"/>
                          <w:marRight w:val="0"/>
                          <w:marTop w:val="0"/>
                          <w:marBottom w:val="0"/>
                          <w:divBdr>
                            <w:top w:val="none" w:sz="0" w:space="0" w:color="auto"/>
                            <w:left w:val="none" w:sz="0" w:space="0" w:color="auto"/>
                            <w:bottom w:val="none" w:sz="0" w:space="0" w:color="auto"/>
                            <w:right w:val="none" w:sz="0" w:space="0" w:color="auto"/>
                          </w:divBdr>
                        </w:div>
                        <w:div w:id="182716195">
                          <w:marLeft w:val="0"/>
                          <w:marRight w:val="0"/>
                          <w:marTop w:val="0"/>
                          <w:marBottom w:val="0"/>
                          <w:divBdr>
                            <w:top w:val="none" w:sz="0" w:space="0" w:color="auto"/>
                            <w:left w:val="none" w:sz="0" w:space="0" w:color="auto"/>
                            <w:bottom w:val="none" w:sz="0" w:space="0" w:color="auto"/>
                            <w:right w:val="none" w:sz="0" w:space="0" w:color="auto"/>
                          </w:divBdr>
                        </w:div>
                        <w:div w:id="1634482949">
                          <w:marLeft w:val="0"/>
                          <w:marRight w:val="0"/>
                          <w:marTop w:val="0"/>
                          <w:marBottom w:val="0"/>
                          <w:divBdr>
                            <w:top w:val="none" w:sz="0" w:space="0" w:color="auto"/>
                            <w:left w:val="none" w:sz="0" w:space="0" w:color="auto"/>
                            <w:bottom w:val="none" w:sz="0" w:space="0" w:color="auto"/>
                            <w:right w:val="none" w:sz="0" w:space="0" w:color="auto"/>
                          </w:divBdr>
                        </w:div>
                        <w:div w:id="1472333836">
                          <w:marLeft w:val="0"/>
                          <w:marRight w:val="0"/>
                          <w:marTop w:val="0"/>
                          <w:marBottom w:val="0"/>
                          <w:divBdr>
                            <w:top w:val="none" w:sz="0" w:space="0" w:color="auto"/>
                            <w:left w:val="none" w:sz="0" w:space="0" w:color="auto"/>
                            <w:bottom w:val="none" w:sz="0" w:space="0" w:color="auto"/>
                            <w:right w:val="none" w:sz="0" w:space="0" w:color="auto"/>
                          </w:divBdr>
                        </w:div>
                        <w:div w:id="1004548544">
                          <w:marLeft w:val="0"/>
                          <w:marRight w:val="0"/>
                          <w:marTop w:val="0"/>
                          <w:marBottom w:val="0"/>
                          <w:divBdr>
                            <w:top w:val="none" w:sz="0" w:space="0" w:color="auto"/>
                            <w:left w:val="none" w:sz="0" w:space="0" w:color="auto"/>
                            <w:bottom w:val="none" w:sz="0" w:space="0" w:color="auto"/>
                            <w:right w:val="none" w:sz="0" w:space="0" w:color="auto"/>
                          </w:divBdr>
                        </w:div>
                        <w:div w:id="405496401">
                          <w:marLeft w:val="0"/>
                          <w:marRight w:val="0"/>
                          <w:marTop w:val="0"/>
                          <w:marBottom w:val="0"/>
                          <w:divBdr>
                            <w:top w:val="none" w:sz="0" w:space="0" w:color="auto"/>
                            <w:left w:val="none" w:sz="0" w:space="0" w:color="auto"/>
                            <w:bottom w:val="none" w:sz="0" w:space="0" w:color="auto"/>
                            <w:right w:val="none" w:sz="0" w:space="0" w:color="auto"/>
                          </w:divBdr>
                        </w:div>
                        <w:div w:id="1945191577">
                          <w:marLeft w:val="0"/>
                          <w:marRight w:val="0"/>
                          <w:marTop w:val="0"/>
                          <w:marBottom w:val="0"/>
                          <w:divBdr>
                            <w:top w:val="none" w:sz="0" w:space="0" w:color="auto"/>
                            <w:left w:val="none" w:sz="0" w:space="0" w:color="auto"/>
                            <w:bottom w:val="none" w:sz="0" w:space="0" w:color="auto"/>
                            <w:right w:val="none" w:sz="0" w:space="0" w:color="auto"/>
                          </w:divBdr>
                        </w:div>
                        <w:div w:id="798838705">
                          <w:marLeft w:val="0"/>
                          <w:marRight w:val="0"/>
                          <w:marTop w:val="0"/>
                          <w:marBottom w:val="0"/>
                          <w:divBdr>
                            <w:top w:val="none" w:sz="0" w:space="0" w:color="auto"/>
                            <w:left w:val="none" w:sz="0" w:space="0" w:color="auto"/>
                            <w:bottom w:val="none" w:sz="0" w:space="0" w:color="auto"/>
                            <w:right w:val="none" w:sz="0" w:space="0" w:color="auto"/>
                          </w:divBdr>
                        </w:div>
                        <w:div w:id="1677878083">
                          <w:marLeft w:val="0"/>
                          <w:marRight w:val="0"/>
                          <w:marTop w:val="0"/>
                          <w:marBottom w:val="0"/>
                          <w:divBdr>
                            <w:top w:val="none" w:sz="0" w:space="0" w:color="auto"/>
                            <w:left w:val="none" w:sz="0" w:space="0" w:color="auto"/>
                            <w:bottom w:val="none" w:sz="0" w:space="0" w:color="auto"/>
                            <w:right w:val="none" w:sz="0" w:space="0" w:color="auto"/>
                          </w:divBdr>
                        </w:div>
                        <w:div w:id="506676251">
                          <w:marLeft w:val="0"/>
                          <w:marRight w:val="0"/>
                          <w:marTop w:val="0"/>
                          <w:marBottom w:val="0"/>
                          <w:divBdr>
                            <w:top w:val="none" w:sz="0" w:space="0" w:color="auto"/>
                            <w:left w:val="none" w:sz="0" w:space="0" w:color="auto"/>
                            <w:bottom w:val="none" w:sz="0" w:space="0" w:color="auto"/>
                            <w:right w:val="none" w:sz="0" w:space="0" w:color="auto"/>
                          </w:divBdr>
                        </w:div>
                        <w:div w:id="1430084889">
                          <w:marLeft w:val="0"/>
                          <w:marRight w:val="0"/>
                          <w:marTop w:val="0"/>
                          <w:marBottom w:val="0"/>
                          <w:divBdr>
                            <w:top w:val="none" w:sz="0" w:space="0" w:color="auto"/>
                            <w:left w:val="none" w:sz="0" w:space="0" w:color="auto"/>
                            <w:bottom w:val="none" w:sz="0" w:space="0" w:color="auto"/>
                            <w:right w:val="none" w:sz="0" w:space="0" w:color="auto"/>
                          </w:divBdr>
                        </w:div>
                        <w:div w:id="641422343">
                          <w:marLeft w:val="0"/>
                          <w:marRight w:val="0"/>
                          <w:marTop w:val="0"/>
                          <w:marBottom w:val="0"/>
                          <w:divBdr>
                            <w:top w:val="none" w:sz="0" w:space="0" w:color="auto"/>
                            <w:left w:val="none" w:sz="0" w:space="0" w:color="auto"/>
                            <w:bottom w:val="none" w:sz="0" w:space="0" w:color="auto"/>
                            <w:right w:val="none" w:sz="0" w:space="0" w:color="auto"/>
                          </w:divBdr>
                        </w:div>
                        <w:div w:id="904682266">
                          <w:marLeft w:val="0"/>
                          <w:marRight w:val="0"/>
                          <w:marTop w:val="0"/>
                          <w:marBottom w:val="0"/>
                          <w:divBdr>
                            <w:top w:val="none" w:sz="0" w:space="0" w:color="auto"/>
                            <w:left w:val="none" w:sz="0" w:space="0" w:color="auto"/>
                            <w:bottom w:val="none" w:sz="0" w:space="0" w:color="auto"/>
                            <w:right w:val="none" w:sz="0" w:space="0" w:color="auto"/>
                          </w:divBdr>
                        </w:div>
                        <w:div w:id="634683347">
                          <w:marLeft w:val="0"/>
                          <w:marRight w:val="0"/>
                          <w:marTop w:val="0"/>
                          <w:marBottom w:val="0"/>
                          <w:divBdr>
                            <w:top w:val="none" w:sz="0" w:space="0" w:color="auto"/>
                            <w:left w:val="none" w:sz="0" w:space="0" w:color="auto"/>
                            <w:bottom w:val="none" w:sz="0" w:space="0" w:color="auto"/>
                            <w:right w:val="none" w:sz="0" w:space="0" w:color="auto"/>
                          </w:divBdr>
                        </w:div>
                        <w:div w:id="2033993966">
                          <w:marLeft w:val="0"/>
                          <w:marRight w:val="0"/>
                          <w:marTop w:val="0"/>
                          <w:marBottom w:val="0"/>
                          <w:divBdr>
                            <w:top w:val="none" w:sz="0" w:space="0" w:color="auto"/>
                            <w:left w:val="none" w:sz="0" w:space="0" w:color="auto"/>
                            <w:bottom w:val="none" w:sz="0" w:space="0" w:color="auto"/>
                            <w:right w:val="none" w:sz="0" w:space="0" w:color="auto"/>
                          </w:divBdr>
                        </w:div>
                        <w:div w:id="16990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51527">
              <w:marLeft w:val="0"/>
              <w:marRight w:val="0"/>
              <w:marTop w:val="0"/>
              <w:marBottom w:val="0"/>
              <w:divBdr>
                <w:top w:val="none" w:sz="0" w:space="0" w:color="auto"/>
                <w:left w:val="none" w:sz="0" w:space="0" w:color="auto"/>
                <w:bottom w:val="none" w:sz="0" w:space="0" w:color="auto"/>
                <w:right w:val="none" w:sz="0" w:space="0" w:color="auto"/>
              </w:divBdr>
              <w:divsChild>
                <w:div w:id="1977448651">
                  <w:marLeft w:val="0"/>
                  <w:marRight w:val="0"/>
                  <w:marTop w:val="0"/>
                  <w:marBottom w:val="0"/>
                  <w:divBdr>
                    <w:top w:val="none" w:sz="0" w:space="0" w:color="auto"/>
                    <w:left w:val="none" w:sz="0" w:space="0" w:color="auto"/>
                    <w:bottom w:val="none" w:sz="0" w:space="0" w:color="auto"/>
                    <w:right w:val="none" w:sz="0" w:space="0" w:color="auto"/>
                  </w:divBdr>
                  <w:divsChild>
                    <w:div w:id="2051297169">
                      <w:marLeft w:val="0"/>
                      <w:marRight w:val="0"/>
                      <w:marTop w:val="0"/>
                      <w:marBottom w:val="0"/>
                      <w:divBdr>
                        <w:top w:val="none" w:sz="0" w:space="0" w:color="auto"/>
                        <w:left w:val="none" w:sz="0" w:space="0" w:color="auto"/>
                        <w:bottom w:val="none" w:sz="0" w:space="0" w:color="auto"/>
                        <w:right w:val="none" w:sz="0" w:space="0" w:color="auto"/>
                      </w:divBdr>
                    </w:div>
                    <w:div w:id="198907147">
                      <w:marLeft w:val="0"/>
                      <w:marRight w:val="0"/>
                      <w:marTop w:val="0"/>
                      <w:marBottom w:val="0"/>
                      <w:divBdr>
                        <w:top w:val="none" w:sz="0" w:space="0" w:color="auto"/>
                        <w:left w:val="none" w:sz="0" w:space="0" w:color="auto"/>
                        <w:bottom w:val="none" w:sz="0" w:space="0" w:color="auto"/>
                        <w:right w:val="none" w:sz="0" w:space="0" w:color="auto"/>
                      </w:divBdr>
                    </w:div>
                    <w:div w:id="1147164160">
                      <w:marLeft w:val="0"/>
                      <w:marRight w:val="0"/>
                      <w:marTop w:val="0"/>
                      <w:marBottom w:val="0"/>
                      <w:divBdr>
                        <w:top w:val="none" w:sz="0" w:space="0" w:color="auto"/>
                        <w:left w:val="none" w:sz="0" w:space="0" w:color="auto"/>
                        <w:bottom w:val="none" w:sz="0" w:space="0" w:color="auto"/>
                        <w:right w:val="none" w:sz="0" w:space="0" w:color="auto"/>
                      </w:divBdr>
                    </w:div>
                    <w:div w:id="1751543420">
                      <w:marLeft w:val="0"/>
                      <w:marRight w:val="0"/>
                      <w:marTop w:val="0"/>
                      <w:marBottom w:val="0"/>
                      <w:divBdr>
                        <w:top w:val="none" w:sz="0" w:space="0" w:color="auto"/>
                        <w:left w:val="none" w:sz="0" w:space="0" w:color="auto"/>
                        <w:bottom w:val="none" w:sz="0" w:space="0" w:color="auto"/>
                        <w:right w:val="none" w:sz="0" w:space="0" w:color="auto"/>
                      </w:divBdr>
                    </w:div>
                    <w:div w:id="1083719015">
                      <w:marLeft w:val="0"/>
                      <w:marRight w:val="0"/>
                      <w:marTop w:val="0"/>
                      <w:marBottom w:val="0"/>
                      <w:divBdr>
                        <w:top w:val="none" w:sz="0" w:space="0" w:color="auto"/>
                        <w:left w:val="none" w:sz="0" w:space="0" w:color="auto"/>
                        <w:bottom w:val="none" w:sz="0" w:space="0" w:color="auto"/>
                        <w:right w:val="none" w:sz="0" w:space="0" w:color="auto"/>
                      </w:divBdr>
                    </w:div>
                    <w:div w:id="1002589074">
                      <w:marLeft w:val="0"/>
                      <w:marRight w:val="0"/>
                      <w:marTop w:val="0"/>
                      <w:marBottom w:val="0"/>
                      <w:divBdr>
                        <w:top w:val="none" w:sz="0" w:space="0" w:color="auto"/>
                        <w:left w:val="none" w:sz="0" w:space="0" w:color="auto"/>
                        <w:bottom w:val="none" w:sz="0" w:space="0" w:color="auto"/>
                        <w:right w:val="none" w:sz="0" w:space="0" w:color="auto"/>
                      </w:divBdr>
                    </w:div>
                    <w:div w:id="1190341045">
                      <w:marLeft w:val="0"/>
                      <w:marRight w:val="0"/>
                      <w:marTop w:val="0"/>
                      <w:marBottom w:val="0"/>
                      <w:divBdr>
                        <w:top w:val="none" w:sz="0" w:space="0" w:color="auto"/>
                        <w:left w:val="none" w:sz="0" w:space="0" w:color="auto"/>
                        <w:bottom w:val="none" w:sz="0" w:space="0" w:color="auto"/>
                        <w:right w:val="none" w:sz="0" w:space="0" w:color="auto"/>
                      </w:divBdr>
                    </w:div>
                    <w:div w:id="642662233">
                      <w:marLeft w:val="0"/>
                      <w:marRight w:val="0"/>
                      <w:marTop w:val="0"/>
                      <w:marBottom w:val="0"/>
                      <w:divBdr>
                        <w:top w:val="none" w:sz="0" w:space="0" w:color="auto"/>
                        <w:left w:val="none" w:sz="0" w:space="0" w:color="auto"/>
                        <w:bottom w:val="none" w:sz="0" w:space="0" w:color="auto"/>
                        <w:right w:val="none" w:sz="0" w:space="0" w:color="auto"/>
                      </w:divBdr>
                    </w:div>
                    <w:div w:id="1237934165">
                      <w:marLeft w:val="0"/>
                      <w:marRight w:val="0"/>
                      <w:marTop w:val="0"/>
                      <w:marBottom w:val="0"/>
                      <w:divBdr>
                        <w:top w:val="none" w:sz="0" w:space="0" w:color="auto"/>
                        <w:left w:val="none" w:sz="0" w:space="0" w:color="auto"/>
                        <w:bottom w:val="none" w:sz="0" w:space="0" w:color="auto"/>
                        <w:right w:val="none" w:sz="0" w:space="0" w:color="auto"/>
                      </w:divBdr>
                    </w:div>
                    <w:div w:id="1174298133">
                      <w:marLeft w:val="0"/>
                      <w:marRight w:val="0"/>
                      <w:marTop w:val="0"/>
                      <w:marBottom w:val="0"/>
                      <w:divBdr>
                        <w:top w:val="none" w:sz="0" w:space="0" w:color="auto"/>
                        <w:left w:val="none" w:sz="0" w:space="0" w:color="auto"/>
                        <w:bottom w:val="none" w:sz="0" w:space="0" w:color="auto"/>
                        <w:right w:val="none" w:sz="0" w:space="0" w:color="auto"/>
                      </w:divBdr>
                    </w:div>
                    <w:div w:id="1649241930">
                      <w:marLeft w:val="0"/>
                      <w:marRight w:val="0"/>
                      <w:marTop w:val="0"/>
                      <w:marBottom w:val="0"/>
                      <w:divBdr>
                        <w:top w:val="none" w:sz="0" w:space="0" w:color="auto"/>
                        <w:left w:val="none" w:sz="0" w:space="0" w:color="auto"/>
                        <w:bottom w:val="none" w:sz="0" w:space="0" w:color="auto"/>
                        <w:right w:val="none" w:sz="0" w:space="0" w:color="auto"/>
                      </w:divBdr>
                    </w:div>
                    <w:div w:id="344749862">
                      <w:marLeft w:val="0"/>
                      <w:marRight w:val="0"/>
                      <w:marTop w:val="0"/>
                      <w:marBottom w:val="0"/>
                      <w:divBdr>
                        <w:top w:val="none" w:sz="0" w:space="0" w:color="auto"/>
                        <w:left w:val="none" w:sz="0" w:space="0" w:color="auto"/>
                        <w:bottom w:val="none" w:sz="0" w:space="0" w:color="auto"/>
                        <w:right w:val="none" w:sz="0" w:space="0" w:color="auto"/>
                      </w:divBdr>
                    </w:div>
                    <w:div w:id="369307316">
                      <w:marLeft w:val="0"/>
                      <w:marRight w:val="0"/>
                      <w:marTop w:val="0"/>
                      <w:marBottom w:val="0"/>
                      <w:divBdr>
                        <w:top w:val="none" w:sz="0" w:space="0" w:color="auto"/>
                        <w:left w:val="none" w:sz="0" w:space="0" w:color="auto"/>
                        <w:bottom w:val="none" w:sz="0" w:space="0" w:color="auto"/>
                        <w:right w:val="none" w:sz="0" w:space="0" w:color="auto"/>
                      </w:divBdr>
                    </w:div>
                    <w:div w:id="547649702">
                      <w:marLeft w:val="0"/>
                      <w:marRight w:val="0"/>
                      <w:marTop w:val="0"/>
                      <w:marBottom w:val="0"/>
                      <w:divBdr>
                        <w:top w:val="none" w:sz="0" w:space="0" w:color="auto"/>
                        <w:left w:val="none" w:sz="0" w:space="0" w:color="auto"/>
                        <w:bottom w:val="none" w:sz="0" w:space="0" w:color="auto"/>
                        <w:right w:val="none" w:sz="0" w:space="0" w:color="auto"/>
                      </w:divBdr>
                      <w:divsChild>
                        <w:div w:id="1040668272">
                          <w:marLeft w:val="0"/>
                          <w:marRight w:val="0"/>
                          <w:marTop w:val="0"/>
                          <w:marBottom w:val="0"/>
                          <w:divBdr>
                            <w:top w:val="none" w:sz="0" w:space="0" w:color="auto"/>
                            <w:left w:val="none" w:sz="0" w:space="0" w:color="auto"/>
                            <w:bottom w:val="none" w:sz="0" w:space="0" w:color="auto"/>
                            <w:right w:val="none" w:sz="0" w:space="0" w:color="auto"/>
                          </w:divBdr>
                        </w:div>
                        <w:div w:id="638996062">
                          <w:marLeft w:val="0"/>
                          <w:marRight w:val="0"/>
                          <w:marTop w:val="0"/>
                          <w:marBottom w:val="0"/>
                          <w:divBdr>
                            <w:top w:val="none" w:sz="0" w:space="0" w:color="auto"/>
                            <w:left w:val="none" w:sz="0" w:space="0" w:color="auto"/>
                            <w:bottom w:val="none" w:sz="0" w:space="0" w:color="auto"/>
                            <w:right w:val="none" w:sz="0" w:space="0" w:color="auto"/>
                          </w:divBdr>
                        </w:div>
                        <w:div w:id="323971493">
                          <w:marLeft w:val="0"/>
                          <w:marRight w:val="0"/>
                          <w:marTop w:val="0"/>
                          <w:marBottom w:val="0"/>
                          <w:divBdr>
                            <w:top w:val="none" w:sz="0" w:space="0" w:color="auto"/>
                            <w:left w:val="none" w:sz="0" w:space="0" w:color="auto"/>
                            <w:bottom w:val="none" w:sz="0" w:space="0" w:color="auto"/>
                            <w:right w:val="none" w:sz="0" w:space="0" w:color="auto"/>
                          </w:divBdr>
                        </w:div>
                        <w:div w:id="1977297848">
                          <w:marLeft w:val="0"/>
                          <w:marRight w:val="0"/>
                          <w:marTop w:val="0"/>
                          <w:marBottom w:val="0"/>
                          <w:divBdr>
                            <w:top w:val="none" w:sz="0" w:space="0" w:color="auto"/>
                            <w:left w:val="none" w:sz="0" w:space="0" w:color="auto"/>
                            <w:bottom w:val="none" w:sz="0" w:space="0" w:color="auto"/>
                            <w:right w:val="none" w:sz="0" w:space="0" w:color="auto"/>
                          </w:divBdr>
                        </w:div>
                        <w:div w:id="1304576832">
                          <w:marLeft w:val="0"/>
                          <w:marRight w:val="0"/>
                          <w:marTop w:val="0"/>
                          <w:marBottom w:val="0"/>
                          <w:divBdr>
                            <w:top w:val="none" w:sz="0" w:space="0" w:color="auto"/>
                            <w:left w:val="none" w:sz="0" w:space="0" w:color="auto"/>
                            <w:bottom w:val="none" w:sz="0" w:space="0" w:color="auto"/>
                            <w:right w:val="none" w:sz="0" w:space="0" w:color="auto"/>
                          </w:divBdr>
                        </w:div>
                        <w:div w:id="76052600">
                          <w:marLeft w:val="0"/>
                          <w:marRight w:val="0"/>
                          <w:marTop w:val="0"/>
                          <w:marBottom w:val="0"/>
                          <w:divBdr>
                            <w:top w:val="none" w:sz="0" w:space="0" w:color="auto"/>
                            <w:left w:val="none" w:sz="0" w:space="0" w:color="auto"/>
                            <w:bottom w:val="none" w:sz="0" w:space="0" w:color="auto"/>
                            <w:right w:val="none" w:sz="0" w:space="0" w:color="auto"/>
                          </w:divBdr>
                        </w:div>
                        <w:div w:id="1067384867">
                          <w:marLeft w:val="0"/>
                          <w:marRight w:val="0"/>
                          <w:marTop w:val="0"/>
                          <w:marBottom w:val="0"/>
                          <w:divBdr>
                            <w:top w:val="none" w:sz="0" w:space="0" w:color="auto"/>
                            <w:left w:val="none" w:sz="0" w:space="0" w:color="auto"/>
                            <w:bottom w:val="none" w:sz="0" w:space="0" w:color="auto"/>
                            <w:right w:val="none" w:sz="0" w:space="0" w:color="auto"/>
                          </w:divBdr>
                        </w:div>
                        <w:div w:id="1411583785">
                          <w:marLeft w:val="0"/>
                          <w:marRight w:val="0"/>
                          <w:marTop w:val="0"/>
                          <w:marBottom w:val="0"/>
                          <w:divBdr>
                            <w:top w:val="none" w:sz="0" w:space="0" w:color="auto"/>
                            <w:left w:val="none" w:sz="0" w:space="0" w:color="auto"/>
                            <w:bottom w:val="none" w:sz="0" w:space="0" w:color="auto"/>
                            <w:right w:val="none" w:sz="0" w:space="0" w:color="auto"/>
                          </w:divBdr>
                        </w:div>
                        <w:div w:id="323704717">
                          <w:marLeft w:val="0"/>
                          <w:marRight w:val="0"/>
                          <w:marTop w:val="0"/>
                          <w:marBottom w:val="0"/>
                          <w:divBdr>
                            <w:top w:val="none" w:sz="0" w:space="0" w:color="auto"/>
                            <w:left w:val="none" w:sz="0" w:space="0" w:color="auto"/>
                            <w:bottom w:val="none" w:sz="0" w:space="0" w:color="auto"/>
                            <w:right w:val="none" w:sz="0" w:space="0" w:color="auto"/>
                          </w:divBdr>
                        </w:div>
                        <w:div w:id="1873880723">
                          <w:marLeft w:val="0"/>
                          <w:marRight w:val="0"/>
                          <w:marTop w:val="0"/>
                          <w:marBottom w:val="0"/>
                          <w:divBdr>
                            <w:top w:val="none" w:sz="0" w:space="0" w:color="auto"/>
                            <w:left w:val="none" w:sz="0" w:space="0" w:color="auto"/>
                            <w:bottom w:val="none" w:sz="0" w:space="0" w:color="auto"/>
                            <w:right w:val="none" w:sz="0" w:space="0" w:color="auto"/>
                          </w:divBdr>
                        </w:div>
                        <w:div w:id="2067796343">
                          <w:marLeft w:val="0"/>
                          <w:marRight w:val="0"/>
                          <w:marTop w:val="0"/>
                          <w:marBottom w:val="0"/>
                          <w:divBdr>
                            <w:top w:val="none" w:sz="0" w:space="0" w:color="auto"/>
                            <w:left w:val="none" w:sz="0" w:space="0" w:color="auto"/>
                            <w:bottom w:val="none" w:sz="0" w:space="0" w:color="auto"/>
                            <w:right w:val="none" w:sz="0" w:space="0" w:color="auto"/>
                          </w:divBdr>
                        </w:div>
                        <w:div w:id="198394453">
                          <w:marLeft w:val="0"/>
                          <w:marRight w:val="0"/>
                          <w:marTop w:val="0"/>
                          <w:marBottom w:val="0"/>
                          <w:divBdr>
                            <w:top w:val="none" w:sz="0" w:space="0" w:color="auto"/>
                            <w:left w:val="none" w:sz="0" w:space="0" w:color="auto"/>
                            <w:bottom w:val="none" w:sz="0" w:space="0" w:color="auto"/>
                            <w:right w:val="none" w:sz="0" w:space="0" w:color="auto"/>
                          </w:divBdr>
                        </w:div>
                        <w:div w:id="14728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4.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control" Target="activeX/activeX3.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control" Target="activeX/activeX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hyperlink" Target="https://www.link-elearning.com/linkdl/opisPojma.php?id=14249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1502</Words>
  <Characters>8566</Characters>
  <Application>Microsoft Office Word</Application>
  <DocSecurity>0</DocSecurity>
  <Lines>71</Lines>
  <Paragraphs>20</Paragraphs>
  <ScaleCrop>false</ScaleCrop>
  <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2018-04-24T16:34:00Z</dcterms:created>
  <dcterms:modified xsi:type="dcterms:W3CDTF">2018-04-24T17:40:00Z</dcterms:modified>
</cp:coreProperties>
</file>