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47B" w:rsidRPr="00C0547B" w:rsidRDefault="00C0547B" w:rsidP="00C0547B">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C0547B">
        <w:rPr>
          <w:rFonts w:ascii="Arial" w:eastAsia="Times New Roman" w:hAnsi="Arial" w:cs="Arial"/>
          <w:b/>
          <w:bCs/>
          <w:color w:val="666666"/>
          <w:kern w:val="36"/>
          <w:sz w:val="30"/>
          <w:szCs w:val="30"/>
          <w:lang w:eastAsia="sr-Latn-CS"/>
        </w:rPr>
        <w:t>Petlje</w:t>
      </w:r>
    </w:p>
    <w:p w:rsidR="00C0547B" w:rsidRPr="00C0547B" w:rsidRDefault="00C0547B" w:rsidP="00C0547B">
      <w:pPr>
        <w:shd w:val="clear" w:color="auto" w:fill="FFFFFF"/>
        <w:spacing w:after="225"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Jedinica: 23 od 30</w:t>
      </w:r>
    </w:p>
    <w:p w:rsidR="00C0547B" w:rsidRPr="00C0547B" w:rsidRDefault="00C0547B" w:rsidP="00C0547B">
      <w:pPr>
        <w:shd w:val="clear" w:color="auto" w:fill="FFFFD7"/>
        <w:spacing w:after="0" w:line="240" w:lineRule="auto"/>
        <w:rPr>
          <w:rFonts w:ascii="Arial" w:eastAsia="Times New Roman" w:hAnsi="Arial" w:cs="Arial"/>
          <w:color w:val="222222"/>
          <w:sz w:val="20"/>
          <w:szCs w:val="20"/>
          <w:lang w:eastAsia="sr-Latn-CS"/>
        </w:rPr>
      </w:pPr>
      <w:r w:rsidRPr="00C0547B">
        <w:rPr>
          <w:rFonts w:ascii="Arial" w:eastAsia="Times New Roman" w:hAnsi="Arial" w:cs="Arial"/>
          <w:b/>
          <w:bCs/>
          <w:color w:val="222222"/>
          <w:sz w:val="20"/>
          <w:szCs w:val="20"/>
          <w:lang w:eastAsia="sr-Latn-CS"/>
        </w:rPr>
        <w:t>Rezime</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Petlje, pored grananja, predstavljaju osnovne elemente za postizanje kontrole toka.</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Petlje omogućavaju da se određeni kod izvrši više puta.</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For petlja omogućava da se određeni blok koda izvrši tačan broj puta.</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Petlja for…in dizajnirana je specijalno za prolazak kroz sva svojstva neke objektne promenljive.</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Petlja for…of omogućava prolazak kroz vrednosti svojstava jednog objekta.</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While petlja izvršava određeni blok koda, sve dok je ispunjen uslov za izvršavanje petlje.</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Do…while je specijalna vrsta petlje, kod koje se prvo izvršava blok koda, a tek onda proverava i uslov.</w:t>
      </w:r>
    </w:p>
    <w:p w:rsidR="00C0547B" w:rsidRPr="00C0547B" w:rsidRDefault="00C0547B" w:rsidP="00C0547B">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Naredba continue prekida aktuelnu iteraciju i prelazi na sledeću.</w:t>
      </w:r>
    </w:p>
    <w:p w:rsidR="00C0547B" w:rsidRPr="00C0547B" w:rsidRDefault="00C0547B" w:rsidP="00C0547B">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Naredba break napušta petlju.</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Petlje, pored grananja, predstavljaju osnovne elemente za postizanje kontrole toka. Ipak, za razliku od uslovnog izvršavanja (grananja), petlje imaju nešto drugačiju funkciju. Da bi se njihova funkcija na najbolji način razumela, biće razmotrena sledeća situacija: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i/>
          <w:iCs/>
          <w:color w:val="222222"/>
          <w:sz w:val="20"/>
          <w:szCs w:val="20"/>
          <w:lang w:eastAsia="sr-Latn-CS"/>
        </w:rPr>
        <w:t>Na koji način se može postići ponavljanje izvršavanja jedne linije JavaScript koda?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 primer, potrebno je 5 puta ispisati jednu istu poruku na stranici. Najjednostavnije, bazično rešenje za postizanje opisanog ponašanja jeste navođenje 5 sukcesivnih linija za ispis:</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document.write("Hello");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document.write("Hello");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document.write("Hello");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document.write("Hello");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document.write("Hello");</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Željeni rezultat je postignut, ali šta da je bilo potrebno umesto 5 puta poruku ispisati 1000 puta? Jasno je da je navođenje linije za linijom vrlo nepraktično i nedopustivo. Ono što je potrebno uraditi kako bi se nastali problem razrešio jeste iznalaženje načina da se interpreteru kaže: </w:t>
      </w:r>
      <w:r w:rsidRPr="00C0547B">
        <w:rPr>
          <w:rFonts w:ascii="Arial" w:eastAsia="Times New Roman" w:hAnsi="Arial" w:cs="Arial"/>
          <w:i/>
          <w:iCs/>
          <w:color w:val="222222"/>
          <w:sz w:val="20"/>
          <w:szCs w:val="20"/>
          <w:lang w:eastAsia="sr-Latn-CS"/>
        </w:rPr>
        <w:t>hej, izvrši ovu liniju </w:t>
      </w:r>
      <w:r w:rsidRPr="00C0547B">
        <w:rPr>
          <w:rFonts w:ascii="Courier New" w:eastAsia="Times New Roman" w:hAnsi="Courier New" w:cs="Courier New"/>
          <w:i/>
          <w:iCs/>
          <w:color w:val="222222"/>
          <w:sz w:val="20"/>
          <w:szCs w:val="20"/>
          <w:lang w:eastAsia="sr-Latn-CS"/>
        </w:rPr>
        <w:t>document.write("Hello");</w:t>
      </w:r>
      <w:r w:rsidRPr="00C0547B">
        <w:rPr>
          <w:rFonts w:ascii="Arial" w:eastAsia="Times New Roman" w:hAnsi="Arial" w:cs="Arial"/>
          <w:i/>
          <w:iCs/>
          <w:color w:val="222222"/>
          <w:sz w:val="20"/>
          <w:szCs w:val="20"/>
          <w:lang w:eastAsia="sr-Latn-CS"/>
        </w:rPr>
        <w:t> tačno 1000 puta.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Upravo su petlje naredbe koje je potrebno koristiti da bi se postiglo nešto ovako. JavaScript poznaje nekoliko načina za kreiranje petlji:</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while</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do…while</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for…in</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for…of</w:t>
            </w:r>
          </w:p>
        </w:tc>
      </w:tr>
    </w:tbl>
    <w:p w:rsidR="00C0547B" w:rsidRPr="00C0547B" w:rsidRDefault="00C0547B" w:rsidP="00C0547B">
      <w:pPr>
        <w:shd w:val="clear" w:color="auto" w:fill="FFFFFF"/>
        <w:spacing w:after="225"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Takođe, JS poseduje i dve ključne reči za kontrolu izvršavanja petlji:</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break</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continue</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Navedene naredbe biće tema lekcije pred vama.</w:t>
      </w:r>
    </w:p>
    <w:p w:rsidR="00C0547B" w:rsidRPr="00C0547B" w:rsidRDefault="00C0547B" w:rsidP="00C0547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0547B">
        <w:rPr>
          <w:rFonts w:ascii="Arial" w:eastAsia="Times New Roman" w:hAnsi="Arial" w:cs="Arial"/>
          <w:b/>
          <w:bCs/>
          <w:color w:val="666666"/>
          <w:sz w:val="21"/>
          <w:szCs w:val="21"/>
          <w:lang w:eastAsia="sr-Latn-CS"/>
        </w:rPr>
        <w:br/>
        <w:t>For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For petlja omogućava da se određeni blok koda izvrši tačan broj puta. U uvodnom delu ove lekcije postavljeno je pitanje kako postići ispis jedne iste linije koda n (proizvoljan) broj puta. Odgovor upravo leži u korišćenju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petlje.</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lastRenderedPageBreak/>
        <w:t>Sintaksa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petlje je sledeća:</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(initialExpression; condition; incrementExpression)</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statement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Izvršavanje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petlje ponavlja se sve dok je uslov (</w:t>
      </w:r>
      <w:r w:rsidRPr="00C0547B">
        <w:rPr>
          <w:rFonts w:ascii="Courier New" w:eastAsia="Times New Roman" w:hAnsi="Courier New" w:cs="Courier New"/>
          <w:color w:val="222222"/>
          <w:sz w:val="20"/>
          <w:szCs w:val="20"/>
          <w:lang w:eastAsia="sr-Latn-CS"/>
        </w:rPr>
        <w:t>condition</w:t>
      </w:r>
      <w:r w:rsidRPr="00C0547B">
        <w:rPr>
          <w:rFonts w:ascii="Arial" w:eastAsia="Times New Roman" w:hAnsi="Arial" w:cs="Arial"/>
          <w:color w:val="222222"/>
          <w:sz w:val="20"/>
          <w:szCs w:val="20"/>
          <w:lang w:eastAsia="sr-Latn-CS"/>
        </w:rPr>
        <w:t>) ispunjen. Ipak, pored uslova, analizom sintakse mogu se zapaziti još neki elementi for petlje. Koraci koji se odvijaju prilikom izvršavanja jedne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petlje su sledeći:</w:t>
      </w:r>
    </w:p>
    <w:p w:rsidR="00C0547B" w:rsidRPr="00C0547B" w:rsidRDefault="00C0547B" w:rsidP="00C0547B">
      <w:pPr>
        <w:numPr>
          <w:ilvl w:val="0"/>
          <w:numId w:val="2"/>
        </w:numPr>
        <w:shd w:val="clear" w:color="auto" w:fill="FFFFFF"/>
        <w:spacing w:after="0"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izvršava se početni izraz – </w:t>
      </w:r>
      <w:hyperlink r:id="rId5" w:tooltip="inicijalizacija" w:history="1">
        <w:r w:rsidRPr="00C0547B">
          <w:rPr>
            <w:rFonts w:ascii="Arial" w:eastAsia="Times New Roman" w:hAnsi="Arial" w:cs="Arial"/>
            <w:color w:val="E31B23"/>
            <w:sz w:val="20"/>
            <w:szCs w:val="20"/>
            <w:u w:val="single"/>
            <w:lang w:eastAsia="sr-Latn-CS"/>
          </w:rPr>
          <w:t>inicijalizacija</w:t>
        </w:r>
      </w:hyperlink>
      <w:r w:rsidRPr="00C0547B">
        <w:rPr>
          <w:rFonts w:ascii="Arial" w:eastAsia="Times New Roman" w:hAnsi="Arial" w:cs="Arial"/>
          <w:color w:val="222222"/>
          <w:sz w:val="20"/>
          <w:szCs w:val="20"/>
          <w:lang w:eastAsia="sr-Latn-CS"/>
        </w:rPr>
        <w:t> (</w:t>
      </w:r>
      <w:r w:rsidRPr="00C0547B">
        <w:rPr>
          <w:rFonts w:ascii="Courier New" w:eastAsia="Times New Roman" w:hAnsi="Courier New" w:cs="Courier New"/>
          <w:color w:val="222222"/>
          <w:sz w:val="20"/>
          <w:szCs w:val="20"/>
          <w:lang w:eastAsia="sr-Latn-CS"/>
        </w:rPr>
        <w:t>initialExpression</w:t>
      </w:r>
      <w:r w:rsidRPr="00C0547B">
        <w:rPr>
          <w:rFonts w:ascii="Arial" w:eastAsia="Times New Roman" w:hAnsi="Arial" w:cs="Arial"/>
          <w:color w:val="222222"/>
          <w:sz w:val="20"/>
          <w:szCs w:val="20"/>
          <w:lang w:eastAsia="sr-Latn-CS"/>
        </w:rPr>
        <w:t>); unutar ovog početnog izraza uglavnom se inicijalizuje jedan ili više brojača petlje;</w:t>
      </w:r>
    </w:p>
    <w:p w:rsidR="00C0547B" w:rsidRPr="00C0547B" w:rsidRDefault="00C0547B" w:rsidP="00C0547B">
      <w:pPr>
        <w:numPr>
          <w:ilvl w:val="0"/>
          <w:numId w:val="2"/>
        </w:numPr>
        <w:shd w:val="clear" w:color="auto" w:fill="FFFFFF"/>
        <w:spacing w:after="0"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utvrđuje se istinitost uslova; ukoliko je uslov ispunjen, prelazi se na izvršavanje tela petlje;</w:t>
      </w:r>
    </w:p>
    <w:p w:rsidR="00C0547B" w:rsidRPr="00C0547B" w:rsidRDefault="00C0547B" w:rsidP="00C0547B">
      <w:pPr>
        <w:numPr>
          <w:ilvl w:val="0"/>
          <w:numId w:val="2"/>
        </w:numPr>
        <w:shd w:val="clear" w:color="auto" w:fill="FFFFFF"/>
        <w:spacing w:after="0"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nakon izvršavanja tela petlje, izraz se ažurira izvršavanjem izraza </w:t>
      </w:r>
      <w:r w:rsidRPr="00C0547B">
        <w:rPr>
          <w:rFonts w:ascii="Courier New" w:eastAsia="Times New Roman" w:hAnsi="Courier New" w:cs="Courier New"/>
          <w:color w:val="222222"/>
          <w:sz w:val="20"/>
          <w:szCs w:val="20"/>
          <w:lang w:eastAsia="sr-Latn-CS"/>
        </w:rPr>
        <w:t>incrementExpression</w:t>
      </w:r>
      <w:r w:rsidRPr="00C0547B">
        <w:rPr>
          <w:rFonts w:ascii="Arial" w:eastAsia="Times New Roman" w:hAnsi="Arial" w:cs="Arial"/>
          <w:color w:val="222222"/>
          <w:sz w:val="20"/>
          <w:szCs w:val="20"/>
          <w:lang w:eastAsia="sr-Latn-CS"/>
        </w:rPr>
        <w:t>.</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Iznet opis je prilično apstraktan, tako da će stvari postati malo jasnije analizom slike 23.1, koja ilustruje izvršavanje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petlje.</w:t>
      </w:r>
    </w:p>
    <w:p w:rsidR="00C0547B" w:rsidRPr="00C0547B" w:rsidRDefault="00C0547B" w:rsidP="00C0547B">
      <w:pPr>
        <w:shd w:val="clear" w:color="auto" w:fill="FFFFFF"/>
        <w:spacing w:after="225" w:line="240" w:lineRule="auto"/>
        <w:jc w:val="center"/>
        <w:rPr>
          <w:rFonts w:ascii="Arial" w:eastAsia="Times New Roman" w:hAnsi="Arial" w:cs="Arial"/>
          <w:color w:val="222222"/>
          <w:sz w:val="20"/>
          <w:szCs w:val="20"/>
          <w:lang w:eastAsia="sr-Latn-CS"/>
        </w:rPr>
      </w:pPr>
      <w:r w:rsidRPr="00C0547B">
        <w:rPr>
          <w:rFonts w:ascii="Arial" w:eastAsia="Times New Roman" w:hAnsi="Arial" w:cs="Arial"/>
          <w:noProof/>
          <w:color w:val="222222"/>
          <w:sz w:val="20"/>
          <w:szCs w:val="20"/>
          <w:lang w:eastAsia="sr-Latn-CS"/>
        </w:rPr>
        <w:drawing>
          <wp:inline distT="0" distB="0" distL="0" distR="0">
            <wp:extent cx="4284980" cy="6028690"/>
            <wp:effectExtent l="0" t="0" r="1270" b="0"/>
            <wp:docPr id="3" name="Picture 3" descr="https://www.link-elearning.com/linkdl/coursefiles/1166/PH5JC_2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3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4980" cy="6028690"/>
                    </a:xfrm>
                    <a:prstGeom prst="rect">
                      <a:avLst/>
                    </a:prstGeom>
                    <a:noFill/>
                    <a:ln>
                      <a:noFill/>
                    </a:ln>
                  </pic:spPr>
                </pic:pic>
              </a:graphicData>
            </a:graphic>
          </wp:inline>
        </w:drawing>
      </w:r>
    </w:p>
    <w:p w:rsidR="00C0547B" w:rsidRPr="00C0547B" w:rsidRDefault="00C0547B" w:rsidP="00C0547B">
      <w:pPr>
        <w:shd w:val="clear" w:color="auto" w:fill="FFFFFF"/>
        <w:spacing w:after="225" w:line="240" w:lineRule="auto"/>
        <w:jc w:val="center"/>
        <w:rPr>
          <w:rFonts w:ascii="Arial" w:eastAsia="Times New Roman" w:hAnsi="Arial" w:cs="Arial"/>
          <w:color w:val="222222"/>
          <w:sz w:val="20"/>
          <w:szCs w:val="20"/>
          <w:lang w:eastAsia="sr-Latn-CS"/>
        </w:rPr>
      </w:pPr>
      <w:r w:rsidRPr="00C0547B">
        <w:rPr>
          <w:rFonts w:ascii="Arial" w:eastAsia="Times New Roman" w:hAnsi="Arial" w:cs="Arial"/>
          <w:i/>
          <w:iCs/>
          <w:color w:val="222222"/>
          <w:sz w:val="20"/>
          <w:szCs w:val="20"/>
          <w:lang w:eastAsia="sr-Latn-CS"/>
        </w:rPr>
        <w:lastRenderedPageBreak/>
        <w:t>Slika 23.1 – For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Konačno, sledi primer koji razrešava pitanje iz uvodnog dela lekcije. Kako ispisati jednu istu liniju određen broj puta?</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(var i = 0; i &lt; 5; i++)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console.log("Hello");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Rezultat prikazanog koda biće:</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Hello</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U primeru se najpre postavlja ključna reč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čime se započinje petlja. Nakon toga, u zagradama se definišu inicijalizacija, uslov i inkrementacija.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Jednostavnim jezikom, prvo se deklariše i inicijalizuje jedna promenljiva sa nazivom i:</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var i = 0;</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Ova promenljiva ima početnu vrednost 0, a unutar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petlje služi kao brojač.</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Nakon inicijalizacije, sledi deo kojim se definiše uslov:</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i &lt; 5;</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Na ovaj način je rečeno da će se telo petlje izvršavati sve dok je vrednost promenljive </w:t>
      </w:r>
      <w:r w:rsidRPr="00C0547B">
        <w:rPr>
          <w:rFonts w:ascii="Courier New" w:eastAsia="Times New Roman" w:hAnsi="Courier New" w:cs="Courier New"/>
          <w:color w:val="222222"/>
          <w:sz w:val="20"/>
          <w:szCs w:val="20"/>
          <w:lang w:eastAsia="sr-Latn-CS"/>
        </w:rPr>
        <w:t>i</w:t>
      </w:r>
      <w:r w:rsidRPr="00C0547B">
        <w:rPr>
          <w:rFonts w:ascii="Arial" w:eastAsia="Times New Roman" w:hAnsi="Arial" w:cs="Arial"/>
          <w:color w:val="222222"/>
          <w:sz w:val="20"/>
          <w:szCs w:val="20"/>
          <w:lang w:eastAsia="sr-Latn-CS"/>
        </w:rPr>
        <w:t> manja od 5.</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 kraju, definiše se i inkrementacija:</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i++</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Svaki put, nakon završetka izvršavanja tela petlje, vrednost brojača se uvećava za jedan.</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For petlja se veoma često koristi za prolazak kroz </w:t>
      </w:r>
      <w:r w:rsidRPr="00C0547B">
        <w:rPr>
          <w:rFonts w:ascii="Arial" w:eastAsia="Times New Roman" w:hAnsi="Arial" w:cs="Arial"/>
          <w:b/>
          <w:bCs/>
          <w:color w:val="222222"/>
          <w:sz w:val="20"/>
          <w:szCs w:val="20"/>
          <w:lang w:eastAsia="sr-Latn-CS"/>
        </w:rPr>
        <w:t>nizove</w:t>
      </w:r>
      <w:r w:rsidRPr="00C0547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var arr = ["Belgrade", "Paris", "Berlin"];</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(var i = 0; i &lt; arr.length; i++)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console.log(arr[i]);</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U primeru je deklarisan i inicijalizovan jedan niz sa tri člana.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petlja se koristi za prolazak kroz niz i ispis vrednosti elemenata. Za formiranje uslova je iskorišćeno svojstvo </w:t>
      </w:r>
      <w:r w:rsidRPr="00C0547B">
        <w:rPr>
          <w:rFonts w:ascii="Courier New" w:eastAsia="Times New Roman" w:hAnsi="Courier New" w:cs="Courier New"/>
          <w:color w:val="222222"/>
          <w:sz w:val="20"/>
          <w:szCs w:val="20"/>
          <w:lang w:eastAsia="sr-Latn-CS"/>
        </w:rPr>
        <w:t>length</w:t>
      </w:r>
      <w:r w:rsidRPr="00C0547B">
        <w:rPr>
          <w:rFonts w:ascii="Arial" w:eastAsia="Times New Roman" w:hAnsi="Arial" w:cs="Arial"/>
          <w:color w:val="222222"/>
          <w:sz w:val="20"/>
          <w:szCs w:val="20"/>
          <w:lang w:eastAsia="sr-Latn-CS"/>
        </w:rPr>
        <w:t> objekta </w:t>
      </w:r>
      <w:r w:rsidRPr="00C0547B">
        <w:rPr>
          <w:rFonts w:ascii="Courier New" w:eastAsia="Times New Roman" w:hAnsi="Courier New" w:cs="Courier New"/>
          <w:color w:val="222222"/>
          <w:sz w:val="20"/>
          <w:szCs w:val="20"/>
          <w:lang w:eastAsia="sr-Latn-CS"/>
        </w:rPr>
        <w:t>Array</w:t>
      </w:r>
      <w:r w:rsidRPr="00C0547B">
        <w:rPr>
          <w:rFonts w:ascii="Arial" w:eastAsia="Times New Roman" w:hAnsi="Arial" w:cs="Arial"/>
          <w:color w:val="222222"/>
          <w:sz w:val="20"/>
          <w:szCs w:val="20"/>
          <w:lang w:eastAsia="sr-Latn-CS"/>
        </w:rPr>
        <w:t>, čime je dobijena dužina niza. Uslov je formiran tako da će se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petlja izvršavati sve dok je vrednost brojača manja od dužine niza. Tako prikazani primer proizvodi sledeći rezultat: </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Belgrade</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Paris</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Berlin</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 </w:t>
      </w:r>
    </w:p>
    <w:p w:rsidR="00C0547B" w:rsidRPr="00C0547B" w:rsidRDefault="00C0547B" w:rsidP="00C0547B">
      <w:pPr>
        <w:shd w:val="clear" w:color="auto" w:fill="F0F0F0"/>
        <w:spacing w:after="0" w:line="240" w:lineRule="auto"/>
        <w:rPr>
          <w:rFonts w:ascii="Arial" w:eastAsia="Times New Roman" w:hAnsi="Arial" w:cs="Arial"/>
          <w:color w:val="222222"/>
          <w:sz w:val="20"/>
          <w:szCs w:val="20"/>
          <w:lang w:eastAsia="sr-Latn-CS"/>
        </w:rPr>
      </w:pPr>
      <w:r w:rsidRPr="00C0547B">
        <w:rPr>
          <w:rFonts w:ascii="Arial" w:eastAsia="Times New Roman" w:hAnsi="Arial" w:cs="Arial"/>
          <w:b/>
          <w:bCs/>
          <w:color w:val="828282"/>
          <w:sz w:val="18"/>
          <w:szCs w:val="18"/>
          <w:lang w:eastAsia="sr-Latn-CS"/>
        </w:rPr>
        <w:lastRenderedPageBreak/>
        <w:t>Prvi segment for petlje odnosi se na:</w:t>
      </w:r>
    </w:p>
    <w:p w:rsidR="00C0547B" w:rsidRPr="00C0547B" w:rsidRDefault="00C0547B" w:rsidP="00C0547B">
      <w:pPr>
        <w:shd w:val="clear" w:color="auto" w:fill="F0F0F0"/>
        <w:spacing w:after="30"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1pt;height:18.4pt" o:ole="">
            <v:imagedata r:id="rId7" o:title=""/>
          </v:shape>
          <w:control r:id="rId8" w:name="DefaultOcxName" w:shapeid="_x0000_i1042"/>
        </w:object>
      </w:r>
      <w:r w:rsidRPr="00C0547B">
        <w:rPr>
          <w:rFonts w:ascii="Arial" w:eastAsia="Times New Roman" w:hAnsi="Arial" w:cs="Arial"/>
          <w:color w:val="222222"/>
          <w:sz w:val="20"/>
          <w:szCs w:val="20"/>
          <w:lang w:eastAsia="sr-Latn-CS"/>
        </w:rPr>
        <w:t> definisanje brojača</w:t>
      </w:r>
    </w:p>
    <w:p w:rsidR="00C0547B" w:rsidRPr="00C0547B" w:rsidRDefault="00C0547B" w:rsidP="00C0547B">
      <w:pPr>
        <w:shd w:val="clear" w:color="auto" w:fill="F0F0F0"/>
        <w:spacing w:after="30"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object w:dxaOrig="1440" w:dyaOrig="1440">
          <v:shape id="_x0000_i1041" type="#_x0000_t75" style="width:20.1pt;height:18.4pt" o:ole="">
            <v:imagedata r:id="rId7" o:title=""/>
          </v:shape>
          <w:control r:id="rId9" w:name="DefaultOcxName1" w:shapeid="_x0000_i1041"/>
        </w:object>
      </w:r>
      <w:r w:rsidRPr="00C0547B">
        <w:rPr>
          <w:rFonts w:ascii="Arial" w:eastAsia="Times New Roman" w:hAnsi="Arial" w:cs="Arial"/>
          <w:color w:val="222222"/>
          <w:sz w:val="20"/>
          <w:szCs w:val="20"/>
          <w:lang w:eastAsia="sr-Latn-CS"/>
        </w:rPr>
        <w:t> proveru uslova</w:t>
      </w:r>
    </w:p>
    <w:p w:rsidR="00C0547B" w:rsidRPr="00C0547B" w:rsidRDefault="00C0547B" w:rsidP="00C0547B">
      <w:pPr>
        <w:shd w:val="clear" w:color="auto" w:fill="F0F0F0"/>
        <w:spacing w:after="30"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object w:dxaOrig="1440" w:dyaOrig="1440">
          <v:shape id="_x0000_i1040" type="#_x0000_t75" style="width:20.1pt;height:18.4pt" o:ole="">
            <v:imagedata r:id="rId7" o:title=""/>
          </v:shape>
          <w:control r:id="rId10" w:name="DefaultOcxName2" w:shapeid="_x0000_i1040"/>
        </w:object>
      </w:r>
      <w:r w:rsidRPr="00C0547B">
        <w:rPr>
          <w:rFonts w:ascii="Arial" w:eastAsia="Times New Roman" w:hAnsi="Arial" w:cs="Arial"/>
          <w:color w:val="222222"/>
          <w:sz w:val="20"/>
          <w:szCs w:val="20"/>
          <w:lang w:eastAsia="sr-Latn-CS"/>
        </w:rPr>
        <w:t> korekciju vrednosti brojača</w:t>
      </w:r>
    </w:p>
    <w:p w:rsidR="00C0547B" w:rsidRPr="00C0547B" w:rsidRDefault="00C0547B" w:rsidP="00C0547B">
      <w:pPr>
        <w:shd w:val="clear" w:color="auto" w:fill="F0F0F0"/>
        <w:spacing w:after="30"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object w:dxaOrig="1440" w:dyaOrig="1440">
          <v:shape id="_x0000_i1039" type="#_x0000_t75" style="width:20.1pt;height:18.4pt" o:ole="">
            <v:imagedata r:id="rId7" o:title=""/>
          </v:shape>
          <w:control r:id="rId11" w:name="DefaultOcxName3" w:shapeid="_x0000_i1039"/>
        </w:object>
      </w:r>
      <w:r w:rsidRPr="00C0547B">
        <w:rPr>
          <w:rFonts w:ascii="Arial" w:eastAsia="Times New Roman" w:hAnsi="Arial" w:cs="Arial"/>
          <w:color w:val="222222"/>
          <w:sz w:val="20"/>
          <w:szCs w:val="20"/>
          <w:lang w:eastAsia="sr-Latn-CS"/>
        </w:rPr>
        <w:t> ništa od navedenog</w:t>
      </w:r>
    </w:p>
    <w:p w:rsidR="00C0547B" w:rsidRPr="00C0547B" w:rsidRDefault="00C0547B" w:rsidP="00C0547B">
      <w:pPr>
        <w:shd w:val="clear" w:color="auto" w:fill="F0F0F0"/>
        <w:spacing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 </w:t>
      </w:r>
    </w:p>
    <w:p w:rsidR="00C0547B" w:rsidRPr="00C0547B" w:rsidRDefault="00C0547B" w:rsidP="00C0547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0547B">
        <w:rPr>
          <w:rFonts w:ascii="Arial" w:eastAsia="Times New Roman" w:hAnsi="Arial" w:cs="Arial"/>
          <w:b/>
          <w:bCs/>
          <w:color w:val="666666"/>
          <w:sz w:val="21"/>
          <w:szCs w:val="21"/>
          <w:lang w:eastAsia="sr-Latn-CS"/>
        </w:rPr>
        <w:t>for…in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Za prolazak kroz nizove, kao u prethodnom primeru, JavaScript poseduje još jednu, prikladniju vrstu petlje. Reč je o petlji </w:t>
      </w:r>
      <w:r w:rsidRPr="00C0547B">
        <w:rPr>
          <w:rFonts w:ascii="Courier New" w:eastAsia="Times New Roman" w:hAnsi="Courier New" w:cs="Courier New"/>
          <w:color w:val="222222"/>
          <w:sz w:val="20"/>
          <w:szCs w:val="20"/>
          <w:lang w:eastAsia="sr-Latn-CS"/>
        </w:rPr>
        <w:t>for…in</w:t>
      </w:r>
      <w:r w:rsidRPr="00C0547B">
        <w:rPr>
          <w:rFonts w:ascii="Arial" w:eastAsia="Times New Roman" w:hAnsi="Arial" w:cs="Arial"/>
          <w:color w:val="222222"/>
          <w:sz w:val="20"/>
          <w:szCs w:val="20"/>
          <w:lang w:eastAsia="sr-Latn-CS"/>
        </w:rPr>
        <w:t>.</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Petlja </w:t>
      </w:r>
      <w:r w:rsidRPr="00C0547B">
        <w:rPr>
          <w:rFonts w:ascii="Courier New" w:eastAsia="Times New Roman" w:hAnsi="Courier New" w:cs="Courier New"/>
          <w:color w:val="222222"/>
          <w:sz w:val="20"/>
          <w:szCs w:val="20"/>
          <w:lang w:eastAsia="sr-Latn-CS"/>
        </w:rPr>
        <w:t>for…in</w:t>
      </w:r>
      <w:r w:rsidRPr="00C0547B">
        <w:rPr>
          <w:rFonts w:ascii="Arial" w:eastAsia="Times New Roman" w:hAnsi="Arial" w:cs="Arial"/>
          <w:color w:val="222222"/>
          <w:sz w:val="20"/>
          <w:szCs w:val="20"/>
          <w:lang w:eastAsia="sr-Latn-CS"/>
        </w:rPr>
        <w:t> dizajnirana je specijalno za prolazak kroz sva svojstva neke objektne promenljive. S obzirom da su nizovi objekti, </w:t>
      </w:r>
      <w:r w:rsidRPr="00C0547B">
        <w:rPr>
          <w:rFonts w:ascii="Courier New" w:eastAsia="Times New Roman" w:hAnsi="Courier New" w:cs="Courier New"/>
          <w:color w:val="222222"/>
          <w:sz w:val="20"/>
          <w:szCs w:val="20"/>
          <w:lang w:eastAsia="sr-Latn-CS"/>
        </w:rPr>
        <w:t>for…in</w:t>
      </w:r>
      <w:r w:rsidRPr="00C0547B">
        <w:rPr>
          <w:rFonts w:ascii="Arial" w:eastAsia="Times New Roman" w:hAnsi="Arial" w:cs="Arial"/>
          <w:color w:val="222222"/>
          <w:sz w:val="20"/>
          <w:szCs w:val="20"/>
          <w:lang w:eastAsia="sr-Latn-CS"/>
        </w:rPr>
        <w:t> petlja je idealna za korišćenje na nizovima, i uopšte bilo kojim objektima.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Sintaksa </w:t>
      </w:r>
      <w:r w:rsidRPr="00C0547B">
        <w:rPr>
          <w:rFonts w:ascii="Courier New" w:eastAsia="Times New Roman" w:hAnsi="Courier New" w:cs="Courier New"/>
          <w:color w:val="222222"/>
          <w:sz w:val="20"/>
          <w:szCs w:val="20"/>
          <w:lang w:eastAsia="sr-Latn-CS"/>
        </w:rPr>
        <w:t>for…in</w:t>
      </w:r>
      <w:r w:rsidRPr="00C0547B">
        <w:rPr>
          <w:rFonts w:ascii="Arial" w:eastAsia="Times New Roman" w:hAnsi="Arial" w:cs="Arial"/>
          <w:color w:val="222222"/>
          <w:sz w:val="20"/>
          <w:szCs w:val="20"/>
          <w:lang w:eastAsia="sr-Latn-CS"/>
        </w:rPr>
        <w:t> petlje je sledeća:</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(variable in</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object)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statements</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r>
      <w:r w:rsidRPr="00C0547B">
        <w:rPr>
          <w:rFonts w:ascii="Courier New" w:eastAsia="Times New Roman" w:hAnsi="Courier New" w:cs="Courier New"/>
          <w:color w:val="222222"/>
          <w:sz w:val="20"/>
          <w:szCs w:val="20"/>
          <w:lang w:eastAsia="sr-Latn-CS"/>
        </w:rPr>
        <w:t>Variable</w:t>
      </w:r>
      <w:r w:rsidRPr="00C0547B">
        <w:rPr>
          <w:rFonts w:ascii="Arial" w:eastAsia="Times New Roman" w:hAnsi="Arial" w:cs="Arial"/>
          <w:color w:val="222222"/>
          <w:sz w:val="20"/>
          <w:szCs w:val="20"/>
          <w:lang w:eastAsia="sr-Latn-CS"/>
        </w:rPr>
        <w:t> označava deklaraciju neke proizvoljno nazvane promenljive, koja će pri svakoj iteraciji preuzimati vrednost koja se odnosi na naziv svojstva objekta. Drugim rečima, </w:t>
      </w:r>
      <w:r w:rsidRPr="00C0547B">
        <w:rPr>
          <w:rFonts w:ascii="Courier New" w:eastAsia="Times New Roman" w:hAnsi="Courier New" w:cs="Courier New"/>
          <w:color w:val="222222"/>
          <w:sz w:val="20"/>
          <w:szCs w:val="20"/>
          <w:lang w:eastAsia="sr-Latn-CS"/>
        </w:rPr>
        <w:t>for…in</w:t>
      </w:r>
      <w:r w:rsidRPr="00C0547B">
        <w:rPr>
          <w:rFonts w:ascii="Arial" w:eastAsia="Times New Roman" w:hAnsi="Arial" w:cs="Arial"/>
          <w:color w:val="222222"/>
          <w:sz w:val="20"/>
          <w:szCs w:val="20"/>
          <w:lang w:eastAsia="sr-Latn-CS"/>
        </w:rPr>
        <w:t> petlja dozvoljava prolazak kroz nazive svojstava nekog objekta.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Prethodni primer, u kome je ilustrovan prolazak kroz jedan niz korišćenjem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petlje, može se transformisati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var arr = ["Belgrade", "Paris", "Berlin"];</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(var city in</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arr)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console.log(arr[city]);</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Promenljiva sa nazivom </w:t>
      </w:r>
      <w:r w:rsidRPr="00C0547B">
        <w:rPr>
          <w:rFonts w:ascii="Courier New" w:eastAsia="Times New Roman" w:hAnsi="Courier New" w:cs="Courier New"/>
          <w:color w:val="222222"/>
          <w:sz w:val="20"/>
          <w:szCs w:val="20"/>
          <w:lang w:eastAsia="sr-Latn-CS"/>
        </w:rPr>
        <w:t>city</w:t>
      </w:r>
      <w:r w:rsidRPr="00C0547B">
        <w:rPr>
          <w:rFonts w:ascii="Arial" w:eastAsia="Times New Roman" w:hAnsi="Arial" w:cs="Arial"/>
          <w:color w:val="222222"/>
          <w:sz w:val="20"/>
          <w:szCs w:val="20"/>
          <w:lang w:eastAsia="sr-Latn-CS"/>
        </w:rPr>
        <w:t> će u primeru, prilikom svake iteracije, dobijati vrednost sledećeg naziva svojstva objekta </w:t>
      </w:r>
      <w:r w:rsidRPr="00C0547B">
        <w:rPr>
          <w:rFonts w:ascii="Courier New" w:eastAsia="Times New Roman" w:hAnsi="Courier New" w:cs="Courier New"/>
          <w:color w:val="222222"/>
          <w:sz w:val="20"/>
          <w:szCs w:val="20"/>
          <w:lang w:eastAsia="sr-Latn-CS"/>
        </w:rPr>
        <w:t>arr</w:t>
      </w:r>
      <w:r w:rsidRPr="00C0547B">
        <w:rPr>
          <w:rFonts w:ascii="Arial" w:eastAsia="Times New Roman" w:hAnsi="Arial" w:cs="Arial"/>
          <w:color w:val="222222"/>
          <w:sz w:val="20"/>
          <w:szCs w:val="20"/>
          <w:lang w:eastAsia="sr-Latn-CS"/>
        </w:rPr>
        <w:t>. S obzirom da su nizovi objekti, a nazivi svojstava zapravo indeksi, promenljiva </w:t>
      </w:r>
      <w:r w:rsidRPr="00C0547B">
        <w:rPr>
          <w:rFonts w:ascii="Courier New" w:eastAsia="Times New Roman" w:hAnsi="Courier New" w:cs="Courier New"/>
          <w:color w:val="222222"/>
          <w:sz w:val="20"/>
          <w:szCs w:val="20"/>
          <w:lang w:eastAsia="sr-Latn-CS"/>
        </w:rPr>
        <w:t>city</w:t>
      </w:r>
      <w:r w:rsidRPr="00C0547B">
        <w:rPr>
          <w:rFonts w:ascii="Arial" w:eastAsia="Times New Roman" w:hAnsi="Arial" w:cs="Arial"/>
          <w:color w:val="222222"/>
          <w:sz w:val="20"/>
          <w:szCs w:val="20"/>
          <w:lang w:eastAsia="sr-Latn-CS"/>
        </w:rPr>
        <w:t> će prilikom svake iteracije dobijati vrednost indeksa elementa.</w:t>
      </w:r>
    </w:p>
    <w:p w:rsidR="00C0547B" w:rsidRPr="00C0547B" w:rsidRDefault="00C0547B" w:rsidP="00C0547B">
      <w:pPr>
        <w:shd w:val="clear" w:color="auto" w:fill="FFFFFF"/>
        <w:spacing w:after="0" w:line="240" w:lineRule="auto"/>
        <w:outlineLvl w:val="2"/>
        <w:rPr>
          <w:rFonts w:ascii="Arial" w:eastAsia="Times New Roman" w:hAnsi="Arial" w:cs="Arial"/>
          <w:b/>
          <w:bCs/>
          <w:color w:val="666666"/>
          <w:sz w:val="21"/>
          <w:szCs w:val="21"/>
          <w:lang w:eastAsia="sr-Latn-CS"/>
        </w:rPr>
      </w:pPr>
      <w:r w:rsidRPr="00C0547B">
        <w:rPr>
          <w:rFonts w:ascii="Arial" w:eastAsia="Times New Roman" w:hAnsi="Arial" w:cs="Arial"/>
          <w:b/>
          <w:bCs/>
          <w:color w:val="666666"/>
          <w:sz w:val="21"/>
          <w:szCs w:val="21"/>
          <w:lang w:eastAsia="sr-Latn-CS"/>
        </w:rPr>
        <w:br/>
        <w:t>for...of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Najprikladniji način za prolazak kroz jedan niz jeste korišćenje for…of petlje. Kao i for…in petlja, i petlja for…of takođe omogućava prolazak kroz vrednosti svojstava jednog objekta. Sintaksa ove petlje je sledeća:</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(variable of object)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statement</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Sintaksa je praktično identična sintaksi </w:t>
      </w:r>
      <w:r w:rsidRPr="00C0547B">
        <w:rPr>
          <w:rFonts w:ascii="Courier New" w:eastAsia="Times New Roman" w:hAnsi="Courier New" w:cs="Courier New"/>
          <w:color w:val="222222"/>
          <w:sz w:val="20"/>
          <w:szCs w:val="20"/>
          <w:lang w:eastAsia="sr-Latn-CS"/>
        </w:rPr>
        <w:t>for…in</w:t>
      </w:r>
      <w:r w:rsidRPr="00C0547B">
        <w:rPr>
          <w:rFonts w:ascii="Arial" w:eastAsia="Times New Roman" w:hAnsi="Arial" w:cs="Arial"/>
          <w:color w:val="222222"/>
          <w:sz w:val="20"/>
          <w:szCs w:val="20"/>
          <w:lang w:eastAsia="sr-Latn-CS"/>
        </w:rPr>
        <w:t> petlje. Jedina razlika je u upotrebi ključne reči </w:t>
      </w:r>
      <w:r w:rsidRPr="00C0547B">
        <w:rPr>
          <w:rFonts w:ascii="Courier New" w:eastAsia="Times New Roman" w:hAnsi="Courier New" w:cs="Courier New"/>
          <w:color w:val="222222"/>
          <w:sz w:val="20"/>
          <w:szCs w:val="20"/>
          <w:lang w:eastAsia="sr-Latn-CS"/>
        </w:rPr>
        <w:t>of</w:t>
      </w:r>
      <w:r w:rsidRPr="00C0547B">
        <w:rPr>
          <w:rFonts w:ascii="Arial" w:eastAsia="Times New Roman" w:hAnsi="Arial" w:cs="Arial"/>
          <w:color w:val="222222"/>
          <w:sz w:val="20"/>
          <w:szCs w:val="20"/>
          <w:lang w:eastAsia="sr-Latn-CS"/>
        </w:rPr>
        <w:t>umesto </w:t>
      </w:r>
      <w:r w:rsidRPr="00C0547B">
        <w:rPr>
          <w:rFonts w:ascii="Courier New" w:eastAsia="Times New Roman" w:hAnsi="Courier New" w:cs="Courier New"/>
          <w:color w:val="222222"/>
          <w:sz w:val="20"/>
          <w:szCs w:val="20"/>
          <w:lang w:eastAsia="sr-Latn-CS"/>
        </w:rPr>
        <w:t>in</w:t>
      </w:r>
      <w:r w:rsidRPr="00C0547B">
        <w:rPr>
          <w:rFonts w:ascii="Arial" w:eastAsia="Times New Roman" w:hAnsi="Arial" w:cs="Arial"/>
          <w:color w:val="222222"/>
          <w:sz w:val="20"/>
          <w:szCs w:val="20"/>
          <w:lang w:eastAsia="sr-Latn-CS"/>
        </w:rPr>
        <w:t>.</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Sada se kod za prolazak kroz niz iz prethodnih primera može napisati ovako:</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lastRenderedPageBreak/>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lastRenderedPageBreak/>
              <w:t>var arr = ["Belgrade", "Paris", "Berlin"];</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lastRenderedPageBreak/>
              <w: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(var city of arr)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console.log(city);</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lastRenderedPageBreak/>
        <w:br/>
        <w:t>Ovoga puta nema potrebe za čitanjem elemenata niza na osnovu njihovih indeksa, s obzirom da u svakoj iteraciji promenljiva </w:t>
      </w:r>
      <w:r w:rsidRPr="00C0547B">
        <w:rPr>
          <w:rFonts w:ascii="Courier New" w:eastAsia="Times New Roman" w:hAnsi="Courier New" w:cs="Courier New"/>
          <w:color w:val="222222"/>
          <w:sz w:val="20"/>
          <w:szCs w:val="20"/>
          <w:lang w:eastAsia="sr-Latn-CS"/>
        </w:rPr>
        <w:t>city</w:t>
      </w:r>
      <w:r w:rsidRPr="00C0547B">
        <w:rPr>
          <w:rFonts w:ascii="Arial" w:eastAsia="Times New Roman" w:hAnsi="Arial" w:cs="Arial"/>
          <w:color w:val="222222"/>
          <w:sz w:val="20"/>
          <w:szCs w:val="20"/>
          <w:lang w:eastAsia="sr-Latn-CS"/>
        </w:rPr>
        <w:t> dobija vrednost tekućeg elementa niza.</w:t>
      </w:r>
    </w:p>
    <w:p w:rsidR="00C0547B" w:rsidRPr="00C0547B" w:rsidRDefault="00C0547B" w:rsidP="00C0547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0547B">
        <w:rPr>
          <w:rFonts w:ascii="Arial" w:eastAsia="Times New Roman" w:hAnsi="Arial" w:cs="Arial"/>
          <w:b/>
          <w:bCs/>
          <w:color w:val="666666"/>
          <w:sz w:val="21"/>
          <w:szCs w:val="21"/>
          <w:lang w:eastAsia="sr-Latn-CS"/>
        </w:rPr>
        <w:br/>
        <w:t>while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U prethodnim redovima, prikazana je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petlja, kao i njene varijante </w:t>
      </w:r>
      <w:r w:rsidRPr="00C0547B">
        <w:rPr>
          <w:rFonts w:ascii="Courier New" w:eastAsia="Times New Roman" w:hAnsi="Courier New" w:cs="Courier New"/>
          <w:color w:val="222222"/>
          <w:sz w:val="20"/>
          <w:szCs w:val="20"/>
          <w:lang w:eastAsia="sr-Latn-CS"/>
        </w:rPr>
        <w:t>for…in</w:t>
      </w:r>
      <w:r w:rsidRPr="00C0547B">
        <w:rPr>
          <w:rFonts w:ascii="Arial" w:eastAsia="Times New Roman" w:hAnsi="Arial" w:cs="Arial"/>
          <w:color w:val="222222"/>
          <w:sz w:val="20"/>
          <w:szCs w:val="20"/>
          <w:lang w:eastAsia="sr-Latn-CS"/>
        </w:rPr>
        <w:t> i </w:t>
      </w:r>
      <w:r w:rsidRPr="00C0547B">
        <w:rPr>
          <w:rFonts w:ascii="Courier New" w:eastAsia="Times New Roman" w:hAnsi="Courier New" w:cs="Courier New"/>
          <w:color w:val="222222"/>
          <w:sz w:val="20"/>
          <w:szCs w:val="20"/>
          <w:lang w:eastAsia="sr-Latn-CS"/>
        </w:rPr>
        <w:t>for…of</w:t>
      </w:r>
      <w:r w:rsidRPr="00C0547B">
        <w:rPr>
          <w:rFonts w:ascii="Arial" w:eastAsia="Times New Roman" w:hAnsi="Arial" w:cs="Arial"/>
          <w:color w:val="222222"/>
          <w:sz w:val="20"/>
          <w:szCs w:val="20"/>
          <w:lang w:eastAsia="sr-Latn-CS"/>
        </w:rPr>
        <w:t>. Pored ovih petlji, JavaScript poznaje još nekoliko načina da se određeni kod izvrši više puta.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petlja je jedan od tih načina.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petlja izvršava određeni blok koda, sve dok je ispunjen uslov za izvršavanje petlje. To praktično znači da ova vrste petlje nema unapred definisan broj iteracija. Sintaksa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petlje je sledeća:</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while</w:t>
            </w:r>
            <w:r w:rsidRPr="00C0547B">
              <w:rPr>
                <w:rFonts w:ascii="Times New Roman" w:eastAsia="Times New Roman" w:hAnsi="Times New Roman" w:cs="Times New Roman"/>
                <w:sz w:val="24"/>
                <w:szCs w:val="24"/>
                <w:lang w:eastAsia="sr-Latn-CS"/>
              </w:rPr>
              <w:t xml:space="preserve"> </w:t>
            </w:r>
            <w:r w:rsidRPr="00C0547B">
              <w:rPr>
                <w:rFonts w:ascii="Courier New" w:eastAsia="Times New Roman" w:hAnsi="Courier New" w:cs="Courier New"/>
                <w:sz w:val="20"/>
                <w:szCs w:val="20"/>
                <w:lang w:eastAsia="sr-Latn-CS"/>
              </w:rPr>
              <w:t>(condition){</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statement</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Sve dok je uslov (</w:t>
      </w:r>
      <w:r w:rsidRPr="00C0547B">
        <w:rPr>
          <w:rFonts w:ascii="Courier New" w:eastAsia="Times New Roman" w:hAnsi="Courier New" w:cs="Courier New"/>
          <w:color w:val="222222"/>
          <w:sz w:val="20"/>
          <w:szCs w:val="20"/>
          <w:lang w:eastAsia="sr-Latn-CS"/>
        </w:rPr>
        <w:t>condition</w:t>
      </w:r>
      <w:r w:rsidRPr="00C0547B">
        <w:rPr>
          <w:rFonts w:ascii="Arial" w:eastAsia="Times New Roman" w:hAnsi="Arial" w:cs="Arial"/>
          <w:color w:val="222222"/>
          <w:sz w:val="20"/>
          <w:szCs w:val="20"/>
          <w:lang w:eastAsia="sr-Latn-CS"/>
        </w:rPr>
        <w:t>) ispunjen, izvršava se blok koda, odnosno telo petlje. Logika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petlje može se ilustrovati slikom 23.2.</w:t>
      </w:r>
    </w:p>
    <w:p w:rsidR="00C0547B" w:rsidRPr="00C0547B" w:rsidRDefault="00C0547B" w:rsidP="00C0547B">
      <w:pPr>
        <w:shd w:val="clear" w:color="auto" w:fill="FFFFFF"/>
        <w:spacing w:after="225" w:line="240" w:lineRule="auto"/>
        <w:jc w:val="center"/>
        <w:rPr>
          <w:rFonts w:ascii="Arial" w:eastAsia="Times New Roman" w:hAnsi="Arial" w:cs="Arial"/>
          <w:color w:val="222222"/>
          <w:sz w:val="20"/>
          <w:szCs w:val="20"/>
          <w:lang w:eastAsia="sr-Latn-CS"/>
        </w:rPr>
      </w:pPr>
      <w:r w:rsidRPr="00C0547B">
        <w:rPr>
          <w:rFonts w:ascii="Arial" w:eastAsia="Times New Roman" w:hAnsi="Arial" w:cs="Arial"/>
          <w:noProof/>
          <w:color w:val="222222"/>
          <w:sz w:val="20"/>
          <w:szCs w:val="20"/>
          <w:lang w:eastAsia="sr-Latn-CS"/>
        </w:rPr>
        <w:drawing>
          <wp:inline distT="0" distB="0" distL="0" distR="0">
            <wp:extent cx="4433570" cy="4805680"/>
            <wp:effectExtent l="0" t="0" r="5080" b="0"/>
            <wp:docPr id="2" name="Picture 2" descr="https://www.link-elearning.com/linkdl/coursefiles/1166/PH5JC_2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23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570" cy="4805680"/>
                    </a:xfrm>
                    <a:prstGeom prst="rect">
                      <a:avLst/>
                    </a:prstGeom>
                    <a:noFill/>
                    <a:ln>
                      <a:noFill/>
                    </a:ln>
                  </pic:spPr>
                </pic:pic>
              </a:graphicData>
            </a:graphic>
          </wp:inline>
        </w:drawing>
      </w:r>
    </w:p>
    <w:p w:rsidR="00C0547B" w:rsidRPr="00C0547B" w:rsidRDefault="00C0547B" w:rsidP="00C0547B">
      <w:pPr>
        <w:shd w:val="clear" w:color="auto" w:fill="FFFFFF"/>
        <w:spacing w:after="225" w:line="240" w:lineRule="auto"/>
        <w:jc w:val="center"/>
        <w:rPr>
          <w:rFonts w:ascii="Arial" w:eastAsia="Times New Roman" w:hAnsi="Arial" w:cs="Arial"/>
          <w:color w:val="222222"/>
          <w:sz w:val="20"/>
          <w:szCs w:val="20"/>
          <w:lang w:eastAsia="sr-Latn-CS"/>
        </w:rPr>
      </w:pPr>
      <w:r w:rsidRPr="00C0547B">
        <w:rPr>
          <w:rFonts w:ascii="Arial" w:eastAsia="Times New Roman" w:hAnsi="Arial" w:cs="Arial"/>
          <w:i/>
          <w:iCs/>
          <w:color w:val="222222"/>
          <w:sz w:val="20"/>
          <w:szCs w:val="20"/>
          <w:lang w:eastAsia="sr-Latn-CS"/>
        </w:rPr>
        <w:t>Slika 23.2 – While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lastRenderedPageBreak/>
        <w:br/>
        <w:t>Primer upotrebe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petlje je sledeći:</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var x=0;</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while(x&lt;5){</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console.log("Hello");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x=x+1;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Na početku se deklariše i inicijalizuje promenljiva x sa vrednošću 0.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petlja poseduje uslov i blok. Uslov je:</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x&lt;5</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Ovo praktično znači da će se petlja izvršavati sve dok je vrednost promenljive x manja od 5.</w:t>
      </w:r>
      <w:r w:rsidRPr="00C0547B">
        <w:rPr>
          <w:rFonts w:ascii="Arial" w:eastAsia="Times New Roman" w:hAnsi="Arial" w:cs="Arial"/>
          <w:color w:val="222222"/>
          <w:sz w:val="20"/>
          <w:szCs w:val="20"/>
          <w:lang w:eastAsia="sr-Latn-CS"/>
        </w:rPr>
        <w:br/>
        <w:t>Telo petlje definisano je vitičastim zagradama. Unutar tela petlje se vrši ispisivanje poruke </w:t>
      </w:r>
      <w:r w:rsidRPr="00C0547B">
        <w:rPr>
          <w:rFonts w:ascii="Arial" w:eastAsia="Times New Roman" w:hAnsi="Arial" w:cs="Arial"/>
          <w:i/>
          <w:iCs/>
          <w:color w:val="222222"/>
          <w:sz w:val="20"/>
          <w:szCs w:val="20"/>
          <w:lang w:eastAsia="sr-Latn-CS"/>
        </w:rPr>
        <w:t>Hello</w:t>
      </w:r>
      <w:r w:rsidRPr="00C0547B">
        <w:rPr>
          <w:rFonts w:ascii="Arial" w:eastAsia="Times New Roman" w:hAnsi="Arial" w:cs="Arial"/>
          <w:color w:val="222222"/>
          <w:sz w:val="20"/>
          <w:szCs w:val="20"/>
          <w:lang w:eastAsia="sr-Latn-CS"/>
        </w:rPr>
        <w:t>, ali i uvećavanje vrednosti promenljive x za jedan. Da kojim slučajem ova inkrementacija nije navedena, uslov za izvršavanje ove petlje uvek bi bio ispunjen. Na taj način bi se stvorila jedna beskonačna, odnosno mrtva petlja, koja nikada ne bi prestala da se izvršava.</w:t>
      </w:r>
    </w:p>
    <w:p w:rsidR="00C0547B" w:rsidRPr="00C0547B" w:rsidRDefault="00C0547B" w:rsidP="00C0547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0547B">
        <w:rPr>
          <w:rFonts w:ascii="Arial" w:eastAsia="Times New Roman" w:hAnsi="Arial" w:cs="Arial"/>
          <w:b/>
          <w:bCs/>
          <w:color w:val="666666"/>
          <w:sz w:val="21"/>
          <w:szCs w:val="21"/>
          <w:lang w:eastAsia="sr-Latn-CS"/>
        </w:rPr>
        <w:br/>
        <w:t>do…while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Upravo opisana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petlja ni na koji način ne garantuje da će se njeno telo uopšte i izvršiti. Jednostavno, ukoliko uslov nije ispunjen, telo petlje se neće izvršiti nijednom:</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6</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var x=6;</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while(x&lt;5)</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console.log("Hello");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x=x+1;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U primeru, vrednost promenljive x je veća od 5, tako da uslov za izvršavanje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petlje nije ispunjen, te se kod unutar tela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petlje neće izvršiti nijednom. Međutim, šta ukoliko je potrebno osigurati da se petlja izvrši makar jednom, bez obzira na ispunjenje uslova?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Tako nešto moglo bi se postići na taj način što bi se provera ispunjenosti uslova za izvršavanje smestila nakon bloka koda koji je potrebno izvršiti. Upravo to je osobina petlje </w:t>
      </w:r>
      <w:r w:rsidRPr="00C0547B">
        <w:rPr>
          <w:rFonts w:ascii="Courier New" w:eastAsia="Times New Roman" w:hAnsi="Courier New" w:cs="Courier New"/>
          <w:color w:val="222222"/>
          <w:sz w:val="20"/>
          <w:szCs w:val="20"/>
          <w:lang w:eastAsia="sr-Latn-CS"/>
        </w:rPr>
        <w:t>do…while</w:t>
      </w:r>
      <w:r w:rsidRPr="00C0547B">
        <w:rPr>
          <w:rFonts w:ascii="Arial" w:eastAsia="Times New Roman" w:hAnsi="Arial" w:cs="Arial"/>
          <w:color w:val="222222"/>
          <w:sz w:val="20"/>
          <w:szCs w:val="20"/>
          <w:lang w:eastAsia="sr-Latn-CS"/>
        </w:rPr>
        <w:t>.</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Sintaksa </w:t>
      </w:r>
      <w:r w:rsidRPr="00C0547B">
        <w:rPr>
          <w:rFonts w:ascii="Courier New" w:eastAsia="Times New Roman" w:hAnsi="Courier New" w:cs="Courier New"/>
          <w:color w:val="222222"/>
          <w:sz w:val="20"/>
          <w:szCs w:val="20"/>
          <w:lang w:eastAsia="sr-Latn-CS"/>
        </w:rPr>
        <w:t>do…while</w:t>
      </w:r>
      <w:r w:rsidRPr="00C0547B">
        <w:rPr>
          <w:rFonts w:ascii="Arial" w:eastAsia="Times New Roman" w:hAnsi="Arial" w:cs="Arial"/>
          <w:color w:val="222222"/>
          <w:sz w:val="20"/>
          <w:szCs w:val="20"/>
          <w:lang w:eastAsia="sr-Latn-CS"/>
        </w:rPr>
        <w:t> petlje je sledeća:</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 statements</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}while(condition);</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Na početku se postavlja ključna reč </w:t>
      </w:r>
      <w:r w:rsidRPr="00C0547B">
        <w:rPr>
          <w:rFonts w:ascii="Courier New" w:eastAsia="Times New Roman" w:hAnsi="Courier New" w:cs="Courier New"/>
          <w:color w:val="222222"/>
          <w:sz w:val="20"/>
          <w:szCs w:val="20"/>
          <w:lang w:eastAsia="sr-Latn-CS"/>
        </w:rPr>
        <w:t>do</w:t>
      </w:r>
      <w:r w:rsidRPr="00C0547B">
        <w:rPr>
          <w:rFonts w:ascii="Arial" w:eastAsia="Times New Roman" w:hAnsi="Arial" w:cs="Arial"/>
          <w:color w:val="222222"/>
          <w:sz w:val="20"/>
          <w:szCs w:val="20"/>
          <w:lang w:eastAsia="sr-Latn-CS"/>
        </w:rPr>
        <w:t>, a nakon nje blok koda koji je oivičen vitičastim zagradama. Nakon bloka, koristi se ključna reč </w:t>
      </w:r>
      <w:r w:rsidRPr="00C0547B">
        <w:rPr>
          <w:rFonts w:ascii="Courier New" w:eastAsia="Times New Roman" w:hAnsi="Courier New" w:cs="Courier New"/>
          <w:color w:val="222222"/>
          <w:sz w:val="20"/>
          <w:szCs w:val="20"/>
          <w:lang w:eastAsia="sr-Latn-CS"/>
        </w:rPr>
        <w:t>while</w:t>
      </w:r>
      <w:r w:rsidRPr="00C0547B">
        <w:rPr>
          <w:rFonts w:ascii="Arial" w:eastAsia="Times New Roman" w:hAnsi="Arial" w:cs="Arial"/>
          <w:color w:val="222222"/>
          <w:sz w:val="20"/>
          <w:szCs w:val="20"/>
          <w:lang w:eastAsia="sr-Latn-CS"/>
        </w:rPr>
        <w:t> za definisanje uslova izvršenja petlje. Sve ovo se može ilustrovati slikom 23.3.</w:t>
      </w:r>
    </w:p>
    <w:p w:rsidR="00C0547B" w:rsidRPr="00C0547B" w:rsidRDefault="00C0547B" w:rsidP="00C0547B">
      <w:pPr>
        <w:shd w:val="clear" w:color="auto" w:fill="FFFFFF"/>
        <w:spacing w:after="225" w:line="240" w:lineRule="auto"/>
        <w:jc w:val="center"/>
        <w:rPr>
          <w:rFonts w:ascii="Arial" w:eastAsia="Times New Roman" w:hAnsi="Arial" w:cs="Arial"/>
          <w:color w:val="222222"/>
          <w:sz w:val="20"/>
          <w:szCs w:val="20"/>
          <w:lang w:eastAsia="sr-Latn-CS"/>
        </w:rPr>
      </w:pPr>
      <w:r w:rsidRPr="00C0547B">
        <w:rPr>
          <w:rFonts w:ascii="Arial" w:eastAsia="Times New Roman" w:hAnsi="Arial" w:cs="Arial"/>
          <w:noProof/>
          <w:color w:val="222222"/>
          <w:sz w:val="20"/>
          <w:szCs w:val="20"/>
          <w:lang w:eastAsia="sr-Latn-CS"/>
        </w:rPr>
        <w:lastRenderedPageBreak/>
        <w:drawing>
          <wp:inline distT="0" distB="0" distL="0" distR="0">
            <wp:extent cx="4284980" cy="4380865"/>
            <wp:effectExtent l="0" t="0" r="0" b="0"/>
            <wp:docPr id="1" name="Picture 1" descr="https://www.link-elearning.com/linkdl/coursefiles/1166/PH5JC_2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23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980" cy="4380865"/>
                    </a:xfrm>
                    <a:prstGeom prst="rect">
                      <a:avLst/>
                    </a:prstGeom>
                    <a:noFill/>
                    <a:ln>
                      <a:noFill/>
                    </a:ln>
                  </pic:spPr>
                </pic:pic>
              </a:graphicData>
            </a:graphic>
          </wp:inline>
        </w:drawing>
      </w:r>
    </w:p>
    <w:p w:rsidR="00C0547B" w:rsidRPr="00C0547B" w:rsidRDefault="00C0547B" w:rsidP="00C0547B">
      <w:pPr>
        <w:shd w:val="clear" w:color="auto" w:fill="FFFFFF"/>
        <w:spacing w:after="225" w:line="240" w:lineRule="auto"/>
        <w:jc w:val="center"/>
        <w:rPr>
          <w:rFonts w:ascii="Arial" w:eastAsia="Times New Roman" w:hAnsi="Arial" w:cs="Arial"/>
          <w:color w:val="222222"/>
          <w:sz w:val="20"/>
          <w:szCs w:val="20"/>
          <w:lang w:eastAsia="sr-Latn-CS"/>
        </w:rPr>
      </w:pPr>
      <w:r w:rsidRPr="00C0547B">
        <w:rPr>
          <w:rFonts w:ascii="Arial" w:eastAsia="Times New Roman" w:hAnsi="Arial" w:cs="Arial"/>
          <w:i/>
          <w:iCs/>
          <w:color w:val="222222"/>
          <w:sz w:val="20"/>
          <w:szCs w:val="20"/>
          <w:lang w:eastAsia="sr-Latn-CS"/>
        </w:rPr>
        <w:t>Slika 23.3 – Do while petlja</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Sada se prethodni primer može transformisati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var x=6;</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do{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console.log("Hello");</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x=x+1;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}while(x&lt;5);</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Rezultat je sledeći:</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Hello</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Zaključak je da se telo petlje izvršilo jednom zato što se provera ispunjenosti uslova sprovodi nakon izvršenja petlje.</w:t>
      </w:r>
    </w:p>
    <w:p w:rsidR="00C0547B" w:rsidRPr="00C0547B" w:rsidRDefault="00C0547B" w:rsidP="00C0547B">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C0547B">
        <w:rPr>
          <w:rFonts w:ascii="Arial" w:eastAsia="Times New Roman" w:hAnsi="Arial" w:cs="Arial"/>
          <w:b/>
          <w:bCs/>
          <w:color w:val="666666"/>
          <w:sz w:val="21"/>
          <w:szCs w:val="21"/>
          <w:lang w:eastAsia="sr-Latn-CS"/>
        </w:rPr>
        <w:br/>
        <w:t>Naredbe break i continue</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Ponekad je potrebno kontrolisati izvršavanje petlje na osnovu nekog uslova i to unutar tela petlje. U takvim situacijama je moguće koristiti naredbe </w:t>
      </w:r>
      <w:r w:rsidRPr="00C0547B">
        <w:rPr>
          <w:rFonts w:ascii="Courier New" w:eastAsia="Times New Roman" w:hAnsi="Courier New" w:cs="Courier New"/>
          <w:color w:val="222222"/>
          <w:sz w:val="20"/>
          <w:szCs w:val="20"/>
          <w:lang w:eastAsia="sr-Latn-CS"/>
        </w:rPr>
        <w:t>break i continue</w:t>
      </w:r>
      <w:r w:rsidRPr="00C0547B">
        <w:rPr>
          <w:rFonts w:ascii="Arial" w:eastAsia="Times New Roman" w:hAnsi="Arial" w:cs="Arial"/>
          <w:color w:val="222222"/>
          <w:sz w:val="20"/>
          <w:szCs w:val="20"/>
          <w:lang w:eastAsia="sr-Latn-CS"/>
        </w:rPr>
        <w:t>.</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Naredba </w:t>
      </w:r>
      <w:r w:rsidRPr="00C0547B">
        <w:rPr>
          <w:rFonts w:ascii="Courier New" w:eastAsia="Times New Roman" w:hAnsi="Courier New" w:cs="Courier New"/>
          <w:color w:val="222222"/>
          <w:sz w:val="20"/>
          <w:szCs w:val="20"/>
          <w:lang w:eastAsia="sr-Latn-CS"/>
        </w:rPr>
        <w:t>continue</w:t>
      </w:r>
      <w:r w:rsidRPr="00C0547B">
        <w:rPr>
          <w:rFonts w:ascii="Arial" w:eastAsia="Times New Roman" w:hAnsi="Arial" w:cs="Arial"/>
          <w:color w:val="222222"/>
          <w:sz w:val="20"/>
          <w:szCs w:val="20"/>
          <w:lang w:eastAsia="sr-Latn-CS"/>
        </w:rPr>
        <w:t> prekida aktuelnu iteraciju u prelazi na sledeću.</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Naredba </w:t>
      </w:r>
      <w:r w:rsidRPr="00C0547B">
        <w:rPr>
          <w:rFonts w:ascii="Courier New" w:eastAsia="Times New Roman" w:hAnsi="Courier New" w:cs="Courier New"/>
          <w:color w:val="222222"/>
          <w:sz w:val="20"/>
          <w:szCs w:val="20"/>
          <w:lang w:eastAsia="sr-Latn-CS"/>
        </w:rPr>
        <w:t>break</w:t>
      </w:r>
      <w:r w:rsidRPr="00C0547B">
        <w:rPr>
          <w:rFonts w:ascii="Arial" w:eastAsia="Times New Roman" w:hAnsi="Arial" w:cs="Arial"/>
          <w:color w:val="222222"/>
          <w:sz w:val="20"/>
          <w:szCs w:val="20"/>
          <w:lang w:eastAsia="sr-Latn-CS"/>
        </w:rPr>
        <w:t> napušta petlju.</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Sledeći primer ilustruje upotrebu naredbe </w:t>
      </w:r>
      <w:r w:rsidRPr="00C0547B">
        <w:rPr>
          <w:rFonts w:ascii="Courier New" w:eastAsia="Times New Roman" w:hAnsi="Courier New" w:cs="Courier New"/>
          <w:color w:val="222222"/>
          <w:sz w:val="20"/>
          <w:szCs w:val="20"/>
          <w:lang w:eastAsia="sr-Latn-CS"/>
        </w:rPr>
        <w:t>continue</w:t>
      </w:r>
      <w:r w:rsidRPr="00C0547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lastRenderedPageBreak/>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6</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7</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8</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for(var i=0;i&lt;100;i++){</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if(i&gt;50){</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continue;</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console.log(i);</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console.log(i);</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U primeru je kreirana jedna </w:t>
      </w:r>
      <w:r w:rsidRPr="00C0547B">
        <w:rPr>
          <w:rFonts w:ascii="Courier New" w:eastAsia="Times New Roman" w:hAnsi="Courier New" w:cs="Courier New"/>
          <w:color w:val="222222"/>
          <w:sz w:val="20"/>
          <w:szCs w:val="20"/>
          <w:lang w:eastAsia="sr-Latn-CS"/>
        </w:rPr>
        <w:t>for</w:t>
      </w:r>
      <w:r w:rsidRPr="00C0547B">
        <w:rPr>
          <w:rFonts w:ascii="Arial" w:eastAsia="Times New Roman" w:hAnsi="Arial" w:cs="Arial"/>
          <w:color w:val="222222"/>
          <w:sz w:val="20"/>
          <w:szCs w:val="20"/>
          <w:lang w:eastAsia="sr-Latn-CS"/>
        </w:rPr>
        <w:t> petlja, koja će imati 100 iteracija (od 0 do 99). Ipak, unutar for petlje je definisan jedan uslov, kojim se proverava da li je brojač veći od 50. Ukoliko je brojač veći od 50, poziva se naredba continue. S obzirom da ova naredba odmah prelazi na izvršavanje sledeće iteracije, linija za ispis vrednosti brojača se neće izvršiti u slučaju da je brojač veći od 50. Sve ovo proizvodi sledeći rezultat:</w:t>
      </w:r>
    </w:p>
    <w:tbl>
      <w:tblPr>
        <w:tblW w:w="15765" w:type="dxa"/>
        <w:tblCellMar>
          <w:left w:w="0" w:type="dxa"/>
          <w:right w:w="0" w:type="dxa"/>
        </w:tblCellMar>
        <w:tblLook w:val="04A0" w:firstRow="1" w:lastRow="0" w:firstColumn="1" w:lastColumn="0" w:noHBand="0" w:noVBand="1"/>
      </w:tblPr>
      <w:tblGrid>
        <w:gridCol w:w="450"/>
        <w:gridCol w:w="1531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tc>
        <w:tc>
          <w:tcPr>
            <w:tcW w:w="1531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0 1 2 3 4 5 6 7 8 9 10 11 12 13 14 15 16 17 18 19 20 21 22 23 24 25 26 27 28 29 30 31 32 33 34 35 36 37 38 39 40 41 42 43 44 45 46 47 48 49 50</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100</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Analizom izlaza se može utvrditi da se linija za ispis vrednosti brojača unutar tela petlje izvršava do vrednosti 50. Petlja nastavlja da se izvršava do kraja, ali ne ispisuje vrednosti, u šta se možemo uveriti poslednjim ispisanim brojem. To je broj 100, koji je ispisan od strane linije koja se nalazi izvan petlje. Ovo praktično znači da je vrednost brojača nakon završetka petlje 100, što dokazuje da se petlja izvršila u celosti.</w:t>
      </w:r>
    </w:p>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t>Za razliku od naredbe </w:t>
      </w:r>
      <w:r w:rsidRPr="00C0547B">
        <w:rPr>
          <w:rFonts w:ascii="Courier New" w:eastAsia="Times New Roman" w:hAnsi="Courier New" w:cs="Courier New"/>
          <w:color w:val="222222"/>
          <w:sz w:val="20"/>
          <w:szCs w:val="20"/>
          <w:lang w:eastAsia="sr-Latn-CS"/>
        </w:rPr>
        <w:t>continue</w:t>
      </w:r>
      <w:r w:rsidRPr="00C0547B">
        <w:rPr>
          <w:rFonts w:ascii="Arial" w:eastAsia="Times New Roman" w:hAnsi="Arial" w:cs="Arial"/>
          <w:color w:val="222222"/>
          <w:sz w:val="20"/>
          <w:szCs w:val="20"/>
          <w:lang w:eastAsia="sr-Latn-CS"/>
        </w:rPr>
        <w:t>, koja preskače jednu iteraciju, naredba </w:t>
      </w:r>
      <w:r w:rsidRPr="00C0547B">
        <w:rPr>
          <w:rFonts w:ascii="Courier New" w:eastAsia="Times New Roman" w:hAnsi="Courier New" w:cs="Courier New"/>
          <w:color w:val="222222"/>
          <w:sz w:val="20"/>
          <w:szCs w:val="20"/>
          <w:lang w:eastAsia="sr-Latn-CS"/>
        </w:rPr>
        <w:t>break</w:t>
      </w:r>
      <w:r w:rsidRPr="00C0547B">
        <w:rPr>
          <w:rFonts w:ascii="Arial" w:eastAsia="Times New Roman" w:hAnsi="Arial" w:cs="Arial"/>
          <w:color w:val="222222"/>
          <w:sz w:val="20"/>
          <w:szCs w:val="20"/>
          <w:lang w:eastAsia="sr-Latn-CS"/>
        </w:rPr>
        <w:t> preskače sve iteracije i izlazi iz petlje. Drugim rečima, naredba break završava petlju. Sledeći primer ilustruje upotrebu naredbe </w:t>
      </w:r>
      <w:r w:rsidRPr="00C0547B">
        <w:rPr>
          <w:rFonts w:ascii="Courier New" w:eastAsia="Times New Roman" w:hAnsi="Courier New" w:cs="Courier New"/>
          <w:color w:val="222222"/>
          <w:sz w:val="20"/>
          <w:szCs w:val="20"/>
          <w:lang w:eastAsia="sr-Latn-CS"/>
        </w:rPr>
        <w:t>break</w:t>
      </w:r>
      <w:r w:rsidRPr="00C0547B">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3</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4</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5</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6</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7</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8</w:t>
            </w:r>
          </w:p>
        </w:tc>
        <w:tc>
          <w:tcPr>
            <w:tcW w:w="8295"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for(var i=0;i&lt;100;i++){</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if(i&gt;50){</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break;</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console.log(i);</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console.log(i);</w:t>
            </w:r>
          </w:p>
        </w:tc>
      </w:tr>
    </w:tbl>
    <w:p w:rsidR="00C0547B" w:rsidRPr="00C0547B" w:rsidRDefault="00C0547B" w:rsidP="00C0547B">
      <w:pPr>
        <w:shd w:val="clear" w:color="auto" w:fill="FFFFFF"/>
        <w:spacing w:after="225" w:line="240" w:lineRule="auto"/>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Ovoga puta kod proizvodi sledeći izlaz:</w:t>
      </w:r>
    </w:p>
    <w:tbl>
      <w:tblPr>
        <w:tblW w:w="15870" w:type="dxa"/>
        <w:tblCellMar>
          <w:left w:w="0" w:type="dxa"/>
          <w:right w:w="0" w:type="dxa"/>
        </w:tblCellMar>
        <w:tblLook w:val="04A0" w:firstRow="1" w:lastRow="0" w:firstColumn="1" w:lastColumn="0" w:noHBand="0" w:noVBand="1"/>
      </w:tblPr>
      <w:tblGrid>
        <w:gridCol w:w="450"/>
        <w:gridCol w:w="15420"/>
      </w:tblGrid>
      <w:tr w:rsidR="00C0547B" w:rsidRPr="00C0547B" w:rsidTr="00C0547B">
        <w:tc>
          <w:tcPr>
            <w:tcW w:w="0" w:type="auto"/>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1</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Times New Roman" w:eastAsia="Times New Roman" w:hAnsi="Times New Roman" w:cs="Times New Roman"/>
                <w:sz w:val="24"/>
                <w:szCs w:val="24"/>
                <w:lang w:eastAsia="sr-Latn-CS"/>
              </w:rPr>
              <w:t>2</w:t>
            </w:r>
          </w:p>
        </w:tc>
        <w:tc>
          <w:tcPr>
            <w:tcW w:w="15420" w:type="dxa"/>
            <w:vAlign w:val="center"/>
            <w:hideMark/>
          </w:tcPr>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 xml:space="preserve">0 1 2 3 4 5 6 7 8 9 10 11 12 13 14 15 16 17 18 19 20 21 22 23 24 25 26 27 28 29 30 31 32 33 34 35 36 37 38 39 40 41 42 43 44 45 46 47 48 49 50 </w:t>
            </w:r>
          </w:p>
          <w:p w:rsidR="00C0547B" w:rsidRPr="00C0547B" w:rsidRDefault="00C0547B" w:rsidP="00C0547B">
            <w:pPr>
              <w:spacing w:after="0" w:line="240" w:lineRule="auto"/>
              <w:rPr>
                <w:rFonts w:ascii="Times New Roman" w:eastAsia="Times New Roman" w:hAnsi="Times New Roman" w:cs="Times New Roman"/>
                <w:sz w:val="24"/>
                <w:szCs w:val="24"/>
                <w:lang w:eastAsia="sr-Latn-CS"/>
              </w:rPr>
            </w:pPr>
            <w:r w:rsidRPr="00C0547B">
              <w:rPr>
                <w:rFonts w:ascii="Courier New" w:eastAsia="Times New Roman" w:hAnsi="Courier New" w:cs="Courier New"/>
                <w:sz w:val="20"/>
                <w:szCs w:val="20"/>
                <w:lang w:eastAsia="sr-Latn-CS"/>
              </w:rPr>
              <w:t>51</w:t>
            </w:r>
          </w:p>
        </w:tc>
      </w:tr>
    </w:tbl>
    <w:p w:rsidR="00C0547B" w:rsidRPr="00C0547B" w:rsidRDefault="00C0547B" w:rsidP="00C0547B">
      <w:pPr>
        <w:shd w:val="clear" w:color="auto" w:fill="FFFFFF"/>
        <w:spacing w:after="225" w:line="240" w:lineRule="auto"/>
        <w:jc w:val="both"/>
        <w:rPr>
          <w:rFonts w:ascii="Arial" w:eastAsia="Times New Roman" w:hAnsi="Arial" w:cs="Arial"/>
          <w:color w:val="222222"/>
          <w:sz w:val="20"/>
          <w:szCs w:val="20"/>
          <w:lang w:eastAsia="sr-Latn-CS"/>
        </w:rPr>
      </w:pPr>
      <w:r w:rsidRPr="00C0547B">
        <w:rPr>
          <w:rFonts w:ascii="Arial" w:eastAsia="Times New Roman" w:hAnsi="Arial" w:cs="Arial"/>
          <w:color w:val="222222"/>
          <w:sz w:val="20"/>
          <w:szCs w:val="20"/>
          <w:lang w:eastAsia="sr-Latn-CS"/>
        </w:rPr>
        <w:br/>
        <w:t>Sada se jasno može videti razlika između naredbi </w:t>
      </w:r>
      <w:r w:rsidRPr="00C0547B">
        <w:rPr>
          <w:rFonts w:ascii="Courier New" w:eastAsia="Times New Roman" w:hAnsi="Courier New" w:cs="Courier New"/>
          <w:color w:val="222222"/>
          <w:sz w:val="20"/>
          <w:szCs w:val="20"/>
          <w:lang w:eastAsia="sr-Latn-CS"/>
        </w:rPr>
        <w:t>continue </w:t>
      </w:r>
      <w:r w:rsidRPr="00C0547B">
        <w:rPr>
          <w:rFonts w:ascii="Arial" w:eastAsia="Times New Roman" w:hAnsi="Arial" w:cs="Arial"/>
          <w:color w:val="222222"/>
          <w:sz w:val="20"/>
          <w:szCs w:val="20"/>
          <w:lang w:eastAsia="sr-Latn-CS"/>
        </w:rPr>
        <w:t>i</w:t>
      </w:r>
      <w:r w:rsidRPr="00C0547B">
        <w:rPr>
          <w:rFonts w:ascii="Courier New" w:eastAsia="Times New Roman" w:hAnsi="Courier New" w:cs="Courier New"/>
          <w:color w:val="222222"/>
          <w:sz w:val="20"/>
          <w:szCs w:val="20"/>
          <w:lang w:eastAsia="sr-Latn-CS"/>
        </w:rPr>
        <w:t> break</w:t>
      </w:r>
      <w:r w:rsidRPr="00C0547B">
        <w:rPr>
          <w:rFonts w:ascii="Arial" w:eastAsia="Times New Roman" w:hAnsi="Arial" w:cs="Arial"/>
          <w:color w:val="222222"/>
          <w:sz w:val="20"/>
          <w:szCs w:val="20"/>
          <w:lang w:eastAsia="sr-Latn-CS"/>
        </w:rPr>
        <w:t>. Kada brojač dostigne vrednost 50, napušta se izvršavanje petlje. Brojač se još jednom, poslednji put uvećava i dobija vrednost 51. Može se zaključiti da se petlja ne izvršava u celosti.</w:t>
      </w:r>
    </w:p>
    <w:p w:rsidR="006944A4" w:rsidRDefault="00C0547B">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4098A"/>
    <w:multiLevelType w:val="multilevel"/>
    <w:tmpl w:val="48A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21418B"/>
    <w:multiLevelType w:val="multilevel"/>
    <w:tmpl w:val="89DE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7B"/>
    <w:rsid w:val="009F12C6"/>
    <w:rsid w:val="00C0547B"/>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9E383-05E1-4ACF-AC8B-6185FACE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54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C0547B"/>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7B"/>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C0547B"/>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C0547B"/>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styleId="Hyperlink">
    <w:name w:val="Hyperlink"/>
    <w:basedOn w:val="DefaultParagraphFont"/>
    <w:uiPriority w:val="99"/>
    <w:semiHidden/>
    <w:unhideWhenUsed/>
    <w:rsid w:val="00C0547B"/>
    <w:rPr>
      <w:color w:val="0000FF"/>
      <w:u w:val="single"/>
    </w:rPr>
  </w:style>
  <w:style w:type="character" w:styleId="Emphasis">
    <w:name w:val="Emphasis"/>
    <w:basedOn w:val="DefaultParagraphFont"/>
    <w:uiPriority w:val="20"/>
    <w:qFormat/>
    <w:rsid w:val="00C0547B"/>
    <w:rPr>
      <w:i/>
      <w:iCs/>
    </w:rPr>
  </w:style>
  <w:style w:type="character" w:styleId="HTMLCode">
    <w:name w:val="HTML Code"/>
    <w:basedOn w:val="DefaultParagraphFont"/>
    <w:uiPriority w:val="99"/>
    <w:semiHidden/>
    <w:unhideWhenUsed/>
    <w:rsid w:val="00C0547B"/>
    <w:rPr>
      <w:rFonts w:ascii="Courier New" w:eastAsia="Times New Roman" w:hAnsi="Courier New" w:cs="Courier New"/>
      <w:sz w:val="20"/>
      <w:szCs w:val="20"/>
    </w:rPr>
  </w:style>
  <w:style w:type="character" w:styleId="Strong">
    <w:name w:val="Strong"/>
    <w:basedOn w:val="DefaultParagraphFont"/>
    <w:uiPriority w:val="22"/>
    <w:qFormat/>
    <w:rsid w:val="00C0547B"/>
    <w:rPr>
      <w:b/>
      <w:bCs/>
    </w:rPr>
  </w:style>
  <w:style w:type="character" w:customStyle="1" w:styleId="pitanjet">
    <w:name w:val="pitanjet"/>
    <w:basedOn w:val="DefaultParagraphFont"/>
    <w:rsid w:val="00C05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954312">
      <w:bodyDiv w:val="1"/>
      <w:marLeft w:val="0"/>
      <w:marRight w:val="0"/>
      <w:marTop w:val="0"/>
      <w:marBottom w:val="0"/>
      <w:divBdr>
        <w:top w:val="none" w:sz="0" w:space="0" w:color="auto"/>
        <w:left w:val="none" w:sz="0" w:space="0" w:color="auto"/>
        <w:bottom w:val="none" w:sz="0" w:space="0" w:color="auto"/>
        <w:right w:val="none" w:sz="0" w:space="0" w:color="auto"/>
      </w:divBdr>
      <w:divsChild>
        <w:div w:id="700129920">
          <w:marLeft w:val="0"/>
          <w:marRight w:val="0"/>
          <w:marTop w:val="0"/>
          <w:marBottom w:val="300"/>
          <w:divBdr>
            <w:top w:val="none" w:sz="0" w:space="0" w:color="auto"/>
            <w:left w:val="none" w:sz="0" w:space="0" w:color="auto"/>
            <w:bottom w:val="none" w:sz="0" w:space="0" w:color="auto"/>
            <w:right w:val="none" w:sz="0" w:space="0" w:color="auto"/>
          </w:divBdr>
          <w:divsChild>
            <w:div w:id="1864781223">
              <w:marLeft w:val="0"/>
              <w:marRight w:val="0"/>
              <w:marTop w:val="225"/>
              <w:marBottom w:val="0"/>
              <w:divBdr>
                <w:top w:val="none" w:sz="0" w:space="0" w:color="auto"/>
                <w:left w:val="none" w:sz="0" w:space="0" w:color="auto"/>
                <w:bottom w:val="none" w:sz="0" w:space="0" w:color="auto"/>
                <w:right w:val="none" w:sz="0" w:space="0" w:color="auto"/>
              </w:divBdr>
            </w:div>
          </w:divsChild>
        </w:div>
        <w:div w:id="1431974811">
          <w:marLeft w:val="0"/>
          <w:marRight w:val="0"/>
          <w:marTop w:val="0"/>
          <w:marBottom w:val="0"/>
          <w:divBdr>
            <w:top w:val="none" w:sz="0" w:space="0" w:color="auto"/>
            <w:left w:val="none" w:sz="0" w:space="0" w:color="auto"/>
            <w:bottom w:val="none" w:sz="0" w:space="0" w:color="auto"/>
            <w:right w:val="none" w:sz="0" w:space="0" w:color="auto"/>
          </w:divBdr>
          <w:divsChild>
            <w:div w:id="177231806">
              <w:marLeft w:val="0"/>
              <w:marRight w:val="0"/>
              <w:marTop w:val="0"/>
              <w:marBottom w:val="0"/>
              <w:divBdr>
                <w:top w:val="none" w:sz="0" w:space="0" w:color="auto"/>
                <w:left w:val="none" w:sz="0" w:space="0" w:color="auto"/>
                <w:bottom w:val="none" w:sz="0" w:space="0" w:color="auto"/>
                <w:right w:val="none" w:sz="0" w:space="0" w:color="auto"/>
              </w:divBdr>
              <w:divsChild>
                <w:div w:id="152186199">
                  <w:marLeft w:val="0"/>
                  <w:marRight w:val="0"/>
                  <w:marTop w:val="0"/>
                  <w:marBottom w:val="0"/>
                  <w:divBdr>
                    <w:top w:val="none" w:sz="0" w:space="0" w:color="auto"/>
                    <w:left w:val="none" w:sz="0" w:space="0" w:color="auto"/>
                    <w:bottom w:val="none" w:sz="0" w:space="0" w:color="auto"/>
                    <w:right w:val="none" w:sz="0" w:space="0" w:color="auto"/>
                  </w:divBdr>
                  <w:divsChild>
                    <w:div w:id="487013064">
                      <w:marLeft w:val="0"/>
                      <w:marRight w:val="0"/>
                      <w:marTop w:val="0"/>
                      <w:marBottom w:val="0"/>
                      <w:divBdr>
                        <w:top w:val="none" w:sz="0" w:space="0" w:color="auto"/>
                        <w:left w:val="none" w:sz="0" w:space="0" w:color="auto"/>
                        <w:bottom w:val="none" w:sz="0" w:space="0" w:color="auto"/>
                        <w:right w:val="none" w:sz="0" w:space="0" w:color="auto"/>
                      </w:divBdr>
                    </w:div>
                    <w:div w:id="514686352">
                      <w:marLeft w:val="0"/>
                      <w:marRight w:val="0"/>
                      <w:marTop w:val="0"/>
                      <w:marBottom w:val="0"/>
                      <w:divBdr>
                        <w:top w:val="none" w:sz="0" w:space="0" w:color="auto"/>
                        <w:left w:val="none" w:sz="0" w:space="0" w:color="auto"/>
                        <w:bottom w:val="none" w:sz="0" w:space="0" w:color="auto"/>
                        <w:right w:val="none" w:sz="0" w:space="0" w:color="auto"/>
                      </w:divBdr>
                    </w:div>
                    <w:div w:id="859006170">
                      <w:marLeft w:val="0"/>
                      <w:marRight w:val="0"/>
                      <w:marTop w:val="0"/>
                      <w:marBottom w:val="0"/>
                      <w:divBdr>
                        <w:top w:val="none" w:sz="0" w:space="0" w:color="auto"/>
                        <w:left w:val="none" w:sz="0" w:space="0" w:color="auto"/>
                        <w:bottom w:val="none" w:sz="0" w:space="0" w:color="auto"/>
                        <w:right w:val="none" w:sz="0" w:space="0" w:color="auto"/>
                      </w:divBdr>
                    </w:div>
                    <w:div w:id="706295410">
                      <w:marLeft w:val="0"/>
                      <w:marRight w:val="0"/>
                      <w:marTop w:val="0"/>
                      <w:marBottom w:val="0"/>
                      <w:divBdr>
                        <w:top w:val="none" w:sz="0" w:space="0" w:color="auto"/>
                        <w:left w:val="none" w:sz="0" w:space="0" w:color="auto"/>
                        <w:bottom w:val="none" w:sz="0" w:space="0" w:color="auto"/>
                        <w:right w:val="none" w:sz="0" w:space="0" w:color="auto"/>
                      </w:divBdr>
                    </w:div>
                    <w:div w:id="1454785312">
                      <w:marLeft w:val="0"/>
                      <w:marRight w:val="0"/>
                      <w:marTop w:val="0"/>
                      <w:marBottom w:val="0"/>
                      <w:divBdr>
                        <w:top w:val="none" w:sz="0" w:space="0" w:color="auto"/>
                        <w:left w:val="none" w:sz="0" w:space="0" w:color="auto"/>
                        <w:bottom w:val="none" w:sz="0" w:space="0" w:color="auto"/>
                        <w:right w:val="none" w:sz="0" w:space="0" w:color="auto"/>
                      </w:divBdr>
                    </w:div>
                    <w:div w:id="1950890924">
                      <w:marLeft w:val="0"/>
                      <w:marRight w:val="0"/>
                      <w:marTop w:val="0"/>
                      <w:marBottom w:val="0"/>
                      <w:divBdr>
                        <w:top w:val="none" w:sz="0" w:space="0" w:color="auto"/>
                        <w:left w:val="none" w:sz="0" w:space="0" w:color="auto"/>
                        <w:bottom w:val="none" w:sz="0" w:space="0" w:color="auto"/>
                        <w:right w:val="none" w:sz="0" w:space="0" w:color="auto"/>
                      </w:divBdr>
                      <w:divsChild>
                        <w:div w:id="1063059717">
                          <w:marLeft w:val="0"/>
                          <w:marRight w:val="0"/>
                          <w:marTop w:val="0"/>
                          <w:marBottom w:val="0"/>
                          <w:divBdr>
                            <w:top w:val="none" w:sz="0" w:space="0" w:color="auto"/>
                            <w:left w:val="none" w:sz="0" w:space="0" w:color="auto"/>
                            <w:bottom w:val="none" w:sz="0" w:space="0" w:color="auto"/>
                            <w:right w:val="none" w:sz="0" w:space="0" w:color="auto"/>
                          </w:divBdr>
                        </w:div>
                        <w:div w:id="612172368">
                          <w:marLeft w:val="0"/>
                          <w:marRight w:val="0"/>
                          <w:marTop w:val="0"/>
                          <w:marBottom w:val="0"/>
                          <w:divBdr>
                            <w:top w:val="none" w:sz="0" w:space="0" w:color="auto"/>
                            <w:left w:val="none" w:sz="0" w:space="0" w:color="auto"/>
                            <w:bottom w:val="none" w:sz="0" w:space="0" w:color="auto"/>
                            <w:right w:val="none" w:sz="0" w:space="0" w:color="auto"/>
                          </w:divBdr>
                        </w:div>
                        <w:div w:id="944849470">
                          <w:marLeft w:val="0"/>
                          <w:marRight w:val="0"/>
                          <w:marTop w:val="0"/>
                          <w:marBottom w:val="0"/>
                          <w:divBdr>
                            <w:top w:val="none" w:sz="0" w:space="0" w:color="auto"/>
                            <w:left w:val="none" w:sz="0" w:space="0" w:color="auto"/>
                            <w:bottom w:val="none" w:sz="0" w:space="0" w:color="auto"/>
                            <w:right w:val="none" w:sz="0" w:space="0" w:color="auto"/>
                          </w:divBdr>
                        </w:div>
                        <w:div w:id="1799297158">
                          <w:marLeft w:val="0"/>
                          <w:marRight w:val="0"/>
                          <w:marTop w:val="0"/>
                          <w:marBottom w:val="0"/>
                          <w:divBdr>
                            <w:top w:val="none" w:sz="0" w:space="0" w:color="auto"/>
                            <w:left w:val="none" w:sz="0" w:space="0" w:color="auto"/>
                            <w:bottom w:val="none" w:sz="0" w:space="0" w:color="auto"/>
                            <w:right w:val="none" w:sz="0" w:space="0" w:color="auto"/>
                          </w:divBdr>
                        </w:div>
                        <w:div w:id="16842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0612">
              <w:marLeft w:val="0"/>
              <w:marRight w:val="0"/>
              <w:marTop w:val="0"/>
              <w:marBottom w:val="0"/>
              <w:divBdr>
                <w:top w:val="none" w:sz="0" w:space="0" w:color="auto"/>
                <w:left w:val="none" w:sz="0" w:space="0" w:color="auto"/>
                <w:bottom w:val="none" w:sz="0" w:space="0" w:color="auto"/>
                <w:right w:val="none" w:sz="0" w:space="0" w:color="auto"/>
              </w:divBdr>
              <w:divsChild>
                <w:div w:id="2014723080">
                  <w:marLeft w:val="0"/>
                  <w:marRight w:val="0"/>
                  <w:marTop w:val="0"/>
                  <w:marBottom w:val="0"/>
                  <w:divBdr>
                    <w:top w:val="none" w:sz="0" w:space="0" w:color="auto"/>
                    <w:left w:val="none" w:sz="0" w:space="0" w:color="auto"/>
                    <w:bottom w:val="none" w:sz="0" w:space="0" w:color="auto"/>
                    <w:right w:val="none" w:sz="0" w:space="0" w:color="auto"/>
                  </w:divBdr>
                  <w:divsChild>
                    <w:div w:id="797719980">
                      <w:marLeft w:val="0"/>
                      <w:marRight w:val="0"/>
                      <w:marTop w:val="0"/>
                      <w:marBottom w:val="0"/>
                      <w:divBdr>
                        <w:top w:val="none" w:sz="0" w:space="0" w:color="auto"/>
                        <w:left w:val="none" w:sz="0" w:space="0" w:color="auto"/>
                        <w:bottom w:val="none" w:sz="0" w:space="0" w:color="auto"/>
                        <w:right w:val="none" w:sz="0" w:space="0" w:color="auto"/>
                      </w:divBdr>
                    </w:div>
                    <w:div w:id="149947541">
                      <w:marLeft w:val="0"/>
                      <w:marRight w:val="0"/>
                      <w:marTop w:val="0"/>
                      <w:marBottom w:val="0"/>
                      <w:divBdr>
                        <w:top w:val="none" w:sz="0" w:space="0" w:color="auto"/>
                        <w:left w:val="none" w:sz="0" w:space="0" w:color="auto"/>
                        <w:bottom w:val="none" w:sz="0" w:space="0" w:color="auto"/>
                        <w:right w:val="none" w:sz="0" w:space="0" w:color="auto"/>
                      </w:divBdr>
                    </w:div>
                    <w:div w:id="1634675340">
                      <w:marLeft w:val="0"/>
                      <w:marRight w:val="0"/>
                      <w:marTop w:val="0"/>
                      <w:marBottom w:val="0"/>
                      <w:divBdr>
                        <w:top w:val="none" w:sz="0" w:space="0" w:color="auto"/>
                        <w:left w:val="none" w:sz="0" w:space="0" w:color="auto"/>
                        <w:bottom w:val="none" w:sz="0" w:space="0" w:color="auto"/>
                        <w:right w:val="none" w:sz="0" w:space="0" w:color="auto"/>
                      </w:divBdr>
                    </w:div>
                    <w:div w:id="1211306393">
                      <w:marLeft w:val="0"/>
                      <w:marRight w:val="0"/>
                      <w:marTop w:val="0"/>
                      <w:marBottom w:val="0"/>
                      <w:divBdr>
                        <w:top w:val="none" w:sz="0" w:space="0" w:color="auto"/>
                        <w:left w:val="none" w:sz="0" w:space="0" w:color="auto"/>
                        <w:bottom w:val="none" w:sz="0" w:space="0" w:color="auto"/>
                        <w:right w:val="none" w:sz="0" w:space="0" w:color="auto"/>
                      </w:divBdr>
                    </w:div>
                    <w:div w:id="932317707">
                      <w:marLeft w:val="0"/>
                      <w:marRight w:val="0"/>
                      <w:marTop w:val="0"/>
                      <w:marBottom w:val="0"/>
                      <w:divBdr>
                        <w:top w:val="none" w:sz="0" w:space="0" w:color="auto"/>
                        <w:left w:val="none" w:sz="0" w:space="0" w:color="auto"/>
                        <w:bottom w:val="none" w:sz="0" w:space="0" w:color="auto"/>
                        <w:right w:val="none" w:sz="0" w:space="0" w:color="auto"/>
                      </w:divBdr>
                    </w:div>
                    <w:div w:id="1877423162">
                      <w:marLeft w:val="0"/>
                      <w:marRight w:val="0"/>
                      <w:marTop w:val="0"/>
                      <w:marBottom w:val="0"/>
                      <w:divBdr>
                        <w:top w:val="none" w:sz="0" w:space="0" w:color="auto"/>
                        <w:left w:val="none" w:sz="0" w:space="0" w:color="auto"/>
                        <w:bottom w:val="none" w:sz="0" w:space="0" w:color="auto"/>
                        <w:right w:val="none" w:sz="0" w:space="0" w:color="auto"/>
                      </w:divBdr>
                      <w:divsChild>
                        <w:div w:id="1527451907">
                          <w:marLeft w:val="0"/>
                          <w:marRight w:val="0"/>
                          <w:marTop w:val="0"/>
                          <w:marBottom w:val="0"/>
                          <w:divBdr>
                            <w:top w:val="none" w:sz="0" w:space="0" w:color="auto"/>
                            <w:left w:val="none" w:sz="0" w:space="0" w:color="auto"/>
                            <w:bottom w:val="none" w:sz="0" w:space="0" w:color="auto"/>
                            <w:right w:val="none" w:sz="0" w:space="0" w:color="auto"/>
                          </w:divBdr>
                        </w:div>
                        <w:div w:id="1075475640">
                          <w:marLeft w:val="0"/>
                          <w:marRight w:val="0"/>
                          <w:marTop w:val="0"/>
                          <w:marBottom w:val="0"/>
                          <w:divBdr>
                            <w:top w:val="none" w:sz="0" w:space="0" w:color="auto"/>
                            <w:left w:val="none" w:sz="0" w:space="0" w:color="auto"/>
                            <w:bottom w:val="none" w:sz="0" w:space="0" w:color="auto"/>
                            <w:right w:val="none" w:sz="0" w:space="0" w:color="auto"/>
                          </w:divBdr>
                        </w:div>
                        <w:div w:id="1936547554">
                          <w:marLeft w:val="0"/>
                          <w:marRight w:val="0"/>
                          <w:marTop w:val="0"/>
                          <w:marBottom w:val="0"/>
                          <w:divBdr>
                            <w:top w:val="none" w:sz="0" w:space="0" w:color="auto"/>
                            <w:left w:val="none" w:sz="0" w:space="0" w:color="auto"/>
                            <w:bottom w:val="none" w:sz="0" w:space="0" w:color="auto"/>
                            <w:right w:val="none" w:sz="0" w:space="0" w:color="auto"/>
                          </w:divBdr>
                        </w:div>
                        <w:div w:id="702095636">
                          <w:marLeft w:val="0"/>
                          <w:marRight w:val="0"/>
                          <w:marTop w:val="0"/>
                          <w:marBottom w:val="0"/>
                          <w:divBdr>
                            <w:top w:val="none" w:sz="0" w:space="0" w:color="auto"/>
                            <w:left w:val="none" w:sz="0" w:space="0" w:color="auto"/>
                            <w:bottom w:val="none" w:sz="0" w:space="0" w:color="auto"/>
                            <w:right w:val="none" w:sz="0" w:space="0" w:color="auto"/>
                          </w:divBdr>
                        </w:div>
                        <w:div w:id="1139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8549">
              <w:marLeft w:val="0"/>
              <w:marRight w:val="0"/>
              <w:marTop w:val="0"/>
              <w:marBottom w:val="0"/>
              <w:divBdr>
                <w:top w:val="none" w:sz="0" w:space="0" w:color="auto"/>
                <w:left w:val="none" w:sz="0" w:space="0" w:color="auto"/>
                <w:bottom w:val="none" w:sz="0" w:space="0" w:color="auto"/>
                <w:right w:val="none" w:sz="0" w:space="0" w:color="auto"/>
              </w:divBdr>
              <w:divsChild>
                <w:div w:id="1383365616">
                  <w:marLeft w:val="0"/>
                  <w:marRight w:val="0"/>
                  <w:marTop w:val="0"/>
                  <w:marBottom w:val="0"/>
                  <w:divBdr>
                    <w:top w:val="none" w:sz="0" w:space="0" w:color="auto"/>
                    <w:left w:val="none" w:sz="0" w:space="0" w:color="auto"/>
                    <w:bottom w:val="none" w:sz="0" w:space="0" w:color="auto"/>
                    <w:right w:val="none" w:sz="0" w:space="0" w:color="auto"/>
                  </w:divBdr>
                  <w:divsChild>
                    <w:div w:id="1633630093">
                      <w:marLeft w:val="0"/>
                      <w:marRight w:val="0"/>
                      <w:marTop w:val="0"/>
                      <w:marBottom w:val="0"/>
                      <w:divBdr>
                        <w:top w:val="none" w:sz="0" w:space="0" w:color="auto"/>
                        <w:left w:val="none" w:sz="0" w:space="0" w:color="auto"/>
                        <w:bottom w:val="none" w:sz="0" w:space="0" w:color="auto"/>
                        <w:right w:val="none" w:sz="0" w:space="0" w:color="auto"/>
                      </w:divBdr>
                    </w:div>
                    <w:div w:id="1009453486">
                      <w:marLeft w:val="0"/>
                      <w:marRight w:val="0"/>
                      <w:marTop w:val="0"/>
                      <w:marBottom w:val="0"/>
                      <w:divBdr>
                        <w:top w:val="none" w:sz="0" w:space="0" w:color="auto"/>
                        <w:left w:val="none" w:sz="0" w:space="0" w:color="auto"/>
                        <w:bottom w:val="none" w:sz="0" w:space="0" w:color="auto"/>
                        <w:right w:val="none" w:sz="0" w:space="0" w:color="auto"/>
                      </w:divBdr>
                    </w:div>
                    <w:div w:id="1637684101">
                      <w:marLeft w:val="0"/>
                      <w:marRight w:val="0"/>
                      <w:marTop w:val="0"/>
                      <w:marBottom w:val="0"/>
                      <w:divBdr>
                        <w:top w:val="none" w:sz="0" w:space="0" w:color="auto"/>
                        <w:left w:val="none" w:sz="0" w:space="0" w:color="auto"/>
                        <w:bottom w:val="none" w:sz="0" w:space="0" w:color="auto"/>
                        <w:right w:val="none" w:sz="0" w:space="0" w:color="auto"/>
                      </w:divBdr>
                      <w:divsChild>
                        <w:div w:id="1602838737">
                          <w:marLeft w:val="0"/>
                          <w:marRight w:val="0"/>
                          <w:marTop w:val="0"/>
                          <w:marBottom w:val="0"/>
                          <w:divBdr>
                            <w:top w:val="none" w:sz="0" w:space="0" w:color="auto"/>
                            <w:left w:val="none" w:sz="0" w:space="0" w:color="auto"/>
                            <w:bottom w:val="none" w:sz="0" w:space="0" w:color="auto"/>
                            <w:right w:val="none" w:sz="0" w:space="0" w:color="auto"/>
                          </w:divBdr>
                        </w:div>
                        <w:div w:id="1764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62881">
              <w:marLeft w:val="0"/>
              <w:marRight w:val="0"/>
              <w:marTop w:val="0"/>
              <w:marBottom w:val="0"/>
              <w:divBdr>
                <w:top w:val="none" w:sz="0" w:space="0" w:color="auto"/>
                <w:left w:val="none" w:sz="0" w:space="0" w:color="auto"/>
                <w:bottom w:val="none" w:sz="0" w:space="0" w:color="auto"/>
                <w:right w:val="none" w:sz="0" w:space="0" w:color="auto"/>
              </w:divBdr>
              <w:divsChild>
                <w:div w:id="112671307">
                  <w:marLeft w:val="0"/>
                  <w:marRight w:val="0"/>
                  <w:marTop w:val="0"/>
                  <w:marBottom w:val="0"/>
                  <w:divBdr>
                    <w:top w:val="none" w:sz="0" w:space="0" w:color="auto"/>
                    <w:left w:val="none" w:sz="0" w:space="0" w:color="auto"/>
                    <w:bottom w:val="none" w:sz="0" w:space="0" w:color="auto"/>
                    <w:right w:val="none" w:sz="0" w:space="0" w:color="auto"/>
                  </w:divBdr>
                  <w:divsChild>
                    <w:div w:id="1866165428">
                      <w:marLeft w:val="0"/>
                      <w:marRight w:val="0"/>
                      <w:marTop w:val="0"/>
                      <w:marBottom w:val="0"/>
                      <w:divBdr>
                        <w:top w:val="none" w:sz="0" w:space="0" w:color="auto"/>
                        <w:left w:val="none" w:sz="0" w:space="0" w:color="auto"/>
                        <w:bottom w:val="none" w:sz="0" w:space="0" w:color="auto"/>
                        <w:right w:val="none" w:sz="0" w:space="0" w:color="auto"/>
                      </w:divBdr>
                    </w:div>
                    <w:div w:id="1509516446">
                      <w:marLeft w:val="0"/>
                      <w:marRight w:val="0"/>
                      <w:marTop w:val="0"/>
                      <w:marBottom w:val="0"/>
                      <w:divBdr>
                        <w:top w:val="none" w:sz="0" w:space="0" w:color="auto"/>
                        <w:left w:val="none" w:sz="0" w:space="0" w:color="auto"/>
                        <w:bottom w:val="none" w:sz="0" w:space="0" w:color="auto"/>
                        <w:right w:val="none" w:sz="0" w:space="0" w:color="auto"/>
                      </w:divBdr>
                    </w:div>
                    <w:div w:id="626663017">
                      <w:marLeft w:val="0"/>
                      <w:marRight w:val="0"/>
                      <w:marTop w:val="0"/>
                      <w:marBottom w:val="0"/>
                      <w:divBdr>
                        <w:top w:val="none" w:sz="0" w:space="0" w:color="auto"/>
                        <w:left w:val="none" w:sz="0" w:space="0" w:color="auto"/>
                        <w:bottom w:val="none" w:sz="0" w:space="0" w:color="auto"/>
                        <w:right w:val="none" w:sz="0" w:space="0" w:color="auto"/>
                      </w:divBdr>
                      <w:divsChild>
                        <w:div w:id="355039124">
                          <w:marLeft w:val="0"/>
                          <w:marRight w:val="0"/>
                          <w:marTop w:val="0"/>
                          <w:marBottom w:val="0"/>
                          <w:divBdr>
                            <w:top w:val="none" w:sz="0" w:space="0" w:color="auto"/>
                            <w:left w:val="none" w:sz="0" w:space="0" w:color="auto"/>
                            <w:bottom w:val="none" w:sz="0" w:space="0" w:color="auto"/>
                            <w:right w:val="none" w:sz="0" w:space="0" w:color="auto"/>
                          </w:divBdr>
                        </w:div>
                        <w:div w:id="4995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6311">
              <w:marLeft w:val="0"/>
              <w:marRight w:val="0"/>
              <w:marTop w:val="0"/>
              <w:marBottom w:val="0"/>
              <w:divBdr>
                <w:top w:val="none" w:sz="0" w:space="0" w:color="auto"/>
                <w:left w:val="none" w:sz="0" w:space="0" w:color="auto"/>
                <w:bottom w:val="none" w:sz="0" w:space="0" w:color="auto"/>
                <w:right w:val="none" w:sz="0" w:space="0" w:color="auto"/>
              </w:divBdr>
              <w:divsChild>
                <w:div w:id="1272471070">
                  <w:marLeft w:val="0"/>
                  <w:marRight w:val="0"/>
                  <w:marTop w:val="0"/>
                  <w:marBottom w:val="0"/>
                  <w:divBdr>
                    <w:top w:val="none" w:sz="0" w:space="0" w:color="auto"/>
                    <w:left w:val="none" w:sz="0" w:space="0" w:color="auto"/>
                    <w:bottom w:val="none" w:sz="0" w:space="0" w:color="auto"/>
                    <w:right w:val="none" w:sz="0" w:space="0" w:color="auto"/>
                  </w:divBdr>
                  <w:divsChild>
                    <w:div w:id="685793842">
                      <w:marLeft w:val="0"/>
                      <w:marRight w:val="0"/>
                      <w:marTop w:val="0"/>
                      <w:marBottom w:val="0"/>
                      <w:divBdr>
                        <w:top w:val="none" w:sz="0" w:space="0" w:color="auto"/>
                        <w:left w:val="none" w:sz="0" w:space="0" w:color="auto"/>
                        <w:bottom w:val="none" w:sz="0" w:space="0" w:color="auto"/>
                        <w:right w:val="none" w:sz="0" w:space="0" w:color="auto"/>
                      </w:divBdr>
                    </w:div>
                    <w:div w:id="791443505">
                      <w:marLeft w:val="0"/>
                      <w:marRight w:val="0"/>
                      <w:marTop w:val="0"/>
                      <w:marBottom w:val="0"/>
                      <w:divBdr>
                        <w:top w:val="none" w:sz="0" w:space="0" w:color="auto"/>
                        <w:left w:val="none" w:sz="0" w:space="0" w:color="auto"/>
                        <w:bottom w:val="none" w:sz="0" w:space="0" w:color="auto"/>
                        <w:right w:val="none" w:sz="0" w:space="0" w:color="auto"/>
                      </w:divBdr>
                    </w:div>
                    <w:div w:id="430709166">
                      <w:marLeft w:val="0"/>
                      <w:marRight w:val="0"/>
                      <w:marTop w:val="0"/>
                      <w:marBottom w:val="0"/>
                      <w:divBdr>
                        <w:top w:val="none" w:sz="0" w:space="0" w:color="auto"/>
                        <w:left w:val="none" w:sz="0" w:space="0" w:color="auto"/>
                        <w:bottom w:val="none" w:sz="0" w:space="0" w:color="auto"/>
                        <w:right w:val="none" w:sz="0" w:space="0" w:color="auto"/>
                      </w:divBdr>
                    </w:div>
                    <w:div w:id="1106579490">
                      <w:marLeft w:val="0"/>
                      <w:marRight w:val="0"/>
                      <w:marTop w:val="0"/>
                      <w:marBottom w:val="0"/>
                      <w:divBdr>
                        <w:top w:val="none" w:sz="0" w:space="0" w:color="auto"/>
                        <w:left w:val="none" w:sz="0" w:space="0" w:color="auto"/>
                        <w:bottom w:val="none" w:sz="0" w:space="0" w:color="auto"/>
                        <w:right w:val="none" w:sz="0" w:space="0" w:color="auto"/>
                      </w:divBdr>
                      <w:divsChild>
                        <w:div w:id="1115833525">
                          <w:marLeft w:val="0"/>
                          <w:marRight w:val="0"/>
                          <w:marTop w:val="0"/>
                          <w:marBottom w:val="0"/>
                          <w:divBdr>
                            <w:top w:val="none" w:sz="0" w:space="0" w:color="auto"/>
                            <w:left w:val="none" w:sz="0" w:space="0" w:color="auto"/>
                            <w:bottom w:val="none" w:sz="0" w:space="0" w:color="auto"/>
                            <w:right w:val="none" w:sz="0" w:space="0" w:color="auto"/>
                          </w:divBdr>
                        </w:div>
                        <w:div w:id="30768688">
                          <w:marLeft w:val="0"/>
                          <w:marRight w:val="0"/>
                          <w:marTop w:val="0"/>
                          <w:marBottom w:val="0"/>
                          <w:divBdr>
                            <w:top w:val="none" w:sz="0" w:space="0" w:color="auto"/>
                            <w:left w:val="none" w:sz="0" w:space="0" w:color="auto"/>
                            <w:bottom w:val="none" w:sz="0" w:space="0" w:color="auto"/>
                            <w:right w:val="none" w:sz="0" w:space="0" w:color="auto"/>
                          </w:divBdr>
                        </w:div>
                        <w:div w:id="9284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3742">
              <w:marLeft w:val="0"/>
              <w:marRight w:val="0"/>
              <w:marTop w:val="0"/>
              <w:marBottom w:val="0"/>
              <w:divBdr>
                <w:top w:val="none" w:sz="0" w:space="0" w:color="auto"/>
                <w:left w:val="none" w:sz="0" w:space="0" w:color="auto"/>
                <w:bottom w:val="none" w:sz="0" w:space="0" w:color="auto"/>
                <w:right w:val="none" w:sz="0" w:space="0" w:color="auto"/>
              </w:divBdr>
              <w:divsChild>
                <w:div w:id="957373726">
                  <w:marLeft w:val="0"/>
                  <w:marRight w:val="0"/>
                  <w:marTop w:val="0"/>
                  <w:marBottom w:val="0"/>
                  <w:divBdr>
                    <w:top w:val="none" w:sz="0" w:space="0" w:color="auto"/>
                    <w:left w:val="none" w:sz="0" w:space="0" w:color="auto"/>
                    <w:bottom w:val="none" w:sz="0" w:space="0" w:color="auto"/>
                    <w:right w:val="none" w:sz="0" w:space="0" w:color="auto"/>
                  </w:divBdr>
                  <w:divsChild>
                    <w:div w:id="250284071">
                      <w:marLeft w:val="0"/>
                      <w:marRight w:val="0"/>
                      <w:marTop w:val="0"/>
                      <w:marBottom w:val="0"/>
                      <w:divBdr>
                        <w:top w:val="none" w:sz="0" w:space="0" w:color="auto"/>
                        <w:left w:val="none" w:sz="0" w:space="0" w:color="auto"/>
                        <w:bottom w:val="none" w:sz="0" w:space="0" w:color="auto"/>
                        <w:right w:val="none" w:sz="0" w:space="0" w:color="auto"/>
                      </w:divBdr>
                    </w:div>
                    <w:div w:id="1539199301">
                      <w:marLeft w:val="0"/>
                      <w:marRight w:val="0"/>
                      <w:marTop w:val="0"/>
                      <w:marBottom w:val="0"/>
                      <w:divBdr>
                        <w:top w:val="none" w:sz="0" w:space="0" w:color="auto"/>
                        <w:left w:val="none" w:sz="0" w:space="0" w:color="auto"/>
                        <w:bottom w:val="none" w:sz="0" w:space="0" w:color="auto"/>
                        <w:right w:val="none" w:sz="0" w:space="0" w:color="auto"/>
                      </w:divBdr>
                    </w:div>
                    <w:div w:id="1757360091">
                      <w:marLeft w:val="0"/>
                      <w:marRight w:val="0"/>
                      <w:marTop w:val="0"/>
                      <w:marBottom w:val="0"/>
                      <w:divBdr>
                        <w:top w:val="none" w:sz="0" w:space="0" w:color="auto"/>
                        <w:left w:val="none" w:sz="0" w:space="0" w:color="auto"/>
                        <w:bottom w:val="none" w:sz="0" w:space="0" w:color="auto"/>
                        <w:right w:val="none" w:sz="0" w:space="0" w:color="auto"/>
                      </w:divBdr>
                    </w:div>
                    <w:div w:id="1974211563">
                      <w:marLeft w:val="0"/>
                      <w:marRight w:val="0"/>
                      <w:marTop w:val="0"/>
                      <w:marBottom w:val="0"/>
                      <w:divBdr>
                        <w:top w:val="none" w:sz="0" w:space="0" w:color="auto"/>
                        <w:left w:val="none" w:sz="0" w:space="0" w:color="auto"/>
                        <w:bottom w:val="none" w:sz="0" w:space="0" w:color="auto"/>
                        <w:right w:val="none" w:sz="0" w:space="0" w:color="auto"/>
                      </w:divBdr>
                    </w:div>
                    <w:div w:id="849565963">
                      <w:marLeft w:val="0"/>
                      <w:marRight w:val="0"/>
                      <w:marTop w:val="0"/>
                      <w:marBottom w:val="0"/>
                      <w:divBdr>
                        <w:top w:val="none" w:sz="0" w:space="0" w:color="auto"/>
                        <w:left w:val="none" w:sz="0" w:space="0" w:color="auto"/>
                        <w:bottom w:val="none" w:sz="0" w:space="0" w:color="auto"/>
                        <w:right w:val="none" w:sz="0" w:space="0" w:color="auto"/>
                      </w:divBdr>
                    </w:div>
                    <w:div w:id="571542626">
                      <w:marLeft w:val="0"/>
                      <w:marRight w:val="0"/>
                      <w:marTop w:val="0"/>
                      <w:marBottom w:val="0"/>
                      <w:divBdr>
                        <w:top w:val="none" w:sz="0" w:space="0" w:color="auto"/>
                        <w:left w:val="none" w:sz="0" w:space="0" w:color="auto"/>
                        <w:bottom w:val="none" w:sz="0" w:space="0" w:color="auto"/>
                        <w:right w:val="none" w:sz="0" w:space="0" w:color="auto"/>
                      </w:divBdr>
                      <w:divsChild>
                        <w:div w:id="319771005">
                          <w:marLeft w:val="0"/>
                          <w:marRight w:val="0"/>
                          <w:marTop w:val="0"/>
                          <w:marBottom w:val="0"/>
                          <w:divBdr>
                            <w:top w:val="none" w:sz="0" w:space="0" w:color="auto"/>
                            <w:left w:val="none" w:sz="0" w:space="0" w:color="auto"/>
                            <w:bottom w:val="none" w:sz="0" w:space="0" w:color="auto"/>
                            <w:right w:val="none" w:sz="0" w:space="0" w:color="auto"/>
                          </w:divBdr>
                        </w:div>
                        <w:div w:id="1151025280">
                          <w:marLeft w:val="0"/>
                          <w:marRight w:val="0"/>
                          <w:marTop w:val="0"/>
                          <w:marBottom w:val="0"/>
                          <w:divBdr>
                            <w:top w:val="none" w:sz="0" w:space="0" w:color="auto"/>
                            <w:left w:val="none" w:sz="0" w:space="0" w:color="auto"/>
                            <w:bottom w:val="none" w:sz="0" w:space="0" w:color="auto"/>
                            <w:right w:val="none" w:sz="0" w:space="0" w:color="auto"/>
                          </w:divBdr>
                        </w:div>
                        <w:div w:id="105780619">
                          <w:marLeft w:val="0"/>
                          <w:marRight w:val="0"/>
                          <w:marTop w:val="0"/>
                          <w:marBottom w:val="0"/>
                          <w:divBdr>
                            <w:top w:val="none" w:sz="0" w:space="0" w:color="auto"/>
                            <w:left w:val="none" w:sz="0" w:space="0" w:color="auto"/>
                            <w:bottom w:val="none" w:sz="0" w:space="0" w:color="auto"/>
                            <w:right w:val="none" w:sz="0" w:space="0" w:color="auto"/>
                          </w:divBdr>
                        </w:div>
                        <w:div w:id="212083987">
                          <w:marLeft w:val="0"/>
                          <w:marRight w:val="0"/>
                          <w:marTop w:val="0"/>
                          <w:marBottom w:val="0"/>
                          <w:divBdr>
                            <w:top w:val="none" w:sz="0" w:space="0" w:color="auto"/>
                            <w:left w:val="none" w:sz="0" w:space="0" w:color="auto"/>
                            <w:bottom w:val="none" w:sz="0" w:space="0" w:color="auto"/>
                            <w:right w:val="none" w:sz="0" w:space="0" w:color="auto"/>
                          </w:divBdr>
                        </w:div>
                        <w:div w:id="13193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2718">
              <w:marLeft w:val="0"/>
              <w:marRight w:val="0"/>
              <w:marTop w:val="0"/>
              <w:marBottom w:val="0"/>
              <w:divBdr>
                <w:top w:val="none" w:sz="0" w:space="0" w:color="auto"/>
                <w:left w:val="none" w:sz="0" w:space="0" w:color="auto"/>
                <w:bottom w:val="none" w:sz="0" w:space="0" w:color="auto"/>
                <w:right w:val="none" w:sz="0" w:space="0" w:color="auto"/>
              </w:divBdr>
              <w:divsChild>
                <w:div w:id="501359499">
                  <w:marLeft w:val="0"/>
                  <w:marRight w:val="0"/>
                  <w:marTop w:val="0"/>
                  <w:marBottom w:val="0"/>
                  <w:divBdr>
                    <w:top w:val="none" w:sz="0" w:space="0" w:color="auto"/>
                    <w:left w:val="none" w:sz="0" w:space="0" w:color="auto"/>
                    <w:bottom w:val="none" w:sz="0" w:space="0" w:color="auto"/>
                    <w:right w:val="none" w:sz="0" w:space="0" w:color="auto"/>
                  </w:divBdr>
                  <w:divsChild>
                    <w:div w:id="1895003589">
                      <w:marLeft w:val="0"/>
                      <w:marRight w:val="0"/>
                      <w:marTop w:val="0"/>
                      <w:marBottom w:val="0"/>
                      <w:divBdr>
                        <w:top w:val="none" w:sz="0" w:space="0" w:color="auto"/>
                        <w:left w:val="none" w:sz="0" w:space="0" w:color="auto"/>
                        <w:bottom w:val="none" w:sz="0" w:space="0" w:color="auto"/>
                        <w:right w:val="none" w:sz="0" w:space="0" w:color="auto"/>
                      </w:divBdr>
                    </w:div>
                    <w:div w:id="1157720947">
                      <w:marLeft w:val="0"/>
                      <w:marRight w:val="0"/>
                      <w:marTop w:val="0"/>
                      <w:marBottom w:val="0"/>
                      <w:divBdr>
                        <w:top w:val="none" w:sz="0" w:space="0" w:color="auto"/>
                        <w:left w:val="none" w:sz="0" w:space="0" w:color="auto"/>
                        <w:bottom w:val="none" w:sz="0" w:space="0" w:color="auto"/>
                        <w:right w:val="none" w:sz="0" w:space="0" w:color="auto"/>
                      </w:divBdr>
                      <w:divsChild>
                        <w:div w:id="9007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0168">
              <w:marLeft w:val="0"/>
              <w:marRight w:val="0"/>
              <w:marTop w:val="0"/>
              <w:marBottom w:val="0"/>
              <w:divBdr>
                <w:top w:val="none" w:sz="0" w:space="0" w:color="auto"/>
                <w:left w:val="none" w:sz="0" w:space="0" w:color="auto"/>
                <w:bottom w:val="none" w:sz="0" w:space="0" w:color="auto"/>
                <w:right w:val="none" w:sz="0" w:space="0" w:color="auto"/>
              </w:divBdr>
              <w:divsChild>
                <w:div w:id="864829128">
                  <w:marLeft w:val="0"/>
                  <w:marRight w:val="0"/>
                  <w:marTop w:val="0"/>
                  <w:marBottom w:val="0"/>
                  <w:divBdr>
                    <w:top w:val="none" w:sz="0" w:space="0" w:color="auto"/>
                    <w:left w:val="none" w:sz="0" w:space="0" w:color="auto"/>
                    <w:bottom w:val="none" w:sz="0" w:space="0" w:color="auto"/>
                    <w:right w:val="none" w:sz="0" w:space="0" w:color="auto"/>
                  </w:divBdr>
                  <w:divsChild>
                    <w:div w:id="110518217">
                      <w:marLeft w:val="0"/>
                      <w:marRight w:val="0"/>
                      <w:marTop w:val="0"/>
                      <w:marBottom w:val="0"/>
                      <w:divBdr>
                        <w:top w:val="none" w:sz="0" w:space="0" w:color="auto"/>
                        <w:left w:val="none" w:sz="0" w:space="0" w:color="auto"/>
                        <w:bottom w:val="none" w:sz="0" w:space="0" w:color="auto"/>
                        <w:right w:val="none" w:sz="0" w:space="0" w:color="auto"/>
                      </w:divBdr>
                    </w:div>
                    <w:div w:id="503206653">
                      <w:marLeft w:val="0"/>
                      <w:marRight w:val="0"/>
                      <w:marTop w:val="0"/>
                      <w:marBottom w:val="0"/>
                      <w:divBdr>
                        <w:top w:val="none" w:sz="0" w:space="0" w:color="auto"/>
                        <w:left w:val="none" w:sz="0" w:space="0" w:color="auto"/>
                        <w:bottom w:val="none" w:sz="0" w:space="0" w:color="auto"/>
                        <w:right w:val="none" w:sz="0" w:space="0" w:color="auto"/>
                      </w:divBdr>
                      <w:divsChild>
                        <w:div w:id="14670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0896">
              <w:marLeft w:val="0"/>
              <w:marRight w:val="0"/>
              <w:marTop w:val="0"/>
              <w:marBottom w:val="0"/>
              <w:divBdr>
                <w:top w:val="none" w:sz="0" w:space="0" w:color="auto"/>
                <w:left w:val="none" w:sz="0" w:space="0" w:color="auto"/>
                <w:bottom w:val="none" w:sz="0" w:space="0" w:color="auto"/>
                <w:right w:val="none" w:sz="0" w:space="0" w:color="auto"/>
              </w:divBdr>
              <w:divsChild>
                <w:div w:id="216596841">
                  <w:marLeft w:val="0"/>
                  <w:marRight w:val="0"/>
                  <w:marTop w:val="0"/>
                  <w:marBottom w:val="0"/>
                  <w:divBdr>
                    <w:top w:val="none" w:sz="0" w:space="0" w:color="auto"/>
                    <w:left w:val="none" w:sz="0" w:space="0" w:color="auto"/>
                    <w:bottom w:val="none" w:sz="0" w:space="0" w:color="auto"/>
                    <w:right w:val="none" w:sz="0" w:space="0" w:color="auto"/>
                  </w:divBdr>
                  <w:divsChild>
                    <w:div w:id="712539946">
                      <w:marLeft w:val="0"/>
                      <w:marRight w:val="0"/>
                      <w:marTop w:val="0"/>
                      <w:marBottom w:val="0"/>
                      <w:divBdr>
                        <w:top w:val="none" w:sz="0" w:space="0" w:color="auto"/>
                        <w:left w:val="none" w:sz="0" w:space="0" w:color="auto"/>
                        <w:bottom w:val="none" w:sz="0" w:space="0" w:color="auto"/>
                        <w:right w:val="none" w:sz="0" w:space="0" w:color="auto"/>
                      </w:divBdr>
                    </w:div>
                    <w:div w:id="1718158928">
                      <w:marLeft w:val="0"/>
                      <w:marRight w:val="0"/>
                      <w:marTop w:val="0"/>
                      <w:marBottom w:val="0"/>
                      <w:divBdr>
                        <w:top w:val="none" w:sz="0" w:space="0" w:color="auto"/>
                        <w:left w:val="none" w:sz="0" w:space="0" w:color="auto"/>
                        <w:bottom w:val="none" w:sz="0" w:space="0" w:color="auto"/>
                        <w:right w:val="none" w:sz="0" w:space="0" w:color="auto"/>
                      </w:divBdr>
                      <w:divsChild>
                        <w:div w:id="2772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8269">
              <w:marLeft w:val="0"/>
              <w:marRight w:val="0"/>
              <w:marTop w:val="0"/>
              <w:marBottom w:val="0"/>
              <w:divBdr>
                <w:top w:val="none" w:sz="0" w:space="0" w:color="auto"/>
                <w:left w:val="none" w:sz="0" w:space="0" w:color="auto"/>
                <w:bottom w:val="none" w:sz="0" w:space="0" w:color="auto"/>
                <w:right w:val="none" w:sz="0" w:space="0" w:color="auto"/>
              </w:divBdr>
              <w:divsChild>
                <w:div w:id="1055809887">
                  <w:marLeft w:val="0"/>
                  <w:marRight w:val="0"/>
                  <w:marTop w:val="0"/>
                  <w:marBottom w:val="0"/>
                  <w:divBdr>
                    <w:top w:val="none" w:sz="0" w:space="0" w:color="auto"/>
                    <w:left w:val="none" w:sz="0" w:space="0" w:color="auto"/>
                    <w:bottom w:val="none" w:sz="0" w:space="0" w:color="auto"/>
                    <w:right w:val="none" w:sz="0" w:space="0" w:color="auto"/>
                  </w:divBdr>
                  <w:divsChild>
                    <w:div w:id="1380014794">
                      <w:marLeft w:val="0"/>
                      <w:marRight w:val="0"/>
                      <w:marTop w:val="0"/>
                      <w:marBottom w:val="0"/>
                      <w:divBdr>
                        <w:top w:val="none" w:sz="0" w:space="0" w:color="auto"/>
                        <w:left w:val="none" w:sz="0" w:space="0" w:color="auto"/>
                        <w:bottom w:val="none" w:sz="0" w:space="0" w:color="auto"/>
                        <w:right w:val="none" w:sz="0" w:space="0" w:color="auto"/>
                      </w:divBdr>
                    </w:div>
                    <w:div w:id="505901213">
                      <w:marLeft w:val="0"/>
                      <w:marRight w:val="0"/>
                      <w:marTop w:val="0"/>
                      <w:marBottom w:val="0"/>
                      <w:divBdr>
                        <w:top w:val="none" w:sz="0" w:space="0" w:color="auto"/>
                        <w:left w:val="none" w:sz="0" w:space="0" w:color="auto"/>
                        <w:bottom w:val="none" w:sz="0" w:space="0" w:color="auto"/>
                        <w:right w:val="none" w:sz="0" w:space="0" w:color="auto"/>
                      </w:divBdr>
                    </w:div>
                    <w:div w:id="1585843470">
                      <w:marLeft w:val="0"/>
                      <w:marRight w:val="0"/>
                      <w:marTop w:val="0"/>
                      <w:marBottom w:val="0"/>
                      <w:divBdr>
                        <w:top w:val="none" w:sz="0" w:space="0" w:color="auto"/>
                        <w:left w:val="none" w:sz="0" w:space="0" w:color="auto"/>
                        <w:bottom w:val="none" w:sz="0" w:space="0" w:color="auto"/>
                        <w:right w:val="none" w:sz="0" w:space="0" w:color="auto"/>
                      </w:divBdr>
                    </w:div>
                    <w:div w:id="1866360930">
                      <w:marLeft w:val="0"/>
                      <w:marRight w:val="0"/>
                      <w:marTop w:val="0"/>
                      <w:marBottom w:val="0"/>
                      <w:divBdr>
                        <w:top w:val="none" w:sz="0" w:space="0" w:color="auto"/>
                        <w:left w:val="none" w:sz="0" w:space="0" w:color="auto"/>
                        <w:bottom w:val="none" w:sz="0" w:space="0" w:color="auto"/>
                        <w:right w:val="none" w:sz="0" w:space="0" w:color="auto"/>
                      </w:divBdr>
                    </w:div>
                    <w:div w:id="811942795">
                      <w:marLeft w:val="0"/>
                      <w:marRight w:val="0"/>
                      <w:marTop w:val="0"/>
                      <w:marBottom w:val="0"/>
                      <w:divBdr>
                        <w:top w:val="none" w:sz="0" w:space="0" w:color="auto"/>
                        <w:left w:val="none" w:sz="0" w:space="0" w:color="auto"/>
                        <w:bottom w:val="none" w:sz="0" w:space="0" w:color="auto"/>
                        <w:right w:val="none" w:sz="0" w:space="0" w:color="auto"/>
                      </w:divBdr>
                    </w:div>
                    <w:div w:id="975842487">
                      <w:marLeft w:val="0"/>
                      <w:marRight w:val="0"/>
                      <w:marTop w:val="0"/>
                      <w:marBottom w:val="0"/>
                      <w:divBdr>
                        <w:top w:val="none" w:sz="0" w:space="0" w:color="auto"/>
                        <w:left w:val="none" w:sz="0" w:space="0" w:color="auto"/>
                        <w:bottom w:val="none" w:sz="0" w:space="0" w:color="auto"/>
                        <w:right w:val="none" w:sz="0" w:space="0" w:color="auto"/>
                      </w:divBdr>
                      <w:divsChild>
                        <w:div w:id="1282422550">
                          <w:marLeft w:val="0"/>
                          <w:marRight w:val="0"/>
                          <w:marTop w:val="0"/>
                          <w:marBottom w:val="0"/>
                          <w:divBdr>
                            <w:top w:val="none" w:sz="0" w:space="0" w:color="auto"/>
                            <w:left w:val="none" w:sz="0" w:space="0" w:color="auto"/>
                            <w:bottom w:val="none" w:sz="0" w:space="0" w:color="auto"/>
                            <w:right w:val="none" w:sz="0" w:space="0" w:color="auto"/>
                          </w:divBdr>
                        </w:div>
                        <w:div w:id="1851943199">
                          <w:marLeft w:val="0"/>
                          <w:marRight w:val="0"/>
                          <w:marTop w:val="0"/>
                          <w:marBottom w:val="0"/>
                          <w:divBdr>
                            <w:top w:val="none" w:sz="0" w:space="0" w:color="auto"/>
                            <w:left w:val="none" w:sz="0" w:space="0" w:color="auto"/>
                            <w:bottom w:val="none" w:sz="0" w:space="0" w:color="auto"/>
                            <w:right w:val="none" w:sz="0" w:space="0" w:color="auto"/>
                          </w:divBdr>
                        </w:div>
                        <w:div w:id="1778793319">
                          <w:marLeft w:val="0"/>
                          <w:marRight w:val="0"/>
                          <w:marTop w:val="0"/>
                          <w:marBottom w:val="0"/>
                          <w:divBdr>
                            <w:top w:val="none" w:sz="0" w:space="0" w:color="auto"/>
                            <w:left w:val="none" w:sz="0" w:space="0" w:color="auto"/>
                            <w:bottom w:val="none" w:sz="0" w:space="0" w:color="auto"/>
                            <w:right w:val="none" w:sz="0" w:space="0" w:color="auto"/>
                          </w:divBdr>
                        </w:div>
                        <w:div w:id="2060519040">
                          <w:marLeft w:val="0"/>
                          <w:marRight w:val="0"/>
                          <w:marTop w:val="0"/>
                          <w:marBottom w:val="0"/>
                          <w:divBdr>
                            <w:top w:val="none" w:sz="0" w:space="0" w:color="auto"/>
                            <w:left w:val="none" w:sz="0" w:space="0" w:color="auto"/>
                            <w:bottom w:val="none" w:sz="0" w:space="0" w:color="auto"/>
                            <w:right w:val="none" w:sz="0" w:space="0" w:color="auto"/>
                          </w:divBdr>
                        </w:div>
                        <w:div w:id="14758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2406">
              <w:marLeft w:val="0"/>
              <w:marRight w:val="0"/>
              <w:marTop w:val="0"/>
              <w:marBottom w:val="0"/>
              <w:divBdr>
                <w:top w:val="none" w:sz="0" w:space="0" w:color="auto"/>
                <w:left w:val="none" w:sz="0" w:space="0" w:color="auto"/>
                <w:bottom w:val="none" w:sz="0" w:space="0" w:color="auto"/>
                <w:right w:val="none" w:sz="0" w:space="0" w:color="auto"/>
              </w:divBdr>
              <w:divsChild>
                <w:div w:id="1702130127">
                  <w:marLeft w:val="0"/>
                  <w:marRight w:val="0"/>
                  <w:marTop w:val="0"/>
                  <w:marBottom w:val="0"/>
                  <w:divBdr>
                    <w:top w:val="none" w:sz="0" w:space="0" w:color="auto"/>
                    <w:left w:val="none" w:sz="0" w:space="0" w:color="auto"/>
                    <w:bottom w:val="none" w:sz="0" w:space="0" w:color="auto"/>
                    <w:right w:val="none" w:sz="0" w:space="0" w:color="auto"/>
                  </w:divBdr>
                  <w:divsChild>
                    <w:div w:id="566957439">
                      <w:marLeft w:val="0"/>
                      <w:marRight w:val="0"/>
                      <w:marTop w:val="0"/>
                      <w:marBottom w:val="0"/>
                      <w:divBdr>
                        <w:top w:val="none" w:sz="0" w:space="0" w:color="auto"/>
                        <w:left w:val="none" w:sz="0" w:space="0" w:color="auto"/>
                        <w:bottom w:val="none" w:sz="0" w:space="0" w:color="auto"/>
                        <w:right w:val="none" w:sz="0" w:space="0" w:color="auto"/>
                      </w:divBdr>
                    </w:div>
                    <w:div w:id="1237057850">
                      <w:marLeft w:val="0"/>
                      <w:marRight w:val="0"/>
                      <w:marTop w:val="0"/>
                      <w:marBottom w:val="0"/>
                      <w:divBdr>
                        <w:top w:val="none" w:sz="0" w:space="0" w:color="auto"/>
                        <w:left w:val="none" w:sz="0" w:space="0" w:color="auto"/>
                        <w:bottom w:val="none" w:sz="0" w:space="0" w:color="auto"/>
                        <w:right w:val="none" w:sz="0" w:space="0" w:color="auto"/>
                      </w:divBdr>
                    </w:div>
                    <w:div w:id="333000208">
                      <w:marLeft w:val="0"/>
                      <w:marRight w:val="0"/>
                      <w:marTop w:val="0"/>
                      <w:marBottom w:val="0"/>
                      <w:divBdr>
                        <w:top w:val="none" w:sz="0" w:space="0" w:color="auto"/>
                        <w:left w:val="none" w:sz="0" w:space="0" w:color="auto"/>
                        <w:bottom w:val="none" w:sz="0" w:space="0" w:color="auto"/>
                        <w:right w:val="none" w:sz="0" w:space="0" w:color="auto"/>
                      </w:divBdr>
                    </w:div>
                    <w:div w:id="1099177161">
                      <w:marLeft w:val="0"/>
                      <w:marRight w:val="0"/>
                      <w:marTop w:val="0"/>
                      <w:marBottom w:val="0"/>
                      <w:divBdr>
                        <w:top w:val="none" w:sz="0" w:space="0" w:color="auto"/>
                        <w:left w:val="none" w:sz="0" w:space="0" w:color="auto"/>
                        <w:bottom w:val="none" w:sz="0" w:space="0" w:color="auto"/>
                        <w:right w:val="none" w:sz="0" w:space="0" w:color="auto"/>
                      </w:divBdr>
                      <w:divsChild>
                        <w:div w:id="595867778">
                          <w:marLeft w:val="0"/>
                          <w:marRight w:val="0"/>
                          <w:marTop w:val="0"/>
                          <w:marBottom w:val="0"/>
                          <w:divBdr>
                            <w:top w:val="none" w:sz="0" w:space="0" w:color="auto"/>
                            <w:left w:val="none" w:sz="0" w:space="0" w:color="auto"/>
                            <w:bottom w:val="none" w:sz="0" w:space="0" w:color="auto"/>
                            <w:right w:val="none" w:sz="0" w:space="0" w:color="auto"/>
                          </w:divBdr>
                        </w:div>
                        <w:div w:id="1871214734">
                          <w:marLeft w:val="0"/>
                          <w:marRight w:val="0"/>
                          <w:marTop w:val="0"/>
                          <w:marBottom w:val="0"/>
                          <w:divBdr>
                            <w:top w:val="none" w:sz="0" w:space="0" w:color="auto"/>
                            <w:left w:val="none" w:sz="0" w:space="0" w:color="auto"/>
                            <w:bottom w:val="none" w:sz="0" w:space="0" w:color="auto"/>
                            <w:right w:val="none" w:sz="0" w:space="0" w:color="auto"/>
                          </w:divBdr>
                        </w:div>
                        <w:div w:id="4934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807">
              <w:marLeft w:val="0"/>
              <w:marRight w:val="0"/>
              <w:marTop w:val="150"/>
              <w:marBottom w:val="450"/>
              <w:divBdr>
                <w:top w:val="single" w:sz="18" w:space="11" w:color="CCCCCC"/>
                <w:left w:val="none" w:sz="0" w:space="0" w:color="auto"/>
                <w:bottom w:val="single" w:sz="18" w:space="11" w:color="CCCCCC"/>
                <w:right w:val="none" w:sz="0" w:space="0" w:color="auto"/>
              </w:divBdr>
              <w:divsChild>
                <w:div w:id="542400161">
                  <w:marLeft w:val="0"/>
                  <w:marRight w:val="0"/>
                  <w:marTop w:val="0"/>
                  <w:marBottom w:val="0"/>
                  <w:divBdr>
                    <w:top w:val="none" w:sz="0" w:space="0" w:color="auto"/>
                    <w:left w:val="none" w:sz="0" w:space="0" w:color="auto"/>
                    <w:bottom w:val="none" w:sz="0" w:space="0" w:color="auto"/>
                    <w:right w:val="none" w:sz="0" w:space="0" w:color="auto"/>
                  </w:divBdr>
                  <w:divsChild>
                    <w:div w:id="1672484470">
                      <w:marLeft w:val="0"/>
                      <w:marRight w:val="0"/>
                      <w:marTop w:val="30"/>
                      <w:marBottom w:val="30"/>
                      <w:divBdr>
                        <w:top w:val="single" w:sz="6" w:space="1" w:color="CCCCCC"/>
                        <w:left w:val="single" w:sz="6" w:space="1" w:color="CCCCCC"/>
                        <w:bottom w:val="single" w:sz="6" w:space="1" w:color="CCCCCC"/>
                        <w:right w:val="single" w:sz="6" w:space="1" w:color="CCCCCC"/>
                      </w:divBdr>
                      <w:divsChild>
                        <w:div w:id="1382095883">
                          <w:marLeft w:val="0"/>
                          <w:marRight w:val="0"/>
                          <w:marTop w:val="0"/>
                          <w:marBottom w:val="0"/>
                          <w:divBdr>
                            <w:top w:val="none" w:sz="0" w:space="0" w:color="auto"/>
                            <w:left w:val="none" w:sz="0" w:space="0" w:color="auto"/>
                            <w:bottom w:val="none" w:sz="0" w:space="0" w:color="auto"/>
                            <w:right w:val="none" w:sz="0" w:space="0" w:color="auto"/>
                          </w:divBdr>
                        </w:div>
                      </w:divsChild>
                    </w:div>
                    <w:div w:id="801385765">
                      <w:marLeft w:val="0"/>
                      <w:marRight w:val="0"/>
                      <w:marTop w:val="30"/>
                      <w:marBottom w:val="30"/>
                      <w:divBdr>
                        <w:top w:val="single" w:sz="6" w:space="1" w:color="CCCCCC"/>
                        <w:left w:val="single" w:sz="6" w:space="1" w:color="CCCCCC"/>
                        <w:bottom w:val="single" w:sz="6" w:space="1" w:color="CCCCCC"/>
                        <w:right w:val="single" w:sz="6" w:space="1" w:color="CCCCCC"/>
                      </w:divBdr>
                      <w:divsChild>
                        <w:div w:id="937371171">
                          <w:marLeft w:val="0"/>
                          <w:marRight w:val="0"/>
                          <w:marTop w:val="0"/>
                          <w:marBottom w:val="0"/>
                          <w:divBdr>
                            <w:top w:val="none" w:sz="0" w:space="0" w:color="auto"/>
                            <w:left w:val="none" w:sz="0" w:space="0" w:color="auto"/>
                            <w:bottom w:val="none" w:sz="0" w:space="0" w:color="auto"/>
                            <w:right w:val="none" w:sz="0" w:space="0" w:color="auto"/>
                          </w:divBdr>
                        </w:div>
                      </w:divsChild>
                    </w:div>
                    <w:div w:id="265161774">
                      <w:marLeft w:val="0"/>
                      <w:marRight w:val="0"/>
                      <w:marTop w:val="30"/>
                      <w:marBottom w:val="30"/>
                      <w:divBdr>
                        <w:top w:val="single" w:sz="6" w:space="1" w:color="CCCCCC"/>
                        <w:left w:val="single" w:sz="6" w:space="1" w:color="CCCCCC"/>
                        <w:bottom w:val="single" w:sz="6" w:space="1" w:color="CCCCCC"/>
                        <w:right w:val="single" w:sz="6" w:space="1" w:color="CCCCCC"/>
                      </w:divBdr>
                      <w:divsChild>
                        <w:div w:id="2116169481">
                          <w:marLeft w:val="0"/>
                          <w:marRight w:val="0"/>
                          <w:marTop w:val="0"/>
                          <w:marBottom w:val="0"/>
                          <w:divBdr>
                            <w:top w:val="none" w:sz="0" w:space="0" w:color="auto"/>
                            <w:left w:val="none" w:sz="0" w:space="0" w:color="auto"/>
                            <w:bottom w:val="none" w:sz="0" w:space="0" w:color="auto"/>
                            <w:right w:val="none" w:sz="0" w:space="0" w:color="auto"/>
                          </w:divBdr>
                        </w:div>
                      </w:divsChild>
                    </w:div>
                    <w:div w:id="334573365">
                      <w:marLeft w:val="0"/>
                      <w:marRight w:val="0"/>
                      <w:marTop w:val="30"/>
                      <w:marBottom w:val="30"/>
                      <w:divBdr>
                        <w:top w:val="single" w:sz="6" w:space="1" w:color="CCCCCC"/>
                        <w:left w:val="single" w:sz="6" w:space="1" w:color="CCCCCC"/>
                        <w:bottom w:val="single" w:sz="6" w:space="1" w:color="CCCCCC"/>
                        <w:right w:val="single" w:sz="6" w:space="1" w:color="CCCCCC"/>
                      </w:divBdr>
                      <w:divsChild>
                        <w:div w:id="11167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641">
              <w:marLeft w:val="0"/>
              <w:marRight w:val="0"/>
              <w:marTop w:val="0"/>
              <w:marBottom w:val="0"/>
              <w:divBdr>
                <w:top w:val="none" w:sz="0" w:space="0" w:color="auto"/>
                <w:left w:val="none" w:sz="0" w:space="0" w:color="auto"/>
                <w:bottom w:val="none" w:sz="0" w:space="0" w:color="auto"/>
                <w:right w:val="none" w:sz="0" w:space="0" w:color="auto"/>
              </w:divBdr>
              <w:divsChild>
                <w:div w:id="1352488185">
                  <w:marLeft w:val="0"/>
                  <w:marRight w:val="0"/>
                  <w:marTop w:val="0"/>
                  <w:marBottom w:val="0"/>
                  <w:divBdr>
                    <w:top w:val="none" w:sz="0" w:space="0" w:color="auto"/>
                    <w:left w:val="none" w:sz="0" w:space="0" w:color="auto"/>
                    <w:bottom w:val="none" w:sz="0" w:space="0" w:color="auto"/>
                    <w:right w:val="none" w:sz="0" w:space="0" w:color="auto"/>
                  </w:divBdr>
                  <w:divsChild>
                    <w:div w:id="417021602">
                      <w:marLeft w:val="0"/>
                      <w:marRight w:val="0"/>
                      <w:marTop w:val="0"/>
                      <w:marBottom w:val="0"/>
                      <w:divBdr>
                        <w:top w:val="none" w:sz="0" w:space="0" w:color="auto"/>
                        <w:left w:val="none" w:sz="0" w:space="0" w:color="auto"/>
                        <w:bottom w:val="none" w:sz="0" w:space="0" w:color="auto"/>
                        <w:right w:val="none" w:sz="0" w:space="0" w:color="auto"/>
                      </w:divBdr>
                    </w:div>
                    <w:div w:id="1675305105">
                      <w:marLeft w:val="0"/>
                      <w:marRight w:val="0"/>
                      <w:marTop w:val="0"/>
                      <w:marBottom w:val="0"/>
                      <w:divBdr>
                        <w:top w:val="none" w:sz="0" w:space="0" w:color="auto"/>
                        <w:left w:val="none" w:sz="0" w:space="0" w:color="auto"/>
                        <w:bottom w:val="none" w:sz="0" w:space="0" w:color="auto"/>
                        <w:right w:val="none" w:sz="0" w:space="0" w:color="auto"/>
                      </w:divBdr>
                    </w:div>
                    <w:div w:id="1654259785">
                      <w:marLeft w:val="0"/>
                      <w:marRight w:val="0"/>
                      <w:marTop w:val="0"/>
                      <w:marBottom w:val="0"/>
                      <w:divBdr>
                        <w:top w:val="none" w:sz="0" w:space="0" w:color="auto"/>
                        <w:left w:val="none" w:sz="0" w:space="0" w:color="auto"/>
                        <w:bottom w:val="none" w:sz="0" w:space="0" w:color="auto"/>
                        <w:right w:val="none" w:sz="0" w:space="0" w:color="auto"/>
                      </w:divBdr>
                    </w:div>
                    <w:div w:id="1041900051">
                      <w:marLeft w:val="0"/>
                      <w:marRight w:val="0"/>
                      <w:marTop w:val="0"/>
                      <w:marBottom w:val="0"/>
                      <w:divBdr>
                        <w:top w:val="none" w:sz="0" w:space="0" w:color="auto"/>
                        <w:left w:val="none" w:sz="0" w:space="0" w:color="auto"/>
                        <w:bottom w:val="none" w:sz="0" w:space="0" w:color="auto"/>
                        <w:right w:val="none" w:sz="0" w:space="0" w:color="auto"/>
                      </w:divBdr>
                      <w:divsChild>
                        <w:div w:id="96567033">
                          <w:marLeft w:val="0"/>
                          <w:marRight w:val="0"/>
                          <w:marTop w:val="0"/>
                          <w:marBottom w:val="0"/>
                          <w:divBdr>
                            <w:top w:val="none" w:sz="0" w:space="0" w:color="auto"/>
                            <w:left w:val="none" w:sz="0" w:space="0" w:color="auto"/>
                            <w:bottom w:val="none" w:sz="0" w:space="0" w:color="auto"/>
                            <w:right w:val="none" w:sz="0" w:space="0" w:color="auto"/>
                          </w:divBdr>
                        </w:div>
                        <w:div w:id="1392922485">
                          <w:marLeft w:val="0"/>
                          <w:marRight w:val="0"/>
                          <w:marTop w:val="0"/>
                          <w:marBottom w:val="0"/>
                          <w:divBdr>
                            <w:top w:val="none" w:sz="0" w:space="0" w:color="auto"/>
                            <w:left w:val="none" w:sz="0" w:space="0" w:color="auto"/>
                            <w:bottom w:val="none" w:sz="0" w:space="0" w:color="auto"/>
                            <w:right w:val="none" w:sz="0" w:space="0" w:color="auto"/>
                          </w:divBdr>
                        </w:div>
                        <w:div w:id="14644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402">
              <w:marLeft w:val="0"/>
              <w:marRight w:val="0"/>
              <w:marTop w:val="0"/>
              <w:marBottom w:val="0"/>
              <w:divBdr>
                <w:top w:val="none" w:sz="0" w:space="0" w:color="auto"/>
                <w:left w:val="none" w:sz="0" w:space="0" w:color="auto"/>
                <w:bottom w:val="none" w:sz="0" w:space="0" w:color="auto"/>
                <w:right w:val="none" w:sz="0" w:space="0" w:color="auto"/>
              </w:divBdr>
              <w:divsChild>
                <w:div w:id="1948806296">
                  <w:marLeft w:val="0"/>
                  <w:marRight w:val="0"/>
                  <w:marTop w:val="0"/>
                  <w:marBottom w:val="0"/>
                  <w:divBdr>
                    <w:top w:val="none" w:sz="0" w:space="0" w:color="auto"/>
                    <w:left w:val="none" w:sz="0" w:space="0" w:color="auto"/>
                    <w:bottom w:val="none" w:sz="0" w:space="0" w:color="auto"/>
                    <w:right w:val="none" w:sz="0" w:space="0" w:color="auto"/>
                  </w:divBdr>
                  <w:divsChild>
                    <w:div w:id="1980763471">
                      <w:marLeft w:val="0"/>
                      <w:marRight w:val="0"/>
                      <w:marTop w:val="0"/>
                      <w:marBottom w:val="0"/>
                      <w:divBdr>
                        <w:top w:val="none" w:sz="0" w:space="0" w:color="auto"/>
                        <w:left w:val="none" w:sz="0" w:space="0" w:color="auto"/>
                        <w:bottom w:val="none" w:sz="0" w:space="0" w:color="auto"/>
                        <w:right w:val="none" w:sz="0" w:space="0" w:color="auto"/>
                      </w:divBdr>
                    </w:div>
                    <w:div w:id="621227307">
                      <w:marLeft w:val="0"/>
                      <w:marRight w:val="0"/>
                      <w:marTop w:val="0"/>
                      <w:marBottom w:val="0"/>
                      <w:divBdr>
                        <w:top w:val="none" w:sz="0" w:space="0" w:color="auto"/>
                        <w:left w:val="none" w:sz="0" w:space="0" w:color="auto"/>
                        <w:bottom w:val="none" w:sz="0" w:space="0" w:color="auto"/>
                        <w:right w:val="none" w:sz="0" w:space="0" w:color="auto"/>
                      </w:divBdr>
                    </w:div>
                    <w:div w:id="1397052056">
                      <w:marLeft w:val="0"/>
                      <w:marRight w:val="0"/>
                      <w:marTop w:val="0"/>
                      <w:marBottom w:val="0"/>
                      <w:divBdr>
                        <w:top w:val="none" w:sz="0" w:space="0" w:color="auto"/>
                        <w:left w:val="none" w:sz="0" w:space="0" w:color="auto"/>
                        <w:bottom w:val="none" w:sz="0" w:space="0" w:color="auto"/>
                        <w:right w:val="none" w:sz="0" w:space="0" w:color="auto"/>
                      </w:divBdr>
                    </w:div>
                    <w:div w:id="865557104">
                      <w:marLeft w:val="0"/>
                      <w:marRight w:val="0"/>
                      <w:marTop w:val="0"/>
                      <w:marBottom w:val="0"/>
                      <w:divBdr>
                        <w:top w:val="none" w:sz="0" w:space="0" w:color="auto"/>
                        <w:left w:val="none" w:sz="0" w:space="0" w:color="auto"/>
                        <w:bottom w:val="none" w:sz="0" w:space="0" w:color="auto"/>
                        <w:right w:val="none" w:sz="0" w:space="0" w:color="auto"/>
                      </w:divBdr>
                    </w:div>
                    <w:div w:id="228854865">
                      <w:marLeft w:val="0"/>
                      <w:marRight w:val="0"/>
                      <w:marTop w:val="0"/>
                      <w:marBottom w:val="0"/>
                      <w:divBdr>
                        <w:top w:val="none" w:sz="0" w:space="0" w:color="auto"/>
                        <w:left w:val="none" w:sz="0" w:space="0" w:color="auto"/>
                        <w:bottom w:val="none" w:sz="0" w:space="0" w:color="auto"/>
                        <w:right w:val="none" w:sz="0" w:space="0" w:color="auto"/>
                      </w:divBdr>
                    </w:div>
                    <w:div w:id="1226574842">
                      <w:marLeft w:val="0"/>
                      <w:marRight w:val="0"/>
                      <w:marTop w:val="0"/>
                      <w:marBottom w:val="0"/>
                      <w:divBdr>
                        <w:top w:val="none" w:sz="0" w:space="0" w:color="auto"/>
                        <w:left w:val="none" w:sz="0" w:space="0" w:color="auto"/>
                        <w:bottom w:val="none" w:sz="0" w:space="0" w:color="auto"/>
                        <w:right w:val="none" w:sz="0" w:space="0" w:color="auto"/>
                      </w:divBdr>
                      <w:divsChild>
                        <w:div w:id="90661059">
                          <w:marLeft w:val="0"/>
                          <w:marRight w:val="0"/>
                          <w:marTop w:val="0"/>
                          <w:marBottom w:val="0"/>
                          <w:divBdr>
                            <w:top w:val="none" w:sz="0" w:space="0" w:color="auto"/>
                            <w:left w:val="none" w:sz="0" w:space="0" w:color="auto"/>
                            <w:bottom w:val="none" w:sz="0" w:space="0" w:color="auto"/>
                            <w:right w:val="none" w:sz="0" w:space="0" w:color="auto"/>
                          </w:divBdr>
                        </w:div>
                        <w:div w:id="1108311992">
                          <w:marLeft w:val="0"/>
                          <w:marRight w:val="0"/>
                          <w:marTop w:val="0"/>
                          <w:marBottom w:val="0"/>
                          <w:divBdr>
                            <w:top w:val="none" w:sz="0" w:space="0" w:color="auto"/>
                            <w:left w:val="none" w:sz="0" w:space="0" w:color="auto"/>
                            <w:bottom w:val="none" w:sz="0" w:space="0" w:color="auto"/>
                            <w:right w:val="none" w:sz="0" w:space="0" w:color="auto"/>
                          </w:divBdr>
                        </w:div>
                        <w:div w:id="1668242025">
                          <w:marLeft w:val="0"/>
                          <w:marRight w:val="0"/>
                          <w:marTop w:val="0"/>
                          <w:marBottom w:val="0"/>
                          <w:divBdr>
                            <w:top w:val="none" w:sz="0" w:space="0" w:color="auto"/>
                            <w:left w:val="none" w:sz="0" w:space="0" w:color="auto"/>
                            <w:bottom w:val="none" w:sz="0" w:space="0" w:color="auto"/>
                            <w:right w:val="none" w:sz="0" w:space="0" w:color="auto"/>
                          </w:divBdr>
                        </w:div>
                        <w:div w:id="204565030">
                          <w:marLeft w:val="0"/>
                          <w:marRight w:val="0"/>
                          <w:marTop w:val="0"/>
                          <w:marBottom w:val="0"/>
                          <w:divBdr>
                            <w:top w:val="none" w:sz="0" w:space="0" w:color="auto"/>
                            <w:left w:val="none" w:sz="0" w:space="0" w:color="auto"/>
                            <w:bottom w:val="none" w:sz="0" w:space="0" w:color="auto"/>
                            <w:right w:val="none" w:sz="0" w:space="0" w:color="auto"/>
                          </w:divBdr>
                        </w:div>
                        <w:div w:id="15940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1394">
              <w:marLeft w:val="0"/>
              <w:marRight w:val="0"/>
              <w:marTop w:val="0"/>
              <w:marBottom w:val="0"/>
              <w:divBdr>
                <w:top w:val="none" w:sz="0" w:space="0" w:color="auto"/>
                <w:left w:val="none" w:sz="0" w:space="0" w:color="auto"/>
                <w:bottom w:val="none" w:sz="0" w:space="0" w:color="auto"/>
                <w:right w:val="none" w:sz="0" w:space="0" w:color="auto"/>
              </w:divBdr>
              <w:divsChild>
                <w:div w:id="376393962">
                  <w:marLeft w:val="0"/>
                  <w:marRight w:val="0"/>
                  <w:marTop w:val="0"/>
                  <w:marBottom w:val="0"/>
                  <w:divBdr>
                    <w:top w:val="none" w:sz="0" w:space="0" w:color="auto"/>
                    <w:left w:val="none" w:sz="0" w:space="0" w:color="auto"/>
                    <w:bottom w:val="none" w:sz="0" w:space="0" w:color="auto"/>
                    <w:right w:val="none" w:sz="0" w:space="0" w:color="auto"/>
                  </w:divBdr>
                  <w:divsChild>
                    <w:div w:id="989670473">
                      <w:marLeft w:val="0"/>
                      <w:marRight w:val="0"/>
                      <w:marTop w:val="0"/>
                      <w:marBottom w:val="0"/>
                      <w:divBdr>
                        <w:top w:val="none" w:sz="0" w:space="0" w:color="auto"/>
                        <w:left w:val="none" w:sz="0" w:space="0" w:color="auto"/>
                        <w:bottom w:val="none" w:sz="0" w:space="0" w:color="auto"/>
                        <w:right w:val="none" w:sz="0" w:space="0" w:color="auto"/>
                      </w:divBdr>
                    </w:div>
                    <w:div w:id="145707982">
                      <w:marLeft w:val="0"/>
                      <w:marRight w:val="0"/>
                      <w:marTop w:val="0"/>
                      <w:marBottom w:val="0"/>
                      <w:divBdr>
                        <w:top w:val="none" w:sz="0" w:space="0" w:color="auto"/>
                        <w:left w:val="none" w:sz="0" w:space="0" w:color="auto"/>
                        <w:bottom w:val="none" w:sz="0" w:space="0" w:color="auto"/>
                        <w:right w:val="none" w:sz="0" w:space="0" w:color="auto"/>
                      </w:divBdr>
                    </w:div>
                    <w:div w:id="896892100">
                      <w:marLeft w:val="0"/>
                      <w:marRight w:val="0"/>
                      <w:marTop w:val="0"/>
                      <w:marBottom w:val="0"/>
                      <w:divBdr>
                        <w:top w:val="none" w:sz="0" w:space="0" w:color="auto"/>
                        <w:left w:val="none" w:sz="0" w:space="0" w:color="auto"/>
                        <w:bottom w:val="none" w:sz="0" w:space="0" w:color="auto"/>
                        <w:right w:val="none" w:sz="0" w:space="0" w:color="auto"/>
                      </w:divBdr>
                    </w:div>
                    <w:div w:id="1494763835">
                      <w:marLeft w:val="0"/>
                      <w:marRight w:val="0"/>
                      <w:marTop w:val="0"/>
                      <w:marBottom w:val="0"/>
                      <w:divBdr>
                        <w:top w:val="none" w:sz="0" w:space="0" w:color="auto"/>
                        <w:left w:val="none" w:sz="0" w:space="0" w:color="auto"/>
                        <w:bottom w:val="none" w:sz="0" w:space="0" w:color="auto"/>
                        <w:right w:val="none" w:sz="0" w:space="0" w:color="auto"/>
                      </w:divBdr>
                      <w:divsChild>
                        <w:div w:id="141775805">
                          <w:marLeft w:val="0"/>
                          <w:marRight w:val="0"/>
                          <w:marTop w:val="0"/>
                          <w:marBottom w:val="0"/>
                          <w:divBdr>
                            <w:top w:val="none" w:sz="0" w:space="0" w:color="auto"/>
                            <w:left w:val="none" w:sz="0" w:space="0" w:color="auto"/>
                            <w:bottom w:val="none" w:sz="0" w:space="0" w:color="auto"/>
                            <w:right w:val="none" w:sz="0" w:space="0" w:color="auto"/>
                          </w:divBdr>
                        </w:div>
                        <w:div w:id="371734035">
                          <w:marLeft w:val="0"/>
                          <w:marRight w:val="0"/>
                          <w:marTop w:val="0"/>
                          <w:marBottom w:val="0"/>
                          <w:divBdr>
                            <w:top w:val="none" w:sz="0" w:space="0" w:color="auto"/>
                            <w:left w:val="none" w:sz="0" w:space="0" w:color="auto"/>
                            <w:bottom w:val="none" w:sz="0" w:space="0" w:color="auto"/>
                            <w:right w:val="none" w:sz="0" w:space="0" w:color="auto"/>
                          </w:divBdr>
                        </w:div>
                        <w:div w:id="1388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1794">
              <w:marLeft w:val="0"/>
              <w:marRight w:val="0"/>
              <w:marTop w:val="0"/>
              <w:marBottom w:val="0"/>
              <w:divBdr>
                <w:top w:val="none" w:sz="0" w:space="0" w:color="auto"/>
                <w:left w:val="none" w:sz="0" w:space="0" w:color="auto"/>
                <w:bottom w:val="none" w:sz="0" w:space="0" w:color="auto"/>
                <w:right w:val="none" w:sz="0" w:space="0" w:color="auto"/>
              </w:divBdr>
              <w:divsChild>
                <w:div w:id="1858931574">
                  <w:marLeft w:val="0"/>
                  <w:marRight w:val="0"/>
                  <w:marTop w:val="0"/>
                  <w:marBottom w:val="0"/>
                  <w:divBdr>
                    <w:top w:val="none" w:sz="0" w:space="0" w:color="auto"/>
                    <w:left w:val="none" w:sz="0" w:space="0" w:color="auto"/>
                    <w:bottom w:val="none" w:sz="0" w:space="0" w:color="auto"/>
                    <w:right w:val="none" w:sz="0" w:space="0" w:color="auto"/>
                  </w:divBdr>
                  <w:divsChild>
                    <w:div w:id="276641410">
                      <w:marLeft w:val="0"/>
                      <w:marRight w:val="0"/>
                      <w:marTop w:val="0"/>
                      <w:marBottom w:val="0"/>
                      <w:divBdr>
                        <w:top w:val="none" w:sz="0" w:space="0" w:color="auto"/>
                        <w:left w:val="none" w:sz="0" w:space="0" w:color="auto"/>
                        <w:bottom w:val="none" w:sz="0" w:space="0" w:color="auto"/>
                        <w:right w:val="none" w:sz="0" w:space="0" w:color="auto"/>
                      </w:divBdr>
                    </w:div>
                    <w:div w:id="1037587492">
                      <w:marLeft w:val="0"/>
                      <w:marRight w:val="0"/>
                      <w:marTop w:val="0"/>
                      <w:marBottom w:val="0"/>
                      <w:divBdr>
                        <w:top w:val="none" w:sz="0" w:space="0" w:color="auto"/>
                        <w:left w:val="none" w:sz="0" w:space="0" w:color="auto"/>
                        <w:bottom w:val="none" w:sz="0" w:space="0" w:color="auto"/>
                        <w:right w:val="none" w:sz="0" w:space="0" w:color="auto"/>
                      </w:divBdr>
                    </w:div>
                    <w:div w:id="418600099">
                      <w:marLeft w:val="0"/>
                      <w:marRight w:val="0"/>
                      <w:marTop w:val="0"/>
                      <w:marBottom w:val="0"/>
                      <w:divBdr>
                        <w:top w:val="none" w:sz="0" w:space="0" w:color="auto"/>
                        <w:left w:val="none" w:sz="0" w:space="0" w:color="auto"/>
                        <w:bottom w:val="none" w:sz="0" w:space="0" w:color="auto"/>
                        <w:right w:val="none" w:sz="0" w:space="0" w:color="auto"/>
                      </w:divBdr>
                    </w:div>
                    <w:div w:id="131218683">
                      <w:marLeft w:val="0"/>
                      <w:marRight w:val="0"/>
                      <w:marTop w:val="0"/>
                      <w:marBottom w:val="0"/>
                      <w:divBdr>
                        <w:top w:val="none" w:sz="0" w:space="0" w:color="auto"/>
                        <w:left w:val="none" w:sz="0" w:space="0" w:color="auto"/>
                        <w:bottom w:val="none" w:sz="0" w:space="0" w:color="auto"/>
                        <w:right w:val="none" w:sz="0" w:space="0" w:color="auto"/>
                      </w:divBdr>
                    </w:div>
                    <w:div w:id="98066660">
                      <w:marLeft w:val="0"/>
                      <w:marRight w:val="0"/>
                      <w:marTop w:val="0"/>
                      <w:marBottom w:val="0"/>
                      <w:divBdr>
                        <w:top w:val="none" w:sz="0" w:space="0" w:color="auto"/>
                        <w:left w:val="none" w:sz="0" w:space="0" w:color="auto"/>
                        <w:bottom w:val="none" w:sz="0" w:space="0" w:color="auto"/>
                        <w:right w:val="none" w:sz="0" w:space="0" w:color="auto"/>
                      </w:divBdr>
                    </w:div>
                    <w:div w:id="2001231036">
                      <w:marLeft w:val="0"/>
                      <w:marRight w:val="0"/>
                      <w:marTop w:val="0"/>
                      <w:marBottom w:val="0"/>
                      <w:divBdr>
                        <w:top w:val="none" w:sz="0" w:space="0" w:color="auto"/>
                        <w:left w:val="none" w:sz="0" w:space="0" w:color="auto"/>
                        <w:bottom w:val="none" w:sz="0" w:space="0" w:color="auto"/>
                        <w:right w:val="none" w:sz="0" w:space="0" w:color="auto"/>
                      </w:divBdr>
                      <w:divsChild>
                        <w:div w:id="552693267">
                          <w:marLeft w:val="0"/>
                          <w:marRight w:val="0"/>
                          <w:marTop w:val="0"/>
                          <w:marBottom w:val="0"/>
                          <w:divBdr>
                            <w:top w:val="none" w:sz="0" w:space="0" w:color="auto"/>
                            <w:left w:val="none" w:sz="0" w:space="0" w:color="auto"/>
                            <w:bottom w:val="none" w:sz="0" w:space="0" w:color="auto"/>
                            <w:right w:val="none" w:sz="0" w:space="0" w:color="auto"/>
                          </w:divBdr>
                        </w:div>
                        <w:div w:id="2054187151">
                          <w:marLeft w:val="0"/>
                          <w:marRight w:val="0"/>
                          <w:marTop w:val="0"/>
                          <w:marBottom w:val="0"/>
                          <w:divBdr>
                            <w:top w:val="none" w:sz="0" w:space="0" w:color="auto"/>
                            <w:left w:val="none" w:sz="0" w:space="0" w:color="auto"/>
                            <w:bottom w:val="none" w:sz="0" w:space="0" w:color="auto"/>
                            <w:right w:val="none" w:sz="0" w:space="0" w:color="auto"/>
                          </w:divBdr>
                        </w:div>
                        <w:div w:id="1681395412">
                          <w:marLeft w:val="0"/>
                          <w:marRight w:val="0"/>
                          <w:marTop w:val="0"/>
                          <w:marBottom w:val="0"/>
                          <w:divBdr>
                            <w:top w:val="none" w:sz="0" w:space="0" w:color="auto"/>
                            <w:left w:val="none" w:sz="0" w:space="0" w:color="auto"/>
                            <w:bottom w:val="none" w:sz="0" w:space="0" w:color="auto"/>
                            <w:right w:val="none" w:sz="0" w:space="0" w:color="auto"/>
                          </w:divBdr>
                        </w:div>
                        <w:div w:id="1685981885">
                          <w:marLeft w:val="0"/>
                          <w:marRight w:val="0"/>
                          <w:marTop w:val="0"/>
                          <w:marBottom w:val="0"/>
                          <w:divBdr>
                            <w:top w:val="none" w:sz="0" w:space="0" w:color="auto"/>
                            <w:left w:val="none" w:sz="0" w:space="0" w:color="auto"/>
                            <w:bottom w:val="none" w:sz="0" w:space="0" w:color="auto"/>
                            <w:right w:val="none" w:sz="0" w:space="0" w:color="auto"/>
                          </w:divBdr>
                        </w:div>
                        <w:div w:id="20957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39669">
              <w:marLeft w:val="0"/>
              <w:marRight w:val="0"/>
              <w:marTop w:val="0"/>
              <w:marBottom w:val="0"/>
              <w:divBdr>
                <w:top w:val="none" w:sz="0" w:space="0" w:color="auto"/>
                <w:left w:val="none" w:sz="0" w:space="0" w:color="auto"/>
                <w:bottom w:val="none" w:sz="0" w:space="0" w:color="auto"/>
                <w:right w:val="none" w:sz="0" w:space="0" w:color="auto"/>
              </w:divBdr>
              <w:divsChild>
                <w:div w:id="264192030">
                  <w:marLeft w:val="0"/>
                  <w:marRight w:val="0"/>
                  <w:marTop w:val="0"/>
                  <w:marBottom w:val="0"/>
                  <w:divBdr>
                    <w:top w:val="none" w:sz="0" w:space="0" w:color="auto"/>
                    <w:left w:val="none" w:sz="0" w:space="0" w:color="auto"/>
                    <w:bottom w:val="none" w:sz="0" w:space="0" w:color="auto"/>
                    <w:right w:val="none" w:sz="0" w:space="0" w:color="auto"/>
                  </w:divBdr>
                  <w:divsChild>
                    <w:div w:id="403457300">
                      <w:marLeft w:val="0"/>
                      <w:marRight w:val="0"/>
                      <w:marTop w:val="0"/>
                      <w:marBottom w:val="0"/>
                      <w:divBdr>
                        <w:top w:val="none" w:sz="0" w:space="0" w:color="auto"/>
                        <w:left w:val="none" w:sz="0" w:space="0" w:color="auto"/>
                        <w:bottom w:val="none" w:sz="0" w:space="0" w:color="auto"/>
                        <w:right w:val="none" w:sz="0" w:space="0" w:color="auto"/>
                      </w:divBdr>
                    </w:div>
                    <w:div w:id="959067856">
                      <w:marLeft w:val="0"/>
                      <w:marRight w:val="0"/>
                      <w:marTop w:val="0"/>
                      <w:marBottom w:val="0"/>
                      <w:divBdr>
                        <w:top w:val="none" w:sz="0" w:space="0" w:color="auto"/>
                        <w:left w:val="none" w:sz="0" w:space="0" w:color="auto"/>
                        <w:bottom w:val="none" w:sz="0" w:space="0" w:color="auto"/>
                        <w:right w:val="none" w:sz="0" w:space="0" w:color="auto"/>
                      </w:divBdr>
                    </w:div>
                    <w:div w:id="1589538699">
                      <w:marLeft w:val="0"/>
                      <w:marRight w:val="0"/>
                      <w:marTop w:val="0"/>
                      <w:marBottom w:val="0"/>
                      <w:divBdr>
                        <w:top w:val="none" w:sz="0" w:space="0" w:color="auto"/>
                        <w:left w:val="none" w:sz="0" w:space="0" w:color="auto"/>
                        <w:bottom w:val="none" w:sz="0" w:space="0" w:color="auto"/>
                        <w:right w:val="none" w:sz="0" w:space="0" w:color="auto"/>
                      </w:divBdr>
                    </w:div>
                    <w:div w:id="405566735">
                      <w:marLeft w:val="0"/>
                      <w:marRight w:val="0"/>
                      <w:marTop w:val="0"/>
                      <w:marBottom w:val="0"/>
                      <w:divBdr>
                        <w:top w:val="none" w:sz="0" w:space="0" w:color="auto"/>
                        <w:left w:val="none" w:sz="0" w:space="0" w:color="auto"/>
                        <w:bottom w:val="none" w:sz="0" w:space="0" w:color="auto"/>
                        <w:right w:val="none" w:sz="0" w:space="0" w:color="auto"/>
                      </w:divBdr>
                      <w:divsChild>
                        <w:div w:id="1279408096">
                          <w:marLeft w:val="0"/>
                          <w:marRight w:val="0"/>
                          <w:marTop w:val="0"/>
                          <w:marBottom w:val="0"/>
                          <w:divBdr>
                            <w:top w:val="none" w:sz="0" w:space="0" w:color="auto"/>
                            <w:left w:val="none" w:sz="0" w:space="0" w:color="auto"/>
                            <w:bottom w:val="none" w:sz="0" w:space="0" w:color="auto"/>
                            <w:right w:val="none" w:sz="0" w:space="0" w:color="auto"/>
                          </w:divBdr>
                        </w:div>
                        <w:div w:id="736241898">
                          <w:marLeft w:val="0"/>
                          <w:marRight w:val="0"/>
                          <w:marTop w:val="0"/>
                          <w:marBottom w:val="0"/>
                          <w:divBdr>
                            <w:top w:val="none" w:sz="0" w:space="0" w:color="auto"/>
                            <w:left w:val="none" w:sz="0" w:space="0" w:color="auto"/>
                            <w:bottom w:val="none" w:sz="0" w:space="0" w:color="auto"/>
                            <w:right w:val="none" w:sz="0" w:space="0" w:color="auto"/>
                          </w:divBdr>
                        </w:div>
                        <w:div w:id="6307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2117">
              <w:marLeft w:val="0"/>
              <w:marRight w:val="0"/>
              <w:marTop w:val="0"/>
              <w:marBottom w:val="0"/>
              <w:divBdr>
                <w:top w:val="none" w:sz="0" w:space="0" w:color="auto"/>
                <w:left w:val="none" w:sz="0" w:space="0" w:color="auto"/>
                <w:bottom w:val="none" w:sz="0" w:space="0" w:color="auto"/>
                <w:right w:val="none" w:sz="0" w:space="0" w:color="auto"/>
              </w:divBdr>
              <w:divsChild>
                <w:div w:id="1702585306">
                  <w:marLeft w:val="0"/>
                  <w:marRight w:val="0"/>
                  <w:marTop w:val="0"/>
                  <w:marBottom w:val="0"/>
                  <w:divBdr>
                    <w:top w:val="none" w:sz="0" w:space="0" w:color="auto"/>
                    <w:left w:val="none" w:sz="0" w:space="0" w:color="auto"/>
                    <w:bottom w:val="none" w:sz="0" w:space="0" w:color="auto"/>
                    <w:right w:val="none" w:sz="0" w:space="0" w:color="auto"/>
                  </w:divBdr>
                  <w:divsChild>
                    <w:div w:id="1538813563">
                      <w:marLeft w:val="0"/>
                      <w:marRight w:val="0"/>
                      <w:marTop w:val="0"/>
                      <w:marBottom w:val="0"/>
                      <w:divBdr>
                        <w:top w:val="none" w:sz="0" w:space="0" w:color="auto"/>
                        <w:left w:val="none" w:sz="0" w:space="0" w:color="auto"/>
                        <w:bottom w:val="none" w:sz="0" w:space="0" w:color="auto"/>
                        <w:right w:val="none" w:sz="0" w:space="0" w:color="auto"/>
                      </w:divBdr>
                    </w:div>
                    <w:div w:id="92165447">
                      <w:marLeft w:val="0"/>
                      <w:marRight w:val="0"/>
                      <w:marTop w:val="0"/>
                      <w:marBottom w:val="0"/>
                      <w:divBdr>
                        <w:top w:val="none" w:sz="0" w:space="0" w:color="auto"/>
                        <w:left w:val="none" w:sz="0" w:space="0" w:color="auto"/>
                        <w:bottom w:val="none" w:sz="0" w:space="0" w:color="auto"/>
                        <w:right w:val="none" w:sz="0" w:space="0" w:color="auto"/>
                      </w:divBdr>
                    </w:div>
                    <w:div w:id="476802891">
                      <w:marLeft w:val="0"/>
                      <w:marRight w:val="0"/>
                      <w:marTop w:val="0"/>
                      <w:marBottom w:val="0"/>
                      <w:divBdr>
                        <w:top w:val="none" w:sz="0" w:space="0" w:color="auto"/>
                        <w:left w:val="none" w:sz="0" w:space="0" w:color="auto"/>
                        <w:bottom w:val="none" w:sz="0" w:space="0" w:color="auto"/>
                        <w:right w:val="none" w:sz="0" w:space="0" w:color="auto"/>
                      </w:divBdr>
                    </w:div>
                    <w:div w:id="1224677553">
                      <w:marLeft w:val="0"/>
                      <w:marRight w:val="0"/>
                      <w:marTop w:val="0"/>
                      <w:marBottom w:val="0"/>
                      <w:divBdr>
                        <w:top w:val="none" w:sz="0" w:space="0" w:color="auto"/>
                        <w:left w:val="none" w:sz="0" w:space="0" w:color="auto"/>
                        <w:bottom w:val="none" w:sz="0" w:space="0" w:color="auto"/>
                        <w:right w:val="none" w:sz="0" w:space="0" w:color="auto"/>
                      </w:divBdr>
                    </w:div>
                    <w:div w:id="1564104410">
                      <w:marLeft w:val="0"/>
                      <w:marRight w:val="0"/>
                      <w:marTop w:val="0"/>
                      <w:marBottom w:val="0"/>
                      <w:divBdr>
                        <w:top w:val="none" w:sz="0" w:space="0" w:color="auto"/>
                        <w:left w:val="none" w:sz="0" w:space="0" w:color="auto"/>
                        <w:bottom w:val="none" w:sz="0" w:space="0" w:color="auto"/>
                        <w:right w:val="none" w:sz="0" w:space="0" w:color="auto"/>
                      </w:divBdr>
                    </w:div>
                    <w:div w:id="2079746664">
                      <w:marLeft w:val="0"/>
                      <w:marRight w:val="0"/>
                      <w:marTop w:val="0"/>
                      <w:marBottom w:val="0"/>
                      <w:divBdr>
                        <w:top w:val="none" w:sz="0" w:space="0" w:color="auto"/>
                        <w:left w:val="none" w:sz="0" w:space="0" w:color="auto"/>
                        <w:bottom w:val="none" w:sz="0" w:space="0" w:color="auto"/>
                        <w:right w:val="none" w:sz="0" w:space="0" w:color="auto"/>
                      </w:divBdr>
                      <w:divsChild>
                        <w:div w:id="453017047">
                          <w:marLeft w:val="0"/>
                          <w:marRight w:val="0"/>
                          <w:marTop w:val="0"/>
                          <w:marBottom w:val="0"/>
                          <w:divBdr>
                            <w:top w:val="none" w:sz="0" w:space="0" w:color="auto"/>
                            <w:left w:val="none" w:sz="0" w:space="0" w:color="auto"/>
                            <w:bottom w:val="none" w:sz="0" w:space="0" w:color="auto"/>
                            <w:right w:val="none" w:sz="0" w:space="0" w:color="auto"/>
                          </w:divBdr>
                        </w:div>
                        <w:div w:id="1443458563">
                          <w:marLeft w:val="0"/>
                          <w:marRight w:val="0"/>
                          <w:marTop w:val="0"/>
                          <w:marBottom w:val="0"/>
                          <w:divBdr>
                            <w:top w:val="none" w:sz="0" w:space="0" w:color="auto"/>
                            <w:left w:val="none" w:sz="0" w:space="0" w:color="auto"/>
                            <w:bottom w:val="none" w:sz="0" w:space="0" w:color="auto"/>
                            <w:right w:val="none" w:sz="0" w:space="0" w:color="auto"/>
                          </w:divBdr>
                        </w:div>
                        <w:div w:id="606082826">
                          <w:marLeft w:val="0"/>
                          <w:marRight w:val="0"/>
                          <w:marTop w:val="0"/>
                          <w:marBottom w:val="0"/>
                          <w:divBdr>
                            <w:top w:val="none" w:sz="0" w:space="0" w:color="auto"/>
                            <w:left w:val="none" w:sz="0" w:space="0" w:color="auto"/>
                            <w:bottom w:val="none" w:sz="0" w:space="0" w:color="auto"/>
                            <w:right w:val="none" w:sz="0" w:space="0" w:color="auto"/>
                          </w:divBdr>
                        </w:div>
                        <w:div w:id="1982535262">
                          <w:marLeft w:val="0"/>
                          <w:marRight w:val="0"/>
                          <w:marTop w:val="0"/>
                          <w:marBottom w:val="0"/>
                          <w:divBdr>
                            <w:top w:val="none" w:sz="0" w:space="0" w:color="auto"/>
                            <w:left w:val="none" w:sz="0" w:space="0" w:color="auto"/>
                            <w:bottom w:val="none" w:sz="0" w:space="0" w:color="auto"/>
                            <w:right w:val="none" w:sz="0" w:space="0" w:color="auto"/>
                          </w:divBdr>
                        </w:div>
                        <w:div w:id="308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6287">
              <w:marLeft w:val="0"/>
              <w:marRight w:val="0"/>
              <w:marTop w:val="0"/>
              <w:marBottom w:val="0"/>
              <w:divBdr>
                <w:top w:val="none" w:sz="0" w:space="0" w:color="auto"/>
                <w:left w:val="none" w:sz="0" w:space="0" w:color="auto"/>
                <w:bottom w:val="none" w:sz="0" w:space="0" w:color="auto"/>
                <w:right w:val="none" w:sz="0" w:space="0" w:color="auto"/>
              </w:divBdr>
              <w:divsChild>
                <w:div w:id="1904949622">
                  <w:marLeft w:val="0"/>
                  <w:marRight w:val="0"/>
                  <w:marTop w:val="0"/>
                  <w:marBottom w:val="0"/>
                  <w:divBdr>
                    <w:top w:val="none" w:sz="0" w:space="0" w:color="auto"/>
                    <w:left w:val="none" w:sz="0" w:space="0" w:color="auto"/>
                    <w:bottom w:val="none" w:sz="0" w:space="0" w:color="auto"/>
                    <w:right w:val="none" w:sz="0" w:space="0" w:color="auto"/>
                  </w:divBdr>
                  <w:divsChild>
                    <w:div w:id="1290549567">
                      <w:marLeft w:val="0"/>
                      <w:marRight w:val="0"/>
                      <w:marTop w:val="0"/>
                      <w:marBottom w:val="0"/>
                      <w:divBdr>
                        <w:top w:val="none" w:sz="0" w:space="0" w:color="auto"/>
                        <w:left w:val="none" w:sz="0" w:space="0" w:color="auto"/>
                        <w:bottom w:val="none" w:sz="0" w:space="0" w:color="auto"/>
                        <w:right w:val="none" w:sz="0" w:space="0" w:color="auto"/>
                      </w:divBdr>
                    </w:div>
                    <w:div w:id="1236625920">
                      <w:marLeft w:val="0"/>
                      <w:marRight w:val="0"/>
                      <w:marTop w:val="0"/>
                      <w:marBottom w:val="0"/>
                      <w:divBdr>
                        <w:top w:val="none" w:sz="0" w:space="0" w:color="auto"/>
                        <w:left w:val="none" w:sz="0" w:space="0" w:color="auto"/>
                        <w:bottom w:val="none" w:sz="0" w:space="0" w:color="auto"/>
                        <w:right w:val="none" w:sz="0" w:space="0" w:color="auto"/>
                      </w:divBdr>
                      <w:divsChild>
                        <w:div w:id="733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1572">
              <w:marLeft w:val="0"/>
              <w:marRight w:val="0"/>
              <w:marTop w:val="0"/>
              <w:marBottom w:val="0"/>
              <w:divBdr>
                <w:top w:val="none" w:sz="0" w:space="0" w:color="auto"/>
                <w:left w:val="none" w:sz="0" w:space="0" w:color="auto"/>
                <w:bottom w:val="none" w:sz="0" w:space="0" w:color="auto"/>
                <w:right w:val="none" w:sz="0" w:space="0" w:color="auto"/>
              </w:divBdr>
              <w:divsChild>
                <w:div w:id="1033652853">
                  <w:marLeft w:val="0"/>
                  <w:marRight w:val="0"/>
                  <w:marTop w:val="0"/>
                  <w:marBottom w:val="0"/>
                  <w:divBdr>
                    <w:top w:val="none" w:sz="0" w:space="0" w:color="auto"/>
                    <w:left w:val="none" w:sz="0" w:space="0" w:color="auto"/>
                    <w:bottom w:val="none" w:sz="0" w:space="0" w:color="auto"/>
                    <w:right w:val="none" w:sz="0" w:space="0" w:color="auto"/>
                  </w:divBdr>
                  <w:divsChild>
                    <w:div w:id="213199658">
                      <w:marLeft w:val="0"/>
                      <w:marRight w:val="0"/>
                      <w:marTop w:val="0"/>
                      <w:marBottom w:val="0"/>
                      <w:divBdr>
                        <w:top w:val="none" w:sz="0" w:space="0" w:color="auto"/>
                        <w:left w:val="none" w:sz="0" w:space="0" w:color="auto"/>
                        <w:bottom w:val="none" w:sz="0" w:space="0" w:color="auto"/>
                        <w:right w:val="none" w:sz="0" w:space="0" w:color="auto"/>
                      </w:divBdr>
                    </w:div>
                    <w:div w:id="1958174513">
                      <w:marLeft w:val="0"/>
                      <w:marRight w:val="0"/>
                      <w:marTop w:val="0"/>
                      <w:marBottom w:val="0"/>
                      <w:divBdr>
                        <w:top w:val="none" w:sz="0" w:space="0" w:color="auto"/>
                        <w:left w:val="none" w:sz="0" w:space="0" w:color="auto"/>
                        <w:bottom w:val="none" w:sz="0" w:space="0" w:color="auto"/>
                        <w:right w:val="none" w:sz="0" w:space="0" w:color="auto"/>
                      </w:divBdr>
                    </w:div>
                    <w:div w:id="33580170">
                      <w:marLeft w:val="0"/>
                      <w:marRight w:val="0"/>
                      <w:marTop w:val="0"/>
                      <w:marBottom w:val="0"/>
                      <w:divBdr>
                        <w:top w:val="none" w:sz="0" w:space="0" w:color="auto"/>
                        <w:left w:val="none" w:sz="0" w:space="0" w:color="auto"/>
                        <w:bottom w:val="none" w:sz="0" w:space="0" w:color="auto"/>
                        <w:right w:val="none" w:sz="0" w:space="0" w:color="auto"/>
                      </w:divBdr>
                    </w:div>
                    <w:div w:id="856775568">
                      <w:marLeft w:val="0"/>
                      <w:marRight w:val="0"/>
                      <w:marTop w:val="0"/>
                      <w:marBottom w:val="0"/>
                      <w:divBdr>
                        <w:top w:val="none" w:sz="0" w:space="0" w:color="auto"/>
                        <w:left w:val="none" w:sz="0" w:space="0" w:color="auto"/>
                        <w:bottom w:val="none" w:sz="0" w:space="0" w:color="auto"/>
                        <w:right w:val="none" w:sz="0" w:space="0" w:color="auto"/>
                      </w:divBdr>
                    </w:div>
                    <w:div w:id="973683776">
                      <w:marLeft w:val="0"/>
                      <w:marRight w:val="0"/>
                      <w:marTop w:val="0"/>
                      <w:marBottom w:val="0"/>
                      <w:divBdr>
                        <w:top w:val="none" w:sz="0" w:space="0" w:color="auto"/>
                        <w:left w:val="none" w:sz="0" w:space="0" w:color="auto"/>
                        <w:bottom w:val="none" w:sz="0" w:space="0" w:color="auto"/>
                        <w:right w:val="none" w:sz="0" w:space="0" w:color="auto"/>
                      </w:divBdr>
                    </w:div>
                    <w:div w:id="1935088683">
                      <w:marLeft w:val="0"/>
                      <w:marRight w:val="0"/>
                      <w:marTop w:val="0"/>
                      <w:marBottom w:val="0"/>
                      <w:divBdr>
                        <w:top w:val="none" w:sz="0" w:space="0" w:color="auto"/>
                        <w:left w:val="none" w:sz="0" w:space="0" w:color="auto"/>
                        <w:bottom w:val="none" w:sz="0" w:space="0" w:color="auto"/>
                        <w:right w:val="none" w:sz="0" w:space="0" w:color="auto"/>
                      </w:divBdr>
                    </w:div>
                    <w:div w:id="1667128366">
                      <w:marLeft w:val="0"/>
                      <w:marRight w:val="0"/>
                      <w:marTop w:val="0"/>
                      <w:marBottom w:val="0"/>
                      <w:divBdr>
                        <w:top w:val="none" w:sz="0" w:space="0" w:color="auto"/>
                        <w:left w:val="none" w:sz="0" w:space="0" w:color="auto"/>
                        <w:bottom w:val="none" w:sz="0" w:space="0" w:color="auto"/>
                        <w:right w:val="none" w:sz="0" w:space="0" w:color="auto"/>
                      </w:divBdr>
                      <w:divsChild>
                        <w:div w:id="595670886">
                          <w:marLeft w:val="0"/>
                          <w:marRight w:val="0"/>
                          <w:marTop w:val="0"/>
                          <w:marBottom w:val="0"/>
                          <w:divBdr>
                            <w:top w:val="none" w:sz="0" w:space="0" w:color="auto"/>
                            <w:left w:val="none" w:sz="0" w:space="0" w:color="auto"/>
                            <w:bottom w:val="none" w:sz="0" w:space="0" w:color="auto"/>
                            <w:right w:val="none" w:sz="0" w:space="0" w:color="auto"/>
                          </w:divBdr>
                        </w:div>
                        <w:div w:id="1299453466">
                          <w:marLeft w:val="0"/>
                          <w:marRight w:val="0"/>
                          <w:marTop w:val="0"/>
                          <w:marBottom w:val="0"/>
                          <w:divBdr>
                            <w:top w:val="none" w:sz="0" w:space="0" w:color="auto"/>
                            <w:left w:val="none" w:sz="0" w:space="0" w:color="auto"/>
                            <w:bottom w:val="none" w:sz="0" w:space="0" w:color="auto"/>
                            <w:right w:val="none" w:sz="0" w:space="0" w:color="auto"/>
                          </w:divBdr>
                        </w:div>
                        <w:div w:id="1607422405">
                          <w:marLeft w:val="0"/>
                          <w:marRight w:val="0"/>
                          <w:marTop w:val="0"/>
                          <w:marBottom w:val="0"/>
                          <w:divBdr>
                            <w:top w:val="none" w:sz="0" w:space="0" w:color="auto"/>
                            <w:left w:val="none" w:sz="0" w:space="0" w:color="auto"/>
                            <w:bottom w:val="none" w:sz="0" w:space="0" w:color="auto"/>
                            <w:right w:val="none" w:sz="0" w:space="0" w:color="auto"/>
                          </w:divBdr>
                        </w:div>
                        <w:div w:id="189298184">
                          <w:marLeft w:val="0"/>
                          <w:marRight w:val="0"/>
                          <w:marTop w:val="0"/>
                          <w:marBottom w:val="0"/>
                          <w:divBdr>
                            <w:top w:val="none" w:sz="0" w:space="0" w:color="auto"/>
                            <w:left w:val="none" w:sz="0" w:space="0" w:color="auto"/>
                            <w:bottom w:val="none" w:sz="0" w:space="0" w:color="auto"/>
                            <w:right w:val="none" w:sz="0" w:space="0" w:color="auto"/>
                          </w:divBdr>
                        </w:div>
                        <w:div w:id="1191841297">
                          <w:marLeft w:val="0"/>
                          <w:marRight w:val="0"/>
                          <w:marTop w:val="0"/>
                          <w:marBottom w:val="0"/>
                          <w:divBdr>
                            <w:top w:val="none" w:sz="0" w:space="0" w:color="auto"/>
                            <w:left w:val="none" w:sz="0" w:space="0" w:color="auto"/>
                            <w:bottom w:val="none" w:sz="0" w:space="0" w:color="auto"/>
                            <w:right w:val="none" w:sz="0" w:space="0" w:color="auto"/>
                          </w:divBdr>
                        </w:div>
                        <w:div w:id="10083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4991">
              <w:marLeft w:val="0"/>
              <w:marRight w:val="0"/>
              <w:marTop w:val="0"/>
              <w:marBottom w:val="0"/>
              <w:divBdr>
                <w:top w:val="none" w:sz="0" w:space="0" w:color="auto"/>
                <w:left w:val="none" w:sz="0" w:space="0" w:color="auto"/>
                <w:bottom w:val="none" w:sz="0" w:space="0" w:color="auto"/>
                <w:right w:val="none" w:sz="0" w:space="0" w:color="auto"/>
              </w:divBdr>
              <w:divsChild>
                <w:div w:id="1660110583">
                  <w:marLeft w:val="0"/>
                  <w:marRight w:val="0"/>
                  <w:marTop w:val="0"/>
                  <w:marBottom w:val="0"/>
                  <w:divBdr>
                    <w:top w:val="none" w:sz="0" w:space="0" w:color="auto"/>
                    <w:left w:val="none" w:sz="0" w:space="0" w:color="auto"/>
                    <w:bottom w:val="none" w:sz="0" w:space="0" w:color="auto"/>
                    <w:right w:val="none" w:sz="0" w:space="0" w:color="auto"/>
                  </w:divBdr>
                  <w:divsChild>
                    <w:div w:id="450440424">
                      <w:marLeft w:val="0"/>
                      <w:marRight w:val="0"/>
                      <w:marTop w:val="0"/>
                      <w:marBottom w:val="0"/>
                      <w:divBdr>
                        <w:top w:val="none" w:sz="0" w:space="0" w:color="auto"/>
                        <w:left w:val="none" w:sz="0" w:space="0" w:color="auto"/>
                        <w:bottom w:val="none" w:sz="0" w:space="0" w:color="auto"/>
                        <w:right w:val="none" w:sz="0" w:space="0" w:color="auto"/>
                      </w:divBdr>
                    </w:div>
                    <w:div w:id="1670212152">
                      <w:marLeft w:val="0"/>
                      <w:marRight w:val="0"/>
                      <w:marTop w:val="0"/>
                      <w:marBottom w:val="0"/>
                      <w:divBdr>
                        <w:top w:val="none" w:sz="0" w:space="0" w:color="auto"/>
                        <w:left w:val="none" w:sz="0" w:space="0" w:color="auto"/>
                        <w:bottom w:val="none" w:sz="0" w:space="0" w:color="auto"/>
                        <w:right w:val="none" w:sz="0" w:space="0" w:color="auto"/>
                      </w:divBdr>
                    </w:div>
                    <w:div w:id="278682907">
                      <w:marLeft w:val="0"/>
                      <w:marRight w:val="0"/>
                      <w:marTop w:val="0"/>
                      <w:marBottom w:val="0"/>
                      <w:divBdr>
                        <w:top w:val="none" w:sz="0" w:space="0" w:color="auto"/>
                        <w:left w:val="none" w:sz="0" w:space="0" w:color="auto"/>
                        <w:bottom w:val="none" w:sz="0" w:space="0" w:color="auto"/>
                        <w:right w:val="none" w:sz="0" w:space="0" w:color="auto"/>
                      </w:divBdr>
                    </w:div>
                    <w:div w:id="657265120">
                      <w:marLeft w:val="0"/>
                      <w:marRight w:val="0"/>
                      <w:marTop w:val="0"/>
                      <w:marBottom w:val="0"/>
                      <w:divBdr>
                        <w:top w:val="none" w:sz="0" w:space="0" w:color="auto"/>
                        <w:left w:val="none" w:sz="0" w:space="0" w:color="auto"/>
                        <w:bottom w:val="none" w:sz="0" w:space="0" w:color="auto"/>
                        <w:right w:val="none" w:sz="0" w:space="0" w:color="auto"/>
                      </w:divBdr>
                      <w:divsChild>
                        <w:div w:id="101875166">
                          <w:marLeft w:val="0"/>
                          <w:marRight w:val="0"/>
                          <w:marTop w:val="0"/>
                          <w:marBottom w:val="0"/>
                          <w:divBdr>
                            <w:top w:val="none" w:sz="0" w:space="0" w:color="auto"/>
                            <w:left w:val="none" w:sz="0" w:space="0" w:color="auto"/>
                            <w:bottom w:val="none" w:sz="0" w:space="0" w:color="auto"/>
                            <w:right w:val="none" w:sz="0" w:space="0" w:color="auto"/>
                          </w:divBdr>
                        </w:div>
                        <w:div w:id="1702970583">
                          <w:marLeft w:val="0"/>
                          <w:marRight w:val="0"/>
                          <w:marTop w:val="0"/>
                          <w:marBottom w:val="0"/>
                          <w:divBdr>
                            <w:top w:val="none" w:sz="0" w:space="0" w:color="auto"/>
                            <w:left w:val="none" w:sz="0" w:space="0" w:color="auto"/>
                            <w:bottom w:val="none" w:sz="0" w:space="0" w:color="auto"/>
                            <w:right w:val="none" w:sz="0" w:space="0" w:color="auto"/>
                          </w:divBdr>
                        </w:div>
                        <w:div w:id="4465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1129">
              <w:marLeft w:val="0"/>
              <w:marRight w:val="0"/>
              <w:marTop w:val="0"/>
              <w:marBottom w:val="0"/>
              <w:divBdr>
                <w:top w:val="none" w:sz="0" w:space="0" w:color="auto"/>
                <w:left w:val="none" w:sz="0" w:space="0" w:color="auto"/>
                <w:bottom w:val="none" w:sz="0" w:space="0" w:color="auto"/>
                <w:right w:val="none" w:sz="0" w:space="0" w:color="auto"/>
              </w:divBdr>
              <w:divsChild>
                <w:div w:id="1587765142">
                  <w:marLeft w:val="0"/>
                  <w:marRight w:val="0"/>
                  <w:marTop w:val="0"/>
                  <w:marBottom w:val="0"/>
                  <w:divBdr>
                    <w:top w:val="none" w:sz="0" w:space="0" w:color="auto"/>
                    <w:left w:val="none" w:sz="0" w:space="0" w:color="auto"/>
                    <w:bottom w:val="none" w:sz="0" w:space="0" w:color="auto"/>
                    <w:right w:val="none" w:sz="0" w:space="0" w:color="auto"/>
                  </w:divBdr>
                  <w:divsChild>
                    <w:div w:id="1381519492">
                      <w:marLeft w:val="0"/>
                      <w:marRight w:val="0"/>
                      <w:marTop w:val="0"/>
                      <w:marBottom w:val="0"/>
                      <w:divBdr>
                        <w:top w:val="none" w:sz="0" w:space="0" w:color="auto"/>
                        <w:left w:val="none" w:sz="0" w:space="0" w:color="auto"/>
                        <w:bottom w:val="none" w:sz="0" w:space="0" w:color="auto"/>
                        <w:right w:val="none" w:sz="0" w:space="0" w:color="auto"/>
                      </w:divBdr>
                    </w:div>
                    <w:div w:id="1901473510">
                      <w:marLeft w:val="0"/>
                      <w:marRight w:val="0"/>
                      <w:marTop w:val="0"/>
                      <w:marBottom w:val="0"/>
                      <w:divBdr>
                        <w:top w:val="none" w:sz="0" w:space="0" w:color="auto"/>
                        <w:left w:val="none" w:sz="0" w:space="0" w:color="auto"/>
                        <w:bottom w:val="none" w:sz="0" w:space="0" w:color="auto"/>
                        <w:right w:val="none" w:sz="0" w:space="0" w:color="auto"/>
                      </w:divBdr>
                    </w:div>
                    <w:div w:id="1225139163">
                      <w:marLeft w:val="0"/>
                      <w:marRight w:val="0"/>
                      <w:marTop w:val="0"/>
                      <w:marBottom w:val="0"/>
                      <w:divBdr>
                        <w:top w:val="none" w:sz="0" w:space="0" w:color="auto"/>
                        <w:left w:val="none" w:sz="0" w:space="0" w:color="auto"/>
                        <w:bottom w:val="none" w:sz="0" w:space="0" w:color="auto"/>
                        <w:right w:val="none" w:sz="0" w:space="0" w:color="auto"/>
                      </w:divBdr>
                    </w:div>
                    <w:div w:id="660812743">
                      <w:marLeft w:val="0"/>
                      <w:marRight w:val="0"/>
                      <w:marTop w:val="0"/>
                      <w:marBottom w:val="0"/>
                      <w:divBdr>
                        <w:top w:val="none" w:sz="0" w:space="0" w:color="auto"/>
                        <w:left w:val="none" w:sz="0" w:space="0" w:color="auto"/>
                        <w:bottom w:val="none" w:sz="0" w:space="0" w:color="auto"/>
                        <w:right w:val="none" w:sz="0" w:space="0" w:color="auto"/>
                      </w:divBdr>
                    </w:div>
                    <w:div w:id="1795059130">
                      <w:marLeft w:val="0"/>
                      <w:marRight w:val="0"/>
                      <w:marTop w:val="0"/>
                      <w:marBottom w:val="0"/>
                      <w:divBdr>
                        <w:top w:val="none" w:sz="0" w:space="0" w:color="auto"/>
                        <w:left w:val="none" w:sz="0" w:space="0" w:color="auto"/>
                        <w:bottom w:val="none" w:sz="0" w:space="0" w:color="auto"/>
                        <w:right w:val="none" w:sz="0" w:space="0" w:color="auto"/>
                      </w:divBdr>
                    </w:div>
                    <w:div w:id="799415500">
                      <w:marLeft w:val="0"/>
                      <w:marRight w:val="0"/>
                      <w:marTop w:val="0"/>
                      <w:marBottom w:val="0"/>
                      <w:divBdr>
                        <w:top w:val="none" w:sz="0" w:space="0" w:color="auto"/>
                        <w:left w:val="none" w:sz="0" w:space="0" w:color="auto"/>
                        <w:bottom w:val="none" w:sz="0" w:space="0" w:color="auto"/>
                        <w:right w:val="none" w:sz="0" w:space="0" w:color="auto"/>
                      </w:divBdr>
                      <w:divsChild>
                        <w:div w:id="810631225">
                          <w:marLeft w:val="0"/>
                          <w:marRight w:val="0"/>
                          <w:marTop w:val="0"/>
                          <w:marBottom w:val="0"/>
                          <w:divBdr>
                            <w:top w:val="none" w:sz="0" w:space="0" w:color="auto"/>
                            <w:left w:val="none" w:sz="0" w:space="0" w:color="auto"/>
                            <w:bottom w:val="none" w:sz="0" w:space="0" w:color="auto"/>
                            <w:right w:val="none" w:sz="0" w:space="0" w:color="auto"/>
                          </w:divBdr>
                        </w:div>
                        <w:div w:id="1805731514">
                          <w:marLeft w:val="0"/>
                          <w:marRight w:val="0"/>
                          <w:marTop w:val="0"/>
                          <w:marBottom w:val="0"/>
                          <w:divBdr>
                            <w:top w:val="none" w:sz="0" w:space="0" w:color="auto"/>
                            <w:left w:val="none" w:sz="0" w:space="0" w:color="auto"/>
                            <w:bottom w:val="none" w:sz="0" w:space="0" w:color="auto"/>
                            <w:right w:val="none" w:sz="0" w:space="0" w:color="auto"/>
                          </w:divBdr>
                        </w:div>
                        <w:div w:id="1805930868">
                          <w:marLeft w:val="0"/>
                          <w:marRight w:val="0"/>
                          <w:marTop w:val="0"/>
                          <w:marBottom w:val="0"/>
                          <w:divBdr>
                            <w:top w:val="none" w:sz="0" w:space="0" w:color="auto"/>
                            <w:left w:val="none" w:sz="0" w:space="0" w:color="auto"/>
                            <w:bottom w:val="none" w:sz="0" w:space="0" w:color="auto"/>
                            <w:right w:val="none" w:sz="0" w:space="0" w:color="auto"/>
                          </w:divBdr>
                        </w:div>
                        <w:div w:id="31157935">
                          <w:marLeft w:val="0"/>
                          <w:marRight w:val="0"/>
                          <w:marTop w:val="0"/>
                          <w:marBottom w:val="0"/>
                          <w:divBdr>
                            <w:top w:val="none" w:sz="0" w:space="0" w:color="auto"/>
                            <w:left w:val="none" w:sz="0" w:space="0" w:color="auto"/>
                            <w:bottom w:val="none" w:sz="0" w:space="0" w:color="auto"/>
                            <w:right w:val="none" w:sz="0" w:space="0" w:color="auto"/>
                          </w:divBdr>
                        </w:div>
                        <w:div w:id="11652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5455">
              <w:marLeft w:val="0"/>
              <w:marRight w:val="0"/>
              <w:marTop w:val="0"/>
              <w:marBottom w:val="0"/>
              <w:divBdr>
                <w:top w:val="none" w:sz="0" w:space="0" w:color="auto"/>
                <w:left w:val="none" w:sz="0" w:space="0" w:color="auto"/>
                <w:bottom w:val="none" w:sz="0" w:space="0" w:color="auto"/>
                <w:right w:val="none" w:sz="0" w:space="0" w:color="auto"/>
              </w:divBdr>
              <w:divsChild>
                <w:div w:id="807864651">
                  <w:marLeft w:val="0"/>
                  <w:marRight w:val="0"/>
                  <w:marTop w:val="0"/>
                  <w:marBottom w:val="0"/>
                  <w:divBdr>
                    <w:top w:val="none" w:sz="0" w:space="0" w:color="auto"/>
                    <w:left w:val="none" w:sz="0" w:space="0" w:color="auto"/>
                    <w:bottom w:val="none" w:sz="0" w:space="0" w:color="auto"/>
                    <w:right w:val="none" w:sz="0" w:space="0" w:color="auto"/>
                  </w:divBdr>
                  <w:divsChild>
                    <w:div w:id="626737879">
                      <w:marLeft w:val="0"/>
                      <w:marRight w:val="0"/>
                      <w:marTop w:val="0"/>
                      <w:marBottom w:val="0"/>
                      <w:divBdr>
                        <w:top w:val="none" w:sz="0" w:space="0" w:color="auto"/>
                        <w:left w:val="none" w:sz="0" w:space="0" w:color="auto"/>
                        <w:bottom w:val="none" w:sz="0" w:space="0" w:color="auto"/>
                        <w:right w:val="none" w:sz="0" w:space="0" w:color="auto"/>
                      </w:divBdr>
                    </w:div>
                    <w:div w:id="694964501">
                      <w:marLeft w:val="0"/>
                      <w:marRight w:val="0"/>
                      <w:marTop w:val="0"/>
                      <w:marBottom w:val="0"/>
                      <w:divBdr>
                        <w:top w:val="none" w:sz="0" w:space="0" w:color="auto"/>
                        <w:left w:val="none" w:sz="0" w:space="0" w:color="auto"/>
                        <w:bottom w:val="none" w:sz="0" w:space="0" w:color="auto"/>
                        <w:right w:val="none" w:sz="0" w:space="0" w:color="auto"/>
                      </w:divBdr>
                      <w:divsChild>
                        <w:div w:id="12637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4770">
              <w:marLeft w:val="0"/>
              <w:marRight w:val="0"/>
              <w:marTop w:val="0"/>
              <w:marBottom w:val="0"/>
              <w:divBdr>
                <w:top w:val="none" w:sz="0" w:space="0" w:color="auto"/>
                <w:left w:val="none" w:sz="0" w:space="0" w:color="auto"/>
                <w:bottom w:val="none" w:sz="0" w:space="0" w:color="auto"/>
                <w:right w:val="none" w:sz="0" w:space="0" w:color="auto"/>
              </w:divBdr>
              <w:divsChild>
                <w:div w:id="884289809">
                  <w:marLeft w:val="0"/>
                  <w:marRight w:val="0"/>
                  <w:marTop w:val="0"/>
                  <w:marBottom w:val="0"/>
                  <w:divBdr>
                    <w:top w:val="none" w:sz="0" w:space="0" w:color="auto"/>
                    <w:left w:val="none" w:sz="0" w:space="0" w:color="auto"/>
                    <w:bottom w:val="none" w:sz="0" w:space="0" w:color="auto"/>
                    <w:right w:val="none" w:sz="0" w:space="0" w:color="auto"/>
                  </w:divBdr>
                  <w:divsChild>
                    <w:div w:id="1108355889">
                      <w:marLeft w:val="0"/>
                      <w:marRight w:val="0"/>
                      <w:marTop w:val="0"/>
                      <w:marBottom w:val="0"/>
                      <w:divBdr>
                        <w:top w:val="none" w:sz="0" w:space="0" w:color="auto"/>
                        <w:left w:val="none" w:sz="0" w:space="0" w:color="auto"/>
                        <w:bottom w:val="none" w:sz="0" w:space="0" w:color="auto"/>
                        <w:right w:val="none" w:sz="0" w:space="0" w:color="auto"/>
                      </w:divBdr>
                    </w:div>
                    <w:div w:id="313067834">
                      <w:marLeft w:val="0"/>
                      <w:marRight w:val="0"/>
                      <w:marTop w:val="0"/>
                      <w:marBottom w:val="0"/>
                      <w:divBdr>
                        <w:top w:val="none" w:sz="0" w:space="0" w:color="auto"/>
                        <w:left w:val="none" w:sz="0" w:space="0" w:color="auto"/>
                        <w:bottom w:val="none" w:sz="0" w:space="0" w:color="auto"/>
                        <w:right w:val="none" w:sz="0" w:space="0" w:color="auto"/>
                      </w:divBdr>
                    </w:div>
                    <w:div w:id="14961003">
                      <w:marLeft w:val="0"/>
                      <w:marRight w:val="0"/>
                      <w:marTop w:val="0"/>
                      <w:marBottom w:val="0"/>
                      <w:divBdr>
                        <w:top w:val="none" w:sz="0" w:space="0" w:color="auto"/>
                        <w:left w:val="none" w:sz="0" w:space="0" w:color="auto"/>
                        <w:bottom w:val="none" w:sz="0" w:space="0" w:color="auto"/>
                        <w:right w:val="none" w:sz="0" w:space="0" w:color="auto"/>
                      </w:divBdr>
                    </w:div>
                    <w:div w:id="502626056">
                      <w:marLeft w:val="0"/>
                      <w:marRight w:val="0"/>
                      <w:marTop w:val="0"/>
                      <w:marBottom w:val="0"/>
                      <w:divBdr>
                        <w:top w:val="none" w:sz="0" w:space="0" w:color="auto"/>
                        <w:left w:val="none" w:sz="0" w:space="0" w:color="auto"/>
                        <w:bottom w:val="none" w:sz="0" w:space="0" w:color="auto"/>
                        <w:right w:val="none" w:sz="0" w:space="0" w:color="auto"/>
                      </w:divBdr>
                    </w:div>
                    <w:div w:id="644356620">
                      <w:marLeft w:val="0"/>
                      <w:marRight w:val="0"/>
                      <w:marTop w:val="0"/>
                      <w:marBottom w:val="0"/>
                      <w:divBdr>
                        <w:top w:val="none" w:sz="0" w:space="0" w:color="auto"/>
                        <w:left w:val="none" w:sz="0" w:space="0" w:color="auto"/>
                        <w:bottom w:val="none" w:sz="0" w:space="0" w:color="auto"/>
                        <w:right w:val="none" w:sz="0" w:space="0" w:color="auto"/>
                      </w:divBdr>
                    </w:div>
                    <w:div w:id="1329678213">
                      <w:marLeft w:val="0"/>
                      <w:marRight w:val="0"/>
                      <w:marTop w:val="0"/>
                      <w:marBottom w:val="0"/>
                      <w:divBdr>
                        <w:top w:val="none" w:sz="0" w:space="0" w:color="auto"/>
                        <w:left w:val="none" w:sz="0" w:space="0" w:color="auto"/>
                        <w:bottom w:val="none" w:sz="0" w:space="0" w:color="auto"/>
                        <w:right w:val="none" w:sz="0" w:space="0" w:color="auto"/>
                      </w:divBdr>
                    </w:div>
                    <w:div w:id="1179080168">
                      <w:marLeft w:val="0"/>
                      <w:marRight w:val="0"/>
                      <w:marTop w:val="0"/>
                      <w:marBottom w:val="0"/>
                      <w:divBdr>
                        <w:top w:val="none" w:sz="0" w:space="0" w:color="auto"/>
                        <w:left w:val="none" w:sz="0" w:space="0" w:color="auto"/>
                        <w:bottom w:val="none" w:sz="0" w:space="0" w:color="auto"/>
                        <w:right w:val="none" w:sz="0" w:space="0" w:color="auto"/>
                      </w:divBdr>
                    </w:div>
                    <w:div w:id="1275869695">
                      <w:marLeft w:val="0"/>
                      <w:marRight w:val="0"/>
                      <w:marTop w:val="0"/>
                      <w:marBottom w:val="0"/>
                      <w:divBdr>
                        <w:top w:val="none" w:sz="0" w:space="0" w:color="auto"/>
                        <w:left w:val="none" w:sz="0" w:space="0" w:color="auto"/>
                        <w:bottom w:val="none" w:sz="0" w:space="0" w:color="auto"/>
                        <w:right w:val="none" w:sz="0" w:space="0" w:color="auto"/>
                      </w:divBdr>
                    </w:div>
                    <w:div w:id="77605957">
                      <w:marLeft w:val="0"/>
                      <w:marRight w:val="0"/>
                      <w:marTop w:val="0"/>
                      <w:marBottom w:val="0"/>
                      <w:divBdr>
                        <w:top w:val="none" w:sz="0" w:space="0" w:color="auto"/>
                        <w:left w:val="none" w:sz="0" w:space="0" w:color="auto"/>
                        <w:bottom w:val="none" w:sz="0" w:space="0" w:color="auto"/>
                        <w:right w:val="none" w:sz="0" w:space="0" w:color="auto"/>
                      </w:divBdr>
                      <w:divsChild>
                        <w:div w:id="1952081680">
                          <w:marLeft w:val="0"/>
                          <w:marRight w:val="0"/>
                          <w:marTop w:val="0"/>
                          <w:marBottom w:val="0"/>
                          <w:divBdr>
                            <w:top w:val="none" w:sz="0" w:space="0" w:color="auto"/>
                            <w:left w:val="none" w:sz="0" w:space="0" w:color="auto"/>
                            <w:bottom w:val="none" w:sz="0" w:space="0" w:color="auto"/>
                            <w:right w:val="none" w:sz="0" w:space="0" w:color="auto"/>
                          </w:divBdr>
                        </w:div>
                        <w:div w:id="1720133836">
                          <w:marLeft w:val="0"/>
                          <w:marRight w:val="0"/>
                          <w:marTop w:val="0"/>
                          <w:marBottom w:val="0"/>
                          <w:divBdr>
                            <w:top w:val="none" w:sz="0" w:space="0" w:color="auto"/>
                            <w:left w:val="none" w:sz="0" w:space="0" w:color="auto"/>
                            <w:bottom w:val="none" w:sz="0" w:space="0" w:color="auto"/>
                            <w:right w:val="none" w:sz="0" w:space="0" w:color="auto"/>
                          </w:divBdr>
                        </w:div>
                        <w:div w:id="1040785905">
                          <w:marLeft w:val="0"/>
                          <w:marRight w:val="0"/>
                          <w:marTop w:val="0"/>
                          <w:marBottom w:val="0"/>
                          <w:divBdr>
                            <w:top w:val="none" w:sz="0" w:space="0" w:color="auto"/>
                            <w:left w:val="none" w:sz="0" w:space="0" w:color="auto"/>
                            <w:bottom w:val="none" w:sz="0" w:space="0" w:color="auto"/>
                            <w:right w:val="none" w:sz="0" w:space="0" w:color="auto"/>
                          </w:divBdr>
                        </w:div>
                        <w:div w:id="975796422">
                          <w:marLeft w:val="0"/>
                          <w:marRight w:val="0"/>
                          <w:marTop w:val="0"/>
                          <w:marBottom w:val="0"/>
                          <w:divBdr>
                            <w:top w:val="none" w:sz="0" w:space="0" w:color="auto"/>
                            <w:left w:val="none" w:sz="0" w:space="0" w:color="auto"/>
                            <w:bottom w:val="none" w:sz="0" w:space="0" w:color="auto"/>
                            <w:right w:val="none" w:sz="0" w:space="0" w:color="auto"/>
                          </w:divBdr>
                        </w:div>
                        <w:div w:id="1676761756">
                          <w:marLeft w:val="0"/>
                          <w:marRight w:val="0"/>
                          <w:marTop w:val="0"/>
                          <w:marBottom w:val="0"/>
                          <w:divBdr>
                            <w:top w:val="none" w:sz="0" w:space="0" w:color="auto"/>
                            <w:left w:val="none" w:sz="0" w:space="0" w:color="auto"/>
                            <w:bottom w:val="none" w:sz="0" w:space="0" w:color="auto"/>
                            <w:right w:val="none" w:sz="0" w:space="0" w:color="auto"/>
                          </w:divBdr>
                        </w:div>
                        <w:div w:id="711812254">
                          <w:marLeft w:val="0"/>
                          <w:marRight w:val="0"/>
                          <w:marTop w:val="0"/>
                          <w:marBottom w:val="0"/>
                          <w:divBdr>
                            <w:top w:val="none" w:sz="0" w:space="0" w:color="auto"/>
                            <w:left w:val="none" w:sz="0" w:space="0" w:color="auto"/>
                            <w:bottom w:val="none" w:sz="0" w:space="0" w:color="auto"/>
                            <w:right w:val="none" w:sz="0" w:space="0" w:color="auto"/>
                          </w:divBdr>
                        </w:div>
                        <w:div w:id="785975752">
                          <w:marLeft w:val="0"/>
                          <w:marRight w:val="0"/>
                          <w:marTop w:val="0"/>
                          <w:marBottom w:val="0"/>
                          <w:divBdr>
                            <w:top w:val="none" w:sz="0" w:space="0" w:color="auto"/>
                            <w:left w:val="none" w:sz="0" w:space="0" w:color="auto"/>
                            <w:bottom w:val="none" w:sz="0" w:space="0" w:color="auto"/>
                            <w:right w:val="none" w:sz="0" w:space="0" w:color="auto"/>
                          </w:divBdr>
                        </w:div>
                        <w:div w:id="1465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5405">
              <w:marLeft w:val="0"/>
              <w:marRight w:val="0"/>
              <w:marTop w:val="0"/>
              <w:marBottom w:val="0"/>
              <w:divBdr>
                <w:top w:val="none" w:sz="0" w:space="0" w:color="auto"/>
                <w:left w:val="none" w:sz="0" w:space="0" w:color="auto"/>
                <w:bottom w:val="none" w:sz="0" w:space="0" w:color="auto"/>
                <w:right w:val="none" w:sz="0" w:space="0" w:color="auto"/>
              </w:divBdr>
              <w:divsChild>
                <w:div w:id="507840239">
                  <w:marLeft w:val="0"/>
                  <w:marRight w:val="0"/>
                  <w:marTop w:val="0"/>
                  <w:marBottom w:val="0"/>
                  <w:divBdr>
                    <w:top w:val="none" w:sz="0" w:space="0" w:color="auto"/>
                    <w:left w:val="none" w:sz="0" w:space="0" w:color="auto"/>
                    <w:bottom w:val="none" w:sz="0" w:space="0" w:color="auto"/>
                    <w:right w:val="none" w:sz="0" w:space="0" w:color="auto"/>
                  </w:divBdr>
                  <w:divsChild>
                    <w:div w:id="1231960787">
                      <w:marLeft w:val="0"/>
                      <w:marRight w:val="0"/>
                      <w:marTop w:val="0"/>
                      <w:marBottom w:val="0"/>
                      <w:divBdr>
                        <w:top w:val="none" w:sz="0" w:space="0" w:color="auto"/>
                        <w:left w:val="none" w:sz="0" w:space="0" w:color="auto"/>
                        <w:bottom w:val="none" w:sz="0" w:space="0" w:color="auto"/>
                        <w:right w:val="none" w:sz="0" w:space="0" w:color="auto"/>
                      </w:divBdr>
                    </w:div>
                    <w:div w:id="1114444075">
                      <w:marLeft w:val="0"/>
                      <w:marRight w:val="0"/>
                      <w:marTop w:val="0"/>
                      <w:marBottom w:val="0"/>
                      <w:divBdr>
                        <w:top w:val="none" w:sz="0" w:space="0" w:color="auto"/>
                        <w:left w:val="none" w:sz="0" w:space="0" w:color="auto"/>
                        <w:bottom w:val="none" w:sz="0" w:space="0" w:color="auto"/>
                        <w:right w:val="none" w:sz="0" w:space="0" w:color="auto"/>
                      </w:divBdr>
                    </w:div>
                    <w:div w:id="470906523">
                      <w:marLeft w:val="0"/>
                      <w:marRight w:val="0"/>
                      <w:marTop w:val="0"/>
                      <w:marBottom w:val="0"/>
                      <w:divBdr>
                        <w:top w:val="none" w:sz="0" w:space="0" w:color="auto"/>
                        <w:left w:val="none" w:sz="0" w:space="0" w:color="auto"/>
                        <w:bottom w:val="none" w:sz="0" w:space="0" w:color="auto"/>
                        <w:right w:val="none" w:sz="0" w:space="0" w:color="auto"/>
                      </w:divBdr>
                      <w:divsChild>
                        <w:div w:id="883061494">
                          <w:marLeft w:val="0"/>
                          <w:marRight w:val="0"/>
                          <w:marTop w:val="0"/>
                          <w:marBottom w:val="0"/>
                          <w:divBdr>
                            <w:top w:val="none" w:sz="0" w:space="0" w:color="auto"/>
                            <w:left w:val="none" w:sz="0" w:space="0" w:color="auto"/>
                            <w:bottom w:val="none" w:sz="0" w:space="0" w:color="auto"/>
                            <w:right w:val="none" w:sz="0" w:space="0" w:color="auto"/>
                          </w:divBdr>
                        </w:div>
                        <w:div w:id="20498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9376">
              <w:marLeft w:val="0"/>
              <w:marRight w:val="0"/>
              <w:marTop w:val="0"/>
              <w:marBottom w:val="0"/>
              <w:divBdr>
                <w:top w:val="none" w:sz="0" w:space="0" w:color="auto"/>
                <w:left w:val="none" w:sz="0" w:space="0" w:color="auto"/>
                <w:bottom w:val="none" w:sz="0" w:space="0" w:color="auto"/>
                <w:right w:val="none" w:sz="0" w:space="0" w:color="auto"/>
              </w:divBdr>
              <w:divsChild>
                <w:div w:id="1240410658">
                  <w:marLeft w:val="0"/>
                  <w:marRight w:val="0"/>
                  <w:marTop w:val="0"/>
                  <w:marBottom w:val="0"/>
                  <w:divBdr>
                    <w:top w:val="none" w:sz="0" w:space="0" w:color="auto"/>
                    <w:left w:val="none" w:sz="0" w:space="0" w:color="auto"/>
                    <w:bottom w:val="none" w:sz="0" w:space="0" w:color="auto"/>
                    <w:right w:val="none" w:sz="0" w:space="0" w:color="auto"/>
                  </w:divBdr>
                  <w:divsChild>
                    <w:div w:id="192622980">
                      <w:marLeft w:val="0"/>
                      <w:marRight w:val="0"/>
                      <w:marTop w:val="0"/>
                      <w:marBottom w:val="0"/>
                      <w:divBdr>
                        <w:top w:val="none" w:sz="0" w:space="0" w:color="auto"/>
                        <w:left w:val="none" w:sz="0" w:space="0" w:color="auto"/>
                        <w:bottom w:val="none" w:sz="0" w:space="0" w:color="auto"/>
                        <w:right w:val="none" w:sz="0" w:space="0" w:color="auto"/>
                      </w:divBdr>
                    </w:div>
                    <w:div w:id="820774831">
                      <w:marLeft w:val="0"/>
                      <w:marRight w:val="0"/>
                      <w:marTop w:val="0"/>
                      <w:marBottom w:val="0"/>
                      <w:divBdr>
                        <w:top w:val="none" w:sz="0" w:space="0" w:color="auto"/>
                        <w:left w:val="none" w:sz="0" w:space="0" w:color="auto"/>
                        <w:bottom w:val="none" w:sz="0" w:space="0" w:color="auto"/>
                        <w:right w:val="none" w:sz="0" w:space="0" w:color="auto"/>
                      </w:divBdr>
                    </w:div>
                    <w:div w:id="1194852995">
                      <w:marLeft w:val="0"/>
                      <w:marRight w:val="0"/>
                      <w:marTop w:val="0"/>
                      <w:marBottom w:val="0"/>
                      <w:divBdr>
                        <w:top w:val="none" w:sz="0" w:space="0" w:color="auto"/>
                        <w:left w:val="none" w:sz="0" w:space="0" w:color="auto"/>
                        <w:bottom w:val="none" w:sz="0" w:space="0" w:color="auto"/>
                        <w:right w:val="none" w:sz="0" w:space="0" w:color="auto"/>
                      </w:divBdr>
                    </w:div>
                    <w:div w:id="1737363827">
                      <w:marLeft w:val="0"/>
                      <w:marRight w:val="0"/>
                      <w:marTop w:val="0"/>
                      <w:marBottom w:val="0"/>
                      <w:divBdr>
                        <w:top w:val="none" w:sz="0" w:space="0" w:color="auto"/>
                        <w:left w:val="none" w:sz="0" w:space="0" w:color="auto"/>
                        <w:bottom w:val="none" w:sz="0" w:space="0" w:color="auto"/>
                        <w:right w:val="none" w:sz="0" w:space="0" w:color="auto"/>
                      </w:divBdr>
                    </w:div>
                    <w:div w:id="1958020191">
                      <w:marLeft w:val="0"/>
                      <w:marRight w:val="0"/>
                      <w:marTop w:val="0"/>
                      <w:marBottom w:val="0"/>
                      <w:divBdr>
                        <w:top w:val="none" w:sz="0" w:space="0" w:color="auto"/>
                        <w:left w:val="none" w:sz="0" w:space="0" w:color="auto"/>
                        <w:bottom w:val="none" w:sz="0" w:space="0" w:color="auto"/>
                        <w:right w:val="none" w:sz="0" w:space="0" w:color="auto"/>
                      </w:divBdr>
                    </w:div>
                    <w:div w:id="1187670158">
                      <w:marLeft w:val="0"/>
                      <w:marRight w:val="0"/>
                      <w:marTop w:val="0"/>
                      <w:marBottom w:val="0"/>
                      <w:divBdr>
                        <w:top w:val="none" w:sz="0" w:space="0" w:color="auto"/>
                        <w:left w:val="none" w:sz="0" w:space="0" w:color="auto"/>
                        <w:bottom w:val="none" w:sz="0" w:space="0" w:color="auto"/>
                        <w:right w:val="none" w:sz="0" w:space="0" w:color="auto"/>
                      </w:divBdr>
                    </w:div>
                    <w:div w:id="621307308">
                      <w:marLeft w:val="0"/>
                      <w:marRight w:val="0"/>
                      <w:marTop w:val="0"/>
                      <w:marBottom w:val="0"/>
                      <w:divBdr>
                        <w:top w:val="none" w:sz="0" w:space="0" w:color="auto"/>
                        <w:left w:val="none" w:sz="0" w:space="0" w:color="auto"/>
                        <w:bottom w:val="none" w:sz="0" w:space="0" w:color="auto"/>
                        <w:right w:val="none" w:sz="0" w:space="0" w:color="auto"/>
                      </w:divBdr>
                    </w:div>
                    <w:div w:id="744913993">
                      <w:marLeft w:val="0"/>
                      <w:marRight w:val="0"/>
                      <w:marTop w:val="0"/>
                      <w:marBottom w:val="0"/>
                      <w:divBdr>
                        <w:top w:val="none" w:sz="0" w:space="0" w:color="auto"/>
                        <w:left w:val="none" w:sz="0" w:space="0" w:color="auto"/>
                        <w:bottom w:val="none" w:sz="0" w:space="0" w:color="auto"/>
                        <w:right w:val="none" w:sz="0" w:space="0" w:color="auto"/>
                      </w:divBdr>
                    </w:div>
                    <w:div w:id="1813257385">
                      <w:marLeft w:val="0"/>
                      <w:marRight w:val="0"/>
                      <w:marTop w:val="0"/>
                      <w:marBottom w:val="0"/>
                      <w:divBdr>
                        <w:top w:val="none" w:sz="0" w:space="0" w:color="auto"/>
                        <w:left w:val="none" w:sz="0" w:space="0" w:color="auto"/>
                        <w:bottom w:val="none" w:sz="0" w:space="0" w:color="auto"/>
                        <w:right w:val="none" w:sz="0" w:space="0" w:color="auto"/>
                      </w:divBdr>
                      <w:divsChild>
                        <w:div w:id="575633613">
                          <w:marLeft w:val="0"/>
                          <w:marRight w:val="0"/>
                          <w:marTop w:val="0"/>
                          <w:marBottom w:val="0"/>
                          <w:divBdr>
                            <w:top w:val="none" w:sz="0" w:space="0" w:color="auto"/>
                            <w:left w:val="none" w:sz="0" w:space="0" w:color="auto"/>
                            <w:bottom w:val="none" w:sz="0" w:space="0" w:color="auto"/>
                            <w:right w:val="none" w:sz="0" w:space="0" w:color="auto"/>
                          </w:divBdr>
                        </w:div>
                        <w:div w:id="2013139547">
                          <w:marLeft w:val="0"/>
                          <w:marRight w:val="0"/>
                          <w:marTop w:val="0"/>
                          <w:marBottom w:val="0"/>
                          <w:divBdr>
                            <w:top w:val="none" w:sz="0" w:space="0" w:color="auto"/>
                            <w:left w:val="none" w:sz="0" w:space="0" w:color="auto"/>
                            <w:bottom w:val="none" w:sz="0" w:space="0" w:color="auto"/>
                            <w:right w:val="none" w:sz="0" w:space="0" w:color="auto"/>
                          </w:divBdr>
                        </w:div>
                        <w:div w:id="1132790505">
                          <w:marLeft w:val="0"/>
                          <w:marRight w:val="0"/>
                          <w:marTop w:val="0"/>
                          <w:marBottom w:val="0"/>
                          <w:divBdr>
                            <w:top w:val="none" w:sz="0" w:space="0" w:color="auto"/>
                            <w:left w:val="none" w:sz="0" w:space="0" w:color="auto"/>
                            <w:bottom w:val="none" w:sz="0" w:space="0" w:color="auto"/>
                            <w:right w:val="none" w:sz="0" w:space="0" w:color="auto"/>
                          </w:divBdr>
                        </w:div>
                        <w:div w:id="491529904">
                          <w:marLeft w:val="0"/>
                          <w:marRight w:val="0"/>
                          <w:marTop w:val="0"/>
                          <w:marBottom w:val="0"/>
                          <w:divBdr>
                            <w:top w:val="none" w:sz="0" w:space="0" w:color="auto"/>
                            <w:left w:val="none" w:sz="0" w:space="0" w:color="auto"/>
                            <w:bottom w:val="none" w:sz="0" w:space="0" w:color="auto"/>
                            <w:right w:val="none" w:sz="0" w:space="0" w:color="auto"/>
                          </w:divBdr>
                        </w:div>
                        <w:div w:id="1277061624">
                          <w:marLeft w:val="0"/>
                          <w:marRight w:val="0"/>
                          <w:marTop w:val="0"/>
                          <w:marBottom w:val="0"/>
                          <w:divBdr>
                            <w:top w:val="none" w:sz="0" w:space="0" w:color="auto"/>
                            <w:left w:val="none" w:sz="0" w:space="0" w:color="auto"/>
                            <w:bottom w:val="none" w:sz="0" w:space="0" w:color="auto"/>
                            <w:right w:val="none" w:sz="0" w:space="0" w:color="auto"/>
                          </w:divBdr>
                        </w:div>
                        <w:div w:id="1700468075">
                          <w:marLeft w:val="0"/>
                          <w:marRight w:val="0"/>
                          <w:marTop w:val="0"/>
                          <w:marBottom w:val="0"/>
                          <w:divBdr>
                            <w:top w:val="none" w:sz="0" w:space="0" w:color="auto"/>
                            <w:left w:val="none" w:sz="0" w:space="0" w:color="auto"/>
                            <w:bottom w:val="none" w:sz="0" w:space="0" w:color="auto"/>
                            <w:right w:val="none" w:sz="0" w:space="0" w:color="auto"/>
                          </w:divBdr>
                        </w:div>
                        <w:div w:id="1049841972">
                          <w:marLeft w:val="0"/>
                          <w:marRight w:val="0"/>
                          <w:marTop w:val="0"/>
                          <w:marBottom w:val="0"/>
                          <w:divBdr>
                            <w:top w:val="none" w:sz="0" w:space="0" w:color="auto"/>
                            <w:left w:val="none" w:sz="0" w:space="0" w:color="auto"/>
                            <w:bottom w:val="none" w:sz="0" w:space="0" w:color="auto"/>
                            <w:right w:val="none" w:sz="0" w:space="0" w:color="auto"/>
                          </w:divBdr>
                        </w:div>
                        <w:div w:id="14859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873">
              <w:marLeft w:val="0"/>
              <w:marRight w:val="0"/>
              <w:marTop w:val="0"/>
              <w:marBottom w:val="0"/>
              <w:divBdr>
                <w:top w:val="none" w:sz="0" w:space="0" w:color="auto"/>
                <w:left w:val="none" w:sz="0" w:space="0" w:color="auto"/>
                <w:bottom w:val="none" w:sz="0" w:space="0" w:color="auto"/>
                <w:right w:val="none" w:sz="0" w:space="0" w:color="auto"/>
              </w:divBdr>
              <w:divsChild>
                <w:div w:id="10227139">
                  <w:marLeft w:val="0"/>
                  <w:marRight w:val="0"/>
                  <w:marTop w:val="0"/>
                  <w:marBottom w:val="0"/>
                  <w:divBdr>
                    <w:top w:val="none" w:sz="0" w:space="0" w:color="auto"/>
                    <w:left w:val="none" w:sz="0" w:space="0" w:color="auto"/>
                    <w:bottom w:val="none" w:sz="0" w:space="0" w:color="auto"/>
                    <w:right w:val="none" w:sz="0" w:space="0" w:color="auto"/>
                  </w:divBdr>
                  <w:divsChild>
                    <w:div w:id="1237590886">
                      <w:marLeft w:val="0"/>
                      <w:marRight w:val="0"/>
                      <w:marTop w:val="0"/>
                      <w:marBottom w:val="0"/>
                      <w:divBdr>
                        <w:top w:val="none" w:sz="0" w:space="0" w:color="auto"/>
                        <w:left w:val="none" w:sz="0" w:space="0" w:color="auto"/>
                        <w:bottom w:val="none" w:sz="0" w:space="0" w:color="auto"/>
                        <w:right w:val="none" w:sz="0" w:space="0" w:color="auto"/>
                      </w:divBdr>
                    </w:div>
                    <w:div w:id="390809453">
                      <w:marLeft w:val="0"/>
                      <w:marRight w:val="0"/>
                      <w:marTop w:val="0"/>
                      <w:marBottom w:val="0"/>
                      <w:divBdr>
                        <w:top w:val="none" w:sz="0" w:space="0" w:color="auto"/>
                        <w:left w:val="none" w:sz="0" w:space="0" w:color="auto"/>
                        <w:bottom w:val="none" w:sz="0" w:space="0" w:color="auto"/>
                        <w:right w:val="none" w:sz="0" w:space="0" w:color="auto"/>
                      </w:divBdr>
                    </w:div>
                    <w:div w:id="79717968">
                      <w:marLeft w:val="0"/>
                      <w:marRight w:val="0"/>
                      <w:marTop w:val="0"/>
                      <w:marBottom w:val="0"/>
                      <w:divBdr>
                        <w:top w:val="none" w:sz="0" w:space="0" w:color="auto"/>
                        <w:left w:val="none" w:sz="0" w:space="0" w:color="auto"/>
                        <w:bottom w:val="none" w:sz="0" w:space="0" w:color="auto"/>
                        <w:right w:val="none" w:sz="0" w:space="0" w:color="auto"/>
                      </w:divBdr>
                      <w:divsChild>
                        <w:div w:id="858278265">
                          <w:marLeft w:val="0"/>
                          <w:marRight w:val="0"/>
                          <w:marTop w:val="0"/>
                          <w:marBottom w:val="0"/>
                          <w:divBdr>
                            <w:top w:val="none" w:sz="0" w:space="0" w:color="auto"/>
                            <w:left w:val="none" w:sz="0" w:space="0" w:color="auto"/>
                            <w:bottom w:val="none" w:sz="0" w:space="0" w:color="auto"/>
                            <w:right w:val="none" w:sz="0" w:space="0" w:color="auto"/>
                          </w:divBdr>
                        </w:div>
                        <w:div w:id="13242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5" Type="http://schemas.openxmlformats.org/officeDocument/2006/relationships/hyperlink" Target="https://www.link-elearning.com/linkdl/opisPojma.php?id=144351" TargetMode="External"/><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1768</Words>
  <Characters>10081</Characters>
  <Application>Microsoft Office Word</Application>
  <DocSecurity>0</DocSecurity>
  <Lines>84</Lines>
  <Paragraphs>23</Paragraphs>
  <ScaleCrop>false</ScaleCrop>
  <Company/>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2018-04-25T19:50:00Z</dcterms:created>
  <dcterms:modified xsi:type="dcterms:W3CDTF">2018-04-25T19:51:00Z</dcterms:modified>
</cp:coreProperties>
</file>