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0D" w:rsidRDefault="000D66D3">
      <w:r>
        <w:t>Добрый день, Оксана Игоревна!</w:t>
      </w:r>
      <w:r>
        <w:br/>
      </w:r>
      <w:r>
        <w:br/>
        <w:t>Здесь небольшая инструкция по пользованию программой. Надеюсь она будет понятна, по любым вопросам могу отвечать в соц. сетях или почте.</w:t>
      </w:r>
      <w:r>
        <w:br/>
      </w:r>
      <w:r>
        <w:br/>
        <w:t xml:space="preserve">1) На вход программа принимает </w:t>
      </w:r>
      <w:r w:rsidRPr="000D66D3">
        <w:t>.</w:t>
      </w:r>
      <w:r>
        <w:rPr>
          <w:lang w:val="en-US"/>
        </w:rPr>
        <w:t>txt</w:t>
      </w:r>
      <w:r w:rsidRPr="000D66D3">
        <w:t xml:space="preserve"> </w:t>
      </w:r>
      <w:r>
        <w:t>файл по фиксированному пути (</w:t>
      </w:r>
      <w:proofErr w:type="spellStart"/>
      <w:r>
        <w:t>захардкодил</w:t>
      </w:r>
      <w:proofErr w:type="spellEnd"/>
      <w:r>
        <w:t>), в коде помечено комментарием соответственным, чтобы Вы могли изменить его как Вам удобнее.</w:t>
      </w:r>
      <w:r>
        <w:br/>
      </w:r>
    </w:p>
    <w:p w:rsidR="000D66D3" w:rsidRDefault="000D66D3">
      <w:r>
        <w:t xml:space="preserve">2) Данные в файл заносятся в виде матрицы, значения в одной строке которой разделяются </w:t>
      </w:r>
      <w:proofErr w:type="gramStart"/>
      <w:r>
        <w:t>запятыми( ,</w:t>
      </w:r>
      <w:proofErr w:type="gramEnd"/>
      <w:r>
        <w:t xml:space="preserve"> ), а строки разделяются точкой с запятой ( ; ).</w:t>
      </w:r>
    </w:p>
    <w:p w:rsidR="000D66D3" w:rsidRDefault="000D66D3" w:rsidP="000D66D3">
      <w:pPr>
        <w:pStyle w:val="a3"/>
        <w:numPr>
          <w:ilvl w:val="0"/>
          <w:numId w:val="1"/>
        </w:numPr>
      </w:pPr>
      <w:r>
        <w:t>Переменные должны находиться по правую сторону от знака сравнения, а число слева от него</w:t>
      </w:r>
    </w:p>
    <w:p w:rsidR="000D66D3" w:rsidRDefault="000D66D3" w:rsidP="000D66D3">
      <w:pPr>
        <w:pStyle w:val="a3"/>
        <w:numPr>
          <w:ilvl w:val="0"/>
          <w:numId w:val="1"/>
        </w:numPr>
      </w:pPr>
      <w:r>
        <w:t>Если в выражении присутствуют знаки (</w:t>
      </w:r>
      <w:r w:rsidR="00554E58">
        <w:t>=</w:t>
      </w:r>
      <w:proofErr w:type="gramStart"/>
      <w:r w:rsidR="00554E58">
        <w:t xml:space="preserve">, </w:t>
      </w:r>
      <w:r w:rsidRPr="000D66D3">
        <w:t>&gt;</w:t>
      </w:r>
      <w:proofErr w:type="gramEnd"/>
      <w:r w:rsidRPr="000D66D3">
        <w:t>=, &lt;=, &lt;, &gt;</w:t>
      </w:r>
      <w:r>
        <w:t>), то преобразовать выражение так, чтобы число было больше или равно (</w:t>
      </w:r>
      <w:r w:rsidRPr="000D66D3">
        <w:t>&gt;=</w:t>
      </w:r>
      <w:r>
        <w:t>) чем переменные справа</w:t>
      </w:r>
    </w:p>
    <w:p w:rsidR="00063AFA" w:rsidRDefault="000D66D3" w:rsidP="00063AFA">
      <w:pPr>
        <w:pStyle w:val="a3"/>
        <w:numPr>
          <w:ilvl w:val="0"/>
          <w:numId w:val="1"/>
        </w:numPr>
      </w:pPr>
      <w:r>
        <w:t xml:space="preserve">Неравенства, указывающие </w:t>
      </w:r>
      <w:proofErr w:type="gramStart"/>
      <w:r>
        <w:t>знак переменных</w:t>
      </w:r>
      <w:proofErr w:type="gramEnd"/>
      <w:r>
        <w:t xml:space="preserve"> не учитываем при составлении источника данных</w:t>
      </w:r>
    </w:p>
    <w:p w:rsidR="00063AFA" w:rsidRDefault="00063AFA" w:rsidP="00063AFA">
      <w:pPr>
        <w:pStyle w:val="a3"/>
        <w:numPr>
          <w:ilvl w:val="0"/>
          <w:numId w:val="1"/>
        </w:numPr>
      </w:pPr>
      <w:r>
        <w:t xml:space="preserve">В целевой функции знак </w:t>
      </w:r>
      <w:r w:rsidRPr="00063AFA">
        <w:t xml:space="preserve">-&gt; </w:t>
      </w:r>
      <w:r w:rsidRPr="00063AFA">
        <w:rPr>
          <w:lang w:val="en-US"/>
        </w:rPr>
        <w:t>max</w:t>
      </w:r>
      <w:r w:rsidRPr="00063AFA">
        <w:t xml:space="preserve"> </w:t>
      </w:r>
      <w:r>
        <w:t xml:space="preserve">/ </w:t>
      </w:r>
      <w:r w:rsidRPr="00063AFA">
        <w:rPr>
          <w:lang w:val="en-US"/>
        </w:rPr>
        <w:t>min</w:t>
      </w:r>
      <w:r w:rsidRPr="00063AFA">
        <w:t xml:space="preserve"> </w:t>
      </w:r>
      <w:r>
        <w:t>заменяется на «= 0» и так же 0 переносится в левую часть, меняя знак коэффициентов при переменных</w:t>
      </w:r>
      <w:r>
        <w:br/>
      </w:r>
      <w:r>
        <w:br/>
      </w:r>
      <w:r>
        <w:t>Ниже приведены примеры систем и как их нужно записать в источник.</w:t>
      </w:r>
      <w:r>
        <w:br/>
        <w:t xml:space="preserve"> </w:t>
      </w:r>
    </w:p>
    <w:p w:rsidR="000D66D3" w:rsidRDefault="00562D41" w:rsidP="00562D41">
      <w:pPr>
        <w:pStyle w:val="a3"/>
      </w:pPr>
      <w:r>
        <w:t>Первый пример:</w:t>
      </w:r>
      <w:r w:rsidR="000D66D3">
        <w:br/>
      </w:r>
      <w:r w:rsidR="000D66D3">
        <w:br/>
      </w:r>
      <w:r w:rsidR="000D66D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19pt;height:97.5pt">
            <v:imagedata r:id="rId5" o:title="simplex1"/>
          </v:shape>
        </w:pict>
      </w:r>
      <w:r w:rsidR="000D66D3">
        <w:pict>
          <v:shape id="_x0000_i1034" type="#_x0000_t75" style="width:147.75pt;height:64.5pt">
            <v:imagedata r:id="rId6" o:title="simplex1-1"/>
          </v:shape>
        </w:pict>
      </w:r>
    </w:p>
    <w:p w:rsidR="00562D41" w:rsidRDefault="00562D41" w:rsidP="00562D41"/>
    <w:p w:rsidR="00562D41" w:rsidRDefault="00562D41" w:rsidP="00562D41">
      <w:r>
        <w:t>Второй пример:</w:t>
      </w:r>
      <w:r>
        <w:pict>
          <v:shape id="_x0000_i1043" type="#_x0000_t75" style="width:393pt;height:119.25pt">
            <v:imagedata r:id="rId7" o:title="simplex2"/>
          </v:shape>
        </w:pict>
      </w:r>
      <w:r>
        <w:pict>
          <v:shape id="_x0000_i1044" type="#_x0000_t75" style="width:66pt;height:79.5pt">
            <v:imagedata r:id="rId8" o:title="simplex2-1"/>
          </v:shape>
        </w:pict>
      </w:r>
    </w:p>
    <w:p w:rsidR="00554E58" w:rsidRDefault="00554E58" w:rsidP="00562D41"/>
    <w:p w:rsidR="00554E58" w:rsidRPr="000D66D3" w:rsidRDefault="00554E58" w:rsidP="00554E58">
      <w:r>
        <w:t>3) На выходе программы получаем информацию в консоли в которой имеется «Исходная система» - считанная матрица значений, «Решенная симплекс таблица» - последняя симплекс таблица перед оптимальным решением, «Решение» - оптимальное решение.</w:t>
      </w:r>
      <w:r>
        <w:br/>
      </w:r>
      <w:r>
        <w:br/>
      </w:r>
      <w:r>
        <w:lastRenderedPageBreak/>
        <w:t xml:space="preserve">Итоговое значение целевой функции явно не выводится, так как оно содержится в  </w:t>
      </w:r>
      <w:r>
        <w:t>«Решенная симплекс таблица»</w:t>
      </w:r>
      <w:r>
        <w:t xml:space="preserve"> в последней строке в первом столбце.</w:t>
      </w:r>
      <w:r>
        <w:br/>
      </w:r>
      <w:r>
        <w:br/>
        <w:t>Есть один момент, который не был должным образом отлажен – это определение количества значений в оптимальном решении, поэтому иногда выдает верный ответ, но после него выводится еще несколько значений равных 0. Данный момент будет доработан.</w:t>
      </w:r>
      <w:r w:rsidR="00EA732D">
        <w:br/>
      </w:r>
      <w:r w:rsidR="00EA732D">
        <w:br/>
        <w:t>Спасибо за уделенное время!</w:t>
      </w:r>
      <w:bookmarkStart w:id="0" w:name="_GoBack"/>
      <w:bookmarkEnd w:id="0"/>
    </w:p>
    <w:sectPr w:rsidR="00554E58" w:rsidRPr="000D6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9401A"/>
    <w:multiLevelType w:val="hybridMultilevel"/>
    <w:tmpl w:val="71C882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64"/>
    <w:rsid w:val="00063AFA"/>
    <w:rsid w:val="000D66D3"/>
    <w:rsid w:val="00554E58"/>
    <w:rsid w:val="00562D41"/>
    <w:rsid w:val="00E7360D"/>
    <w:rsid w:val="00EA732D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D670C"/>
  <w15:chartTrackingRefBased/>
  <w15:docId w15:val="{B35E75A4-A751-4DB3-9888-62867803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BorD</dc:creator>
  <cp:keywords/>
  <dc:description/>
  <cp:lastModifiedBy>Danik BorD</cp:lastModifiedBy>
  <cp:revision>5</cp:revision>
  <dcterms:created xsi:type="dcterms:W3CDTF">2018-05-22T16:52:00Z</dcterms:created>
  <dcterms:modified xsi:type="dcterms:W3CDTF">2018-05-22T17:13:00Z</dcterms:modified>
</cp:coreProperties>
</file>