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5600" w14:textId="42371932" w:rsidR="00D939B4" w:rsidRPr="00D939B4" w:rsidRDefault="00D939B4">
      <w:pPr>
        <w:rPr>
          <w:b/>
          <w:bCs/>
          <w:sz w:val="28"/>
          <w:szCs w:val="28"/>
        </w:rPr>
      </w:pPr>
      <w:r w:rsidRPr="00D939B4">
        <w:rPr>
          <w:b/>
          <w:bCs/>
          <w:sz w:val="28"/>
          <w:szCs w:val="28"/>
        </w:rPr>
        <w:t>ДОСТАВКА</w:t>
      </w:r>
    </w:p>
    <w:p w14:paraId="544125A5" w14:textId="6119CEE7" w:rsidR="002F4B92" w:rsidRDefault="00D939B4">
      <w:r w:rsidRPr="00D939B4">
        <w:t>Доставка за счет заказчика, любым удобным способом.</w:t>
      </w:r>
    </w:p>
    <w:sectPr w:rsidR="002F4B92" w:rsidSect="008116C7">
      <w:pgSz w:w="11907" w:h="16840" w:code="9"/>
      <w:pgMar w:top="1134" w:right="850" w:bottom="1134" w:left="1701" w:header="425" w:footer="59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C2"/>
    <w:rsid w:val="002F4B92"/>
    <w:rsid w:val="004D68C2"/>
    <w:rsid w:val="008116C7"/>
    <w:rsid w:val="00D939B4"/>
    <w:rsid w:val="00E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74C0"/>
  <w15:chartTrackingRefBased/>
  <w15:docId w15:val="{E3BEB380-ADA1-4073-8774-F741B5D4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me</dc:creator>
  <cp:keywords/>
  <dc:description/>
  <cp:lastModifiedBy>Giuseppe me</cp:lastModifiedBy>
  <cp:revision>2</cp:revision>
  <dcterms:created xsi:type="dcterms:W3CDTF">2024-04-12T06:35:00Z</dcterms:created>
  <dcterms:modified xsi:type="dcterms:W3CDTF">2024-04-12T06:36:00Z</dcterms:modified>
</cp:coreProperties>
</file>