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BF90" w14:textId="77777777" w:rsidR="00651255" w:rsidRPr="00651255" w:rsidRDefault="00651255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 w:rsidRPr="00651255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 xml:space="preserve">Философия и основные формообразования культуры: наука, искусство, мораль, религия. </w:t>
      </w:r>
    </w:p>
    <w:p w14:paraId="1243DD4F" w14:textId="73CB2426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Философия – это весьма многогранное явление духовной культуры общества, тесно связанное с другими ее формами: наукой, искусством, религией и др.</w:t>
      </w:r>
    </w:p>
    <w:p w14:paraId="508DD1D3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Наука</w:t>
      </w:r>
      <w:r w:rsidRPr="000C4F7B">
        <w:rPr>
          <w:rFonts w:ascii="Arial" w:hAnsi="Arial" w:cs="Arial"/>
          <w:color w:val="000000"/>
          <w:sz w:val="21"/>
          <w:szCs w:val="21"/>
        </w:rPr>
        <w:t>– сфера человеческой деятельности и система рациональных знаний о законах природы, общества и мышления.</w:t>
      </w:r>
    </w:p>
    <w:p w14:paraId="6BB77958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И наука, и философия исследуют объективную реальность, интерпретируют и объясняют ее посредством специально разработанных техник мышления, логических правил и методологии. Высшей ценностью ими провозглашается истина.</w:t>
      </w:r>
    </w:p>
    <w:p w14:paraId="78B7222C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Различие между наукой и философией:</w:t>
      </w:r>
    </w:p>
    <w:p w14:paraId="24A6DFE8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1. Мир науки – это объективно-предметная реальность. Мир философии – человеческий взгляд на эту реальность. Философия в отличие от науки изучает не мир, а представления людей о мире, включая их идеалы, системы ценностей, убеждения и т. д.</w:t>
      </w:r>
    </w:p>
    <w:p w14:paraId="30E88CBE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2. Научные идеи и гипотезы должны быть обоснованы и доказаны опытом и экспериментом. Философия же зачастую пытается постичь такие объекты, с которыми невозможно ставить опыты (мир в целом, Бог, душа, будущее человечества и др.), поэтому многие философские идеи и учения имеют вероятностный характер, на одни и те же вопросы возможно сосуществование разных вариантов ответа.</w:t>
      </w:r>
    </w:p>
    <w:p w14:paraId="646C171C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Искусство</w:t>
      </w:r>
      <w:r w:rsidRPr="000C4F7B">
        <w:rPr>
          <w:rFonts w:ascii="Arial" w:hAnsi="Arial" w:cs="Arial"/>
          <w:color w:val="000000"/>
          <w:sz w:val="21"/>
          <w:szCs w:val="21"/>
        </w:rPr>
        <w:t>– специфический вид познания, освоения, формирования действительности в процессе художественного творчества в соответствии с определенными эстетическими идеалами.</w:t>
      </w:r>
    </w:p>
    <w:p w14:paraId="21BF6EF5" w14:textId="469BC951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Как в философии, так и в искусстве одним из главных предметов изучения является человек, его духовный мир. Познавательный интерес и философа, и художника всегда был направлен на ценностный пласт культуры, формирование определенных идеалов и представлений о должном, прекрасном, добром, безобразном и др. Из разнообразных видов искусства ближе всего к философии литература и поэзия. Философские трактаты, как и произведения искусства, многозначны, их содержание всегда опосредовано конкретными социокультурными обстоятельствами, спецификой авторского видения, что исключает единственно верное их истолкование и предполагает множество возможных трактовок.</w:t>
      </w:r>
    </w:p>
    <w:p w14:paraId="4810620E" w14:textId="77777777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Основное отличие искусства от философии состоит в том, что в искусстве преобладает художественно-образное мышление, оно развивает в человеке чувственность, а философия обращается к разуму, формирует интеллект, развивает способность к теоретическому мышлению. Искусство учит находить прекрасное в жизни, а философия учит мыслить свободно и критически. Искусство больше интересуется конкретными человеческими характерами, судьбами, жизненными ситуациями, философия же стремится к постижению общих закономерностей мира, общества, жизни.</w:t>
      </w:r>
    </w:p>
    <w:p w14:paraId="378E7DA4" w14:textId="03AE461A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От </w:t>
      </w: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религии</w:t>
      </w: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 xml:space="preserve"> </w:t>
      </w:r>
      <w:r w:rsidRPr="000C4F7B">
        <w:rPr>
          <w:rFonts w:ascii="Arial" w:hAnsi="Arial" w:cs="Arial"/>
          <w:color w:val="000000"/>
          <w:sz w:val="21"/>
          <w:szCs w:val="21"/>
        </w:rPr>
        <w:t>как системы взглядов и действий, основанных на вере</w:t>
      </w:r>
      <w:r w:rsidRPr="000C4F7B">
        <w:rPr>
          <w:rFonts w:ascii="Arial" w:hAnsi="Arial" w:cs="Arial"/>
          <w:color w:val="000000"/>
          <w:sz w:val="21"/>
          <w:szCs w:val="21"/>
        </w:rPr>
        <w:t xml:space="preserve"> </w:t>
      </w:r>
      <w:r w:rsidRPr="000C4F7B">
        <w:rPr>
          <w:rFonts w:ascii="Arial" w:hAnsi="Arial" w:cs="Arial"/>
          <w:color w:val="000000"/>
          <w:sz w:val="21"/>
          <w:szCs w:val="21"/>
        </w:rPr>
        <w:t>в сверхъестественное, философию отличает критицизм мышления. В религии</w:t>
      </w:r>
      <w:r w:rsidRPr="000C4F7B">
        <w:rPr>
          <w:rFonts w:ascii="Arial" w:hAnsi="Arial" w:cs="Arial"/>
          <w:color w:val="000000"/>
          <w:sz w:val="21"/>
          <w:szCs w:val="21"/>
        </w:rPr>
        <w:t xml:space="preserve"> </w:t>
      </w:r>
      <w:r w:rsidRPr="000C4F7B">
        <w:rPr>
          <w:rFonts w:ascii="Arial" w:hAnsi="Arial" w:cs="Arial"/>
          <w:color w:val="000000"/>
          <w:sz w:val="21"/>
          <w:szCs w:val="21"/>
        </w:rPr>
        <w:t>есть незыблемые догмы и авторитеты, в которые следует неукоснительно верить, философия же любые мнения и идеи подвергает критическому</w:t>
      </w:r>
      <w:r w:rsidRPr="000C4F7B">
        <w:rPr>
          <w:rFonts w:ascii="Arial" w:hAnsi="Arial" w:cs="Arial"/>
          <w:color w:val="000000"/>
          <w:sz w:val="21"/>
          <w:szCs w:val="21"/>
        </w:rPr>
        <w:t xml:space="preserve"> </w:t>
      </w:r>
      <w:r w:rsidRPr="000C4F7B">
        <w:rPr>
          <w:rFonts w:ascii="Arial" w:hAnsi="Arial" w:cs="Arial"/>
          <w:color w:val="000000"/>
          <w:sz w:val="21"/>
          <w:szCs w:val="21"/>
        </w:rPr>
        <w:t>осмыслению, стремится логически доказать свои выводы.</w:t>
      </w:r>
    </w:p>
    <w:p w14:paraId="76DC7CA0" w14:textId="68306E22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Философия как форма самосознания культуры</w:t>
      </w:r>
      <w:r w:rsidR="00772889"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 xml:space="preserve"> и особая наука</w:t>
      </w:r>
    </w:p>
    <w:p w14:paraId="7168A90B" w14:textId="2393C43F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Человек владеет прекрасным даром - разумом с его пытливым полетом, как в отдаленное прошлое, так и в грядущее, миром мечты и фантазии, творческим решением практических и теоретических проблем, наконец, воплощением самых дерзновенных замыслов. Уже с глубокой древности мыслители напряженно искали разгадку тайны феномена сознания.</w:t>
      </w:r>
    </w:p>
    <w:p w14:paraId="7F563F60" w14:textId="1875ED90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Сознание - это высшая, свойственная лишь человеку форма отражения объективной действительности, способ его отношения к миру и к самому себе, который представляет собой единство психических процессов, активно участвующих в осмыслении человеком объективного мира и своего собственного бытия и определяется не непосредственно его телесной организацией (как у животных), а приобретаемыми только через общение с другими людьми навыками предметных действий. Сознание состоит из чувственных образов предметов, являющихся ощущением или представлением и поэтому обладающих значением и смыслом, знания как совокупности ощущений, запечатленных в памяти, и обобщений, созданных в результате высшей психической деятельности, мышления и языка. Таким образом, сознание является особой формой взаимодействия человека с действительностью и управления ею.</w:t>
      </w:r>
    </w:p>
    <w:p w14:paraId="4FC41695" w14:textId="4C632E3A" w:rsidR="00092567" w:rsidRPr="000C4F7B" w:rsidRDefault="00092567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Если идеализм вырывает пропасть между разумом и миром, то материализм ищет общность, единство между явлениями сознания и объективным миром, выводя духовное из материального. Материалистическая философия и психология исходят в решении этой проблемы из двух кардинальных принципов: из признания сознания функцией мозга и отражением внешнего мира.</w:t>
      </w:r>
    </w:p>
    <w:p w14:paraId="7031DFD1" w14:textId="25B85EC7" w:rsidR="00014D42" w:rsidRPr="000C4F7B" w:rsidRDefault="00014D42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b/>
          <w:bCs/>
          <w:i/>
          <w:iCs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Соотношение философии и наук</w:t>
      </w:r>
      <w:r w:rsidR="00101DE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и</w:t>
      </w:r>
      <w:r w:rsidRPr="000C4F7B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.</w:t>
      </w:r>
    </w:p>
    <w:p w14:paraId="3CF71EA0" w14:textId="77777777" w:rsidR="00772889" w:rsidRPr="000C4F7B" w:rsidRDefault="00772889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 xml:space="preserve">Философия характеризуется системностью и упорядоченностью, имеет свою структуру, методы и категории, т.е. все те основные элементы, которые составляют научное знание. Однако нельзя не увидеть, что некоторые черты философии отличают ее от других наук, например физики, химии или </w:t>
      </w:r>
      <w:r w:rsidRPr="000C4F7B">
        <w:rPr>
          <w:rFonts w:ascii="Arial" w:hAnsi="Arial" w:cs="Arial"/>
          <w:color w:val="000000"/>
          <w:sz w:val="21"/>
          <w:szCs w:val="21"/>
        </w:rPr>
        <w:lastRenderedPageBreak/>
        <w:t>биологии. Можно сказать, что философия является наукой, причем наукой особой, имеющей ряд специфических черт.</w:t>
      </w:r>
    </w:p>
    <w:p w14:paraId="2210B362" w14:textId="0D93860D" w:rsidR="00772889" w:rsidRPr="000C4F7B" w:rsidRDefault="00772889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Первая особая черта философии — высокая степень обобщения. Если другие науки изучают частные, отдельные фрагменты мира, то философия изучает мир в целом, самые общие законы существования и развития, почти не интересуясь конкретикой.</w:t>
      </w:r>
    </w:p>
    <w:p w14:paraId="29F49985" w14:textId="77777777" w:rsidR="00772889" w:rsidRPr="000C4F7B" w:rsidRDefault="00772889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Вторая черта философского знания — его двойственность. Философия включает не только строгое научное знание, но и художественные метафоры, символы, идеалы, ценности. Иначе говоря, наука мыслит четкими понятиями, искусство — образами, а философия — концептами, где понятие и образ, знание и ценность слиты воедино.</w:t>
      </w:r>
    </w:p>
    <w:p w14:paraId="13F132D3" w14:textId="46F1A645" w:rsidR="00772889" w:rsidRPr="000C4F7B" w:rsidRDefault="00772889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Обобщенность и двойственность расширяют свободу философского поиска, позволяя рассматривать явления связно, а не в изоляции друг от друга, и не подгонять свои идеи под строгие формулы и схемы. Во многом благодаря этому философия способна активно взаимодействовать с другими науками, дополняя их и создавая целостную картину мира.</w:t>
      </w:r>
    </w:p>
    <w:p w14:paraId="79C54CA9" w14:textId="77777777" w:rsidR="00947AB6" w:rsidRPr="000C4F7B" w:rsidRDefault="00947AB6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Связь философии с другими формами духовной культуры.</w:t>
      </w:r>
    </w:p>
    <w:p w14:paraId="211AEC14" w14:textId="7D1AB90E" w:rsidR="00947AB6" w:rsidRPr="000C4F7B" w:rsidRDefault="00947AB6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В философии идет речь о целостности бытия</w:t>
      </w:r>
      <w:r w:rsidRPr="000C4F7B">
        <w:rPr>
          <w:rFonts w:ascii="Arial" w:hAnsi="Arial" w:cs="Arial"/>
          <w:color w:val="000000"/>
          <w:sz w:val="21"/>
          <w:szCs w:val="21"/>
        </w:rPr>
        <w:t xml:space="preserve">, </w:t>
      </w:r>
      <w:r w:rsidRPr="000C4F7B">
        <w:rPr>
          <w:rFonts w:ascii="Arial" w:hAnsi="Arial" w:cs="Arial"/>
          <w:color w:val="000000"/>
          <w:sz w:val="21"/>
          <w:szCs w:val="21"/>
        </w:rPr>
        <w:t>о таких сторонах и глубинах человеческого сознания, которые не могут быть предметом научного познания. Своей устремленностью к фундаментальным вопросам человеческого бытия, загадкам сознания и души человека философия сближается с религией и искусством.</w:t>
      </w:r>
    </w:p>
    <w:p w14:paraId="20DF7856" w14:textId="77777777" w:rsidR="00947AB6" w:rsidRPr="000C4F7B" w:rsidRDefault="00947AB6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Так же, как искусство и религия, философия пытается разбудить человека, ибо большинство людей, погруженные в свои мелочные дела и заботы, и не подозревают о существовании иного мира, другой, истинной жизни, когда человек действительно живет, а не прозябает в скуке повседневного унылого существования.</w:t>
      </w:r>
    </w:p>
    <w:p w14:paraId="1451BC3C" w14:textId="77777777" w:rsidR="00947AB6" w:rsidRPr="000C4F7B" w:rsidRDefault="00947AB6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 xml:space="preserve">Так же, как и религия, и искусство, философия считает своим главным делом спасение человека. Философия </w:t>
      </w:r>
      <w:proofErr w:type="gramStart"/>
      <w:r w:rsidRPr="000C4F7B">
        <w:rPr>
          <w:rFonts w:ascii="Arial" w:hAnsi="Arial" w:cs="Arial"/>
          <w:color w:val="000000"/>
          <w:sz w:val="21"/>
          <w:szCs w:val="21"/>
        </w:rPr>
        <w:t>- это</w:t>
      </w:r>
      <w:proofErr w:type="gramEnd"/>
      <w:r w:rsidRPr="000C4F7B">
        <w:rPr>
          <w:rFonts w:ascii="Arial" w:hAnsi="Arial" w:cs="Arial"/>
          <w:color w:val="000000"/>
          <w:sz w:val="21"/>
          <w:szCs w:val="21"/>
        </w:rPr>
        <w:t xml:space="preserve"> учение о спасении, о том, как жить человеку, чтобы оставаться человеком, как сохранить свое человеческое достоинство перед постоянными социальными бурями и катаклизмами.</w:t>
      </w:r>
    </w:p>
    <w:p w14:paraId="12FBB810" w14:textId="3294DF92" w:rsidR="00947AB6" w:rsidRPr="000C4F7B" w:rsidRDefault="00947AB6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color w:val="000000"/>
          <w:sz w:val="21"/>
          <w:szCs w:val="21"/>
        </w:rPr>
        <w:t>В отличие от искусства философия обращается прежде всего не к чувствам, а к разуму; а в отличие от религии она считает, что другая, истинная, бодрствующая жизнь возможна здесь и сейчас, в этом мире.</w:t>
      </w:r>
    </w:p>
    <w:p w14:paraId="40D362D1" w14:textId="4A4708E6" w:rsidR="00092567" w:rsidRPr="000C4F7B" w:rsidRDefault="00604291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Функции философии</w:t>
      </w: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14:paraId="02929CCD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Мировоззренческая –</w:t>
      </w:r>
      <w:r w:rsidRPr="000C4F7B">
        <w:rPr>
          <w:rFonts w:ascii="Arial" w:hAnsi="Arial" w:cs="Arial"/>
          <w:color w:val="000000"/>
          <w:sz w:val="21"/>
          <w:szCs w:val="21"/>
        </w:rPr>
        <w:t>философия способствует формированию целостной картины мира, представлений о его устройстве, месте человека в нём, принципов взаимодействия с окружающим миром и другими людьми. Философия как рационально-критическая форма мировоззрения – важнейшая ценностно-регулятивная система, она формирует ценностные установки и ориентации человека, которые воплощаются в его деятельности и поведении.</w:t>
      </w:r>
    </w:p>
    <w:p w14:paraId="4D960F42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Познавательная</w:t>
      </w:r>
      <w:r w:rsidRPr="000C4F7B">
        <w:rPr>
          <w:rFonts w:ascii="Arial" w:hAnsi="Arial" w:cs="Arial"/>
          <w:color w:val="000000"/>
          <w:sz w:val="21"/>
          <w:szCs w:val="21"/>
        </w:rPr>
        <w:t> – одна из основополагающих функций философии. Философия имеет целью адекватное достоверное познание действительности.</w:t>
      </w:r>
    </w:p>
    <w:p w14:paraId="10D425F5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Методологическая</w:t>
      </w:r>
      <w:r w:rsidRPr="000C4F7B">
        <w:rPr>
          <w:rFonts w:ascii="Arial" w:hAnsi="Arial" w:cs="Arial"/>
          <w:color w:val="000000"/>
          <w:sz w:val="21"/>
          <w:szCs w:val="21"/>
        </w:rPr>
        <w:t>– философия вырабатывает фундаментальные идеи, принципы и правила познавательной деятельности человека, методы познания окружающей действительности. Она разрабатывает понятийно-категориальный аппарат познания, который помогает человеку мыслить точно и концептуально.</w:t>
      </w:r>
    </w:p>
    <w:p w14:paraId="35C0DD5B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Критическая</w:t>
      </w:r>
      <w:r w:rsidRPr="000C4F7B">
        <w:rPr>
          <w:rFonts w:ascii="Arial" w:hAnsi="Arial" w:cs="Arial"/>
          <w:color w:val="000000"/>
          <w:sz w:val="21"/>
          <w:szCs w:val="21"/>
        </w:rPr>
        <w:t> – философия подвергает сомнению наличное знание, исследует его философские основания и предпосылки, способы обоснования и границы. Это расширяет границы познания, увеличивает степень обоснованности и достоверности знания.</w:t>
      </w:r>
    </w:p>
    <w:p w14:paraId="42F8AC1F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Конструктивно-эвристическая –</w:t>
      </w:r>
      <w:r w:rsidRPr="000C4F7B">
        <w:rPr>
          <w:rFonts w:ascii="Arial" w:hAnsi="Arial" w:cs="Arial"/>
          <w:color w:val="000000"/>
          <w:sz w:val="21"/>
          <w:szCs w:val="21"/>
        </w:rPr>
        <w:t>философские основания участвуют в перестройке нормативных структур науки и картины мира, помогают строить новые теории.</w:t>
      </w:r>
    </w:p>
    <w:p w14:paraId="58F006B7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Аксиологическая –</w:t>
      </w:r>
      <w:r w:rsidRPr="000C4F7B">
        <w:rPr>
          <w:rFonts w:ascii="Arial" w:hAnsi="Arial" w:cs="Arial"/>
          <w:color w:val="000000"/>
          <w:sz w:val="21"/>
          <w:szCs w:val="21"/>
        </w:rPr>
        <w:t> заключается в оценке вещей, явлений окружающего мира с точки зрения различных ценностей – моральных, этических, идеологических и т.д.</w:t>
      </w:r>
    </w:p>
    <w:p w14:paraId="0B3E7213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Социальная</w:t>
      </w:r>
      <w:r w:rsidRPr="000C4F7B">
        <w:rPr>
          <w:rFonts w:ascii="Arial" w:hAnsi="Arial" w:cs="Arial"/>
          <w:color w:val="000000"/>
          <w:sz w:val="21"/>
          <w:szCs w:val="21"/>
        </w:rPr>
        <w:t>– философия исследует общество, историю, современное состояние и тенденции его развития, выявляет его структуру, движущие силы, вскрывает противоречия, ищет пути совершенствования общества.</w:t>
      </w:r>
    </w:p>
    <w:p w14:paraId="75AB0356" w14:textId="77777777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Воспитательно-гуманитарная функция</w:t>
      </w:r>
      <w:r w:rsidRPr="000C4F7B">
        <w:rPr>
          <w:rFonts w:ascii="Arial" w:hAnsi="Arial" w:cs="Arial"/>
          <w:color w:val="000000"/>
          <w:sz w:val="21"/>
          <w:szCs w:val="21"/>
        </w:rPr>
        <w:t> – культивирование гуманистических ценностей и идеалов, формирование ценностных установок и ориентаций человека, поиск смысла жизни человека.</w:t>
      </w:r>
    </w:p>
    <w:p w14:paraId="42D02158" w14:textId="1E15F2AA" w:rsidR="00B57D3E" w:rsidRPr="000C4F7B" w:rsidRDefault="00B57D3E" w:rsidP="00651255">
      <w:pPr>
        <w:pStyle w:val="a3"/>
        <w:spacing w:before="80" w:beforeAutospacing="0" w:after="8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4F7B">
        <w:rPr>
          <w:rFonts w:ascii="Arial" w:hAnsi="Arial" w:cs="Arial"/>
          <w:b/>
          <w:bCs/>
          <w:color w:val="000000"/>
          <w:sz w:val="21"/>
          <w:szCs w:val="21"/>
        </w:rPr>
        <w:t>Прогностическая функция</w:t>
      </w:r>
      <w:r w:rsidRPr="000C4F7B">
        <w:rPr>
          <w:rFonts w:ascii="Arial" w:hAnsi="Arial" w:cs="Arial"/>
          <w:color w:val="000000"/>
          <w:sz w:val="21"/>
          <w:szCs w:val="21"/>
        </w:rPr>
        <w:t> – на основании критического анализа истории развития культуры, общества, познания, науки и их современного состояния философия способна вырабатывать категориальные матрицы, идеи и принципы, которые являются избыточными (опережающими) по отношению к наличной культуре и позволяют прогнозировать тенденции ее развития.</w:t>
      </w:r>
    </w:p>
    <w:sectPr w:rsidR="00B57D3E" w:rsidRPr="000C4F7B" w:rsidSect="00651255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67"/>
    <w:rsid w:val="00014D42"/>
    <w:rsid w:val="00071B97"/>
    <w:rsid w:val="00092567"/>
    <w:rsid w:val="000C4F7B"/>
    <w:rsid w:val="00101DED"/>
    <w:rsid w:val="00390E9E"/>
    <w:rsid w:val="00604291"/>
    <w:rsid w:val="00651255"/>
    <w:rsid w:val="00772889"/>
    <w:rsid w:val="00947AB6"/>
    <w:rsid w:val="0095456E"/>
    <w:rsid w:val="009D561E"/>
    <w:rsid w:val="00B57D3E"/>
    <w:rsid w:val="00BF55B5"/>
    <w:rsid w:val="00E5432A"/>
    <w:rsid w:val="00FD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EF28"/>
  <w15:chartTrackingRefBased/>
  <w15:docId w15:val="{9BD6F128-DAD9-4296-A450-BF244028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2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92567"/>
  </w:style>
  <w:style w:type="character" w:styleId="a4">
    <w:name w:val="Strong"/>
    <w:basedOn w:val="a0"/>
    <w:uiPriority w:val="22"/>
    <w:qFormat/>
    <w:rsid w:val="00947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CB5E-4B13-4A2F-9071-F863921E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Karagodin</dc:creator>
  <cp:keywords/>
  <dc:description/>
  <cp:lastModifiedBy>Daniel Karagodin</cp:lastModifiedBy>
  <cp:revision>3</cp:revision>
  <cp:lastPrinted>2022-09-06T06:48:00Z</cp:lastPrinted>
  <dcterms:created xsi:type="dcterms:W3CDTF">2022-09-06T06:51:00Z</dcterms:created>
  <dcterms:modified xsi:type="dcterms:W3CDTF">2022-09-06T06:54:00Z</dcterms:modified>
</cp:coreProperties>
</file>