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Pr="00C36053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 w:rsidRPr="00C36053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Pr="00C36053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C36053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Pr="00C36053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C36053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Pr="00C36053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C36053"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Pr="00C36053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Pr="00C36053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Pr="00C36053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Pr="00C36053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Pr="00C36053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77777777" w:rsidR="007C5141" w:rsidRPr="00C36053" w:rsidRDefault="00CF09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6053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8D61BB" w:rsidRPr="00C36053">
        <w:rPr>
          <w:rFonts w:ascii="Times New Roman" w:hAnsi="Times New Roman" w:cs="Times New Roman"/>
          <w:b/>
          <w:sz w:val="24"/>
          <w:szCs w:val="24"/>
        </w:rPr>
        <w:t>1</w:t>
      </w:r>
    </w:p>
    <w:p w14:paraId="62850EFD" w14:textId="5149BD88" w:rsidR="007C5141" w:rsidRPr="00C36053" w:rsidRDefault="602134F0">
      <w:pPr>
        <w:jc w:val="center"/>
        <w:rPr>
          <w:rFonts w:ascii="Times New Roman" w:hAnsi="Times New Roman" w:cs="Times New Roman"/>
          <w:sz w:val="24"/>
          <w:szCs w:val="24"/>
        </w:rPr>
      </w:pPr>
      <w:r w:rsidRPr="00C36053">
        <w:rPr>
          <w:rFonts w:ascii="Times New Roman" w:hAnsi="Times New Roman" w:cs="Times New Roman"/>
          <w:sz w:val="24"/>
          <w:szCs w:val="24"/>
        </w:rPr>
        <w:t>По дисциплине «</w:t>
      </w:r>
      <w:r w:rsidR="00054B71" w:rsidRPr="00C36053">
        <w:rPr>
          <w:rFonts w:ascii="Times New Roman" w:hAnsi="Times New Roman" w:cs="Times New Roman"/>
          <w:sz w:val="24"/>
          <w:szCs w:val="24"/>
        </w:rPr>
        <w:t>Модели решения задач в интеллектуальных системах</w:t>
      </w:r>
      <w:r w:rsidRPr="00C36053">
        <w:rPr>
          <w:rFonts w:ascii="Times New Roman" w:hAnsi="Times New Roman" w:cs="Times New Roman"/>
          <w:sz w:val="24"/>
          <w:szCs w:val="24"/>
        </w:rPr>
        <w:t>»</w:t>
      </w:r>
    </w:p>
    <w:p w14:paraId="4CB15B72" w14:textId="2EFB5C0B" w:rsidR="007C5141" w:rsidRPr="00C36053" w:rsidRDefault="602134F0" w:rsidP="008D6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C36053">
        <w:rPr>
          <w:rFonts w:ascii="Times New Roman" w:hAnsi="Times New Roman" w:cs="Times New Roman"/>
          <w:sz w:val="24"/>
          <w:szCs w:val="24"/>
        </w:rPr>
        <w:t>Тема: «</w:t>
      </w:r>
      <w:r w:rsidR="00C36053" w:rsidRPr="00C36053">
        <w:rPr>
          <w:rFonts w:ascii="Times New Roman" w:hAnsi="Times New Roman" w:cs="Times New Roman"/>
          <w:sz w:val="24"/>
          <w:szCs w:val="24"/>
          <w:lang w:val="ru"/>
        </w:rPr>
        <w:t xml:space="preserve">PCA и </w:t>
      </w:r>
      <w:proofErr w:type="spellStart"/>
      <w:r w:rsidR="00C36053" w:rsidRPr="00C36053">
        <w:rPr>
          <w:rFonts w:ascii="Times New Roman" w:hAnsi="Times New Roman" w:cs="Times New Roman"/>
          <w:sz w:val="24"/>
          <w:szCs w:val="24"/>
          <w:lang w:val="ru"/>
        </w:rPr>
        <w:t>автоэнкодеры</w:t>
      </w:r>
      <w:proofErr w:type="spellEnd"/>
      <w:r w:rsidRPr="00C36053">
        <w:rPr>
          <w:rFonts w:ascii="Times New Roman" w:hAnsi="Times New Roman" w:cs="Times New Roman"/>
          <w:sz w:val="24"/>
          <w:szCs w:val="24"/>
        </w:rPr>
        <w:t>»</w:t>
      </w:r>
    </w:p>
    <w:p w14:paraId="41C8F396" w14:textId="77777777" w:rsidR="007C5141" w:rsidRPr="00C36053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Pr="00C36053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Pr="00C36053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Pr="00C36053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C3605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C36053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42A345B5" w14:textId="2C47ABD3" w:rsidR="007C5141" w:rsidRPr="00C36053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C36053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 w:rsidRPr="00C36053">
        <w:rPr>
          <w:rFonts w:ascii="Times New Roman" w:hAnsi="Times New Roman" w:cs="Times New Roman"/>
          <w:sz w:val="24"/>
          <w:szCs w:val="24"/>
        </w:rPr>
        <w:t>3</w:t>
      </w:r>
      <w:r w:rsidRPr="00C36053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Pr="00C36053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C36053"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47A1F62E" w:rsidR="007C5141" w:rsidRPr="00C36053" w:rsidRDefault="009214E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C36053">
        <w:rPr>
          <w:rFonts w:ascii="Times New Roman" w:hAnsi="Times New Roman" w:cs="Times New Roman"/>
          <w:sz w:val="24"/>
          <w:szCs w:val="24"/>
        </w:rPr>
        <w:t>Карагодин</w:t>
      </w:r>
      <w:r w:rsidR="00CF09D7" w:rsidRPr="00C36053">
        <w:rPr>
          <w:rFonts w:ascii="Times New Roman" w:hAnsi="Times New Roman" w:cs="Times New Roman"/>
          <w:sz w:val="24"/>
          <w:szCs w:val="24"/>
        </w:rPr>
        <w:t xml:space="preserve"> </w:t>
      </w:r>
      <w:r w:rsidRPr="00C36053">
        <w:rPr>
          <w:rFonts w:ascii="Times New Roman" w:hAnsi="Times New Roman" w:cs="Times New Roman"/>
          <w:sz w:val="24"/>
          <w:szCs w:val="24"/>
        </w:rPr>
        <w:t>Д</w:t>
      </w:r>
      <w:r w:rsidR="00CF09D7" w:rsidRPr="00C36053">
        <w:rPr>
          <w:rFonts w:ascii="Times New Roman" w:hAnsi="Times New Roman" w:cs="Times New Roman"/>
          <w:sz w:val="24"/>
          <w:szCs w:val="24"/>
        </w:rPr>
        <w:t xml:space="preserve">. </w:t>
      </w:r>
      <w:r w:rsidRPr="00C36053">
        <w:rPr>
          <w:rFonts w:ascii="Times New Roman" w:hAnsi="Times New Roman" w:cs="Times New Roman"/>
          <w:sz w:val="24"/>
          <w:szCs w:val="24"/>
        </w:rPr>
        <w:t>Л</w:t>
      </w:r>
      <w:r w:rsidR="00CF09D7" w:rsidRPr="00C36053">
        <w:rPr>
          <w:rFonts w:ascii="Times New Roman" w:hAnsi="Times New Roman" w:cs="Times New Roman"/>
          <w:sz w:val="24"/>
          <w:szCs w:val="24"/>
        </w:rPr>
        <w:t>.</w:t>
      </w:r>
    </w:p>
    <w:p w14:paraId="3860842E" w14:textId="77777777" w:rsidR="007C5141" w:rsidRPr="00C3605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C36053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Pr="00C36053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 w:rsidRPr="00C36053">
        <w:rPr>
          <w:rFonts w:ascii="Times New Roman" w:hAnsi="Times New Roman" w:cs="Times New Roman"/>
          <w:sz w:val="24"/>
          <w:szCs w:val="24"/>
        </w:rPr>
        <w:t>Туз</w:t>
      </w:r>
      <w:r w:rsidR="00B035C8" w:rsidRPr="00C36053">
        <w:rPr>
          <w:rFonts w:ascii="Times New Roman" w:hAnsi="Times New Roman" w:cs="Times New Roman"/>
          <w:sz w:val="24"/>
          <w:szCs w:val="24"/>
        </w:rPr>
        <w:t xml:space="preserve"> </w:t>
      </w:r>
      <w:r w:rsidRPr="00C36053">
        <w:rPr>
          <w:rFonts w:ascii="Times New Roman" w:hAnsi="Times New Roman" w:cs="Times New Roman"/>
          <w:sz w:val="24"/>
          <w:szCs w:val="24"/>
        </w:rPr>
        <w:t>И</w:t>
      </w:r>
      <w:r w:rsidR="00CF09D7" w:rsidRPr="00C36053">
        <w:rPr>
          <w:rFonts w:ascii="Times New Roman" w:hAnsi="Times New Roman" w:cs="Times New Roman"/>
          <w:sz w:val="24"/>
          <w:szCs w:val="24"/>
        </w:rPr>
        <w:t xml:space="preserve">. </w:t>
      </w:r>
      <w:r w:rsidRPr="00C36053">
        <w:rPr>
          <w:rFonts w:ascii="Times New Roman" w:hAnsi="Times New Roman" w:cs="Times New Roman"/>
          <w:sz w:val="24"/>
          <w:szCs w:val="24"/>
        </w:rPr>
        <w:t>С</w:t>
      </w:r>
      <w:r w:rsidR="00CF09D7" w:rsidRPr="00C36053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Pr="00C36053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Pr="00C36053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C06E790" w:rsidR="008D61BB" w:rsidRPr="00C36053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2FEE69C9" w14:textId="0FF24510" w:rsidR="00C36053" w:rsidRPr="00C36053" w:rsidRDefault="00C36053">
      <w:pPr>
        <w:rPr>
          <w:rFonts w:ascii="Times New Roman" w:hAnsi="Times New Roman" w:cs="Times New Roman"/>
          <w:sz w:val="24"/>
          <w:szCs w:val="24"/>
        </w:rPr>
      </w:pPr>
    </w:p>
    <w:p w14:paraId="5C502A23" w14:textId="77777777" w:rsidR="00C36053" w:rsidRPr="00C36053" w:rsidRDefault="00C36053">
      <w:pPr>
        <w:rPr>
          <w:rFonts w:ascii="Times New Roman" w:hAnsi="Times New Roman" w:cs="Times New Roman"/>
          <w:sz w:val="24"/>
          <w:szCs w:val="24"/>
        </w:rPr>
      </w:pPr>
    </w:p>
    <w:p w14:paraId="57F60B17" w14:textId="77777777" w:rsidR="00C36053" w:rsidRPr="00C36053" w:rsidRDefault="00C36053">
      <w:pPr>
        <w:rPr>
          <w:rFonts w:ascii="Times New Roman" w:hAnsi="Times New Roman" w:cs="Times New Roman"/>
          <w:sz w:val="24"/>
          <w:szCs w:val="24"/>
        </w:rPr>
      </w:pPr>
    </w:p>
    <w:p w14:paraId="7CF3BE7C" w14:textId="1D913F29" w:rsidR="007C5141" w:rsidRPr="00C36053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C36053">
        <w:rPr>
          <w:rFonts w:ascii="Times New Roman" w:hAnsi="Times New Roman" w:cs="Times New Roman"/>
          <w:sz w:val="24"/>
          <w:szCs w:val="24"/>
        </w:rPr>
        <w:t>Брест 202</w:t>
      </w:r>
      <w:r w:rsidR="00D61BC6">
        <w:rPr>
          <w:rFonts w:ascii="Times New Roman" w:hAnsi="Times New Roman" w:cs="Times New Roman"/>
          <w:sz w:val="24"/>
          <w:szCs w:val="24"/>
        </w:rPr>
        <w:t>4</w:t>
      </w:r>
    </w:p>
    <w:p w14:paraId="35B98965" w14:textId="03DEA87C" w:rsidR="007C5141" w:rsidRPr="00C36053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4"/>
          <w:szCs w:val="24"/>
        </w:rPr>
      </w:pPr>
      <w:r w:rsidRPr="00C3605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Цель: </w:t>
      </w:r>
      <w:r w:rsidR="00C36053" w:rsidRPr="00C36053">
        <w:rPr>
          <w:rFonts w:ascii="Times New Roman" w:hAnsi="Times New Roman" w:cs="Times New Roman"/>
          <w:sz w:val="24"/>
          <w:szCs w:val="24"/>
          <w:lang w:val="ru"/>
        </w:rPr>
        <w:t xml:space="preserve">необходимо реализовать PCA и </w:t>
      </w:r>
      <w:proofErr w:type="spellStart"/>
      <w:r w:rsidR="00C36053" w:rsidRPr="00C36053">
        <w:rPr>
          <w:rFonts w:ascii="Times New Roman" w:hAnsi="Times New Roman" w:cs="Times New Roman"/>
          <w:sz w:val="24"/>
          <w:szCs w:val="24"/>
          <w:lang w:val="ru"/>
        </w:rPr>
        <w:t>автоэнкодер</w:t>
      </w:r>
      <w:proofErr w:type="spellEnd"/>
      <w:r w:rsidR="00C36053" w:rsidRPr="00C36053">
        <w:rPr>
          <w:rFonts w:ascii="Times New Roman" w:hAnsi="Times New Roman" w:cs="Times New Roman"/>
          <w:sz w:val="24"/>
          <w:szCs w:val="24"/>
          <w:lang w:val="ru"/>
        </w:rPr>
        <w:t xml:space="preserve"> и сравнить время и качество их обучения.</w:t>
      </w:r>
    </w:p>
    <w:p w14:paraId="3DEEC669" w14:textId="77777777" w:rsidR="007C5141" w:rsidRPr="00C36053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0409EC" w14:textId="6AB0431F" w:rsidR="008D61BB" w:rsidRPr="00C36053" w:rsidRDefault="00CF09D7" w:rsidP="009214E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6053">
        <w:rPr>
          <w:rFonts w:ascii="Times New Roman" w:hAnsi="Times New Roman" w:cs="Times New Roman"/>
          <w:b/>
          <w:sz w:val="24"/>
          <w:szCs w:val="24"/>
        </w:rPr>
        <w:t>Ход</w:t>
      </w:r>
      <w:r w:rsidRPr="00C360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36053">
        <w:rPr>
          <w:rFonts w:ascii="Times New Roman" w:hAnsi="Times New Roman" w:cs="Times New Roman"/>
          <w:b/>
          <w:sz w:val="24"/>
          <w:szCs w:val="24"/>
        </w:rPr>
        <w:t>работ</w:t>
      </w:r>
      <w:r w:rsidR="009214E6" w:rsidRPr="00C36053">
        <w:rPr>
          <w:rFonts w:ascii="Times New Roman" w:hAnsi="Times New Roman" w:cs="Times New Roman"/>
          <w:b/>
          <w:sz w:val="24"/>
          <w:szCs w:val="24"/>
        </w:rPr>
        <w:t>ы</w:t>
      </w:r>
    </w:p>
    <w:p w14:paraId="070BD940" w14:textId="77777777" w:rsidR="009214E6" w:rsidRPr="00C36053" w:rsidRDefault="009214E6" w:rsidP="009214E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bookmarkEnd w:id="0"/>
    <w:p w14:paraId="7D1E7FAA" w14:textId="005B6053" w:rsidR="00C36053" w:rsidRPr="00C36053" w:rsidRDefault="00054B71" w:rsidP="00C36053">
      <w:pPr>
        <w:spacing w:line="240" w:lineRule="auto"/>
        <w:ind w:left="3828"/>
        <w:contextualSpacing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  <w:r w:rsidRPr="00C36053">
        <w:rPr>
          <w:rFonts w:ascii="Times New Roman" w:eastAsia="Liberation Mono" w:hAnsi="Times New Roman" w:cs="Times New Roman"/>
          <w:b/>
          <w:bCs/>
          <w:sz w:val="24"/>
          <w:szCs w:val="24"/>
        </w:rPr>
        <w:t>Вариант</w:t>
      </w:r>
      <w:r w:rsidRPr="00C36053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 xml:space="preserve"> </w:t>
      </w:r>
      <w:r w:rsidR="00C36053" w:rsidRPr="00C36053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1</w:t>
      </w:r>
    </w:p>
    <w:p w14:paraId="2F29E2E0" w14:textId="1ACD29D7" w:rsidR="00C36053" w:rsidRPr="00C36053" w:rsidRDefault="00C36053" w:rsidP="00C36053">
      <w:pPr>
        <w:pStyle w:val="af8"/>
        <w:numPr>
          <w:ilvl w:val="0"/>
          <w:numId w:val="15"/>
        </w:numPr>
        <w:spacing w:line="240" w:lineRule="auto"/>
        <w:ind w:left="-142"/>
        <w:rPr>
          <w:rFonts w:ascii="Times New Roman" w:hAnsi="Times New Roman" w:cs="Times New Roman"/>
          <w:sz w:val="24"/>
          <w:szCs w:val="24"/>
          <w:lang w:val="ru"/>
        </w:rPr>
      </w:pPr>
      <w:proofErr w:type="spellStart"/>
      <w:r w:rsidRPr="00C36053">
        <w:rPr>
          <w:rFonts w:ascii="Times New Roman" w:hAnsi="Times New Roman" w:cs="Times New Roman"/>
          <w:sz w:val="24"/>
          <w:szCs w:val="24"/>
          <w:lang w:val="ru"/>
        </w:rPr>
        <w:t>mushrooms</w:t>
      </w:r>
      <w:proofErr w:type="spellEnd"/>
    </w:p>
    <w:p w14:paraId="4436E05C" w14:textId="0892B88C" w:rsidR="00054B71" w:rsidRDefault="009214E6" w:rsidP="006747FA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  <w:r w:rsidRPr="00C36053">
        <w:rPr>
          <w:rFonts w:ascii="Times New Roman" w:eastAsia="Liberation Mono" w:hAnsi="Times New Roman" w:cs="Times New Roman"/>
          <w:b/>
          <w:bCs/>
          <w:sz w:val="24"/>
          <w:szCs w:val="24"/>
        </w:rPr>
        <w:t>Код</w:t>
      </w:r>
      <w:r w:rsidRPr="00C36053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053">
        <w:rPr>
          <w:rFonts w:ascii="Times New Roman" w:eastAsia="Liberation Mono" w:hAnsi="Times New Roman" w:cs="Times New Roman"/>
          <w:b/>
          <w:bCs/>
          <w:sz w:val="24"/>
          <w:szCs w:val="24"/>
        </w:rPr>
        <w:t>программы</w:t>
      </w:r>
      <w:r w:rsidR="00C36053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 xml:space="preserve"> (PCA)</w:t>
      </w:r>
      <w:r w:rsidRPr="00C36053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:</w:t>
      </w:r>
    </w:p>
    <w:p w14:paraId="7FBE995D" w14:textId="77777777" w:rsidR="008F570B" w:rsidRPr="00C36053" w:rsidRDefault="008F570B" w:rsidP="006747FA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</w:p>
    <w:p w14:paraId="1355BCE8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import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numpy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as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np</w:t>
      </w:r>
      <w:proofErr w:type="spellEnd"/>
    </w:p>
    <w:p w14:paraId="5B3CCF25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import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pandas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as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pd</w:t>
      </w:r>
      <w:proofErr w:type="spellEnd"/>
    </w:p>
    <w:p w14:paraId="46E3A77E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import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time</w:t>
      </w:r>
      <w:proofErr w:type="spellEnd"/>
    </w:p>
    <w:p w14:paraId="269D5994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import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matplotlib.pyplot</w:t>
      </w:r>
      <w:proofErr w:type="spellEnd"/>
      <w:proofErr w:type="gramEnd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as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plt</w:t>
      </w:r>
      <w:proofErr w:type="spellEnd"/>
    </w:p>
    <w:p w14:paraId="7D823D35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# Загрузка данных из файла CSV</w:t>
      </w:r>
    </w:p>
    <w:p w14:paraId="08730E2C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data = </w:t>
      </w:r>
      <w:proofErr w:type="spellStart"/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pd.read</w:t>
      </w:r>
      <w:proofErr w:type="gram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_csv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("Seed_Data.csv")</w:t>
      </w:r>
    </w:p>
    <w:p w14:paraId="53EEBD8A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794D7C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#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Извлечение</w:t>
      </w:r>
      <w:r w:rsidRPr="00794D7C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вещественных</w:t>
      </w:r>
      <w:r w:rsidRPr="00794D7C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атрибутов</w:t>
      </w:r>
    </w:p>
    <w:p w14:paraId="08EA3087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attributes</w:t>
      </w:r>
      <w:r w:rsidRPr="00794D7C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= </w:t>
      </w:r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data</w:t>
      </w:r>
      <w:r w:rsidRPr="00794D7C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.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iloc</w:t>
      </w:r>
      <w:proofErr w:type="spellEnd"/>
      <w:proofErr w:type="gramEnd"/>
      <w:r w:rsidRPr="00794D7C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[:, :-1].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values</w:t>
      </w:r>
    </w:p>
    <w:p w14:paraId="0CFD5A0A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# Среднее значение для центрирования данных</w:t>
      </w:r>
    </w:p>
    <w:p w14:paraId="6E73D73F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proofErr w:type="spellStart"/>
      <w:r w:rsidRPr="00794D7C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mean_values</w:t>
      </w:r>
      <w:proofErr w:type="spellEnd"/>
      <w:r w:rsidRPr="00794D7C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94D7C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np.mean</w:t>
      </w:r>
      <w:proofErr w:type="spellEnd"/>
      <w:proofErr w:type="gramEnd"/>
      <w:r w:rsidRPr="00794D7C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(attributes, axis=0)</w:t>
      </w:r>
    </w:p>
    <w:p w14:paraId="69FA9629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#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Центрирование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данных</w:t>
      </w:r>
    </w:p>
    <w:p w14:paraId="4D5F7F95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centered_data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= attributes - 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mean_values</w:t>
      </w:r>
      <w:proofErr w:type="spellEnd"/>
    </w:p>
    <w:p w14:paraId="2F9C0054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start_time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time.time</w:t>
      </w:r>
      <w:proofErr w:type="spellEnd"/>
      <w:proofErr w:type="gram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()</w:t>
      </w:r>
    </w:p>
    <w:p w14:paraId="0EC572FB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#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Ковариационная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матрица</w:t>
      </w:r>
    </w:p>
    <w:p w14:paraId="47D8C034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covariance_matrix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np.cov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centered_data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, 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rowvar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=False)</w:t>
      </w:r>
    </w:p>
    <w:p w14:paraId="323F7C7A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# Вычисление собственных значений и собственных векторов</w:t>
      </w:r>
    </w:p>
    <w:p w14:paraId="677CF2F9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eigenvalues, eigenvectors = </w:t>
      </w:r>
      <w:proofErr w:type="spellStart"/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np.linalg</w:t>
      </w:r>
      <w:proofErr w:type="gram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.eigh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(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covariance_matrix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)</w:t>
      </w:r>
    </w:p>
    <w:p w14:paraId="3F82368A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end_time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time.time</w:t>
      </w:r>
      <w:proofErr w:type="spellEnd"/>
      <w:proofErr w:type="gramEnd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()</w:t>
      </w:r>
    </w:p>
    <w:p w14:paraId="3859A094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# Вывод времени выполнения</w:t>
      </w:r>
    </w:p>
    <w:p w14:paraId="61722DC0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print(</w:t>
      </w:r>
      <w:proofErr w:type="gram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f"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Время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выполнения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PCA: {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end_time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- start_time:.5f}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секунд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")</w:t>
      </w:r>
    </w:p>
    <w:p w14:paraId="079DCBD3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# Сортировка собственных значений и векторов в убывающем порядке</w:t>
      </w:r>
    </w:p>
    <w:p w14:paraId="4BA11387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sorted_indices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np.argsort</w:t>
      </w:r>
      <w:proofErr w:type="spellEnd"/>
      <w:proofErr w:type="gram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(eigenvalues)[::-1]</w:t>
      </w:r>
    </w:p>
    <w:p w14:paraId="7D76EC85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eigenvalues = eigenvalues[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sorted_indices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]</w:t>
      </w:r>
    </w:p>
    <w:p w14:paraId="565C9949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eigenvectors = eigenvectors</w:t>
      </w:r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[:,</w:t>
      </w:r>
      <w:proofErr w:type="gram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sorted_indices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]</w:t>
      </w:r>
    </w:p>
    <w:p w14:paraId="4D755D51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794D7C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#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Количество</w:t>
      </w:r>
      <w:r w:rsidRPr="00794D7C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компонент</w:t>
      </w:r>
      <w:r w:rsidRPr="00794D7C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для</w:t>
      </w:r>
      <w:r w:rsidRPr="00794D7C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сохранения</w:t>
      </w:r>
    </w:p>
    <w:p w14:paraId="2A89D374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num_components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= 2</w:t>
      </w:r>
    </w:p>
    <w:p w14:paraId="04863906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794D7C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#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Выбор</w:t>
      </w:r>
      <w:r w:rsidRPr="00794D7C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заданного</w:t>
      </w:r>
      <w:r w:rsidRPr="00794D7C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количества</w:t>
      </w:r>
      <w:r w:rsidRPr="00794D7C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компонент</w:t>
      </w:r>
    </w:p>
    <w:p w14:paraId="2C465E9E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selected_components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= eigenvectors</w:t>
      </w:r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[:,</w:t>
      </w:r>
      <w:proofErr w:type="gram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: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num_components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]</w:t>
      </w:r>
    </w:p>
    <w:p w14:paraId="3908717E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# Преобразование данных в новое пространство</w:t>
      </w:r>
    </w:p>
    <w:p w14:paraId="13F6C013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transformed_data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= </w:t>
      </w:r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np.dot(</w:t>
      </w:r>
      <w:proofErr w:type="spellStart"/>
      <w:proofErr w:type="gram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centered_data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, 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selected_components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)</w:t>
      </w:r>
    </w:p>
    <w:p w14:paraId="577BD19B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#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Восстановление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данных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из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преобразованных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данных</w:t>
      </w:r>
    </w:p>
    <w:p w14:paraId="442517A0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reconstructed_data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= </w:t>
      </w:r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np.dot(</w:t>
      </w:r>
      <w:proofErr w:type="spellStart"/>
      <w:proofErr w:type="gram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transformed_data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, 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selected_components.T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) + 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mean_values</w:t>
      </w:r>
      <w:proofErr w:type="spellEnd"/>
    </w:p>
    <w:p w14:paraId="7C9998E8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#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Расчет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среднеквадратичного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отклонения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(MSE)</w:t>
      </w:r>
    </w:p>
    <w:p w14:paraId="2B8BEE2C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mse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np.mean</w:t>
      </w:r>
      <w:proofErr w:type="spellEnd"/>
      <w:proofErr w:type="gram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((attributes - 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reconstructed_data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)**2)</w:t>
      </w:r>
    </w:p>
    <w:p w14:paraId="6620551D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# Вывод ошибки</w:t>
      </w:r>
    </w:p>
    <w:p w14:paraId="016E334C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proofErr w:type="spellStart"/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print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</w:t>
      </w:r>
      <w:proofErr w:type="gramEnd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f"\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nСреднеквадратичное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отклонение (MSE) между оригинальными и восстановленными данными: {mse:.5f}")</w:t>
      </w:r>
    </w:p>
    <w:p w14:paraId="0F5BD8AD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# Вывод результата</w:t>
      </w:r>
    </w:p>
    <w:p w14:paraId="51941E77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proofErr w:type="spellStart"/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print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</w:t>
      </w:r>
      <w:proofErr w:type="gramEnd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"\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nПреобразованные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данные после PCA:")</w:t>
      </w:r>
    </w:p>
    <w:p w14:paraId="3A61AF38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print(</w:t>
      </w:r>
      <w:proofErr w:type="spellStart"/>
      <w:proofErr w:type="gram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pd.DataFrame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(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transformed_data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, columns=[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f"PC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{i+1}" for 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i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in range(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num_components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)]))</w:t>
      </w:r>
    </w:p>
    <w:p w14:paraId="1FED3DDA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#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График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данных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и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собственных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</w:t>
      </w:r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векторов</w:t>
      </w:r>
    </w:p>
    <w:p w14:paraId="6B6A8BB7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proofErr w:type="spellStart"/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plt.scatter</w:t>
      </w:r>
      <w:proofErr w:type="spellEnd"/>
      <w:proofErr w:type="gram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(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transformed_data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[:, 0], </w:t>
      </w:r>
      <w:proofErr w:type="spell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transformed_data</w:t>
      </w:r>
      <w:proofErr w:type="spell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[:, 1], alpha=0.7)</w:t>
      </w:r>
    </w:p>
    <w:p w14:paraId="717EDC2C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proofErr w:type="spellStart"/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plt.title</w:t>
      </w:r>
      <w:proofErr w:type="spellEnd"/>
      <w:proofErr w:type="gram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('Biplot: Transformed Data')</w:t>
      </w:r>
    </w:p>
    <w:p w14:paraId="3E1D2CFC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proofErr w:type="spellStart"/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plt.xlabel</w:t>
      </w:r>
      <w:proofErr w:type="spellEnd"/>
      <w:proofErr w:type="gram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('Principal Component 1')</w:t>
      </w:r>
    </w:p>
    <w:p w14:paraId="005393EC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proofErr w:type="spellStart"/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plt.ylabel</w:t>
      </w:r>
      <w:proofErr w:type="spellEnd"/>
      <w:proofErr w:type="gramEnd"/>
      <w:r w:rsidRPr="00C36053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('Principal Component 2')</w:t>
      </w:r>
    </w:p>
    <w:p w14:paraId="215E6614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proofErr w:type="spellStart"/>
      <w:proofErr w:type="gramStart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plt.show</w:t>
      </w:r>
      <w:proofErr w:type="spellEnd"/>
      <w:proofErr w:type="gramEnd"/>
      <w:r w:rsidRPr="00C36053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()</w:t>
      </w:r>
    </w:p>
    <w:p w14:paraId="74981311" w14:textId="57E9C81B" w:rsidR="001508CD" w:rsidRPr="00794D7C" w:rsidRDefault="001508CD" w:rsidP="001508CD">
      <w:pPr>
        <w:contextualSpacing/>
        <w:rPr>
          <w:rFonts w:ascii="Consolas" w:eastAsia="Liberation Mono" w:hAnsi="Consolas" w:cs="Times New Roman"/>
          <w:sz w:val="24"/>
          <w:szCs w:val="24"/>
        </w:rPr>
      </w:pPr>
    </w:p>
    <w:p w14:paraId="2C47ACE2" w14:textId="54C01C7D" w:rsidR="00C36053" w:rsidRPr="00794D7C" w:rsidRDefault="00C36053" w:rsidP="001508CD">
      <w:pPr>
        <w:contextualSpacing/>
        <w:rPr>
          <w:rFonts w:ascii="Consolas" w:eastAsia="Liberation Mono" w:hAnsi="Consolas" w:cs="Times New Roman"/>
          <w:sz w:val="24"/>
          <w:szCs w:val="24"/>
        </w:rPr>
      </w:pPr>
    </w:p>
    <w:p w14:paraId="6911BEB3" w14:textId="77777777" w:rsidR="00C36053" w:rsidRPr="00794D7C" w:rsidRDefault="00C36053" w:rsidP="001508CD">
      <w:pPr>
        <w:contextualSpacing/>
        <w:rPr>
          <w:rFonts w:ascii="Consolas" w:eastAsia="Liberation Mono" w:hAnsi="Consolas" w:cs="Times New Roman"/>
          <w:sz w:val="24"/>
          <w:szCs w:val="24"/>
        </w:rPr>
      </w:pPr>
    </w:p>
    <w:p w14:paraId="6122461B" w14:textId="11D0D26B" w:rsidR="005D30CF" w:rsidRPr="00C36053" w:rsidRDefault="005D30CF" w:rsidP="005D30CF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  <w:r w:rsidRPr="00C36053">
        <w:rPr>
          <w:rFonts w:ascii="Times New Roman" w:eastAsia="Liberation Mono" w:hAnsi="Times New Roman" w:cs="Times New Roman"/>
          <w:b/>
          <w:bCs/>
          <w:sz w:val="24"/>
          <w:szCs w:val="24"/>
        </w:rPr>
        <w:lastRenderedPageBreak/>
        <w:t>Результат программы</w:t>
      </w:r>
      <w:r w:rsidR="00C36053" w:rsidRPr="00794D7C">
        <w:rPr>
          <w:rFonts w:ascii="Times New Roman" w:eastAsia="Liberation Mono" w:hAnsi="Times New Roman" w:cs="Times New Roman"/>
          <w:b/>
          <w:bCs/>
          <w:sz w:val="24"/>
          <w:szCs w:val="24"/>
        </w:rPr>
        <w:t xml:space="preserve"> (</w:t>
      </w:r>
      <w:r w:rsidR="00C36053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PCA</w:t>
      </w:r>
      <w:r w:rsidR="00C36053" w:rsidRPr="00794D7C">
        <w:rPr>
          <w:rFonts w:ascii="Times New Roman" w:eastAsia="Liberation Mono" w:hAnsi="Times New Roman" w:cs="Times New Roman"/>
          <w:b/>
          <w:bCs/>
          <w:sz w:val="24"/>
          <w:szCs w:val="24"/>
        </w:rPr>
        <w:t>)</w:t>
      </w:r>
      <w:r w:rsidRPr="00C36053">
        <w:rPr>
          <w:rFonts w:ascii="Times New Roman" w:eastAsia="Liberation Mono" w:hAnsi="Times New Roman" w:cs="Times New Roman"/>
          <w:b/>
          <w:bCs/>
          <w:sz w:val="24"/>
          <w:szCs w:val="24"/>
        </w:rPr>
        <w:t>:</w:t>
      </w:r>
    </w:p>
    <w:p w14:paraId="48978137" w14:textId="73D26E21" w:rsidR="005C4F2F" w:rsidRDefault="005C4F2F" w:rsidP="005C4F2F">
      <w:pPr>
        <w:pStyle w:val="af8"/>
        <w:spacing w:after="0" w:line="240" w:lineRule="auto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6AD7D109" w14:textId="29FC0EB0" w:rsidR="00C36053" w:rsidRDefault="00C36053" w:rsidP="00C36053">
      <w:pPr>
        <w:pStyle w:val="af8"/>
        <w:spacing w:after="0" w:line="240" w:lineRule="auto"/>
        <w:ind w:left="-1560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ED9C6B5" wp14:editId="2E9BCC5E">
            <wp:extent cx="5097780" cy="40386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89" t="11431" r="9695" b="8861"/>
                    <a:stretch/>
                  </pic:blipFill>
                  <pic:spPr bwMode="auto">
                    <a:xfrm>
                      <a:off x="0" y="0"/>
                      <a:ext cx="509778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C35ED" w14:textId="65D842DB" w:rsidR="00C36053" w:rsidRDefault="00C36053" w:rsidP="005C4F2F">
      <w:pPr>
        <w:pStyle w:val="af8"/>
        <w:spacing w:after="0" w:line="240" w:lineRule="auto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1CFE7528" w14:textId="77777777" w:rsidR="00C36053" w:rsidRP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  <w:r w:rsidRPr="00C36053">
        <w:rPr>
          <w:rFonts w:ascii="Courier New" w:hAnsi="Courier New" w:cs="Courier New"/>
          <w:bCs/>
          <w:sz w:val="24"/>
          <w:szCs w:val="24"/>
        </w:rPr>
        <w:t>Время выполнения PCA: 0.00401 секунд</w:t>
      </w:r>
    </w:p>
    <w:p w14:paraId="68E14656" w14:textId="77777777" w:rsidR="00C36053" w:rsidRP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</w:p>
    <w:p w14:paraId="25544409" w14:textId="77777777" w:rsidR="00C36053" w:rsidRP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  <w:r w:rsidRPr="00C36053">
        <w:rPr>
          <w:rFonts w:ascii="Courier New" w:hAnsi="Courier New" w:cs="Courier New"/>
          <w:bCs/>
          <w:sz w:val="24"/>
          <w:szCs w:val="24"/>
        </w:rPr>
        <w:t>Среднеквадратичное отклонение (MSE) между оригинальными и восстановленными данными: 0.01292</w:t>
      </w:r>
    </w:p>
    <w:p w14:paraId="2CC2CB3D" w14:textId="77777777" w:rsidR="00C36053" w:rsidRP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</w:p>
    <w:p w14:paraId="47FB9EF4" w14:textId="77777777" w:rsidR="00C36053" w:rsidRP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  <w:r w:rsidRPr="00C36053">
        <w:rPr>
          <w:rFonts w:ascii="Courier New" w:hAnsi="Courier New" w:cs="Courier New"/>
          <w:bCs/>
          <w:sz w:val="24"/>
          <w:szCs w:val="24"/>
        </w:rPr>
        <w:t>Преобразованные данные после PCA:</w:t>
      </w:r>
    </w:p>
    <w:p w14:paraId="1B0DCE89" w14:textId="77777777" w:rsidR="00C36053" w:rsidRP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  <w:r w:rsidRPr="00C36053">
        <w:rPr>
          <w:rFonts w:ascii="Courier New" w:hAnsi="Courier New" w:cs="Courier New"/>
          <w:bCs/>
          <w:sz w:val="24"/>
          <w:szCs w:val="24"/>
        </w:rPr>
        <w:t xml:space="preserve">          PC1       PC2</w:t>
      </w:r>
    </w:p>
    <w:p w14:paraId="7BB913B7" w14:textId="77777777" w:rsidR="00C36053" w:rsidRP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  <w:r w:rsidRPr="00C36053">
        <w:rPr>
          <w:rFonts w:ascii="Courier New" w:hAnsi="Courier New" w:cs="Courier New"/>
          <w:bCs/>
          <w:sz w:val="24"/>
          <w:szCs w:val="24"/>
        </w:rPr>
        <w:t>0   -0.</w:t>
      </w:r>
      <w:proofErr w:type="gramStart"/>
      <w:r w:rsidRPr="00C36053">
        <w:rPr>
          <w:rFonts w:ascii="Courier New" w:hAnsi="Courier New" w:cs="Courier New"/>
          <w:bCs/>
          <w:sz w:val="24"/>
          <w:szCs w:val="24"/>
        </w:rPr>
        <w:t>663448  1.417321</w:t>
      </w:r>
      <w:proofErr w:type="gramEnd"/>
    </w:p>
    <w:p w14:paraId="06364B4B" w14:textId="77777777" w:rsidR="00C36053" w:rsidRP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  <w:r w:rsidRPr="00C36053">
        <w:rPr>
          <w:rFonts w:ascii="Courier New" w:hAnsi="Courier New" w:cs="Courier New"/>
          <w:bCs/>
          <w:sz w:val="24"/>
          <w:szCs w:val="24"/>
        </w:rPr>
        <w:t>1   -0.</w:t>
      </w:r>
      <w:proofErr w:type="gramStart"/>
      <w:r w:rsidRPr="00C36053">
        <w:rPr>
          <w:rFonts w:ascii="Courier New" w:hAnsi="Courier New" w:cs="Courier New"/>
          <w:bCs/>
          <w:sz w:val="24"/>
          <w:szCs w:val="24"/>
        </w:rPr>
        <w:t>315667  2.689229</w:t>
      </w:r>
      <w:proofErr w:type="gramEnd"/>
    </w:p>
    <w:p w14:paraId="6BF340CE" w14:textId="77777777" w:rsidR="00C36053" w:rsidRP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  <w:r w:rsidRPr="00C36053">
        <w:rPr>
          <w:rFonts w:ascii="Courier New" w:hAnsi="Courier New" w:cs="Courier New"/>
          <w:bCs/>
          <w:sz w:val="24"/>
          <w:szCs w:val="24"/>
        </w:rPr>
        <w:t xml:space="preserve">2    </w:t>
      </w:r>
      <w:proofErr w:type="gramStart"/>
      <w:r w:rsidRPr="00C36053">
        <w:rPr>
          <w:rFonts w:ascii="Courier New" w:hAnsi="Courier New" w:cs="Courier New"/>
          <w:bCs/>
          <w:sz w:val="24"/>
          <w:szCs w:val="24"/>
        </w:rPr>
        <w:t>0.660499  1.131506</w:t>
      </w:r>
      <w:proofErr w:type="gramEnd"/>
    </w:p>
    <w:p w14:paraId="6E0A0064" w14:textId="77777777" w:rsidR="00C36053" w:rsidRP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  <w:r w:rsidRPr="00C36053">
        <w:rPr>
          <w:rFonts w:ascii="Courier New" w:hAnsi="Courier New" w:cs="Courier New"/>
          <w:bCs/>
          <w:sz w:val="24"/>
          <w:szCs w:val="24"/>
        </w:rPr>
        <w:t xml:space="preserve">3    </w:t>
      </w:r>
      <w:proofErr w:type="gramStart"/>
      <w:r w:rsidRPr="00C36053">
        <w:rPr>
          <w:rFonts w:ascii="Courier New" w:hAnsi="Courier New" w:cs="Courier New"/>
          <w:bCs/>
          <w:sz w:val="24"/>
          <w:szCs w:val="24"/>
        </w:rPr>
        <w:t>1.055276  1.621190</w:t>
      </w:r>
      <w:proofErr w:type="gramEnd"/>
    </w:p>
    <w:p w14:paraId="10BDE95A" w14:textId="77777777" w:rsidR="00C36053" w:rsidRP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  <w:r w:rsidRPr="00C36053">
        <w:rPr>
          <w:rFonts w:ascii="Courier New" w:hAnsi="Courier New" w:cs="Courier New"/>
          <w:bCs/>
          <w:sz w:val="24"/>
          <w:szCs w:val="24"/>
        </w:rPr>
        <w:t>4   -1.</w:t>
      </w:r>
      <w:proofErr w:type="gramStart"/>
      <w:r w:rsidRPr="00C36053">
        <w:rPr>
          <w:rFonts w:ascii="Courier New" w:hAnsi="Courier New" w:cs="Courier New"/>
          <w:bCs/>
          <w:sz w:val="24"/>
          <w:szCs w:val="24"/>
        </w:rPr>
        <w:t>619999  2.183384</w:t>
      </w:r>
      <w:proofErr w:type="gramEnd"/>
    </w:p>
    <w:p w14:paraId="60ADE042" w14:textId="77777777" w:rsidR="00C36053" w:rsidRP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  <w:r w:rsidRPr="00C36053">
        <w:rPr>
          <w:rFonts w:ascii="Courier New" w:hAnsi="Courier New" w:cs="Courier New"/>
          <w:bCs/>
          <w:sz w:val="24"/>
          <w:szCs w:val="24"/>
        </w:rPr>
        <w:t>..        ...       ...</w:t>
      </w:r>
    </w:p>
    <w:p w14:paraId="09813785" w14:textId="77777777" w:rsidR="00C36053" w:rsidRP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  <w:proofErr w:type="gramStart"/>
      <w:r w:rsidRPr="00C36053">
        <w:rPr>
          <w:rFonts w:ascii="Courier New" w:hAnsi="Courier New" w:cs="Courier New"/>
          <w:bCs/>
          <w:sz w:val="24"/>
          <w:szCs w:val="24"/>
        </w:rPr>
        <w:t>205  3.041872</w:t>
      </w:r>
      <w:proofErr w:type="gramEnd"/>
      <w:r w:rsidRPr="00C36053">
        <w:rPr>
          <w:rFonts w:ascii="Courier New" w:hAnsi="Courier New" w:cs="Courier New"/>
          <w:bCs/>
          <w:sz w:val="24"/>
          <w:szCs w:val="24"/>
        </w:rPr>
        <w:t xml:space="preserve">  0.473126</w:t>
      </w:r>
    </w:p>
    <w:p w14:paraId="3D3BA03D" w14:textId="77777777" w:rsidR="00C36053" w:rsidRP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  <w:proofErr w:type="gramStart"/>
      <w:r w:rsidRPr="00C36053">
        <w:rPr>
          <w:rFonts w:ascii="Courier New" w:hAnsi="Courier New" w:cs="Courier New"/>
          <w:bCs/>
          <w:sz w:val="24"/>
          <w:szCs w:val="24"/>
        </w:rPr>
        <w:t>206  4.109063</w:t>
      </w:r>
      <w:proofErr w:type="gramEnd"/>
      <w:r w:rsidRPr="00C36053">
        <w:rPr>
          <w:rFonts w:ascii="Courier New" w:hAnsi="Courier New" w:cs="Courier New"/>
          <w:bCs/>
          <w:sz w:val="24"/>
          <w:szCs w:val="24"/>
        </w:rPr>
        <w:t xml:space="preserve"> -0.109341</w:t>
      </w:r>
    </w:p>
    <w:p w14:paraId="337F2378" w14:textId="77777777" w:rsidR="00C36053" w:rsidRP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  <w:proofErr w:type="gramStart"/>
      <w:r w:rsidRPr="00C36053">
        <w:rPr>
          <w:rFonts w:ascii="Courier New" w:hAnsi="Courier New" w:cs="Courier New"/>
          <w:bCs/>
          <w:sz w:val="24"/>
          <w:szCs w:val="24"/>
        </w:rPr>
        <w:t>207  2.500034</w:t>
      </w:r>
      <w:proofErr w:type="gramEnd"/>
      <w:r w:rsidRPr="00C36053">
        <w:rPr>
          <w:rFonts w:ascii="Courier New" w:hAnsi="Courier New" w:cs="Courier New"/>
          <w:bCs/>
          <w:sz w:val="24"/>
          <w:szCs w:val="24"/>
        </w:rPr>
        <w:t xml:space="preserve"> -4.307965</w:t>
      </w:r>
    </w:p>
    <w:p w14:paraId="2F808E3B" w14:textId="77777777" w:rsidR="00C36053" w:rsidRP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  <w:proofErr w:type="gramStart"/>
      <w:r w:rsidRPr="00C36053">
        <w:rPr>
          <w:rFonts w:ascii="Courier New" w:hAnsi="Courier New" w:cs="Courier New"/>
          <w:bCs/>
          <w:sz w:val="24"/>
          <w:szCs w:val="24"/>
        </w:rPr>
        <w:t>208  3.332079</w:t>
      </w:r>
      <w:proofErr w:type="gramEnd"/>
      <w:r w:rsidRPr="00C36053">
        <w:rPr>
          <w:rFonts w:ascii="Courier New" w:hAnsi="Courier New" w:cs="Courier New"/>
          <w:bCs/>
          <w:sz w:val="24"/>
          <w:szCs w:val="24"/>
        </w:rPr>
        <w:t xml:space="preserve">  0.525290</w:t>
      </w:r>
    </w:p>
    <w:p w14:paraId="71DD4CE4" w14:textId="77777777" w:rsidR="00C36053" w:rsidRP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  <w:proofErr w:type="gramStart"/>
      <w:r w:rsidRPr="00C36053">
        <w:rPr>
          <w:rFonts w:ascii="Courier New" w:hAnsi="Courier New" w:cs="Courier New"/>
          <w:bCs/>
          <w:sz w:val="24"/>
          <w:szCs w:val="24"/>
        </w:rPr>
        <w:t>209  3.107551</w:t>
      </w:r>
      <w:proofErr w:type="gramEnd"/>
      <w:r w:rsidRPr="00C36053">
        <w:rPr>
          <w:rFonts w:ascii="Courier New" w:hAnsi="Courier New" w:cs="Courier New"/>
          <w:bCs/>
          <w:sz w:val="24"/>
          <w:szCs w:val="24"/>
        </w:rPr>
        <w:t xml:space="preserve"> -1.549757</w:t>
      </w:r>
    </w:p>
    <w:p w14:paraId="51DBB067" w14:textId="77777777" w:rsidR="00C36053" w:rsidRP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</w:p>
    <w:p w14:paraId="3489C9AA" w14:textId="6D3EAF0B" w:rsid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  <w:r w:rsidRPr="00C36053">
        <w:rPr>
          <w:rFonts w:ascii="Courier New" w:hAnsi="Courier New" w:cs="Courier New"/>
          <w:bCs/>
          <w:sz w:val="24"/>
          <w:szCs w:val="24"/>
        </w:rPr>
        <w:t xml:space="preserve">[210 </w:t>
      </w:r>
      <w:proofErr w:type="spellStart"/>
      <w:r w:rsidRPr="00C36053">
        <w:rPr>
          <w:rFonts w:ascii="Courier New" w:hAnsi="Courier New" w:cs="Courier New"/>
          <w:bCs/>
          <w:sz w:val="24"/>
          <w:szCs w:val="24"/>
        </w:rPr>
        <w:t>rows</w:t>
      </w:r>
      <w:proofErr w:type="spellEnd"/>
      <w:r w:rsidRPr="00C36053">
        <w:rPr>
          <w:rFonts w:ascii="Courier New" w:hAnsi="Courier New" w:cs="Courier New"/>
          <w:bCs/>
          <w:sz w:val="24"/>
          <w:szCs w:val="24"/>
        </w:rPr>
        <w:t xml:space="preserve"> x 2 </w:t>
      </w:r>
      <w:proofErr w:type="spellStart"/>
      <w:r w:rsidRPr="00C36053">
        <w:rPr>
          <w:rFonts w:ascii="Courier New" w:hAnsi="Courier New" w:cs="Courier New"/>
          <w:bCs/>
          <w:sz w:val="24"/>
          <w:szCs w:val="24"/>
        </w:rPr>
        <w:t>columns</w:t>
      </w:r>
      <w:proofErr w:type="spellEnd"/>
      <w:r w:rsidRPr="00C36053">
        <w:rPr>
          <w:rFonts w:ascii="Courier New" w:hAnsi="Courier New" w:cs="Courier New"/>
          <w:bCs/>
          <w:sz w:val="24"/>
          <w:szCs w:val="24"/>
        </w:rPr>
        <w:t>]</w:t>
      </w:r>
    </w:p>
    <w:p w14:paraId="7DDB5EDD" w14:textId="77777777" w:rsidR="00C36053" w:rsidRDefault="00C36053" w:rsidP="00C36053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</w:p>
    <w:p w14:paraId="6F4997C5" w14:textId="63D33593" w:rsidR="00C36053" w:rsidRPr="00794D7C" w:rsidRDefault="00C36053" w:rsidP="00C36053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  <w:r w:rsidRPr="00C36053">
        <w:rPr>
          <w:rFonts w:ascii="Times New Roman" w:eastAsia="Liberation Mono" w:hAnsi="Times New Roman" w:cs="Times New Roman"/>
          <w:b/>
          <w:bCs/>
          <w:sz w:val="24"/>
          <w:szCs w:val="24"/>
        </w:rPr>
        <w:t>Код</w:t>
      </w:r>
      <w:r w:rsidRPr="00794D7C">
        <w:rPr>
          <w:rFonts w:ascii="Times New Roman" w:eastAsia="Liberation Mono" w:hAnsi="Times New Roman" w:cs="Times New Roman"/>
          <w:b/>
          <w:bCs/>
          <w:sz w:val="24"/>
          <w:szCs w:val="24"/>
        </w:rPr>
        <w:t xml:space="preserve"> </w:t>
      </w:r>
      <w:r w:rsidRPr="00C36053">
        <w:rPr>
          <w:rFonts w:ascii="Times New Roman" w:eastAsia="Liberation Mono" w:hAnsi="Times New Roman" w:cs="Times New Roman"/>
          <w:b/>
          <w:bCs/>
          <w:sz w:val="24"/>
          <w:szCs w:val="24"/>
        </w:rPr>
        <w:t>программы</w:t>
      </w:r>
      <w:r w:rsidRPr="00794D7C">
        <w:rPr>
          <w:rFonts w:ascii="Times New Roman" w:eastAsia="Liberation Mono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eastAsia="Liberation Mono" w:hAnsi="Times New Roman" w:cs="Times New Roman"/>
          <w:b/>
          <w:bCs/>
          <w:sz w:val="24"/>
          <w:szCs w:val="24"/>
        </w:rPr>
        <w:t>Автоэнкодер</w:t>
      </w:r>
      <w:proofErr w:type="spellEnd"/>
      <w:r w:rsidRPr="00794D7C">
        <w:rPr>
          <w:rFonts w:ascii="Times New Roman" w:eastAsia="Liberation Mono" w:hAnsi="Times New Roman" w:cs="Times New Roman"/>
          <w:b/>
          <w:bCs/>
          <w:sz w:val="24"/>
          <w:szCs w:val="24"/>
        </w:rPr>
        <w:t>):</w:t>
      </w:r>
    </w:p>
    <w:p w14:paraId="30518D2E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C36053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C36053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C36053">
        <w:rPr>
          <w:rFonts w:ascii="Courier New" w:hAnsi="Courier New" w:cs="Courier New"/>
          <w:bCs/>
          <w:sz w:val="20"/>
          <w:szCs w:val="20"/>
        </w:rPr>
        <w:t>torch</w:t>
      </w:r>
      <w:proofErr w:type="spellEnd"/>
    </w:p>
    <w:p w14:paraId="43A1F0CE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torch.nn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as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nn</w:t>
      </w:r>
      <w:proofErr w:type="spellEnd"/>
    </w:p>
    <w:p w14:paraId="369FF989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torch.optim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as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optim</w:t>
      </w:r>
      <w:proofErr w:type="spellEnd"/>
    </w:p>
    <w:p w14:paraId="3234C96C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torch.utils</w:t>
      </w:r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.data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import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DataLoader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TensorDataset</w:t>
      </w:r>
      <w:proofErr w:type="spellEnd"/>
    </w:p>
    <w:p w14:paraId="2E20071B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sklearn.preprocessing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import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StandardScaler</w:t>
      </w:r>
      <w:proofErr w:type="spellEnd"/>
    </w:p>
    <w:p w14:paraId="1DBD6C9B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>import pandas as pd</w:t>
      </w:r>
    </w:p>
    <w:p w14:paraId="06FC28F7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C36053">
        <w:rPr>
          <w:rFonts w:ascii="Courier New" w:hAnsi="Courier New" w:cs="Courier New"/>
          <w:bCs/>
          <w:sz w:val="20"/>
          <w:szCs w:val="20"/>
        </w:rPr>
        <w:lastRenderedPageBreak/>
        <w:t>import</w:t>
      </w:r>
      <w:proofErr w:type="spellEnd"/>
      <w:r w:rsidRPr="00C36053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C36053">
        <w:rPr>
          <w:rFonts w:ascii="Courier New" w:hAnsi="Courier New" w:cs="Courier New"/>
          <w:bCs/>
          <w:sz w:val="20"/>
          <w:szCs w:val="20"/>
        </w:rPr>
        <w:t>time</w:t>
      </w:r>
      <w:proofErr w:type="spellEnd"/>
    </w:p>
    <w:p w14:paraId="12BC371E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matplotlib.pyplot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as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plt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 # Add this line for matplotlib</w:t>
      </w:r>
    </w:p>
    <w:p w14:paraId="3222A24C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</w:rPr>
      </w:pPr>
      <w:r w:rsidRPr="00C36053">
        <w:rPr>
          <w:rFonts w:ascii="Courier New" w:hAnsi="Courier New" w:cs="Courier New"/>
          <w:bCs/>
          <w:sz w:val="20"/>
          <w:szCs w:val="20"/>
        </w:rPr>
        <w:t># Загрузка данных из файла CSV</w:t>
      </w:r>
    </w:p>
    <w:p w14:paraId="75B909BC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data =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pd.read</w:t>
      </w:r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_csv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("Seed_Data.csv")</w:t>
      </w:r>
    </w:p>
    <w:p w14:paraId="53EF2B40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</w:rPr>
      </w:pPr>
      <w:r w:rsidRPr="00C36053">
        <w:rPr>
          <w:rFonts w:ascii="Courier New" w:hAnsi="Courier New" w:cs="Courier New"/>
          <w:bCs/>
          <w:sz w:val="20"/>
          <w:szCs w:val="20"/>
        </w:rPr>
        <w:t># Извлечение вещественных атрибутов</w:t>
      </w:r>
    </w:p>
    <w:p w14:paraId="195B139D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C36053">
        <w:rPr>
          <w:rFonts w:ascii="Courier New" w:hAnsi="Courier New" w:cs="Courier New"/>
          <w:bCs/>
          <w:sz w:val="20"/>
          <w:szCs w:val="20"/>
        </w:rPr>
        <w:t>attributes</w:t>
      </w:r>
      <w:proofErr w:type="spellEnd"/>
      <w:r w:rsidRPr="00C36053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proofErr w:type="gramStart"/>
      <w:r w:rsidRPr="00C36053">
        <w:rPr>
          <w:rFonts w:ascii="Courier New" w:hAnsi="Courier New" w:cs="Courier New"/>
          <w:bCs/>
          <w:sz w:val="20"/>
          <w:szCs w:val="20"/>
        </w:rPr>
        <w:t>data.iloc</w:t>
      </w:r>
      <w:proofErr w:type="spellEnd"/>
      <w:proofErr w:type="gramEnd"/>
      <w:r w:rsidRPr="00C36053">
        <w:rPr>
          <w:rFonts w:ascii="Courier New" w:hAnsi="Courier New" w:cs="Courier New"/>
          <w:bCs/>
          <w:sz w:val="20"/>
          <w:szCs w:val="20"/>
        </w:rPr>
        <w:t>[:, :-1].</w:t>
      </w:r>
      <w:proofErr w:type="spellStart"/>
      <w:r w:rsidRPr="00C36053">
        <w:rPr>
          <w:rFonts w:ascii="Courier New" w:hAnsi="Courier New" w:cs="Courier New"/>
          <w:bCs/>
          <w:sz w:val="20"/>
          <w:szCs w:val="20"/>
        </w:rPr>
        <w:t>values</w:t>
      </w:r>
      <w:proofErr w:type="spellEnd"/>
    </w:p>
    <w:p w14:paraId="2C4B9ACC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</w:rPr>
      </w:pPr>
      <w:r w:rsidRPr="00C36053">
        <w:rPr>
          <w:rFonts w:ascii="Courier New" w:hAnsi="Courier New" w:cs="Courier New"/>
          <w:bCs/>
          <w:sz w:val="20"/>
          <w:szCs w:val="20"/>
        </w:rPr>
        <w:t># Нормализация данных</w:t>
      </w:r>
    </w:p>
    <w:p w14:paraId="6B7E3D94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scaler =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StandardScaler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50D3CD1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attributes_scaled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scaler.fit_transform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(attributes)</w:t>
      </w:r>
    </w:p>
    <w:p w14:paraId="6B92517D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</w:rPr>
      </w:pPr>
      <w:r w:rsidRPr="00C36053">
        <w:rPr>
          <w:rFonts w:ascii="Courier New" w:hAnsi="Courier New" w:cs="Courier New"/>
          <w:bCs/>
          <w:sz w:val="20"/>
          <w:szCs w:val="20"/>
        </w:rPr>
        <w:t xml:space="preserve"># Преобразование в </w:t>
      </w:r>
      <w:proofErr w:type="spellStart"/>
      <w:r w:rsidRPr="00C36053">
        <w:rPr>
          <w:rFonts w:ascii="Courier New" w:hAnsi="Courier New" w:cs="Courier New"/>
          <w:bCs/>
          <w:sz w:val="20"/>
          <w:szCs w:val="20"/>
        </w:rPr>
        <w:t>Tensor</w:t>
      </w:r>
      <w:proofErr w:type="spellEnd"/>
    </w:p>
    <w:p w14:paraId="674D2B75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tensor_data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torch.Tensor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attributes_scaled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24FEF0DC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</w:rPr>
      </w:pPr>
      <w:r w:rsidRPr="00C36053">
        <w:rPr>
          <w:rFonts w:ascii="Courier New" w:hAnsi="Courier New" w:cs="Courier New"/>
          <w:bCs/>
          <w:sz w:val="20"/>
          <w:szCs w:val="20"/>
        </w:rPr>
        <w:t xml:space="preserve"># Класс </w:t>
      </w:r>
      <w:proofErr w:type="spellStart"/>
      <w:r w:rsidRPr="00C36053">
        <w:rPr>
          <w:rFonts w:ascii="Courier New" w:hAnsi="Courier New" w:cs="Courier New"/>
          <w:bCs/>
          <w:sz w:val="20"/>
          <w:szCs w:val="20"/>
        </w:rPr>
        <w:t>автоэнкодера</w:t>
      </w:r>
      <w:proofErr w:type="spellEnd"/>
    </w:p>
    <w:p w14:paraId="636B0043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>class Autoencoder(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nn.Module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1AF5EA1A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>    def __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init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_</w:t>
      </w:r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_(</w:t>
      </w:r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self,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input_size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encoding_size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6722A02A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super(</w:t>
      </w:r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Autoencoder, self).__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init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__()</w:t>
      </w:r>
    </w:p>
    <w:p w14:paraId="3667585B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self.encoder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nn.Linear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input_size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encoding_size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35B56085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self.decoder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nn.Linear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encoding_size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input_size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364A134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    def </w:t>
      </w:r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forward(</w:t>
      </w:r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self, x):</w:t>
      </w:r>
    </w:p>
    <w:p w14:paraId="4688FCF1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x =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self.encoder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(x)</w:t>
      </w:r>
    </w:p>
    <w:p w14:paraId="105C741C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x =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self.decoder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(x)</w:t>
      </w:r>
    </w:p>
    <w:p w14:paraId="45DEFF62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>        return x</w:t>
      </w:r>
    </w:p>
    <w:p w14:paraId="493E0330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# </w:t>
      </w:r>
      <w:r w:rsidRPr="00C36053">
        <w:rPr>
          <w:rFonts w:ascii="Courier New" w:hAnsi="Courier New" w:cs="Courier New"/>
          <w:bCs/>
          <w:sz w:val="20"/>
          <w:szCs w:val="20"/>
        </w:rPr>
        <w:t>Параметры</w:t>
      </w: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36053">
        <w:rPr>
          <w:rFonts w:ascii="Courier New" w:hAnsi="Courier New" w:cs="Courier New"/>
          <w:bCs/>
          <w:sz w:val="20"/>
          <w:szCs w:val="20"/>
        </w:rPr>
        <w:t>автоэнкодера</w:t>
      </w:r>
      <w:proofErr w:type="spellEnd"/>
    </w:p>
    <w:p w14:paraId="6B0D3010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input_size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attributes.shape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[1]</w:t>
      </w:r>
    </w:p>
    <w:p w14:paraId="73F9B7AB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encoding_size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= 2</w:t>
      </w:r>
    </w:p>
    <w:p w14:paraId="239AC41D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</w:rPr>
      </w:pPr>
      <w:r w:rsidRPr="00C36053">
        <w:rPr>
          <w:rFonts w:ascii="Courier New" w:hAnsi="Courier New" w:cs="Courier New"/>
          <w:bCs/>
          <w:sz w:val="20"/>
          <w:szCs w:val="20"/>
        </w:rPr>
        <w:t># Создание модели и оптимизатора</w:t>
      </w:r>
    </w:p>
    <w:p w14:paraId="03625B37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autoencoder = </w:t>
      </w:r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Autoencoder(</w:t>
      </w:r>
      <w:proofErr w:type="spellStart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input_size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encoding_size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F51F5D0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optimizer =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optim.Adam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autoencoder.parameters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(),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lr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=0.001)</w:t>
      </w:r>
    </w:p>
    <w:p w14:paraId="36502C8A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criterion =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nn.MSELoss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1B3D2918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# </w:t>
      </w:r>
      <w:r w:rsidRPr="00C36053">
        <w:rPr>
          <w:rFonts w:ascii="Courier New" w:hAnsi="Courier New" w:cs="Courier New"/>
          <w:bCs/>
          <w:sz w:val="20"/>
          <w:szCs w:val="20"/>
        </w:rPr>
        <w:t>Создание</w:t>
      </w: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DataLoader</w:t>
      </w:r>
      <w:proofErr w:type="spellEnd"/>
    </w:p>
    <w:p w14:paraId="145E4AD3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batch_size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= 32</w:t>
      </w:r>
    </w:p>
    <w:p w14:paraId="0069309C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dataset =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TensorDataset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tensor_data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tensor_data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E7A8DBD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dataloader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DataLoader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dataset,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batch_size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=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batch_size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, shuffle=True)</w:t>
      </w:r>
    </w:p>
    <w:p w14:paraId="71255D19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# </w:t>
      </w:r>
      <w:r w:rsidRPr="00C36053">
        <w:rPr>
          <w:rFonts w:ascii="Courier New" w:hAnsi="Courier New" w:cs="Courier New"/>
          <w:bCs/>
          <w:sz w:val="20"/>
          <w:szCs w:val="20"/>
        </w:rPr>
        <w:t>Обучение</w:t>
      </w: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36053">
        <w:rPr>
          <w:rFonts w:ascii="Courier New" w:hAnsi="Courier New" w:cs="Courier New"/>
          <w:bCs/>
          <w:sz w:val="20"/>
          <w:szCs w:val="20"/>
        </w:rPr>
        <w:t>автоэнкодера</w:t>
      </w:r>
      <w:proofErr w:type="spellEnd"/>
    </w:p>
    <w:p w14:paraId="41718177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start_time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time.time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3A8095F6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num_epochs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= 100</w:t>
      </w:r>
    </w:p>
    <w:p w14:paraId="7205CF23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>for epoch in range(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num_epochs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63E86A93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    for batch in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dataloader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:</w:t>
      </w:r>
    </w:p>
    <w:p w14:paraId="664D62CA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data_batch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, _ = batch</w:t>
      </w:r>
    </w:p>
    <w:p w14:paraId="41D3D3F9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optimizer.zero</w:t>
      </w:r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_grad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7677C335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>        outputs = autoencoder(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data_batch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B88BA98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loss = </w:t>
      </w:r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criterion(</w:t>
      </w:r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outputs,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data_batch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776B3A3F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loss.backward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67A68BC7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optimizer.step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5F6D501E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end_time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time.time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58973C39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</w:rPr>
      </w:pPr>
      <w:r w:rsidRPr="00C36053">
        <w:rPr>
          <w:rFonts w:ascii="Courier New" w:hAnsi="Courier New" w:cs="Courier New"/>
          <w:bCs/>
          <w:sz w:val="20"/>
          <w:szCs w:val="20"/>
        </w:rPr>
        <w:t># Вывод времени обучения</w:t>
      </w:r>
    </w:p>
    <w:p w14:paraId="3CEE31BF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C36053">
        <w:rPr>
          <w:rFonts w:ascii="Courier New" w:hAnsi="Courier New" w:cs="Courier New"/>
          <w:bCs/>
          <w:sz w:val="20"/>
          <w:szCs w:val="20"/>
        </w:rPr>
        <w:t>print</w:t>
      </w:r>
      <w:proofErr w:type="spellEnd"/>
      <w:r w:rsidRPr="00C36053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proofErr w:type="gramEnd"/>
      <w:r w:rsidRPr="00C36053">
        <w:rPr>
          <w:rFonts w:ascii="Courier New" w:hAnsi="Courier New" w:cs="Courier New"/>
          <w:bCs/>
          <w:sz w:val="20"/>
          <w:szCs w:val="20"/>
        </w:rPr>
        <w:t>f"Время</w:t>
      </w:r>
      <w:proofErr w:type="spellEnd"/>
      <w:r w:rsidRPr="00C36053">
        <w:rPr>
          <w:rFonts w:ascii="Courier New" w:hAnsi="Courier New" w:cs="Courier New"/>
          <w:bCs/>
          <w:sz w:val="20"/>
          <w:szCs w:val="20"/>
        </w:rPr>
        <w:t xml:space="preserve"> обучения </w:t>
      </w:r>
      <w:proofErr w:type="spellStart"/>
      <w:r w:rsidRPr="00C36053">
        <w:rPr>
          <w:rFonts w:ascii="Courier New" w:hAnsi="Courier New" w:cs="Courier New"/>
          <w:bCs/>
          <w:sz w:val="20"/>
          <w:szCs w:val="20"/>
        </w:rPr>
        <w:t>автоэнкодера</w:t>
      </w:r>
      <w:proofErr w:type="spellEnd"/>
      <w:r w:rsidRPr="00C36053">
        <w:rPr>
          <w:rFonts w:ascii="Courier New" w:hAnsi="Courier New" w:cs="Courier New"/>
          <w:bCs/>
          <w:sz w:val="20"/>
          <w:szCs w:val="20"/>
        </w:rPr>
        <w:t>: {</w:t>
      </w:r>
      <w:proofErr w:type="spellStart"/>
      <w:r w:rsidRPr="00C36053">
        <w:rPr>
          <w:rFonts w:ascii="Courier New" w:hAnsi="Courier New" w:cs="Courier New"/>
          <w:bCs/>
          <w:sz w:val="20"/>
          <w:szCs w:val="20"/>
        </w:rPr>
        <w:t>end_time</w:t>
      </w:r>
      <w:proofErr w:type="spellEnd"/>
      <w:r w:rsidRPr="00C36053">
        <w:rPr>
          <w:rFonts w:ascii="Courier New" w:hAnsi="Courier New" w:cs="Courier New"/>
          <w:bCs/>
          <w:sz w:val="20"/>
          <w:szCs w:val="20"/>
        </w:rPr>
        <w:t xml:space="preserve"> - start_time:.5f} секунд")</w:t>
      </w:r>
    </w:p>
    <w:p w14:paraId="5F8AA50B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autoencoder.eval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15DFBAE7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with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torch.no_</w:t>
      </w:r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grad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4311E51E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encoded_data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autoencoder.encoder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tensor_data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3D702BA9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C36053">
        <w:rPr>
          <w:rFonts w:ascii="Courier New" w:hAnsi="Courier New" w:cs="Courier New"/>
          <w:bCs/>
          <w:sz w:val="20"/>
          <w:szCs w:val="20"/>
          <w:lang w:val="en-US"/>
        </w:rPr>
        <w:t>encoded_data_np</w:t>
      </w:r>
      <w:proofErr w:type="spellEnd"/>
      <w:r w:rsidRPr="00C36053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C36053">
        <w:rPr>
          <w:rFonts w:ascii="Courier New" w:hAnsi="Courier New" w:cs="Courier New"/>
          <w:bCs/>
          <w:sz w:val="20"/>
          <w:szCs w:val="20"/>
          <w:lang w:val="en-US"/>
        </w:rPr>
        <w:t>encoded_</w:t>
      </w:r>
      <w:proofErr w:type="gramStart"/>
      <w:r w:rsidRPr="00C36053">
        <w:rPr>
          <w:rFonts w:ascii="Courier New" w:hAnsi="Courier New" w:cs="Courier New"/>
          <w:bCs/>
          <w:sz w:val="20"/>
          <w:szCs w:val="20"/>
          <w:lang w:val="en-US"/>
        </w:rPr>
        <w:t>data.numpy</w:t>
      </w:r>
      <w:proofErr w:type="spellEnd"/>
      <w:proofErr w:type="gramEnd"/>
      <w:r w:rsidRPr="00C36053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43FFF0A4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C36053">
        <w:rPr>
          <w:rFonts w:ascii="Courier New" w:hAnsi="Courier New" w:cs="Courier New"/>
          <w:bCs/>
          <w:sz w:val="20"/>
          <w:szCs w:val="20"/>
          <w:lang w:val="en-US"/>
        </w:rPr>
        <w:t>plt.scatter</w:t>
      </w:r>
      <w:proofErr w:type="spellEnd"/>
      <w:proofErr w:type="gramEnd"/>
      <w:r w:rsidRPr="00C3605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C36053">
        <w:rPr>
          <w:rFonts w:ascii="Courier New" w:hAnsi="Courier New" w:cs="Courier New"/>
          <w:bCs/>
          <w:sz w:val="20"/>
          <w:szCs w:val="20"/>
          <w:lang w:val="en-US"/>
        </w:rPr>
        <w:t>encoded_data_np</w:t>
      </w:r>
      <w:proofErr w:type="spellEnd"/>
      <w:r w:rsidRPr="00C36053">
        <w:rPr>
          <w:rFonts w:ascii="Courier New" w:hAnsi="Courier New" w:cs="Courier New"/>
          <w:bCs/>
          <w:sz w:val="20"/>
          <w:szCs w:val="20"/>
          <w:lang w:val="en-US"/>
        </w:rPr>
        <w:t xml:space="preserve">[:, 0], </w:t>
      </w:r>
      <w:proofErr w:type="spellStart"/>
      <w:r w:rsidRPr="00C36053">
        <w:rPr>
          <w:rFonts w:ascii="Courier New" w:hAnsi="Courier New" w:cs="Courier New"/>
          <w:bCs/>
          <w:sz w:val="20"/>
          <w:szCs w:val="20"/>
          <w:lang w:val="en-US"/>
        </w:rPr>
        <w:t>encoded_data_np</w:t>
      </w:r>
      <w:proofErr w:type="spellEnd"/>
      <w:r w:rsidRPr="00C36053">
        <w:rPr>
          <w:rFonts w:ascii="Courier New" w:hAnsi="Courier New" w:cs="Courier New"/>
          <w:bCs/>
          <w:sz w:val="20"/>
          <w:szCs w:val="20"/>
          <w:lang w:val="en-US"/>
        </w:rPr>
        <w:t>[:, 1], c='b', marker='o', label='Encoded Data')</w:t>
      </w:r>
    </w:p>
    <w:p w14:paraId="4CBFA85B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plt.title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('Autoencoder Latent Space')</w:t>
      </w:r>
    </w:p>
    <w:p w14:paraId="6FAA90A9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plt.xlabel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('Latent Dimension 1')</w:t>
      </w:r>
    </w:p>
    <w:p w14:paraId="7D7C88EB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plt.ylabel</w:t>
      </w:r>
      <w:proofErr w:type="spellEnd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('Latent Dimension 2')</w:t>
      </w:r>
    </w:p>
    <w:p w14:paraId="2D9DA45F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C36053">
        <w:rPr>
          <w:rFonts w:ascii="Courier New" w:hAnsi="Courier New" w:cs="Courier New"/>
          <w:bCs/>
          <w:sz w:val="20"/>
          <w:szCs w:val="20"/>
        </w:rPr>
        <w:t>plt.legend</w:t>
      </w:r>
      <w:proofErr w:type="spellEnd"/>
      <w:proofErr w:type="gramEnd"/>
      <w:r w:rsidRPr="00C36053">
        <w:rPr>
          <w:rFonts w:ascii="Courier New" w:hAnsi="Courier New" w:cs="Courier New"/>
          <w:bCs/>
          <w:sz w:val="20"/>
          <w:szCs w:val="20"/>
        </w:rPr>
        <w:t>()</w:t>
      </w:r>
    </w:p>
    <w:p w14:paraId="13B793E0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C36053">
        <w:rPr>
          <w:rFonts w:ascii="Courier New" w:hAnsi="Courier New" w:cs="Courier New"/>
          <w:bCs/>
          <w:sz w:val="20"/>
          <w:szCs w:val="20"/>
        </w:rPr>
        <w:t>plt.show</w:t>
      </w:r>
      <w:proofErr w:type="spellEnd"/>
      <w:proofErr w:type="gramEnd"/>
      <w:r w:rsidRPr="00C36053">
        <w:rPr>
          <w:rFonts w:ascii="Courier New" w:hAnsi="Courier New" w:cs="Courier New"/>
          <w:bCs/>
          <w:sz w:val="20"/>
          <w:szCs w:val="20"/>
        </w:rPr>
        <w:t>()</w:t>
      </w:r>
    </w:p>
    <w:p w14:paraId="04B0B72B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</w:rPr>
      </w:pPr>
      <w:r w:rsidRPr="00C36053">
        <w:rPr>
          <w:rFonts w:ascii="Courier New" w:hAnsi="Courier New" w:cs="Courier New"/>
          <w:bCs/>
          <w:sz w:val="20"/>
          <w:szCs w:val="20"/>
        </w:rPr>
        <w:t># Вычисление ошибки между входными и восстановленными данными</w:t>
      </w:r>
    </w:p>
    <w:p w14:paraId="0A6FA858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with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torch.no_</w:t>
      </w:r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grad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7899E286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reconstructed_data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= autoencoder(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tensor_data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294357A" w14:textId="77777777" w:rsidR="00C36053" w:rsidRPr="00794D7C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  <w:lang w:val="en-US"/>
        </w:rPr>
      </w:pPr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reconstruction_error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criterion(</w:t>
      </w:r>
      <w:proofErr w:type="spellStart"/>
      <w:proofErr w:type="gram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reconstructed_data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tensor_data</w:t>
      </w:r>
      <w:proofErr w:type="spellEnd"/>
      <w:r w:rsidRPr="00794D7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F9F7C91" w14:textId="77777777" w:rsidR="00C36053" w:rsidRPr="00C36053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</w:rPr>
      </w:pPr>
      <w:r w:rsidRPr="00C36053">
        <w:rPr>
          <w:rFonts w:ascii="Courier New" w:hAnsi="Courier New" w:cs="Courier New"/>
          <w:bCs/>
          <w:sz w:val="20"/>
          <w:szCs w:val="20"/>
        </w:rPr>
        <w:t># Вывод ошибки</w:t>
      </w:r>
    </w:p>
    <w:p w14:paraId="6201DBE1" w14:textId="77E67391" w:rsidR="00C36053" w:rsidRDefault="00C36053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</w:rPr>
      </w:pPr>
      <w:proofErr w:type="gramStart"/>
      <w:r w:rsidRPr="00C36053">
        <w:rPr>
          <w:rFonts w:ascii="Courier New" w:hAnsi="Courier New" w:cs="Courier New"/>
          <w:bCs/>
          <w:sz w:val="20"/>
          <w:szCs w:val="20"/>
        </w:rPr>
        <w:t>print(</w:t>
      </w:r>
      <w:proofErr w:type="gramEnd"/>
      <w:r w:rsidRPr="00C36053">
        <w:rPr>
          <w:rFonts w:ascii="Courier New" w:hAnsi="Courier New" w:cs="Courier New"/>
          <w:bCs/>
          <w:sz w:val="20"/>
          <w:szCs w:val="20"/>
        </w:rPr>
        <w:t>f"Ошибка восстановления данных: {</w:t>
      </w:r>
      <w:proofErr w:type="spellStart"/>
      <w:r w:rsidRPr="00C36053">
        <w:rPr>
          <w:rFonts w:ascii="Courier New" w:hAnsi="Courier New" w:cs="Courier New"/>
          <w:bCs/>
          <w:sz w:val="20"/>
          <w:szCs w:val="20"/>
        </w:rPr>
        <w:t>reconstruction_error.item</w:t>
      </w:r>
      <w:proofErr w:type="spellEnd"/>
      <w:r w:rsidRPr="00C36053">
        <w:rPr>
          <w:rFonts w:ascii="Courier New" w:hAnsi="Courier New" w:cs="Courier New"/>
          <w:bCs/>
          <w:sz w:val="20"/>
          <w:szCs w:val="20"/>
        </w:rPr>
        <w:t>():.5f}")</w:t>
      </w:r>
    </w:p>
    <w:p w14:paraId="5EEC7C42" w14:textId="77777777" w:rsidR="00794D7C" w:rsidRPr="00C36053" w:rsidRDefault="00794D7C" w:rsidP="00C36053">
      <w:pPr>
        <w:pStyle w:val="a3"/>
        <w:ind w:left="-567"/>
        <w:rPr>
          <w:rFonts w:ascii="Courier New" w:hAnsi="Courier New" w:cs="Courier New"/>
          <w:bCs/>
          <w:sz w:val="20"/>
          <w:szCs w:val="20"/>
        </w:rPr>
      </w:pPr>
    </w:p>
    <w:p w14:paraId="1E1CAC96" w14:textId="5CF93B57" w:rsidR="00794D7C" w:rsidRPr="00C36053" w:rsidRDefault="00794D7C" w:rsidP="00794D7C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  <w:r w:rsidRPr="00C36053">
        <w:rPr>
          <w:rFonts w:ascii="Times New Roman" w:eastAsia="Liberation Mono" w:hAnsi="Times New Roman" w:cs="Times New Roman"/>
          <w:b/>
          <w:bCs/>
          <w:sz w:val="24"/>
          <w:szCs w:val="24"/>
        </w:rPr>
        <w:lastRenderedPageBreak/>
        <w:t>Результат программы</w:t>
      </w:r>
      <w:r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Liberation Mono" w:hAnsi="Times New Roman" w:cs="Times New Roman"/>
          <w:b/>
          <w:bCs/>
          <w:sz w:val="24"/>
          <w:szCs w:val="24"/>
        </w:rPr>
        <w:t>Автоэнкодер</w:t>
      </w:r>
      <w:proofErr w:type="spellEnd"/>
      <w:r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)</w:t>
      </w:r>
      <w:r w:rsidRPr="00C36053">
        <w:rPr>
          <w:rFonts w:ascii="Times New Roman" w:eastAsia="Liberation Mono" w:hAnsi="Times New Roman" w:cs="Times New Roman"/>
          <w:b/>
          <w:bCs/>
          <w:sz w:val="24"/>
          <w:szCs w:val="24"/>
        </w:rPr>
        <w:t>:</w:t>
      </w:r>
    </w:p>
    <w:p w14:paraId="20787F33" w14:textId="77777777" w:rsidR="00C36053" w:rsidRPr="00794D7C" w:rsidRDefault="00C36053" w:rsidP="00C36053">
      <w:pPr>
        <w:pStyle w:val="af8"/>
        <w:spacing w:after="0" w:line="240" w:lineRule="auto"/>
        <w:ind w:left="-709" w:right="-284"/>
        <w:jc w:val="center"/>
        <w:rPr>
          <w:noProof/>
        </w:rPr>
      </w:pPr>
    </w:p>
    <w:p w14:paraId="38BB3AD2" w14:textId="211229A6" w:rsidR="00C36053" w:rsidRDefault="00C36053" w:rsidP="00C36053">
      <w:pPr>
        <w:pStyle w:val="af8"/>
        <w:spacing w:after="0" w:line="240" w:lineRule="auto"/>
        <w:ind w:left="-1560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CB141A" wp14:editId="78A5E6DD">
            <wp:extent cx="5082540" cy="40157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18" t="11581" r="9824" b="9162"/>
                    <a:stretch/>
                  </pic:blipFill>
                  <pic:spPr bwMode="auto">
                    <a:xfrm>
                      <a:off x="0" y="0"/>
                      <a:ext cx="5082540" cy="4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48CDC" w14:textId="77777777" w:rsidR="00C36053" w:rsidRPr="00C36053" w:rsidRDefault="00C36053" w:rsidP="00C36053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</w:p>
    <w:p w14:paraId="2206A78A" w14:textId="77777777" w:rsidR="00C36053" w:rsidRP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  <w:r w:rsidRPr="00C36053">
        <w:rPr>
          <w:rFonts w:ascii="Courier New" w:hAnsi="Courier New" w:cs="Courier New"/>
          <w:bCs/>
          <w:sz w:val="24"/>
          <w:szCs w:val="24"/>
        </w:rPr>
        <w:t xml:space="preserve">Время обучения </w:t>
      </w:r>
      <w:proofErr w:type="spellStart"/>
      <w:r w:rsidRPr="00C36053">
        <w:rPr>
          <w:rFonts w:ascii="Courier New" w:hAnsi="Courier New" w:cs="Courier New"/>
          <w:bCs/>
          <w:sz w:val="24"/>
          <w:szCs w:val="24"/>
        </w:rPr>
        <w:t>автоэнкодера</w:t>
      </w:r>
      <w:proofErr w:type="spellEnd"/>
      <w:r w:rsidRPr="00C36053">
        <w:rPr>
          <w:rFonts w:ascii="Courier New" w:hAnsi="Courier New" w:cs="Courier New"/>
          <w:bCs/>
          <w:sz w:val="24"/>
          <w:szCs w:val="24"/>
        </w:rPr>
        <w:t>: 0.59908 секунд</w:t>
      </w:r>
    </w:p>
    <w:p w14:paraId="74560F61" w14:textId="77777777" w:rsidR="00C36053" w:rsidRP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  <w:r w:rsidRPr="00C36053">
        <w:rPr>
          <w:rFonts w:ascii="Courier New" w:hAnsi="Courier New" w:cs="Courier New"/>
          <w:bCs/>
          <w:sz w:val="24"/>
          <w:szCs w:val="24"/>
        </w:rPr>
        <w:t>Ошибка восстановления данных: 0.23414</w:t>
      </w:r>
    </w:p>
    <w:p w14:paraId="18CE2B6A" w14:textId="77777777" w:rsidR="00C36053" w:rsidRPr="00C36053" w:rsidRDefault="00C36053" w:rsidP="00C36053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4"/>
          <w:szCs w:val="24"/>
        </w:rPr>
      </w:pPr>
    </w:p>
    <w:p w14:paraId="4CF0E303" w14:textId="0F991B73" w:rsidR="005C4F2F" w:rsidRPr="00C36053" w:rsidRDefault="005C4F2F" w:rsidP="006747FA">
      <w:pPr>
        <w:pStyle w:val="af8"/>
        <w:spacing w:after="0"/>
        <w:ind w:left="-709" w:right="-284"/>
        <w:rPr>
          <w:rFonts w:ascii="Times New Roman" w:hAnsi="Times New Roman" w:cs="Times New Roman"/>
          <w:sz w:val="24"/>
          <w:szCs w:val="24"/>
        </w:rPr>
      </w:pPr>
      <w:r w:rsidRPr="00C36053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proofErr w:type="spellStart"/>
      <w:r w:rsidR="00A3174D" w:rsidRPr="00C36053">
        <w:rPr>
          <w:rFonts w:ascii="Times New Roman" w:hAnsi="Times New Roman" w:cs="Times New Roman"/>
          <w:sz w:val="24"/>
          <w:szCs w:val="24"/>
          <w:lang w:val="ru"/>
        </w:rPr>
        <w:t>реализова</w:t>
      </w:r>
      <w:proofErr w:type="spellEnd"/>
      <w:r w:rsidR="00A3174D">
        <w:rPr>
          <w:rFonts w:ascii="Times New Roman" w:hAnsi="Times New Roman" w:cs="Times New Roman"/>
          <w:sz w:val="24"/>
          <w:szCs w:val="24"/>
        </w:rPr>
        <w:t>л</w:t>
      </w:r>
      <w:r w:rsidR="00A3174D" w:rsidRPr="00C36053">
        <w:rPr>
          <w:rFonts w:ascii="Times New Roman" w:hAnsi="Times New Roman" w:cs="Times New Roman"/>
          <w:sz w:val="24"/>
          <w:szCs w:val="24"/>
          <w:lang w:val="ru"/>
        </w:rPr>
        <w:t xml:space="preserve"> PCA и </w:t>
      </w:r>
      <w:proofErr w:type="spellStart"/>
      <w:r w:rsidR="00A3174D" w:rsidRPr="00C36053">
        <w:rPr>
          <w:rFonts w:ascii="Times New Roman" w:hAnsi="Times New Roman" w:cs="Times New Roman"/>
          <w:sz w:val="24"/>
          <w:szCs w:val="24"/>
          <w:lang w:val="ru"/>
        </w:rPr>
        <w:t>автоэнкодер</w:t>
      </w:r>
      <w:proofErr w:type="spellEnd"/>
      <w:r w:rsidR="00A3174D" w:rsidRPr="00C36053">
        <w:rPr>
          <w:rFonts w:ascii="Times New Roman" w:hAnsi="Times New Roman" w:cs="Times New Roman"/>
          <w:sz w:val="24"/>
          <w:szCs w:val="24"/>
          <w:lang w:val="ru"/>
        </w:rPr>
        <w:t xml:space="preserve"> и сравнить время и качество их обучения.</w:t>
      </w:r>
    </w:p>
    <w:sectPr w:rsidR="005C4F2F" w:rsidRPr="00C36053">
      <w:headerReference w:type="default" r:id="rId10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569A4" w14:textId="77777777" w:rsidR="00872589" w:rsidRDefault="00872589">
      <w:pPr>
        <w:spacing w:after="0" w:line="240" w:lineRule="auto"/>
      </w:pPr>
      <w:r>
        <w:separator/>
      </w:r>
    </w:p>
  </w:endnote>
  <w:endnote w:type="continuationSeparator" w:id="0">
    <w:p w14:paraId="47950AD3" w14:textId="77777777" w:rsidR="00872589" w:rsidRDefault="00872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3A391" w14:textId="77777777" w:rsidR="00872589" w:rsidRDefault="00872589">
      <w:pPr>
        <w:spacing w:after="0" w:line="240" w:lineRule="auto"/>
      </w:pPr>
      <w:r>
        <w:separator/>
      </w:r>
    </w:p>
  </w:footnote>
  <w:footnote w:type="continuationSeparator" w:id="0">
    <w:p w14:paraId="1CF01E85" w14:textId="77777777" w:rsidR="00872589" w:rsidRDefault="00872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5C6843A4"/>
    <w:multiLevelType w:val="hybridMultilevel"/>
    <w:tmpl w:val="084E1D74"/>
    <w:lvl w:ilvl="0" w:tplc="80F013EE">
      <w:start w:val="1"/>
      <w:numFmt w:val="decimal"/>
      <w:lvlText w:val="%1."/>
      <w:lvlJc w:val="left"/>
      <w:pPr>
        <w:ind w:left="4188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1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4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1508CD"/>
    <w:rsid w:val="00180AD0"/>
    <w:rsid w:val="003417C3"/>
    <w:rsid w:val="003E41FA"/>
    <w:rsid w:val="004B6CF4"/>
    <w:rsid w:val="004F63D7"/>
    <w:rsid w:val="00533CBF"/>
    <w:rsid w:val="00556DA6"/>
    <w:rsid w:val="005C4F2F"/>
    <w:rsid w:val="005D30CF"/>
    <w:rsid w:val="006747FA"/>
    <w:rsid w:val="006A76EF"/>
    <w:rsid w:val="00714F75"/>
    <w:rsid w:val="007328A5"/>
    <w:rsid w:val="00794D7C"/>
    <w:rsid w:val="007C5096"/>
    <w:rsid w:val="007C5141"/>
    <w:rsid w:val="007F5AB9"/>
    <w:rsid w:val="00872589"/>
    <w:rsid w:val="008D61BB"/>
    <w:rsid w:val="008E6562"/>
    <w:rsid w:val="008F570B"/>
    <w:rsid w:val="009214E6"/>
    <w:rsid w:val="00A3174D"/>
    <w:rsid w:val="00B035C8"/>
    <w:rsid w:val="00BC0B44"/>
    <w:rsid w:val="00C206FD"/>
    <w:rsid w:val="00C26794"/>
    <w:rsid w:val="00C27EAF"/>
    <w:rsid w:val="00C36053"/>
    <w:rsid w:val="00CA0B05"/>
    <w:rsid w:val="00CC4AA1"/>
    <w:rsid w:val="00CF09D7"/>
    <w:rsid w:val="00D441F0"/>
    <w:rsid w:val="00D564EA"/>
    <w:rsid w:val="00D61BC6"/>
    <w:rsid w:val="00E6652C"/>
    <w:rsid w:val="00F17B29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B6B6B6" w:themeColor="text1" w:themeTint="50"/>
        <w:left w:val="single" w:sz="4" w:space="0" w:color="B6B6B6" w:themeColor="text1" w:themeTint="50"/>
        <w:bottom w:val="single" w:sz="4" w:space="0" w:color="B6B6B6" w:themeColor="text1" w:themeTint="50"/>
        <w:right w:val="single" w:sz="4" w:space="0" w:color="B6B6B6" w:themeColor="text1" w:themeTint="50"/>
        <w:insideH w:val="single" w:sz="4" w:space="0" w:color="B6B6B6" w:themeColor="text1" w:themeTint="50"/>
        <w:insideV w:val="single" w:sz="4" w:space="0" w:color="B6B6B6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B6B6B6" w:themeColor="text1" w:themeTint="50"/>
        <w:left w:val="single" w:sz="4" w:space="0" w:color="B6B6B6" w:themeColor="text1" w:themeTint="50"/>
        <w:bottom w:val="single" w:sz="4" w:space="0" w:color="B6B6B6" w:themeColor="text1" w:themeTint="50"/>
        <w:right w:val="single" w:sz="4" w:space="0" w:color="B6B6B6" w:themeColor="text1" w:themeTint="50"/>
        <w:insideH w:val="single" w:sz="4" w:space="0" w:color="B6B6B6" w:themeColor="text1" w:themeTint="50"/>
        <w:insideV w:val="single" w:sz="4" w:space="0" w:color="B6B6B6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3F3F3" w:themeColor="text1" w:themeTint="0D" w:fill="F3F3F3" w:themeFill="text1" w:themeFillTint="0D"/>
      </w:tcPr>
    </w:tblStylePr>
    <w:tblStylePr w:type="band1Horz">
      <w:tblPr/>
      <w:tcPr>
        <w:shd w:val="clear" w:color="F3F3F3" w:themeColor="text1" w:themeTint="0D" w:fill="F3F3F3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171717" w:themeColor="text1"/>
        <w:left w:val="none" w:sz="4" w:space="0" w:color="171717" w:themeColor="text1"/>
        <w:bottom w:val="single" w:sz="4" w:space="0" w:color="171717" w:themeColor="text1"/>
        <w:right w:val="none" w:sz="4" w:space="0" w:color="171717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171717" w:themeColor="text1"/>
          <w:bottom w:val="single" w:sz="4" w:space="0" w:color="171717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171717" w:themeColor="text1"/>
          <w:right w:val="single" w:sz="4" w:space="0" w:color="171717" w:themeColor="text1"/>
        </w:tcBorders>
      </w:tcPr>
    </w:tblStylePr>
    <w:tblStylePr w:type="band2Vert">
      <w:tblPr/>
      <w:tcPr>
        <w:tcBorders>
          <w:left w:val="single" w:sz="4" w:space="0" w:color="171717" w:themeColor="text1"/>
          <w:right w:val="single" w:sz="4" w:space="0" w:color="171717" w:themeColor="text1"/>
        </w:tcBorders>
      </w:tcPr>
    </w:tblStylePr>
    <w:tblStylePr w:type="band1Horz">
      <w:tblPr/>
      <w:tcPr>
        <w:tcBorders>
          <w:top w:val="single" w:sz="4" w:space="0" w:color="171717" w:themeColor="text1"/>
          <w:bottom w:val="single" w:sz="4" w:space="0" w:color="171717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A1A1" w:themeColor="text1" w:themeTint="67"/>
        <w:left w:val="single" w:sz="4" w:space="0" w:color="A1A1A1" w:themeColor="text1" w:themeTint="67"/>
        <w:bottom w:val="single" w:sz="4" w:space="0" w:color="A1A1A1" w:themeColor="text1" w:themeTint="67"/>
        <w:right w:val="single" w:sz="4" w:space="0" w:color="A1A1A1" w:themeColor="text1" w:themeTint="67"/>
        <w:insideH w:val="single" w:sz="4" w:space="0" w:color="A1A1A1" w:themeColor="text1" w:themeTint="67"/>
        <w:insideV w:val="single" w:sz="4" w:space="0" w:color="A1A1A1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77777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1A1A1" w:themeColor="text1" w:themeTint="67"/>
          <w:left w:val="single" w:sz="4" w:space="0" w:color="A1A1A1" w:themeColor="text1" w:themeTint="67"/>
          <w:bottom w:val="single" w:sz="4" w:space="0" w:color="A1A1A1" w:themeColor="text1" w:themeTint="67"/>
          <w:right w:val="single" w:sz="4" w:space="0" w:color="A1A1A1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77777" w:themeColor="text1" w:themeTint="95"/>
        <w:insideH w:val="single" w:sz="4" w:space="0" w:color="777777" w:themeColor="text1" w:themeTint="95"/>
        <w:insideV w:val="single" w:sz="4" w:space="0" w:color="777777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77777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77777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CFCF" w:themeColor="text1" w:themeTint="34" w:fill="CFCFCF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CFCF" w:themeColor="text1" w:themeTint="34" w:fill="CFCFCF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77777" w:themeColor="text1" w:themeTint="95"/>
        <w:insideH w:val="single" w:sz="4" w:space="0" w:color="777777" w:themeColor="text1" w:themeTint="95"/>
        <w:insideV w:val="single" w:sz="4" w:space="0" w:color="777777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FCFCF" w:themeColor="text1" w:themeTint="34" w:fill="CFCFCF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CFCF" w:themeColor="text1" w:themeTint="34" w:fill="CFCFCF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7B7B7B" w:themeColor="text1" w:themeTint="90"/>
        <w:left w:val="single" w:sz="4" w:space="0" w:color="7B7B7B" w:themeColor="text1" w:themeTint="90"/>
        <w:bottom w:val="single" w:sz="4" w:space="0" w:color="7B7B7B" w:themeColor="text1" w:themeTint="90"/>
        <w:right w:val="single" w:sz="4" w:space="0" w:color="7B7B7B" w:themeColor="text1" w:themeTint="90"/>
        <w:insideH w:val="single" w:sz="4" w:space="0" w:color="7B7B7B" w:themeColor="text1" w:themeTint="90"/>
        <w:insideV w:val="single" w:sz="4" w:space="0" w:color="7B7B7B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71717" w:themeColor="text1"/>
          <w:left w:val="single" w:sz="4" w:space="0" w:color="171717" w:themeColor="text1"/>
          <w:bottom w:val="single" w:sz="4" w:space="0" w:color="171717" w:themeColor="text1"/>
          <w:right w:val="single" w:sz="4" w:space="0" w:color="171717" w:themeColor="text1"/>
        </w:tcBorders>
        <w:shd w:val="clear" w:color="171717" w:themeColor="text1" w:fill="171717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171717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CFCF" w:themeColor="text1" w:themeTint="34" w:fill="CFCFCF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CFCF" w:themeColor="text1" w:themeTint="34" w:fill="CFCFCF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4C4C4" w:themeColor="text1" w:themeTint="40" w:fill="C4C4C4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71717" w:themeColor="text1" w:fill="171717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71717" w:themeColor="text1" w:fill="171717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71717" w:themeColor="text1" w:fill="171717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71717" w:themeColor="text1" w:fill="171717" w:themeFill="text1"/>
      </w:tcPr>
    </w:tblStylePr>
    <w:tblStylePr w:type="band1Vert">
      <w:tblPr/>
      <w:tcPr>
        <w:shd w:val="clear" w:color="949494" w:themeColor="text1" w:themeTint="75" w:fill="949494" w:themeFill="text1" w:themeFillTint="75"/>
      </w:tcPr>
    </w:tblStylePr>
    <w:tblStylePr w:type="band1Horz">
      <w:tblPr/>
      <w:tcPr>
        <w:shd w:val="clear" w:color="949494" w:themeColor="text1" w:themeTint="75" w:fill="949494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8A8A" w:themeColor="text1" w:themeTint="80"/>
        <w:left w:val="single" w:sz="4" w:space="0" w:color="8A8A8A" w:themeColor="text1" w:themeTint="80"/>
        <w:bottom w:val="single" w:sz="4" w:space="0" w:color="8A8A8A" w:themeColor="text1" w:themeTint="80"/>
        <w:right w:val="single" w:sz="4" w:space="0" w:color="8A8A8A" w:themeColor="text1" w:themeTint="80"/>
        <w:insideH w:val="single" w:sz="4" w:space="0" w:color="8A8A8A" w:themeColor="text1" w:themeTint="80"/>
        <w:insideV w:val="single" w:sz="4" w:space="0" w:color="8A8A8A" w:themeColor="text1" w:themeTint="80"/>
      </w:tblBorders>
    </w:tblPr>
    <w:tblStylePr w:type="firstRow">
      <w:rPr>
        <w:b/>
        <w:color w:val="8A8A8A" w:themeColor="text1" w:themeTint="80" w:themeShade="95"/>
      </w:rPr>
      <w:tblPr/>
      <w:tcPr>
        <w:tcBorders>
          <w:bottom w:val="single" w:sz="12" w:space="0" w:color="8A8A8A" w:themeColor="text1" w:themeTint="80"/>
        </w:tcBorders>
      </w:tcPr>
    </w:tblStylePr>
    <w:tblStylePr w:type="lastRow">
      <w:rPr>
        <w:b/>
        <w:color w:val="8A8A8A" w:themeColor="text1" w:themeTint="80" w:themeShade="95"/>
      </w:rPr>
    </w:tblStylePr>
    <w:tblStylePr w:type="firstCol">
      <w:rPr>
        <w:b/>
        <w:color w:val="8A8A8A" w:themeColor="text1" w:themeTint="80" w:themeShade="95"/>
      </w:rPr>
    </w:tblStylePr>
    <w:tblStylePr w:type="lastCol">
      <w:rPr>
        <w:b/>
        <w:color w:val="8A8A8A" w:themeColor="text1" w:themeTint="80" w:themeShade="95"/>
      </w:rPr>
    </w:tblStylePr>
    <w:tblStylePr w:type="band1Vert">
      <w:tblPr/>
      <w:tcPr>
        <w:shd w:val="clear" w:color="CFCFCF" w:themeColor="text1" w:themeTint="34" w:fill="CFCFCF" w:themeFill="text1" w:themeFillTint="34"/>
      </w:tcPr>
    </w:tblStylePr>
    <w:tblStylePr w:type="band1Horz">
      <w:rPr>
        <w:rFonts w:ascii="Arial" w:hAnsi="Arial"/>
        <w:color w:val="8A8A8A" w:themeColor="text1" w:themeTint="80" w:themeShade="95"/>
        <w:sz w:val="22"/>
      </w:rPr>
      <w:tblPr/>
      <w:tcPr>
        <w:shd w:val="clear" w:color="CFCFCF" w:themeColor="text1" w:themeTint="34" w:fill="CFCFCF" w:themeFill="text1" w:themeFillTint="34"/>
      </w:tcPr>
    </w:tblStylePr>
    <w:tblStylePr w:type="band2Horz">
      <w:rPr>
        <w:rFonts w:ascii="Arial" w:hAnsi="Arial"/>
        <w:color w:val="8A8A8A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A8A8A" w:themeColor="text1" w:themeTint="80"/>
        <w:right w:val="single" w:sz="4" w:space="0" w:color="8A8A8A" w:themeColor="text1" w:themeTint="80"/>
        <w:insideH w:val="single" w:sz="4" w:space="0" w:color="8A8A8A" w:themeColor="text1" w:themeTint="80"/>
        <w:insideV w:val="single" w:sz="4" w:space="0" w:color="8A8A8A" w:themeColor="text1" w:themeTint="80"/>
      </w:tblBorders>
    </w:tblPr>
    <w:tblStylePr w:type="firstRow">
      <w:rPr>
        <w:rFonts w:ascii="Arial" w:hAnsi="Arial"/>
        <w:b/>
        <w:color w:val="8A8A8A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A8A8A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A8A8A" w:themeColor="text1" w:themeTint="80" w:themeShade="95"/>
        <w:sz w:val="22"/>
      </w:rPr>
      <w:tblPr/>
      <w:tcPr>
        <w:tcBorders>
          <w:top w:val="single" w:sz="4" w:space="0" w:color="8A8A8A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A8A8A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A8A8A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8A8A8A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8A8A8A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3F3F3" w:themeColor="text1" w:themeTint="0D" w:fill="F3F3F3" w:themeFill="text1" w:themeFillTint="0D"/>
      </w:tcPr>
    </w:tblStylePr>
    <w:tblStylePr w:type="band1Horz">
      <w:rPr>
        <w:rFonts w:ascii="Arial" w:hAnsi="Arial"/>
        <w:color w:val="8A8A8A" w:themeColor="text1" w:themeTint="80" w:themeShade="95"/>
        <w:sz w:val="22"/>
      </w:rPr>
      <w:tblPr/>
      <w:tcPr>
        <w:shd w:val="clear" w:color="F3F3F3" w:themeColor="text1" w:themeTint="0D" w:fill="F3F3F3" w:themeFill="text1" w:themeFillTint="0D"/>
      </w:tcPr>
    </w:tblStylePr>
    <w:tblStylePr w:type="band2Horz">
      <w:rPr>
        <w:rFonts w:ascii="Arial" w:hAnsi="Arial"/>
        <w:color w:val="8A8A8A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71717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71717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4C4C4" w:themeColor="text1" w:themeTint="40" w:fill="C4C4C4" w:themeFill="text1" w:themeFillTint="40"/>
      </w:tcPr>
    </w:tblStylePr>
    <w:tblStylePr w:type="band1Horz">
      <w:tblPr/>
      <w:tcPr>
        <w:shd w:val="clear" w:color="C4C4C4" w:themeColor="text1" w:themeTint="40" w:fill="C4C4C4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7B7B" w:themeColor="text1" w:themeTint="90"/>
        <w:bottom w:val="single" w:sz="4" w:space="0" w:color="7B7B7B" w:themeColor="text1" w:themeTint="90"/>
        <w:insideH w:val="single" w:sz="4" w:space="0" w:color="7B7B7B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B7B7B" w:themeColor="text1" w:themeTint="90"/>
          <w:left w:val="none" w:sz="4" w:space="0" w:color="000000"/>
          <w:bottom w:val="single" w:sz="4" w:space="0" w:color="7B7B7B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B7B7B" w:themeColor="text1" w:themeTint="90"/>
          <w:left w:val="none" w:sz="4" w:space="0" w:color="000000"/>
          <w:bottom w:val="single" w:sz="4" w:space="0" w:color="7B7B7B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C4C4" w:themeColor="text1" w:themeTint="40" w:fill="C4C4C4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C4C4" w:themeColor="text1" w:themeTint="40" w:fill="C4C4C4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71717" w:themeColor="text1"/>
        <w:left w:val="single" w:sz="4" w:space="0" w:color="171717" w:themeColor="text1"/>
        <w:bottom w:val="single" w:sz="4" w:space="0" w:color="171717" w:themeColor="text1"/>
        <w:right w:val="single" w:sz="4" w:space="0" w:color="171717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71717" w:themeColor="text1" w:fill="171717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71717" w:themeColor="text1"/>
          <w:right w:val="single" w:sz="4" w:space="0" w:color="171717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71717" w:themeColor="text1"/>
          <w:bottom w:val="single" w:sz="4" w:space="0" w:color="171717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71717" w:themeColor="text1"/>
        <w:left w:val="single" w:sz="4" w:space="0" w:color="171717" w:themeColor="text1"/>
        <w:bottom w:val="single" w:sz="4" w:space="0" w:color="171717" w:themeColor="text1"/>
        <w:right w:val="single" w:sz="4" w:space="0" w:color="171717" w:themeColor="text1"/>
        <w:insideH w:val="single" w:sz="4" w:space="0" w:color="171717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71717" w:themeColor="text1" w:fill="171717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C4C4" w:themeColor="text1" w:themeTint="40" w:fill="C4C4C4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C4C4" w:themeColor="text1" w:themeTint="40" w:fill="C4C4C4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A8A8A" w:themeColor="text1" w:themeTint="80"/>
        <w:left w:val="single" w:sz="32" w:space="0" w:color="8A8A8A" w:themeColor="text1" w:themeTint="80"/>
        <w:bottom w:val="single" w:sz="32" w:space="0" w:color="8A8A8A" w:themeColor="text1" w:themeTint="80"/>
        <w:right w:val="single" w:sz="32" w:space="0" w:color="8A8A8A" w:themeColor="text1" w:themeTint="80"/>
      </w:tblBorders>
      <w:shd w:val="clear" w:color="8A8A8A" w:themeColor="text1" w:themeTint="80" w:fill="8A8A8A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A8A8A" w:themeColor="text1" w:themeTint="80"/>
          <w:bottom w:val="single" w:sz="12" w:space="0" w:color="FFFFFF" w:themeColor="light1"/>
        </w:tcBorders>
        <w:shd w:val="clear" w:color="8A8A8A" w:themeColor="text1" w:themeTint="80" w:fill="8A8A8A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A8A8A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A8A8A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A8A8A" w:themeColor="text1" w:themeTint="80" w:fill="8A8A8A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A8A8A" w:themeColor="text1" w:themeTint="80" w:fill="8A8A8A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A8A8A" w:themeColor="text1" w:themeTint="80" w:fill="8A8A8A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8A8A" w:themeColor="text1" w:themeTint="80"/>
        <w:bottom w:val="single" w:sz="4" w:space="0" w:color="8A8A8A" w:themeColor="text1" w:themeTint="80"/>
      </w:tblBorders>
    </w:tblPr>
    <w:tblStylePr w:type="firstRow">
      <w:rPr>
        <w:b/>
        <w:color w:val="171717" w:themeColor="text1"/>
      </w:rPr>
      <w:tblPr/>
      <w:tcPr>
        <w:tcBorders>
          <w:bottom w:val="single" w:sz="4" w:space="0" w:color="8A8A8A" w:themeColor="text1" w:themeTint="80"/>
        </w:tcBorders>
      </w:tcPr>
    </w:tblStylePr>
    <w:tblStylePr w:type="lastRow">
      <w:rPr>
        <w:b/>
        <w:color w:val="171717" w:themeColor="text1"/>
      </w:rPr>
      <w:tblPr/>
      <w:tcPr>
        <w:tcBorders>
          <w:top w:val="single" w:sz="4" w:space="0" w:color="8A8A8A" w:themeColor="text1" w:themeTint="80"/>
        </w:tcBorders>
      </w:tcPr>
    </w:tblStylePr>
    <w:tblStylePr w:type="firstCol">
      <w:rPr>
        <w:b/>
        <w:color w:val="171717" w:themeColor="text1"/>
      </w:rPr>
    </w:tblStylePr>
    <w:tblStylePr w:type="lastCol">
      <w:rPr>
        <w:b/>
        <w:color w:val="171717" w:themeColor="text1"/>
      </w:rPr>
    </w:tblStylePr>
    <w:tblStylePr w:type="band1Vert">
      <w:tblPr/>
      <w:tcPr>
        <w:shd w:val="clear" w:color="C4C4C4" w:themeColor="text1" w:themeTint="40" w:fill="C4C4C4" w:themeFill="text1" w:themeFillTint="40"/>
      </w:tcPr>
    </w:tblStylePr>
    <w:tblStylePr w:type="band1Horz">
      <w:rPr>
        <w:rFonts w:ascii="Arial" w:hAnsi="Arial"/>
        <w:color w:val="171717" w:themeColor="text1"/>
        <w:sz w:val="22"/>
      </w:rPr>
      <w:tblPr/>
      <w:tcPr>
        <w:shd w:val="clear" w:color="C4C4C4" w:themeColor="text1" w:themeTint="40" w:fill="C4C4C4" w:themeFill="text1" w:themeFillTint="40"/>
      </w:tcPr>
    </w:tblStylePr>
    <w:tblStylePr w:type="band2Horz">
      <w:rPr>
        <w:rFonts w:ascii="Arial" w:hAnsi="Arial"/>
        <w:color w:val="171717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A8A8A" w:themeColor="text1" w:themeTint="80"/>
      </w:tblBorders>
    </w:tblPr>
    <w:tblStylePr w:type="firstRow">
      <w:rPr>
        <w:rFonts w:ascii="Arial" w:hAnsi="Arial"/>
        <w:i/>
        <w:color w:val="8A8A8A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A8A8A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A8A8A" w:themeColor="text1" w:themeTint="80" w:themeShade="95"/>
        <w:sz w:val="22"/>
      </w:rPr>
      <w:tblPr/>
      <w:tcPr>
        <w:tcBorders>
          <w:top w:val="single" w:sz="4" w:space="0" w:color="8A8A8A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A8A8A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A8A8A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8A8A8A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8A8A8A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4C4C4" w:themeColor="text1" w:themeTint="40" w:fill="C4C4C4" w:themeFill="text1" w:themeFillTint="40"/>
      </w:tcPr>
    </w:tblStylePr>
    <w:tblStylePr w:type="band1Horz">
      <w:rPr>
        <w:rFonts w:ascii="Arial" w:hAnsi="Arial"/>
        <w:color w:val="8A8A8A" w:themeColor="text1" w:themeTint="80" w:themeShade="95"/>
        <w:sz w:val="22"/>
      </w:rPr>
      <w:tblPr/>
      <w:tcPr>
        <w:shd w:val="clear" w:color="C4C4C4" w:themeColor="text1" w:themeTint="40" w:fill="C4C4C4" w:themeFill="text1" w:themeFillTint="40"/>
      </w:tcPr>
    </w:tblStylePr>
    <w:tblStylePr w:type="band2Horz">
      <w:rPr>
        <w:rFonts w:ascii="Arial" w:hAnsi="Arial"/>
        <w:color w:val="8A8A8A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76767" w:themeColor="text1" w:themeTint="A6"/>
        <w:left w:val="single" w:sz="4" w:space="0" w:color="676767" w:themeColor="text1" w:themeTint="A6"/>
        <w:bottom w:val="single" w:sz="4" w:space="0" w:color="676767" w:themeColor="text1" w:themeTint="A6"/>
        <w:right w:val="single" w:sz="4" w:space="0" w:color="676767" w:themeColor="text1" w:themeTint="A6"/>
        <w:insideH w:val="single" w:sz="4" w:space="0" w:color="676767" w:themeColor="text1" w:themeTint="A6"/>
        <w:insideV w:val="single" w:sz="4" w:space="0" w:color="676767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CDCDC" w:themeColor="text1" w:themeTint="26"/>
        <w:left w:val="single" w:sz="4" w:space="0" w:color="DCDCDC" w:themeColor="text1" w:themeTint="26"/>
        <w:bottom w:val="single" w:sz="4" w:space="0" w:color="DCDCDC" w:themeColor="text1" w:themeTint="26"/>
        <w:right w:val="single" w:sz="4" w:space="0" w:color="DCDCDC" w:themeColor="text1" w:themeTint="26"/>
        <w:insideH w:val="single" w:sz="4" w:space="0" w:color="DCDCDC" w:themeColor="text1" w:themeTint="26"/>
        <w:insideV w:val="single" w:sz="4" w:space="0" w:color="DCDCDC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A8A8A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A8A8A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A8A8A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CDCDC" w:themeColor="text1" w:themeTint="26"/>
          <w:left w:val="single" w:sz="4" w:space="0" w:color="DCDCDC" w:themeColor="text1" w:themeTint="26"/>
          <w:bottom w:val="single" w:sz="4" w:space="0" w:color="DCDCDC" w:themeColor="text1" w:themeTint="26"/>
          <w:right w:val="single" w:sz="4" w:space="0" w:color="DCDCDC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10</cp:revision>
  <dcterms:created xsi:type="dcterms:W3CDTF">2023-09-26T08:31:00Z</dcterms:created>
  <dcterms:modified xsi:type="dcterms:W3CDTF">2024-04-19T16:23:00Z</dcterms:modified>
</cp:coreProperties>
</file>