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Game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static Random random = new Random(); // создание экземпляра класса Random для генерации случайных чисел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string player1Name; // имя первого игрока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string player2Name; // имя второго игрока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int gameNumber; // число, загаданное для игры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Game()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Console.WriteLine("Введите имя первого игрока:");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player1Name = Console.ReadLine();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Console.WriteLine("Введите имя второго игрока:");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player2Name = Console.ReadLine();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void Play()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gameNumber = random.Next(12, 120); // генерация случайного числа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Console.WriteLine($"Число, загаданное для игры: {gameNumber}");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string currentPlayerName = player1Name; // начало игры с первого игрока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while (gameNumber &gt; 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Console.WriteLine($"{currentPlayerName}, введите число от 1 до 4:");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int userTry = Convert.ToInt32(Console.ReadLine()); // чтение ввода текущего игрока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if (userTry &lt; 1 || userTry &gt; 4)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Console.WriteLine("Недопустимое число. Введите число от 1 до 4.");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continue; // начать новый цикл, игнорируя оставшийся код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gameNumber -= userTry; // обновление значения gameNumber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Console.WriteLine($"Оставшееся число: {gameNumber}");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(gameNumber &lt;= 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Console.WriteLine($"Поздравляем, {currentPlayerName}! Вы победили!");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Console.WriteLine("Хотите сыграть еще раз? (Да/Нет)");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string answer = Console.ReadLine().ToLower();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if (answer == "да")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Play(); // начать новую игру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Console.WriteLine("До свидания!");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return; // завершить игру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currentPlayerName = (currentPlayerName == player1Name) ? player2Name : player1Name; // обновление имени текущего игрока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Пример использования класса Game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class App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Game game = new Game();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game.Play(); // начало игры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