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2BDEF" w14:textId="4084937E" w:rsidR="000F6DE5" w:rsidRPr="00153B19" w:rsidRDefault="000F6DE5" w:rsidP="00B42F84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  <w:r w:rsidRPr="00090A78">
        <w:rPr>
          <w:rFonts w:ascii="Times New Roman" w:hAnsi="Times New Roman" w:cs="Times New Roman"/>
          <w:sz w:val="40"/>
          <w:szCs w:val="40"/>
          <w:lang w:val="ru-RU"/>
        </w:rPr>
        <w:t>Отчёт по лабораторной работе №</w:t>
      </w:r>
      <w:r w:rsidR="00153B19">
        <w:rPr>
          <w:rFonts w:ascii="Times New Roman" w:hAnsi="Times New Roman" w:cs="Times New Roman"/>
          <w:sz w:val="40"/>
          <w:szCs w:val="40"/>
          <w:lang w:val="en-US"/>
        </w:rPr>
        <w:t>5</w:t>
      </w:r>
    </w:p>
    <w:p w14:paraId="3E778FD6" w14:textId="6315DED1" w:rsidR="000F6DE5" w:rsidRPr="00090A78" w:rsidRDefault="000F6DE5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090A78">
        <w:rPr>
          <w:rFonts w:ascii="Times New Roman" w:hAnsi="Times New Roman" w:cs="Times New Roman"/>
          <w:sz w:val="32"/>
          <w:szCs w:val="32"/>
          <w:lang w:val="ru-RU"/>
        </w:rPr>
        <w:t xml:space="preserve">1. </w:t>
      </w:r>
      <w:r w:rsidR="00163443">
        <w:rPr>
          <w:rFonts w:ascii="Times New Roman" w:hAnsi="Times New Roman" w:cs="Times New Roman"/>
          <w:sz w:val="32"/>
          <w:szCs w:val="32"/>
          <w:lang w:val="ru-RU"/>
        </w:rPr>
        <w:t>Цель лабораторной работы</w:t>
      </w:r>
    </w:p>
    <w:p w14:paraId="2FD00341" w14:textId="448D91C0" w:rsidR="000C103B" w:rsidRDefault="000F6DE5" w:rsidP="00B42F84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0A78">
        <w:rPr>
          <w:rFonts w:ascii="Times New Roman" w:hAnsi="Times New Roman" w:cs="Times New Roman"/>
          <w:sz w:val="28"/>
          <w:szCs w:val="28"/>
          <w:lang w:val="ru-RU"/>
        </w:rPr>
        <w:tab/>
      </w:r>
      <w:r w:rsidR="0078693D">
        <w:rPr>
          <w:rFonts w:ascii="Times New Roman" w:hAnsi="Times New Roman" w:cs="Times New Roman"/>
          <w:sz w:val="28"/>
          <w:szCs w:val="28"/>
          <w:lang w:val="ru-RU"/>
        </w:rPr>
        <w:t>Рассмотреть</w:t>
      </w:r>
      <w:r w:rsidR="003A0707">
        <w:rPr>
          <w:rFonts w:ascii="Times New Roman" w:hAnsi="Times New Roman" w:cs="Times New Roman"/>
          <w:sz w:val="28"/>
          <w:szCs w:val="28"/>
          <w:lang w:val="ru-RU"/>
        </w:rPr>
        <w:t xml:space="preserve"> алгоритмы</w:t>
      </w:r>
      <w:r w:rsidR="00C56603">
        <w:rPr>
          <w:rFonts w:ascii="Times New Roman" w:hAnsi="Times New Roman" w:cs="Times New Roman"/>
          <w:sz w:val="28"/>
          <w:szCs w:val="28"/>
          <w:lang w:val="ru-RU"/>
        </w:rPr>
        <w:t xml:space="preserve"> растеризации</w:t>
      </w:r>
      <w:r w:rsidR="00153B19" w:rsidRPr="00153B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3B19">
        <w:rPr>
          <w:rFonts w:ascii="Times New Roman" w:hAnsi="Times New Roman" w:cs="Times New Roman"/>
          <w:sz w:val="28"/>
          <w:szCs w:val="28"/>
          <w:lang w:val="ru-RU"/>
        </w:rPr>
        <w:t>отсечения</w:t>
      </w:r>
      <w:r w:rsidR="00C566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3B19">
        <w:rPr>
          <w:rFonts w:ascii="Times New Roman" w:hAnsi="Times New Roman" w:cs="Times New Roman"/>
          <w:sz w:val="28"/>
          <w:szCs w:val="28"/>
          <w:lang w:val="ru-RU"/>
        </w:rPr>
        <w:t xml:space="preserve">отрезков </w:t>
      </w:r>
      <w:r w:rsidR="00C5660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153B19">
        <w:rPr>
          <w:rFonts w:ascii="Times New Roman" w:hAnsi="Times New Roman" w:cs="Times New Roman"/>
          <w:sz w:val="28"/>
          <w:szCs w:val="28"/>
          <w:lang w:val="ru-RU"/>
        </w:rPr>
        <w:t xml:space="preserve"> полигонов</w:t>
      </w:r>
      <w:r w:rsidR="008727D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56603">
        <w:rPr>
          <w:rFonts w:ascii="Times New Roman" w:hAnsi="Times New Roman" w:cs="Times New Roman"/>
          <w:sz w:val="28"/>
          <w:szCs w:val="28"/>
          <w:lang w:val="ru-RU"/>
        </w:rPr>
        <w:t xml:space="preserve"> Закрепить знания об алгоритмах</w:t>
      </w:r>
      <w:r w:rsidR="00153B19">
        <w:rPr>
          <w:rFonts w:ascii="Times New Roman" w:hAnsi="Times New Roman" w:cs="Times New Roman"/>
          <w:sz w:val="28"/>
          <w:szCs w:val="28"/>
          <w:lang w:val="ru-RU"/>
        </w:rPr>
        <w:t xml:space="preserve"> отсечения и работе с различными полигонами</w:t>
      </w:r>
      <w:r w:rsidR="00C566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35E50B" w14:textId="7B0C282F" w:rsidR="00C70C26" w:rsidRDefault="00163443" w:rsidP="00B42F84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Создать приложение</w:t>
      </w:r>
      <w:r w:rsidR="006809CB">
        <w:rPr>
          <w:rFonts w:ascii="Times New Roman" w:hAnsi="Times New Roman" w:cs="Times New Roman"/>
          <w:sz w:val="28"/>
          <w:szCs w:val="28"/>
          <w:lang w:val="ru-RU"/>
        </w:rPr>
        <w:t>, реализующее указанные</w:t>
      </w:r>
      <w:r w:rsidR="003A0707">
        <w:rPr>
          <w:rFonts w:ascii="Times New Roman" w:hAnsi="Times New Roman" w:cs="Times New Roman"/>
          <w:sz w:val="28"/>
          <w:szCs w:val="28"/>
          <w:lang w:val="ru-RU"/>
        </w:rPr>
        <w:t xml:space="preserve"> алгоритмы</w:t>
      </w:r>
      <w:r w:rsidR="006809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B191FB" w14:textId="6F61C711" w:rsidR="00163443" w:rsidRPr="00AC7255" w:rsidRDefault="00DC55D2" w:rsidP="00B42F84">
      <w:pPr>
        <w:tabs>
          <w:tab w:val="left" w:pos="0"/>
        </w:tabs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2</w:t>
      </w:r>
      <w:r w:rsidR="00163443" w:rsidRPr="00090A78"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  <w:r w:rsidR="00163443">
        <w:rPr>
          <w:rFonts w:ascii="Times New Roman" w:hAnsi="Times New Roman" w:cs="Times New Roman"/>
          <w:sz w:val="32"/>
          <w:szCs w:val="32"/>
          <w:lang w:val="ru-RU"/>
        </w:rPr>
        <w:t>Постановка задач</w:t>
      </w:r>
      <w:r w:rsidR="00AC7255">
        <w:rPr>
          <w:rFonts w:ascii="Times New Roman" w:hAnsi="Times New Roman" w:cs="Times New Roman"/>
          <w:sz w:val="32"/>
          <w:szCs w:val="32"/>
          <w:lang w:val="ru-RU"/>
        </w:rPr>
        <w:t>и</w:t>
      </w:r>
    </w:p>
    <w:p w14:paraId="64E10201" w14:textId="334B8672" w:rsidR="00081EDB" w:rsidRPr="00AC7255" w:rsidRDefault="000C103B" w:rsidP="00B42F84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163443">
        <w:rPr>
          <w:rFonts w:ascii="Times New Roman" w:hAnsi="Times New Roman" w:cs="Times New Roman"/>
          <w:sz w:val="28"/>
          <w:szCs w:val="28"/>
          <w:lang w:val="ru-RU"/>
        </w:rPr>
        <w:t>Разработать</w:t>
      </w:r>
      <w:r w:rsidR="000F6DE5"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</w:t>
      </w:r>
      <w:r w:rsidR="00163443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8C0A63">
        <w:rPr>
          <w:rFonts w:ascii="Times New Roman" w:hAnsi="Times New Roman" w:cs="Times New Roman"/>
          <w:sz w:val="28"/>
          <w:szCs w:val="28"/>
          <w:lang w:val="ru-RU"/>
        </w:rPr>
        <w:t>, позволяющее</w:t>
      </w:r>
      <w:r w:rsidR="003A0707">
        <w:rPr>
          <w:rFonts w:ascii="Times New Roman" w:hAnsi="Times New Roman" w:cs="Times New Roman"/>
          <w:sz w:val="28"/>
          <w:szCs w:val="28"/>
          <w:lang w:val="ru-RU"/>
        </w:rPr>
        <w:t xml:space="preserve"> считывающее данные об отсекаемых фигурах и об отсекателе из текстового файла, отображающее</w:t>
      </w:r>
      <w:r w:rsidR="008C0A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73F7">
        <w:rPr>
          <w:rFonts w:ascii="Times New Roman" w:hAnsi="Times New Roman" w:cs="Times New Roman"/>
          <w:sz w:val="28"/>
          <w:szCs w:val="28"/>
          <w:lang w:val="ru-RU"/>
        </w:rPr>
        <w:t>на пиксельном поле отрезки и</w:t>
      </w:r>
      <w:r w:rsidR="003A0707">
        <w:rPr>
          <w:rFonts w:ascii="Times New Roman" w:hAnsi="Times New Roman" w:cs="Times New Roman"/>
          <w:sz w:val="28"/>
          <w:szCs w:val="28"/>
          <w:lang w:val="ru-RU"/>
        </w:rPr>
        <w:t xml:space="preserve"> полигоны отсекаемых фигур и сам отсекатель, задаваемый некоторым полигоном</w:t>
      </w:r>
      <w:r w:rsidR="000373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A0707">
        <w:rPr>
          <w:rFonts w:ascii="Times New Roman" w:hAnsi="Times New Roman" w:cs="Times New Roman"/>
          <w:sz w:val="28"/>
          <w:szCs w:val="28"/>
          <w:lang w:val="ru-RU"/>
        </w:rPr>
        <w:t xml:space="preserve">а также отсеченные фигуры как результат работы </w:t>
      </w:r>
      <w:r w:rsidR="000373F7">
        <w:rPr>
          <w:rFonts w:ascii="Times New Roman" w:hAnsi="Times New Roman" w:cs="Times New Roman"/>
          <w:sz w:val="28"/>
          <w:szCs w:val="28"/>
          <w:lang w:val="ru-RU"/>
        </w:rPr>
        <w:t>выбранн</w:t>
      </w:r>
      <w:r w:rsidR="003A0707">
        <w:rPr>
          <w:rFonts w:ascii="Times New Roman" w:hAnsi="Times New Roman" w:cs="Times New Roman"/>
          <w:sz w:val="28"/>
          <w:szCs w:val="28"/>
          <w:lang w:val="ru-RU"/>
        </w:rPr>
        <w:t>ого</w:t>
      </w:r>
      <w:r w:rsidR="000373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A0707">
        <w:rPr>
          <w:rFonts w:ascii="Times New Roman" w:hAnsi="Times New Roman" w:cs="Times New Roman"/>
          <w:sz w:val="28"/>
          <w:szCs w:val="28"/>
          <w:lang w:val="ru-RU"/>
        </w:rPr>
        <w:t>алгоритма отсечения</w:t>
      </w:r>
      <w:r w:rsidR="000373F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15BF0">
        <w:rPr>
          <w:rFonts w:ascii="Times New Roman" w:hAnsi="Times New Roman" w:cs="Times New Roman"/>
          <w:sz w:val="28"/>
          <w:szCs w:val="28"/>
          <w:lang w:val="ru-RU"/>
        </w:rPr>
        <w:t xml:space="preserve"> Требуется реализовать следующие алгоритмы:</w:t>
      </w:r>
      <w:r w:rsidR="00081E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3AE3855" w14:textId="79637B6E" w:rsidR="00615BF0" w:rsidRDefault="00615BF0" w:rsidP="000373F7">
      <w:pPr>
        <w:pStyle w:val="a3"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Сазерленда-Коэна.</w:t>
      </w:r>
    </w:p>
    <w:p w14:paraId="45E3E576" w14:textId="562E7772" w:rsidR="00615BF0" w:rsidRDefault="00615BF0" w:rsidP="000373F7">
      <w:pPr>
        <w:pStyle w:val="a3"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Лианга-Барски</w:t>
      </w:r>
    </w:p>
    <w:p w14:paraId="15C23285" w14:textId="6DB047FD" w:rsidR="00FB0C66" w:rsidRPr="00FB0C66" w:rsidRDefault="00615BF0" w:rsidP="000373F7">
      <w:pPr>
        <w:pStyle w:val="a3"/>
        <w:numPr>
          <w:ilvl w:val="0"/>
          <w:numId w:val="10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Сазерленда-Ходжмана</w:t>
      </w:r>
      <w:r w:rsidR="00FB0C66" w:rsidRPr="00FB0C66"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1AB9EA6D" w14:textId="07E5723D" w:rsidR="000373F7" w:rsidRDefault="000373F7" w:rsidP="000373F7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Дополнительн</w:t>
      </w:r>
      <w:r w:rsidR="00FB0C66">
        <w:rPr>
          <w:rFonts w:ascii="Times New Roman" w:hAnsi="Times New Roman" w:cs="Times New Roman"/>
          <w:sz w:val="28"/>
          <w:szCs w:val="28"/>
          <w:lang w:val="ru-RU"/>
        </w:rPr>
        <w:t>ая задача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реализовать</w:t>
      </w:r>
      <w:r w:rsidR="00EF17EB">
        <w:rPr>
          <w:rFonts w:ascii="Times New Roman" w:hAnsi="Times New Roman" w:cs="Times New Roman"/>
          <w:sz w:val="28"/>
          <w:szCs w:val="28"/>
          <w:lang w:val="ru-RU"/>
        </w:rPr>
        <w:t xml:space="preserve"> следующие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алгоритм</w:t>
      </w:r>
      <w:r w:rsidR="00EF17EB">
        <w:rPr>
          <w:rFonts w:ascii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63BFC38" w14:textId="23F40C35" w:rsidR="000373F7" w:rsidRDefault="000373F7" w:rsidP="000373F7">
      <w:pPr>
        <w:pStyle w:val="a3"/>
        <w:numPr>
          <w:ilvl w:val="0"/>
          <w:numId w:val="11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Алгоритм </w:t>
      </w:r>
      <w:r w:rsidR="00FB0C66">
        <w:rPr>
          <w:rFonts w:ascii="Times New Roman" w:hAnsi="Times New Roman" w:cs="Times New Roman"/>
          <w:sz w:val="28"/>
          <w:szCs w:val="28"/>
          <w:lang w:val="ru-RU"/>
        </w:rPr>
        <w:t>Николла-Ли-Николла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альтернативный</w:t>
      </w:r>
      <w:r w:rsidR="00274065">
        <w:rPr>
          <w:rFonts w:ascii="Times New Roman" w:hAnsi="Times New Roman" w:cs="Times New Roman"/>
          <w:sz w:val="28"/>
          <w:szCs w:val="28"/>
          <w:lang w:val="ru-RU"/>
        </w:rPr>
        <w:t xml:space="preserve"> целочисленный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метод растеризации</w:t>
      </w:r>
      <w:r w:rsidR="0027406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7E8652" w14:textId="4E53E440" w:rsidR="000373F7" w:rsidRPr="000373F7" w:rsidRDefault="000373F7" w:rsidP="000373F7">
      <w:pPr>
        <w:pStyle w:val="a3"/>
        <w:numPr>
          <w:ilvl w:val="0"/>
          <w:numId w:val="11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Ву – растеризация со сглаживанием.</w:t>
      </w:r>
    </w:p>
    <w:p w14:paraId="2F1DA961" w14:textId="09B4D5B2" w:rsidR="00090A78" w:rsidRPr="00090A78" w:rsidRDefault="00090A78" w:rsidP="00B42F84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</w:t>
      </w:r>
      <w:r w:rsidR="00DC55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.ехе файл, для демонстрации работы программы</w:t>
      </w:r>
    </w:p>
    <w:p w14:paraId="25BA7C48" w14:textId="19306F7F" w:rsidR="00C70C26" w:rsidRPr="00EC49E9" w:rsidRDefault="00C70C26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3</w:t>
      </w:r>
      <w:r w:rsidRPr="00090A78"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  <w:r w:rsidR="000373F7">
        <w:rPr>
          <w:rFonts w:ascii="Times New Roman" w:hAnsi="Times New Roman" w:cs="Times New Roman"/>
          <w:sz w:val="32"/>
          <w:szCs w:val="32"/>
          <w:lang w:val="ru-RU"/>
        </w:rPr>
        <w:t>Алгоритмы растеризации</w:t>
      </w:r>
    </w:p>
    <w:p w14:paraId="259E4B13" w14:textId="1BDD636A" w:rsidR="00A91FA5" w:rsidRDefault="004C0005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57949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Во время работы были рассмотрены</w:t>
      </w:r>
      <w:r w:rsidR="00EF7A8D">
        <w:rPr>
          <w:rFonts w:ascii="Times New Roman" w:hAnsi="Times New Roman" w:cs="Times New Roman"/>
          <w:sz w:val="28"/>
          <w:szCs w:val="28"/>
          <w:lang w:val="ru-RU"/>
        </w:rPr>
        <w:t xml:space="preserve"> требуемые</w:t>
      </w:r>
      <w:r w:rsidR="000373F7">
        <w:rPr>
          <w:rFonts w:ascii="Times New Roman" w:hAnsi="Times New Roman" w:cs="Times New Roman"/>
          <w:sz w:val="28"/>
          <w:szCs w:val="28"/>
          <w:lang w:val="ru-RU"/>
        </w:rPr>
        <w:t xml:space="preserve"> алгоритмы растеризации</w:t>
      </w:r>
      <w:r w:rsidR="00A91FA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E3F47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Результатом </w:t>
      </w:r>
      <w:r w:rsidR="00971419">
        <w:rPr>
          <w:rFonts w:ascii="Times New Roman" w:hAnsi="Times New Roman" w:cs="Times New Roman"/>
          <w:sz w:val="28"/>
          <w:szCs w:val="28"/>
          <w:lang w:val="ru-RU"/>
        </w:rPr>
        <w:t>будут</w:t>
      </w:r>
      <w:r w:rsidR="004E3F47">
        <w:rPr>
          <w:rFonts w:ascii="Times New Roman" w:hAnsi="Times New Roman" w:cs="Times New Roman"/>
          <w:sz w:val="28"/>
          <w:szCs w:val="28"/>
          <w:lang w:val="ru-RU"/>
        </w:rPr>
        <w:t xml:space="preserve"> являться</w:t>
      </w:r>
      <w:r w:rsidR="00971419">
        <w:rPr>
          <w:rFonts w:ascii="Times New Roman" w:hAnsi="Times New Roman" w:cs="Times New Roman"/>
          <w:sz w:val="28"/>
          <w:szCs w:val="28"/>
          <w:lang w:val="ru-RU"/>
        </w:rPr>
        <w:t xml:space="preserve"> 8-связные линии</w:t>
      </w:r>
    </w:p>
    <w:p w14:paraId="1C033F56" w14:textId="4D851E65" w:rsidR="000373F7" w:rsidRDefault="000373F7" w:rsidP="000373F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Для отрезков были использованы алгоритмы принимающие целочисленные координаты начала и конца отрезка</w:t>
      </w:r>
      <w:r w:rsidR="007E3F5D">
        <w:rPr>
          <w:rFonts w:ascii="Times New Roman" w:hAnsi="Times New Roman" w:cs="Times New Roman"/>
          <w:sz w:val="28"/>
          <w:szCs w:val="28"/>
          <w:lang w:val="ru-RU"/>
        </w:rPr>
        <w:t>. В большинстве методов для растеризации отрезка рассматривается</w:t>
      </w:r>
      <w:r w:rsidR="004E3F47">
        <w:rPr>
          <w:rFonts w:ascii="Times New Roman" w:hAnsi="Times New Roman" w:cs="Times New Roman"/>
          <w:sz w:val="28"/>
          <w:szCs w:val="28"/>
          <w:lang w:val="ru-RU"/>
        </w:rPr>
        <w:t xml:space="preserve"> направляющий</w:t>
      </w:r>
      <w:r w:rsidR="007E3F5D">
        <w:rPr>
          <w:rFonts w:ascii="Times New Roman" w:hAnsi="Times New Roman" w:cs="Times New Roman"/>
          <w:sz w:val="28"/>
          <w:szCs w:val="28"/>
          <w:lang w:val="ru-RU"/>
        </w:rPr>
        <w:t xml:space="preserve"> вектор</w:t>
      </w:r>
      <w:r w:rsidR="004E3F47">
        <w:rPr>
          <w:rFonts w:ascii="Times New Roman" w:hAnsi="Times New Roman" w:cs="Times New Roman"/>
          <w:sz w:val="28"/>
          <w:szCs w:val="28"/>
          <w:lang w:val="ru-RU"/>
        </w:rPr>
        <w:t xml:space="preserve"> отрезка</w:t>
      </w:r>
      <w:r w:rsidR="00A9203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6E872E" w14:textId="1B11B83A" w:rsidR="000E013B" w:rsidRDefault="00EF7A8D" w:rsidP="00284FF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Пошаговый алгоритм</w:t>
      </w:r>
      <w:r w:rsidR="007E3F5D">
        <w:rPr>
          <w:rFonts w:ascii="Times New Roman" w:hAnsi="Times New Roman" w:cs="Times New Roman"/>
          <w:sz w:val="28"/>
          <w:szCs w:val="28"/>
          <w:lang w:val="ru-RU"/>
        </w:rPr>
        <w:t xml:space="preserve"> – алгоритм растеризации, рассматривающий отрезок как функцию </w:t>
      </w:r>
      <w:r w:rsidR="007E3F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7E3F5D" w:rsidRPr="007E3F5D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7E3F5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E3F5D" w:rsidRPr="007E3F5D">
        <w:rPr>
          <w:rFonts w:ascii="Times New Roman" w:hAnsi="Times New Roman" w:cs="Times New Roman"/>
          <w:sz w:val="28"/>
          <w:szCs w:val="28"/>
          <w:lang w:val="ru-RU"/>
        </w:rPr>
        <w:t>*</w:t>
      </w:r>
      <w:r w:rsidR="007E3F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E3F5D" w:rsidRPr="007E3F5D">
        <w:rPr>
          <w:rFonts w:ascii="Times New Roman" w:hAnsi="Times New Roman" w:cs="Times New Roman"/>
          <w:sz w:val="28"/>
          <w:szCs w:val="28"/>
          <w:lang w:val="ru-RU"/>
        </w:rPr>
        <w:t>+</w:t>
      </w:r>
      <w:r w:rsidR="007E3F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E3F5D" w:rsidRPr="007E3F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E3F5D">
        <w:rPr>
          <w:rFonts w:ascii="Times New Roman" w:hAnsi="Times New Roman" w:cs="Times New Roman"/>
          <w:sz w:val="28"/>
          <w:szCs w:val="28"/>
          <w:lang w:val="ru-RU"/>
        </w:rPr>
        <w:t xml:space="preserve">(или </w:t>
      </w:r>
      <w:r w:rsidR="007E3F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E3F5D" w:rsidRPr="007E3F5D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7E3F5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E3F5D" w:rsidRPr="007E3F5D">
        <w:rPr>
          <w:rFonts w:ascii="Times New Roman" w:hAnsi="Times New Roman" w:cs="Times New Roman"/>
          <w:sz w:val="28"/>
          <w:szCs w:val="28"/>
          <w:lang w:val="ru-RU"/>
        </w:rPr>
        <w:t>*</w:t>
      </w:r>
      <w:r w:rsidR="007E3F5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7E3F5D" w:rsidRPr="007E3F5D">
        <w:rPr>
          <w:rFonts w:ascii="Times New Roman" w:hAnsi="Times New Roman" w:cs="Times New Roman"/>
          <w:sz w:val="28"/>
          <w:szCs w:val="28"/>
          <w:lang w:val="ru-RU"/>
        </w:rPr>
        <w:t>+</w:t>
      </w:r>
      <w:r w:rsidR="007E3F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E3F5D">
        <w:rPr>
          <w:rFonts w:ascii="Times New Roman" w:hAnsi="Times New Roman" w:cs="Times New Roman"/>
          <w:sz w:val="28"/>
          <w:szCs w:val="28"/>
          <w:lang w:val="ru-RU"/>
        </w:rPr>
        <w:t xml:space="preserve"> если</w:t>
      </w:r>
      <w:r w:rsidR="00971419">
        <w:rPr>
          <w:rFonts w:ascii="Times New Roman" w:hAnsi="Times New Roman" w:cs="Times New Roman"/>
          <w:sz w:val="28"/>
          <w:szCs w:val="28"/>
          <w:lang w:val="ru-RU"/>
        </w:rPr>
        <w:t xml:space="preserve"> отрезок вытянут вдоль оси ординат</w:t>
      </w:r>
      <w:r w:rsidR="007E3F5D">
        <w:rPr>
          <w:rFonts w:ascii="Times New Roman" w:hAnsi="Times New Roman" w:cs="Times New Roman"/>
          <w:sz w:val="28"/>
          <w:szCs w:val="28"/>
          <w:lang w:val="ru-RU"/>
        </w:rPr>
        <w:t xml:space="preserve">). Зная координаты вектора отрезка, вычисляются значения параметров </w:t>
      </w:r>
      <w:r w:rsidR="007E3F5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7E3F5D" w:rsidRPr="007E3F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E3F5D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E3F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E3F5D">
        <w:rPr>
          <w:rFonts w:ascii="Times New Roman" w:hAnsi="Times New Roman" w:cs="Times New Roman"/>
          <w:sz w:val="28"/>
          <w:szCs w:val="28"/>
          <w:lang w:val="ru-RU"/>
        </w:rPr>
        <w:t>. Далее</w:t>
      </w:r>
      <w:r w:rsidR="0097141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7E3F5D">
        <w:rPr>
          <w:rFonts w:ascii="Times New Roman" w:hAnsi="Times New Roman" w:cs="Times New Roman"/>
          <w:sz w:val="28"/>
          <w:szCs w:val="28"/>
          <w:lang w:val="ru-RU"/>
        </w:rPr>
        <w:t>при увеличении параметра</w:t>
      </w:r>
      <w:r w:rsidR="009714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141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71419">
        <w:rPr>
          <w:rFonts w:ascii="Times New Roman" w:hAnsi="Times New Roman" w:cs="Times New Roman"/>
          <w:sz w:val="28"/>
          <w:szCs w:val="28"/>
          <w:lang w:val="ru-RU"/>
        </w:rPr>
        <w:t xml:space="preserve">, вычисляется округленное значение координаты </w:t>
      </w:r>
      <w:r w:rsidR="00971419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971419">
        <w:rPr>
          <w:rFonts w:ascii="Times New Roman" w:hAnsi="Times New Roman" w:cs="Times New Roman"/>
          <w:sz w:val="28"/>
          <w:szCs w:val="28"/>
          <w:lang w:val="ru-RU"/>
        </w:rPr>
        <w:t xml:space="preserve"> (или наоборот в соответствии с выбранной формулой). Данный алгоритм выделяется простотой идеи и реализации, но несмотря на это он является достаточно трудоёмким ввиду использования тяжёлых операций умножения и округления и подвержен неточностям, так как идёт работа с вещественной арифметикой.</w:t>
      </w:r>
    </w:p>
    <w:p w14:paraId="11D54744" w14:textId="6AEE86D1" w:rsidR="00971419" w:rsidRDefault="004E3F47" w:rsidP="00284FF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3FA3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DDA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линия – для построения рассматривается вектор</w:t>
      </w:r>
      <w:r w:rsidR="00A9203C">
        <w:rPr>
          <w:rFonts w:ascii="Times New Roman" w:hAnsi="Times New Roman" w:cs="Times New Roman"/>
          <w:sz w:val="28"/>
          <w:szCs w:val="28"/>
          <w:lang w:val="ru-RU"/>
        </w:rPr>
        <w:t xml:space="preserve"> и вычисляется кол-во пикселей, необходимых для растеризации отрезка. В соответствии этому определяется приращение координат пикселей. Далее последовательно строиться растеризация отрезка путём добавления приращения к текущим координатам и отрисовкой нового пикселя с округленными координатами. Данный метод растеризации обладает теми же недостатками, что и пошаговый алгоритм: сложность операции умножения и округления и использование вещественной арифметики.</w:t>
      </w:r>
    </w:p>
    <w:p w14:paraId="5BB6F1AA" w14:textId="4B15ED06" w:rsidR="00A9203C" w:rsidRDefault="00A9203C" w:rsidP="00284FF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820538">
        <w:rPr>
          <w:rFonts w:ascii="Times New Roman" w:hAnsi="Times New Roman" w:cs="Times New Roman"/>
          <w:sz w:val="28"/>
          <w:szCs w:val="28"/>
          <w:lang w:val="ru-RU"/>
        </w:rPr>
        <w:t>Алгоритм Брезенхема – рассматривается отрезок, находящийся в первом октанте, т.е. для направляющего вектора выполняется</w:t>
      </w:r>
      <w:r w:rsidR="00820538" w:rsidRPr="0082053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8205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2053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820538" w:rsidRPr="00820538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="00820538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82053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20538" w:rsidRPr="00820538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="00820538">
        <w:rPr>
          <w:rFonts w:ascii="Times New Roman" w:hAnsi="Times New Roman" w:cs="Times New Roman"/>
          <w:sz w:val="28"/>
          <w:szCs w:val="28"/>
          <w:lang w:val="ru-RU"/>
        </w:rPr>
        <w:t>=</w:t>
      </w:r>
      <w:r w:rsidR="00820538" w:rsidRPr="00820538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820538">
        <w:rPr>
          <w:rFonts w:ascii="Times New Roman" w:hAnsi="Times New Roman" w:cs="Times New Roman"/>
          <w:sz w:val="28"/>
          <w:szCs w:val="28"/>
          <w:lang w:val="ru-RU"/>
        </w:rPr>
        <w:t>. Каждому отрезку путем линейных преобразований некоторый отрезок из первого октанта. Ключевой идеей данного алгоритма является вычисление для каждого шага</w:t>
      </w:r>
      <w:r w:rsidR="00820538" w:rsidRPr="00820538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 w:rsidR="00820538">
        <w:rPr>
          <w:rFonts w:ascii="Times New Roman" w:hAnsi="Times New Roman" w:cs="Times New Roman"/>
          <w:sz w:val="28"/>
          <w:szCs w:val="28"/>
          <w:lang w:val="ru-RU"/>
        </w:rPr>
        <w:t>ошибки</w:t>
      </w:r>
      <w:r w:rsidR="00820538" w:rsidRPr="00820538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820538">
        <w:rPr>
          <w:rFonts w:ascii="Times New Roman" w:hAnsi="Times New Roman" w:cs="Times New Roman"/>
          <w:sz w:val="28"/>
          <w:szCs w:val="28"/>
          <w:lang w:val="ru-RU"/>
        </w:rPr>
        <w:t xml:space="preserve">– расстояния между действительным значением </w:t>
      </w:r>
      <w:r w:rsidR="00820538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820538" w:rsidRPr="008205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20538">
        <w:rPr>
          <w:rFonts w:ascii="Times New Roman" w:hAnsi="Times New Roman" w:cs="Times New Roman"/>
          <w:sz w:val="28"/>
          <w:szCs w:val="28"/>
          <w:lang w:val="ru-RU"/>
        </w:rPr>
        <w:t>и ближайшей целочисленной координаты (ячейкой сетки). Для проведения растеризации была использована вариация алгоритма, использующая целочисленную арифметику и строящая код Ротштейна для восстановления отрезка из любого октанта.</w:t>
      </w:r>
      <w:r w:rsidR="00870EF9">
        <w:rPr>
          <w:rFonts w:ascii="Times New Roman" w:hAnsi="Times New Roman" w:cs="Times New Roman"/>
          <w:sz w:val="28"/>
          <w:szCs w:val="28"/>
          <w:lang w:val="ru-RU"/>
        </w:rPr>
        <w:t xml:space="preserve"> Данный алгоритм выделяется хорошей скоростью работы и высокой точностью.</w:t>
      </w:r>
    </w:p>
    <w:p w14:paraId="202F727D" w14:textId="77777777" w:rsidR="00870EF9" w:rsidRDefault="00870EF9" w:rsidP="00284FF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Особенностью построения окружности является то, что для любых параметров радиуса и центральной точки, достаточно построить растеризацию только для одного октанта, а все остальные пиксели будут однозначно определены линейными преобразованиями. </w:t>
      </w:r>
    </w:p>
    <w:p w14:paraId="23796D99" w14:textId="2EDB5780" w:rsidR="00870EF9" w:rsidRDefault="00870EF9" w:rsidP="00284FF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Построение окружности по Брезенхему также рассматривает величину ошибки</w:t>
      </w:r>
      <w:r w:rsidR="005B526A">
        <w:rPr>
          <w:rFonts w:ascii="Times New Roman" w:hAnsi="Times New Roman" w:cs="Times New Roman"/>
          <w:sz w:val="28"/>
          <w:szCs w:val="28"/>
          <w:lang w:val="ru-RU"/>
        </w:rPr>
        <w:t xml:space="preserve"> и производит в соответствии с ней либо диагональное движение, либо смещение параллельно осям координат. Алгоритм пользуется только целочисленной арифметикой, что обеспечивает высокую скорость построения растеризации.</w:t>
      </w:r>
    </w:p>
    <w:p w14:paraId="2FB882D2" w14:textId="421BABB4" w:rsidR="00C14F62" w:rsidRDefault="00C14F62" w:rsidP="00284FF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Дополнительные алгоритмы:</w:t>
      </w:r>
    </w:p>
    <w:p w14:paraId="3A9702DD" w14:textId="7CAB7753" w:rsidR="00C14F62" w:rsidRDefault="00C14F62" w:rsidP="00284FF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Алгоритм Кастла-Питвея – алгоритм растеризации, берущий за основу идею похожую на алгоритм Евклида нахождения НОД, не выделяется высокой скоростью работы на ЭВМ, но простота и </w:t>
      </w:r>
      <w:r w:rsidRPr="00C14F62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математическая красота</w:t>
      </w:r>
      <w:r w:rsidRPr="00C14F62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алгоритма выделяют данный алгоритм среди других.</w:t>
      </w:r>
    </w:p>
    <w:p w14:paraId="590D9D7E" w14:textId="0FDEF790" w:rsidR="00AA5C2A" w:rsidRDefault="00AA5C2A" w:rsidP="00284FF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Алгоритм Ву – алгоритм сглаживающей растеризации. Для построения отрезка ведется расчёт удаленности сразу для двух ближайших к прямой пикселей, и они закрашиваются с разной, дополняющей друг друга насыщенностью (или прозрачностью). В точном пересечении насыщенность задаётся равной 100% и убывает по мере удаления.</w:t>
      </w:r>
    </w:p>
    <w:p w14:paraId="2D76CAED" w14:textId="7C0E5880" w:rsidR="00BB5B15" w:rsidRDefault="00BB5B15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По итогу можно сказать, что для компьютерной реализации</w:t>
      </w:r>
      <w:r w:rsidR="006B3039">
        <w:rPr>
          <w:rFonts w:ascii="Times New Roman" w:hAnsi="Times New Roman" w:cs="Times New Roman"/>
          <w:sz w:val="28"/>
          <w:szCs w:val="28"/>
          <w:lang w:val="ru-RU"/>
        </w:rPr>
        <w:t xml:space="preserve"> одноцветной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растеризации лучше всего использовать</w:t>
      </w:r>
      <w:r w:rsidR="006B3039">
        <w:rPr>
          <w:rFonts w:ascii="Times New Roman" w:hAnsi="Times New Roman" w:cs="Times New Roman"/>
          <w:sz w:val="28"/>
          <w:szCs w:val="28"/>
          <w:lang w:val="ru-RU"/>
        </w:rPr>
        <w:t xml:space="preserve"> целочисленную реализацию алгоритма </w:t>
      </w:r>
      <w:r w:rsidR="006B3039">
        <w:rPr>
          <w:rFonts w:ascii="Times New Roman" w:hAnsi="Times New Roman" w:cs="Times New Roman"/>
          <w:sz w:val="28"/>
          <w:szCs w:val="28"/>
          <w:lang w:val="ru-RU"/>
        </w:rPr>
        <w:lastRenderedPageBreak/>
        <w:t>Брезенхема, за счёт её высокой скорости и точности, в сравнении с другими алгоритмами. Если требуется растеризация со сглаживанием, то используется алгоритм Ву.</w:t>
      </w:r>
    </w:p>
    <w:p w14:paraId="4976C942" w14:textId="3F7603A6" w:rsidR="00357949" w:rsidRPr="00F97E7D" w:rsidRDefault="00357949" w:rsidP="00B42F84">
      <w:pPr>
        <w:jc w:val="both"/>
        <w:rPr>
          <w:rFonts w:ascii="Times New Roman" w:eastAsiaTheme="minorEastAsia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4. Проектирование приложения</w:t>
      </w:r>
    </w:p>
    <w:p w14:paraId="50311254" w14:textId="58E30E4E" w:rsidR="00357949" w:rsidRDefault="00357949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Для выполнения поставленной задачи был выбран инструмент</w:t>
      </w:r>
      <w:r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090A78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используемый для разработки приложений на С++. Он обладает достаточным функционалом для отображения графических</w:t>
      </w:r>
      <w:r w:rsidR="00DA79AF">
        <w:rPr>
          <w:rFonts w:ascii="Times New Roman" w:hAnsi="Times New Roman" w:cs="Times New Roman"/>
          <w:sz w:val="28"/>
          <w:szCs w:val="28"/>
          <w:lang w:val="ru-RU"/>
        </w:rPr>
        <w:t xml:space="preserve"> элементов, </w:t>
      </w:r>
      <w:r w:rsidR="00146EE0">
        <w:rPr>
          <w:rFonts w:ascii="Times New Roman" w:hAnsi="Times New Roman" w:cs="Times New Roman"/>
          <w:sz w:val="28"/>
          <w:szCs w:val="28"/>
          <w:lang w:val="ru-RU"/>
        </w:rPr>
        <w:t>а также возможностью доступа к произвольному пикселю загруженного изображения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C8E13A" w14:textId="512C9A42" w:rsidR="00B413BD" w:rsidRDefault="00B413B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Интерфейс приложения будет состоять из </w:t>
      </w:r>
      <w:r w:rsidR="00273F3C">
        <w:rPr>
          <w:rFonts w:ascii="Times New Roman" w:hAnsi="Times New Roman" w:cs="Times New Roman"/>
          <w:sz w:val="28"/>
          <w:szCs w:val="28"/>
          <w:lang w:val="ru-RU"/>
        </w:rPr>
        <w:t>дву</w:t>
      </w:r>
      <w:r w:rsidR="00E045B8">
        <w:rPr>
          <w:rFonts w:ascii="Times New Roman" w:hAnsi="Times New Roman" w:cs="Times New Roman"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045B8">
        <w:rPr>
          <w:rFonts w:ascii="Times New Roman" w:hAnsi="Times New Roman" w:cs="Times New Roman"/>
          <w:sz w:val="28"/>
          <w:szCs w:val="28"/>
          <w:lang w:val="ru-RU"/>
        </w:rPr>
        <w:t xml:space="preserve">ключевых компонентов для </w:t>
      </w:r>
      <w:r>
        <w:rPr>
          <w:rFonts w:ascii="Times New Roman" w:hAnsi="Times New Roman" w:cs="Times New Roman"/>
          <w:sz w:val="28"/>
          <w:szCs w:val="28"/>
          <w:lang w:val="ru-RU"/>
        </w:rPr>
        <w:t>взаимодействия с пользователем</w:t>
      </w:r>
      <w:r w:rsidRPr="00B413B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A7A0A96" w14:textId="30921A91" w:rsidR="00273F3C" w:rsidRPr="00273F3C" w:rsidRDefault="00273F3C" w:rsidP="00273F3C">
      <w:pPr>
        <w:pStyle w:val="a3"/>
        <w:numPr>
          <w:ilvl w:val="0"/>
          <w:numId w:val="4"/>
        </w:numPr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Меню для работы с приложением</w:t>
      </w:r>
      <w:r w:rsidR="00DA79A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B3331">
        <w:rPr>
          <w:rFonts w:ascii="Times New Roman" w:hAnsi="Times New Roman" w:cs="Times New Roman"/>
          <w:sz w:val="28"/>
          <w:szCs w:val="28"/>
          <w:lang w:val="ru-RU"/>
        </w:rPr>
        <w:t xml:space="preserve"> Э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кспорт в </w:t>
      </w:r>
      <w:r w:rsidRPr="00273F3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png</w:t>
      </w:r>
      <w:r>
        <w:rPr>
          <w:rFonts w:ascii="Times New Roman" w:hAnsi="Times New Roman" w:cs="Times New Roman"/>
          <w:sz w:val="28"/>
          <w:szCs w:val="28"/>
          <w:lang w:val="ru-RU"/>
        </w:rPr>
        <w:t>. Выбор инструментов и их параметров.</w:t>
      </w:r>
    </w:p>
    <w:p w14:paraId="4064B7FC" w14:textId="1A419F87" w:rsidR="00273F3C" w:rsidRDefault="00E045B8" w:rsidP="00273F3C">
      <w:pPr>
        <w:pStyle w:val="a3"/>
        <w:numPr>
          <w:ilvl w:val="0"/>
          <w:numId w:val="4"/>
        </w:numPr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45B8">
        <w:rPr>
          <w:rFonts w:ascii="Times New Roman" w:hAnsi="Times New Roman" w:cs="Times New Roman"/>
          <w:sz w:val="28"/>
          <w:szCs w:val="28"/>
          <w:lang w:val="ru-RU"/>
        </w:rPr>
        <w:t>Поле</w:t>
      </w:r>
      <w:r w:rsidR="00DA79AF" w:rsidRPr="00E045B8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 w:rsidR="00D540C8">
        <w:rPr>
          <w:rFonts w:ascii="Times New Roman" w:hAnsi="Times New Roman" w:cs="Times New Roman"/>
          <w:sz w:val="28"/>
          <w:szCs w:val="28"/>
          <w:lang w:val="ru-RU"/>
        </w:rPr>
        <w:t xml:space="preserve"> отображения</w:t>
      </w:r>
      <w:r w:rsidRPr="00E045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3F3C">
        <w:rPr>
          <w:rFonts w:ascii="Times New Roman" w:hAnsi="Times New Roman" w:cs="Times New Roman"/>
          <w:sz w:val="28"/>
          <w:szCs w:val="28"/>
          <w:lang w:val="ru-RU"/>
        </w:rPr>
        <w:t>и взаимодействия с объектами. Осуществить отслеживание мыши пользователя по полю для корректной работы.</w:t>
      </w:r>
      <w:r w:rsidR="00EB3331">
        <w:rPr>
          <w:rFonts w:ascii="Times New Roman" w:hAnsi="Times New Roman" w:cs="Times New Roman"/>
          <w:sz w:val="28"/>
          <w:szCs w:val="28"/>
          <w:lang w:val="ru-RU"/>
        </w:rPr>
        <w:t xml:space="preserve"> Возможность смещения, отдаления и очистки поля.</w:t>
      </w:r>
    </w:p>
    <w:p w14:paraId="142B3A95" w14:textId="28A758AA" w:rsidR="00F42904" w:rsidRPr="00273F3C" w:rsidRDefault="00273F3C" w:rsidP="00273F3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Дополнительно реализовать отображение временного объекта перед</w:t>
      </w:r>
      <w:r w:rsidR="00F42904">
        <w:rPr>
          <w:rFonts w:ascii="Times New Roman" w:hAnsi="Times New Roman" w:cs="Times New Roman"/>
          <w:sz w:val="28"/>
          <w:szCs w:val="28"/>
          <w:lang w:val="ru-RU"/>
        </w:rPr>
        <w:t xml:space="preserve"> его построением для возможности предварительной оценки, дальнейшего подтверждения и установки нового объекта. Возможность отмены построения отрезка и выбора цвета пера.</w:t>
      </w:r>
    </w:p>
    <w:p w14:paraId="0AAD80EA" w14:textId="151D416D" w:rsidR="00090A78" w:rsidRDefault="00357949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5</w:t>
      </w:r>
      <w:r w:rsidR="00090A78" w:rsidRPr="00090A78">
        <w:rPr>
          <w:rFonts w:ascii="Times New Roman" w:hAnsi="Times New Roman" w:cs="Times New Roman"/>
          <w:sz w:val="32"/>
          <w:szCs w:val="32"/>
          <w:lang w:val="ru-RU"/>
        </w:rPr>
        <w:t>. Создание приложения</w:t>
      </w:r>
    </w:p>
    <w:p w14:paraId="63EFAEDC" w14:textId="22720DB5" w:rsidR="00427411" w:rsidRDefault="00090A78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2471F1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 xml:space="preserve">роект был создан при помощи инструмента </w:t>
      </w:r>
      <w:r w:rsidR="00CF1F94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CF1F94">
        <w:rPr>
          <w:rFonts w:ascii="Times New Roman" w:hAnsi="Times New Roman" w:cs="Times New Roman"/>
          <w:sz w:val="28"/>
          <w:szCs w:val="28"/>
          <w:lang w:val="ru-RU"/>
        </w:rPr>
        <w:t>. Основу пользовательского интерфейса представляют виджеты, представленные в исходной библиотеке классов</w:t>
      </w:r>
      <w:r w:rsidRPr="00090A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E23D4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F864FAF" w14:textId="55E41D63" w:rsidR="00EB3331" w:rsidRDefault="00E23D41" w:rsidP="00EB33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EB3331">
        <w:rPr>
          <w:rFonts w:ascii="Times New Roman" w:hAnsi="Times New Roman" w:cs="Times New Roman"/>
          <w:sz w:val="28"/>
          <w:szCs w:val="28"/>
          <w:lang w:val="ru-RU"/>
        </w:rPr>
        <w:t xml:space="preserve">Все меню представлено классом </w:t>
      </w:r>
      <w:r w:rsidR="00EB3331">
        <w:rPr>
          <w:rFonts w:ascii="Times New Roman" w:hAnsi="Times New Roman" w:cs="Times New Roman"/>
          <w:sz w:val="28"/>
          <w:szCs w:val="28"/>
          <w:lang w:val="en-US"/>
        </w:rPr>
        <w:t>QMenuBar</w:t>
      </w:r>
      <w:r w:rsidR="00EB3331">
        <w:rPr>
          <w:rFonts w:ascii="Times New Roman" w:hAnsi="Times New Roman" w:cs="Times New Roman"/>
          <w:sz w:val="28"/>
          <w:szCs w:val="28"/>
          <w:lang w:val="ru-RU"/>
        </w:rPr>
        <w:t xml:space="preserve"> и соответствующими объектами </w:t>
      </w:r>
      <w:r w:rsidR="00EB3331">
        <w:rPr>
          <w:rFonts w:ascii="Times New Roman" w:hAnsi="Times New Roman" w:cs="Times New Roman"/>
          <w:sz w:val="28"/>
          <w:szCs w:val="28"/>
          <w:lang w:val="en-US"/>
        </w:rPr>
        <w:t>QMenu</w:t>
      </w:r>
      <w:r w:rsidR="00EB3331" w:rsidRPr="00EB33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331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EB3331">
        <w:rPr>
          <w:rFonts w:ascii="Times New Roman" w:hAnsi="Times New Roman" w:cs="Times New Roman"/>
          <w:sz w:val="28"/>
          <w:szCs w:val="28"/>
          <w:lang w:val="en-US"/>
        </w:rPr>
        <w:t>QAction</w:t>
      </w:r>
      <w:r w:rsidR="00EB3331" w:rsidRPr="00EB333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3331">
        <w:rPr>
          <w:rFonts w:ascii="Times New Roman" w:hAnsi="Times New Roman" w:cs="Times New Roman"/>
          <w:sz w:val="28"/>
          <w:szCs w:val="28"/>
          <w:lang w:val="ru-RU"/>
        </w:rPr>
        <w:t>для работы с пользователем.</w:t>
      </w:r>
    </w:p>
    <w:p w14:paraId="2B482FAA" w14:textId="76D03948" w:rsidR="00EB3331" w:rsidRDefault="00EB3331" w:rsidP="00EB33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MyCentral</w:t>
      </w:r>
      <w:r w:rsidRPr="00EB3331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производный класс от </w:t>
      </w:r>
      <w:r>
        <w:rPr>
          <w:rFonts w:ascii="Times New Roman" w:hAnsi="Times New Roman" w:cs="Times New Roman"/>
          <w:sz w:val="28"/>
          <w:szCs w:val="28"/>
          <w:lang w:val="en-US"/>
        </w:rPr>
        <w:t>QWidget</w:t>
      </w:r>
      <w:r>
        <w:rPr>
          <w:rFonts w:ascii="Times New Roman" w:hAnsi="Times New Roman" w:cs="Times New Roman"/>
          <w:sz w:val="28"/>
          <w:szCs w:val="28"/>
          <w:lang w:val="ru-RU"/>
        </w:rPr>
        <w:t>, созданный для реализации отображения всех объектов и работы с пользователем. Отслеживает каждое действие пользователя и информирует его о результате его действий.</w:t>
      </w:r>
    </w:p>
    <w:p w14:paraId="2D327180" w14:textId="2DB82044" w:rsidR="00EB3331" w:rsidRPr="00EB3331" w:rsidRDefault="00EB3331" w:rsidP="00EB33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обобщения всех геометрических объектов (алгоритмов растеризации) был создан базовый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Shape</w:t>
      </w:r>
      <w:r>
        <w:rPr>
          <w:rFonts w:ascii="Times New Roman" w:hAnsi="Times New Roman" w:cs="Times New Roman"/>
          <w:sz w:val="28"/>
          <w:szCs w:val="28"/>
          <w:lang w:val="ru-RU"/>
        </w:rPr>
        <w:t>, наделенный общими методами и требующий соответствующих реализаций от производных классов</w:t>
      </w:r>
      <w:r w:rsidR="00184C4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5923F0" w14:textId="4D5A2D2C" w:rsidR="00EB3331" w:rsidRPr="00184C4B" w:rsidRDefault="00EB3331" w:rsidP="00EB33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Каждый алгоритм растеризации представлен в качестве про</w:t>
      </w:r>
      <w:r w:rsidR="00184C4B">
        <w:rPr>
          <w:rFonts w:ascii="Times New Roman" w:hAnsi="Times New Roman" w:cs="Times New Roman"/>
          <w:sz w:val="28"/>
          <w:szCs w:val="28"/>
          <w:lang w:val="ru-RU"/>
        </w:rPr>
        <w:t xml:space="preserve">изводного класса от базового </w:t>
      </w:r>
      <w:r w:rsidR="00184C4B">
        <w:rPr>
          <w:rFonts w:ascii="Times New Roman" w:hAnsi="Times New Roman" w:cs="Times New Roman"/>
          <w:sz w:val="28"/>
          <w:szCs w:val="28"/>
          <w:lang w:val="en-US"/>
        </w:rPr>
        <w:t>Shape</w:t>
      </w:r>
      <w:r w:rsidR="00184C4B">
        <w:rPr>
          <w:rFonts w:ascii="Times New Roman" w:hAnsi="Times New Roman" w:cs="Times New Roman"/>
          <w:sz w:val="28"/>
          <w:szCs w:val="28"/>
          <w:lang w:val="ru-RU"/>
        </w:rPr>
        <w:t>. Основной функционал заключен в возможности поэтапной отрисовки объекта и методами, необходимыми для его создания.</w:t>
      </w:r>
    </w:p>
    <w:p w14:paraId="177FF822" w14:textId="300DF6A9" w:rsidR="000773BE" w:rsidRDefault="00EB3331" w:rsidP="00EB333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>Все о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>бъекты в системе были связаны при помощи системы сигналов и слотов, реализованных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инструментом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773BE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0773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240C16" w14:textId="58B3151A" w:rsidR="00FA12DD" w:rsidRPr="00FA12DD" w:rsidRDefault="00FA12D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Развертка проекта проводилась встроенными инструментами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Установщик был создан с помощью вспомогательного инструмента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Inno</w:t>
      </w:r>
      <w:r w:rsidRPr="00FA12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>
        <w:rPr>
          <w:rFonts w:ascii="Times New Roman" w:hAnsi="Times New Roman" w:cs="Times New Roman"/>
          <w:sz w:val="28"/>
          <w:szCs w:val="28"/>
          <w:lang w:val="ru-RU"/>
        </w:rPr>
        <w:t>, выделяющийся своей простотой и гибкостью ис</w:t>
      </w:r>
      <w:r w:rsidR="00EB3368">
        <w:rPr>
          <w:rFonts w:ascii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sz w:val="28"/>
          <w:szCs w:val="28"/>
          <w:lang w:val="ru-RU"/>
        </w:rPr>
        <w:t>ользования.</w:t>
      </w:r>
    </w:p>
    <w:p w14:paraId="03A1BE58" w14:textId="1B806412" w:rsidR="002F5ADB" w:rsidRDefault="00FA12DD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FA12DD">
        <w:rPr>
          <w:rFonts w:ascii="Times New Roman" w:hAnsi="Times New Roman" w:cs="Times New Roman"/>
          <w:sz w:val="32"/>
          <w:szCs w:val="32"/>
          <w:lang w:val="ru-RU"/>
        </w:rPr>
        <w:t xml:space="preserve">6. </w:t>
      </w:r>
      <w:r w:rsidR="002F5ADB" w:rsidRPr="00FA12DD">
        <w:rPr>
          <w:rFonts w:ascii="Times New Roman" w:hAnsi="Times New Roman" w:cs="Times New Roman"/>
          <w:sz w:val="32"/>
          <w:szCs w:val="32"/>
          <w:lang w:val="ru-RU"/>
        </w:rPr>
        <w:t>Тестирование</w:t>
      </w:r>
    </w:p>
    <w:p w14:paraId="3E8B73E9" w14:textId="6757B18A" w:rsidR="00EB3368" w:rsidRDefault="00FA12DD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Тестирования проводилось на операционных системах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A12DD">
        <w:rPr>
          <w:rFonts w:ascii="Times New Roman" w:hAnsi="Times New Roman" w:cs="Times New Roman"/>
          <w:sz w:val="28"/>
          <w:szCs w:val="28"/>
          <w:lang w:val="ru-RU"/>
        </w:rPr>
        <w:t xml:space="preserve"> 7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A12DD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12DD">
        <w:rPr>
          <w:rFonts w:ascii="Times New Roman" w:hAnsi="Times New Roman" w:cs="Times New Roman"/>
          <w:sz w:val="28"/>
          <w:szCs w:val="28"/>
          <w:lang w:val="ru-RU"/>
        </w:rPr>
        <w:t>11.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Тестирование показало </w:t>
      </w:r>
      <w:r w:rsidR="00EB3368">
        <w:rPr>
          <w:rFonts w:ascii="Times New Roman" w:hAnsi="Times New Roman" w:cs="Times New Roman"/>
          <w:sz w:val="28"/>
          <w:szCs w:val="28"/>
          <w:lang w:val="ru-RU"/>
        </w:rPr>
        <w:t>полную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совместимость проекта с данными системами</w:t>
      </w:r>
      <w:r w:rsidR="00EB3368">
        <w:rPr>
          <w:rFonts w:ascii="Times New Roman" w:hAnsi="Times New Roman" w:cs="Times New Roman"/>
          <w:sz w:val="28"/>
          <w:szCs w:val="28"/>
          <w:lang w:val="ru-RU"/>
        </w:rPr>
        <w:t xml:space="preserve"> и отсутствие ошибок во время работы 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89AFAC" w14:textId="51709718" w:rsidR="009E0DA9" w:rsidRDefault="00340D92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Основными пунктами тестирования являлось проверка работоспособности программы, </w:t>
      </w:r>
      <w:r w:rsidR="00542B8C">
        <w:rPr>
          <w:rFonts w:ascii="Times New Roman" w:hAnsi="Times New Roman" w:cs="Times New Roman"/>
          <w:sz w:val="28"/>
          <w:szCs w:val="28"/>
          <w:lang w:val="ru-RU"/>
        </w:rPr>
        <w:t>корректность алгоритмов растеризации, экспорта изображения</w:t>
      </w:r>
      <w:r w:rsidR="009E0DA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511E5">
        <w:rPr>
          <w:rFonts w:ascii="Times New Roman" w:hAnsi="Times New Roman" w:cs="Times New Roman"/>
          <w:sz w:val="28"/>
          <w:szCs w:val="28"/>
          <w:lang w:val="ru-RU"/>
        </w:rPr>
        <w:t xml:space="preserve"> Оценка</w:t>
      </w:r>
      <w:r w:rsidR="009E0D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511E5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9E0DA9">
        <w:rPr>
          <w:rFonts w:ascii="Times New Roman" w:hAnsi="Times New Roman" w:cs="Times New Roman"/>
          <w:sz w:val="28"/>
          <w:szCs w:val="28"/>
          <w:lang w:val="ru-RU"/>
        </w:rPr>
        <w:t>корост</w:t>
      </w:r>
      <w:r w:rsidR="008511E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E0D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511E5">
        <w:rPr>
          <w:rFonts w:ascii="Times New Roman" w:hAnsi="Times New Roman" w:cs="Times New Roman"/>
          <w:sz w:val="28"/>
          <w:szCs w:val="28"/>
          <w:lang w:val="ru-RU"/>
        </w:rPr>
        <w:t>работы алгоритмов.</w:t>
      </w:r>
    </w:p>
    <w:p w14:paraId="1AA12705" w14:textId="2E564CC3" w:rsidR="0014612D" w:rsidRPr="00FA12DD" w:rsidRDefault="00EB3368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>Для размещения приложени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требуется наличие</w:t>
      </w:r>
      <w:r w:rsidR="00FA12DD">
        <w:rPr>
          <w:rFonts w:ascii="Times New Roman" w:hAnsi="Times New Roman" w:cs="Times New Roman"/>
          <w:sz w:val="28"/>
          <w:szCs w:val="28"/>
          <w:lang w:val="ru-RU"/>
        </w:rPr>
        <w:t xml:space="preserve"> 100МБ свободного места на диске.</w:t>
      </w:r>
    </w:p>
    <w:p w14:paraId="45BA5696" w14:textId="5906CA38" w:rsidR="002F5ADB" w:rsidRPr="00EB3368" w:rsidRDefault="00EB3368" w:rsidP="00B42F8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EB3368">
        <w:rPr>
          <w:rFonts w:ascii="Times New Roman" w:hAnsi="Times New Roman" w:cs="Times New Roman"/>
          <w:sz w:val="32"/>
          <w:szCs w:val="32"/>
          <w:lang w:val="ru-RU"/>
        </w:rPr>
        <w:t xml:space="preserve">7. </w:t>
      </w:r>
      <w:r w:rsidR="002F5ADB" w:rsidRPr="00EB3368">
        <w:rPr>
          <w:rFonts w:ascii="Times New Roman" w:hAnsi="Times New Roman" w:cs="Times New Roman"/>
          <w:sz w:val="32"/>
          <w:szCs w:val="32"/>
          <w:lang w:val="ru-RU"/>
        </w:rPr>
        <w:t>Итог</w:t>
      </w:r>
    </w:p>
    <w:p w14:paraId="375B3989" w14:textId="00DE7864" w:rsidR="00DA5030" w:rsidRPr="00DA5030" w:rsidRDefault="00EB3368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Был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93558F">
        <w:rPr>
          <w:rFonts w:ascii="Times New Roman" w:hAnsi="Times New Roman" w:cs="Times New Roman"/>
          <w:sz w:val="28"/>
          <w:szCs w:val="28"/>
          <w:lang w:val="ru-RU"/>
        </w:rPr>
        <w:t>изучены и реализованы</w:t>
      </w:r>
      <w:r w:rsidR="00BB5B15">
        <w:rPr>
          <w:rFonts w:ascii="Times New Roman" w:hAnsi="Times New Roman" w:cs="Times New Roman"/>
          <w:sz w:val="28"/>
          <w:szCs w:val="28"/>
          <w:lang w:val="ru-RU"/>
        </w:rPr>
        <w:t xml:space="preserve"> основные алгоритмы растеризации</w:t>
      </w:r>
      <w:r w:rsidR="001221B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1009D" w:rsidRPr="00A1009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1009D">
        <w:rPr>
          <w:rFonts w:ascii="Times New Roman" w:hAnsi="Times New Roman" w:cs="Times New Roman"/>
          <w:sz w:val="28"/>
          <w:szCs w:val="28"/>
          <w:lang w:val="ru-RU"/>
        </w:rPr>
        <w:t>Было разработано приложение,</w:t>
      </w:r>
      <w:r w:rsidR="00BB5B15">
        <w:rPr>
          <w:rFonts w:ascii="Times New Roman" w:hAnsi="Times New Roman" w:cs="Times New Roman"/>
          <w:sz w:val="28"/>
          <w:szCs w:val="28"/>
          <w:lang w:val="ru-RU"/>
        </w:rPr>
        <w:t xml:space="preserve"> в котором были реализованы</w:t>
      </w:r>
      <w:r w:rsidR="0093558F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соответствующие методы </w:t>
      </w:r>
      <w:r w:rsidR="00BB5B15">
        <w:rPr>
          <w:rFonts w:ascii="Times New Roman" w:hAnsi="Times New Roman" w:cs="Times New Roman"/>
          <w:sz w:val="28"/>
          <w:szCs w:val="28"/>
          <w:lang w:val="ru-RU"/>
        </w:rPr>
        <w:t>растеризации отрезков и окружностей.</w:t>
      </w:r>
    </w:p>
    <w:p w14:paraId="33448797" w14:textId="785E586C" w:rsidR="000C5DFC" w:rsidRPr="001D326A" w:rsidRDefault="000C5DFC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BB5B15">
        <w:rPr>
          <w:rFonts w:ascii="Times New Roman" w:hAnsi="Times New Roman" w:cs="Times New Roman"/>
          <w:sz w:val="28"/>
          <w:szCs w:val="28"/>
          <w:lang w:val="ru-RU"/>
        </w:rPr>
        <w:t>Было проведено</w:t>
      </w:r>
      <w:r w:rsidR="00EC56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B3039">
        <w:rPr>
          <w:rFonts w:ascii="Times New Roman" w:hAnsi="Times New Roman" w:cs="Times New Roman"/>
          <w:sz w:val="28"/>
          <w:szCs w:val="28"/>
          <w:lang w:val="ru-RU"/>
        </w:rPr>
        <w:t>сравнение алгоритмов и выделен лучший для использования на практике.</w:t>
      </w:r>
    </w:p>
    <w:p w14:paraId="2C869EA3" w14:textId="005A963A" w:rsidR="00EB3368" w:rsidRPr="00C56603" w:rsidRDefault="00340D92" w:rsidP="00B42F8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Была установлена работоспособность на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операционных систем </w:t>
      </w:r>
      <w:r w:rsidR="0080772D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 xml:space="preserve"> 7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80772D" w:rsidRPr="0080772D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80772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EB3368" w:rsidRPr="00C56603" w:rsidSect="000F6DE5">
      <w:footerReference w:type="default" r:id="rId8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549AF" w14:textId="77777777" w:rsidR="00C36636" w:rsidRDefault="00C36636" w:rsidP="00B413BD">
      <w:pPr>
        <w:spacing w:after="0" w:line="240" w:lineRule="auto"/>
      </w:pPr>
      <w:r>
        <w:separator/>
      </w:r>
    </w:p>
  </w:endnote>
  <w:endnote w:type="continuationSeparator" w:id="0">
    <w:p w14:paraId="71392743" w14:textId="77777777" w:rsidR="00C36636" w:rsidRDefault="00C36636" w:rsidP="00B41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6703338"/>
      <w:docPartObj>
        <w:docPartGallery w:val="Page Numbers (Bottom of Page)"/>
        <w:docPartUnique/>
      </w:docPartObj>
    </w:sdtPr>
    <w:sdtEndPr/>
    <w:sdtContent>
      <w:p w14:paraId="39D928D4" w14:textId="2E4FE335" w:rsidR="00B413BD" w:rsidRDefault="00B413B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F813C97" w14:textId="77777777" w:rsidR="00B413BD" w:rsidRDefault="00B413B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B2AA2" w14:textId="77777777" w:rsidR="00C36636" w:rsidRDefault="00C36636" w:rsidP="00B413BD">
      <w:pPr>
        <w:spacing w:after="0" w:line="240" w:lineRule="auto"/>
      </w:pPr>
      <w:r>
        <w:separator/>
      </w:r>
    </w:p>
  </w:footnote>
  <w:footnote w:type="continuationSeparator" w:id="0">
    <w:p w14:paraId="0FCBB7FB" w14:textId="77777777" w:rsidR="00C36636" w:rsidRDefault="00C36636" w:rsidP="00B413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465AA"/>
    <w:multiLevelType w:val="hybridMultilevel"/>
    <w:tmpl w:val="F968B5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30FDF"/>
    <w:multiLevelType w:val="hybridMultilevel"/>
    <w:tmpl w:val="05922E2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7572F"/>
    <w:multiLevelType w:val="hybridMultilevel"/>
    <w:tmpl w:val="EF6A56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767C7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7924881"/>
    <w:multiLevelType w:val="hybridMultilevel"/>
    <w:tmpl w:val="A51E0A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D3AB1"/>
    <w:multiLevelType w:val="hybridMultilevel"/>
    <w:tmpl w:val="9262240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4413A"/>
    <w:multiLevelType w:val="hybridMultilevel"/>
    <w:tmpl w:val="269480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86749"/>
    <w:multiLevelType w:val="hybridMultilevel"/>
    <w:tmpl w:val="F6DE42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95CD3"/>
    <w:multiLevelType w:val="hybridMultilevel"/>
    <w:tmpl w:val="C74406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AC32DC"/>
    <w:multiLevelType w:val="hybridMultilevel"/>
    <w:tmpl w:val="B484C6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360E61"/>
    <w:multiLevelType w:val="hybridMultilevel"/>
    <w:tmpl w:val="12C8DB6C"/>
    <w:lvl w:ilvl="0" w:tplc="E6E8D3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3"/>
  </w:num>
  <w:num w:numId="5">
    <w:abstractNumId w:val="6"/>
  </w:num>
  <w:num w:numId="6">
    <w:abstractNumId w:val="9"/>
  </w:num>
  <w:num w:numId="7">
    <w:abstractNumId w:val="8"/>
  </w:num>
  <w:num w:numId="8">
    <w:abstractNumId w:val="0"/>
  </w:num>
  <w:num w:numId="9">
    <w:abstractNumId w:val="5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E5"/>
    <w:rsid w:val="00002A8E"/>
    <w:rsid w:val="00010F37"/>
    <w:rsid w:val="00015970"/>
    <w:rsid w:val="000373F7"/>
    <w:rsid w:val="00055836"/>
    <w:rsid w:val="000773BE"/>
    <w:rsid w:val="0008126B"/>
    <w:rsid w:val="00081EDB"/>
    <w:rsid w:val="00090A78"/>
    <w:rsid w:val="000C103B"/>
    <w:rsid w:val="000C5DFC"/>
    <w:rsid w:val="000E013B"/>
    <w:rsid w:val="000E15A6"/>
    <w:rsid w:val="000F6DE5"/>
    <w:rsid w:val="00107D14"/>
    <w:rsid w:val="001221B0"/>
    <w:rsid w:val="00130ECD"/>
    <w:rsid w:val="0014612D"/>
    <w:rsid w:val="00146EE0"/>
    <w:rsid w:val="00153B19"/>
    <w:rsid w:val="00163443"/>
    <w:rsid w:val="0017682D"/>
    <w:rsid w:val="00176AE1"/>
    <w:rsid w:val="001821F5"/>
    <w:rsid w:val="00184C4B"/>
    <w:rsid w:val="00186FD4"/>
    <w:rsid w:val="001A513C"/>
    <w:rsid w:val="001D326A"/>
    <w:rsid w:val="001E7BFC"/>
    <w:rsid w:val="00221D30"/>
    <w:rsid w:val="002307E1"/>
    <w:rsid w:val="002329D3"/>
    <w:rsid w:val="00237C97"/>
    <w:rsid w:val="002471F1"/>
    <w:rsid w:val="002670AC"/>
    <w:rsid w:val="0027039F"/>
    <w:rsid w:val="00273F3C"/>
    <w:rsid w:val="00274065"/>
    <w:rsid w:val="00284FF5"/>
    <w:rsid w:val="00291B1E"/>
    <w:rsid w:val="002E7137"/>
    <w:rsid w:val="002F5ADB"/>
    <w:rsid w:val="00307B64"/>
    <w:rsid w:val="00340D92"/>
    <w:rsid w:val="00357949"/>
    <w:rsid w:val="00381CB6"/>
    <w:rsid w:val="00387BFE"/>
    <w:rsid w:val="00390C27"/>
    <w:rsid w:val="003A0707"/>
    <w:rsid w:val="003B2C32"/>
    <w:rsid w:val="00427411"/>
    <w:rsid w:val="00450FA6"/>
    <w:rsid w:val="0045466D"/>
    <w:rsid w:val="004613A9"/>
    <w:rsid w:val="00492BB5"/>
    <w:rsid w:val="004B331C"/>
    <w:rsid w:val="004C0005"/>
    <w:rsid w:val="004D1074"/>
    <w:rsid w:val="004E24C4"/>
    <w:rsid w:val="004E3F47"/>
    <w:rsid w:val="004F4FD2"/>
    <w:rsid w:val="00542B8C"/>
    <w:rsid w:val="00545376"/>
    <w:rsid w:val="005B526A"/>
    <w:rsid w:val="005D4975"/>
    <w:rsid w:val="00615BF0"/>
    <w:rsid w:val="00615E00"/>
    <w:rsid w:val="006228ED"/>
    <w:rsid w:val="006534F9"/>
    <w:rsid w:val="006809CB"/>
    <w:rsid w:val="006A2D52"/>
    <w:rsid w:val="006B3039"/>
    <w:rsid w:val="006C216F"/>
    <w:rsid w:val="006F225A"/>
    <w:rsid w:val="0078693D"/>
    <w:rsid w:val="007A5578"/>
    <w:rsid w:val="007E3F5D"/>
    <w:rsid w:val="007E70D5"/>
    <w:rsid w:val="0080772D"/>
    <w:rsid w:val="00820538"/>
    <w:rsid w:val="008357A1"/>
    <w:rsid w:val="008511E5"/>
    <w:rsid w:val="00870EF9"/>
    <w:rsid w:val="008727D0"/>
    <w:rsid w:val="0088475D"/>
    <w:rsid w:val="008B39F8"/>
    <w:rsid w:val="008C0A63"/>
    <w:rsid w:val="008E1DA8"/>
    <w:rsid w:val="00904399"/>
    <w:rsid w:val="0092201A"/>
    <w:rsid w:val="0093558F"/>
    <w:rsid w:val="009677CD"/>
    <w:rsid w:val="00971419"/>
    <w:rsid w:val="009748CD"/>
    <w:rsid w:val="009E0DA9"/>
    <w:rsid w:val="00A1009D"/>
    <w:rsid w:val="00A91FA5"/>
    <w:rsid w:val="00A9203C"/>
    <w:rsid w:val="00A97DF6"/>
    <w:rsid w:val="00AA5C2A"/>
    <w:rsid w:val="00AC4538"/>
    <w:rsid w:val="00AC7255"/>
    <w:rsid w:val="00AD52E9"/>
    <w:rsid w:val="00B10F28"/>
    <w:rsid w:val="00B413BD"/>
    <w:rsid w:val="00B42F84"/>
    <w:rsid w:val="00BB5B15"/>
    <w:rsid w:val="00BC15CD"/>
    <w:rsid w:val="00C14F62"/>
    <w:rsid w:val="00C35E46"/>
    <w:rsid w:val="00C36636"/>
    <w:rsid w:val="00C56603"/>
    <w:rsid w:val="00C70C26"/>
    <w:rsid w:val="00C7121B"/>
    <w:rsid w:val="00CF1F94"/>
    <w:rsid w:val="00CF3DB1"/>
    <w:rsid w:val="00D07A31"/>
    <w:rsid w:val="00D540C8"/>
    <w:rsid w:val="00D826B1"/>
    <w:rsid w:val="00DA5030"/>
    <w:rsid w:val="00DA79AF"/>
    <w:rsid w:val="00DC3D4B"/>
    <w:rsid w:val="00DC55D2"/>
    <w:rsid w:val="00DE2D7D"/>
    <w:rsid w:val="00DF65EF"/>
    <w:rsid w:val="00E045B8"/>
    <w:rsid w:val="00E23D41"/>
    <w:rsid w:val="00E3352A"/>
    <w:rsid w:val="00E97984"/>
    <w:rsid w:val="00EB3331"/>
    <w:rsid w:val="00EB3368"/>
    <w:rsid w:val="00EC49E9"/>
    <w:rsid w:val="00EC56B7"/>
    <w:rsid w:val="00ED3FA3"/>
    <w:rsid w:val="00EF17EB"/>
    <w:rsid w:val="00EF3999"/>
    <w:rsid w:val="00EF7A8D"/>
    <w:rsid w:val="00F42904"/>
    <w:rsid w:val="00F542BB"/>
    <w:rsid w:val="00F8287A"/>
    <w:rsid w:val="00F93633"/>
    <w:rsid w:val="00F97E7D"/>
    <w:rsid w:val="00FA12DD"/>
    <w:rsid w:val="00FB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7047A"/>
  <w15:chartTrackingRefBased/>
  <w15:docId w15:val="{78AA7185-9807-4297-99C8-4989ABBF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6DE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413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413BD"/>
  </w:style>
  <w:style w:type="paragraph" w:styleId="a6">
    <w:name w:val="footer"/>
    <w:basedOn w:val="a"/>
    <w:link w:val="a7"/>
    <w:uiPriority w:val="99"/>
    <w:unhideWhenUsed/>
    <w:rsid w:val="00B413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413BD"/>
  </w:style>
  <w:style w:type="character" w:styleId="a8">
    <w:name w:val="Placeholder Text"/>
    <w:basedOn w:val="a0"/>
    <w:uiPriority w:val="99"/>
    <w:semiHidden/>
    <w:rsid w:val="00381CB6"/>
    <w:rPr>
      <w:color w:val="808080"/>
    </w:rPr>
  </w:style>
  <w:style w:type="paragraph" w:styleId="a9">
    <w:name w:val="caption"/>
    <w:basedOn w:val="a"/>
    <w:next w:val="a"/>
    <w:uiPriority w:val="35"/>
    <w:semiHidden/>
    <w:unhideWhenUsed/>
    <w:qFormat/>
    <w:rsid w:val="0017682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E5936-6B66-473C-A39F-AF217E790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1094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DanikZorin</dc:creator>
  <cp:keywords/>
  <dc:description/>
  <cp:lastModifiedBy>DanikZorin</cp:lastModifiedBy>
  <cp:revision>8</cp:revision>
  <dcterms:created xsi:type="dcterms:W3CDTF">2025-11-30T17:32:00Z</dcterms:created>
  <dcterms:modified xsi:type="dcterms:W3CDTF">2025-11-30T17:51:00Z</dcterms:modified>
</cp:coreProperties>
</file>