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F31" w:rsidRDefault="00EE2F31">
      <w:r w:rsidRPr="00EE2F31">
        <w:t>Responda las siguientes preguntas:</w:t>
      </w:r>
    </w:p>
    <w:p w:rsidR="00EE2F31" w:rsidRDefault="00EE2F31" w:rsidP="00EE2F31">
      <w:pPr>
        <w:pStyle w:val="Prrafodelista"/>
        <w:numPr>
          <w:ilvl w:val="0"/>
          <w:numId w:val="1"/>
        </w:numPr>
      </w:pPr>
      <w:bookmarkStart w:id="0" w:name="_GoBack"/>
      <w:r w:rsidRPr="00EE2F31">
        <w:t xml:space="preserve">¿De qué sirven los bits </w:t>
      </w:r>
      <w:proofErr w:type="spellStart"/>
      <w:r w:rsidRPr="00EE2F31">
        <w:t>CCPxCON</w:t>
      </w:r>
      <w:proofErr w:type="spellEnd"/>
      <w:r w:rsidRPr="00EE2F31">
        <w:t>&lt;5:4&gt;?</w:t>
      </w:r>
    </w:p>
    <w:bookmarkEnd w:id="0"/>
    <w:p w:rsidR="000A757F" w:rsidRDefault="000A757F" w:rsidP="000A757F">
      <w:r>
        <w:t>Selecciona el modo de captura, comparación, entre otros</w:t>
      </w:r>
    </w:p>
    <w:p w:rsidR="00EE2F31" w:rsidRDefault="00EE2F31" w:rsidP="00EE2F31">
      <w:pPr>
        <w:pStyle w:val="Prrafodelista"/>
        <w:numPr>
          <w:ilvl w:val="0"/>
          <w:numId w:val="1"/>
        </w:numPr>
      </w:pPr>
      <w:r w:rsidRPr="00EE2F31">
        <w:t>¿Qué pasa con el pin de salida cuándo el ciclo de trabajo es de 0%?</w:t>
      </w:r>
    </w:p>
    <w:p w:rsidR="00EA2623" w:rsidRDefault="00EA2623" w:rsidP="00EA2623">
      <w:r>
        <w:t xml:space="preserve">Dependiendo del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serán los grados en el que se gira el motor servo, si es del 0% entonces el servo no gira</w:t>
      </w:r>
    </w:p>
    <w:p w:rsidR="00A03250" w:rsidRDefault="00EE2F31" w:rsidP="00EE2F31">
      <w:pPr>
        <w:pStyle w:val="Prrafodelista"/>
        <w:numPr>
          <w:ilvl w:val="0"/>
          <w:numId w:val="1"/>
        </w:numPr>
      </w:pPr>
      <w:r w:rsidRPr="00EE2F31">
        <w:t>Investigue y explique la señal que se debe mandar a un servomotor.</w:t>
      </w:r>
      <w:r>
        <w:t xml:space="preserve"> </w:t>
      </w:r>
      <w:proofErr w:type="gramStart"/>
      <w:r w:rsidRPr="00EE2F31">
        <w:t>Incluya</w:t>
      </w:r>
      <w:proofErr w:type="gramEnd"/>
      <w:r w:rsidRPr="00EE2F31">
        <w:t xml:space="preserve"> una gráfica. ¿Cuál es</w:t>
      </w:r>
      <w:r>
        <w:t xml:space="preserve"> </w:t>
      </w:r>
      <w:r w:rsidRPr="00EE2F31">
        <w:t>la diferencia entre la señal que estamos</w:t>
      </w:r>
      <w:r>
        <w:t xml:space="preserve"> </w:t>
      </w:r>
      <w:r w:rsidRPr="00EE2F31">
        <w:t>mandando con el PIC y la señal que el servomotor requiere?</w:t>
      </w:r>
    </w:p>
    <w:p w:rsidR="00EE2F31" w:rsidRDefault="00DB2B9A">
      <w:r>
        <w:rPr>
          <w:noProof/>
        </w:rPr>
        <w:drawing>
          <wp:inline distT="0" distB="0" distL="0" distR="0" wp14:anchorId="3C680B40" wp14:editId="7F4667D8">
            <wp:extent cx="4823460" cy="212799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09" t="36693" r="31026" b="48823"/>
                    <a:stretch/>
                  </pic:blipFill>
                  <pic:spPr bwMode="auto">
                    <a:xfrm>
                      <a:off x="0" y="0"/>
                      <a:ext cx="4836392" cy="213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727FE"/>
    <w:multiLevelType w:val="hybridMultilevel"/>
    <w:tmpl w:val="66CC11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1"/>
    <w:rsid w:val="00081830"/>
    <w:rsid w:val="000A757F"/>
    <w:rsid w:val="00A03250"/>
    <w:rsid w:val="00DB2B9A"/>
    <w:rsid w:val="00EA2623"/>
    <w:rsid w:val="00E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BFC86"/>
  <w15:chartTrackingRefBased/>
  <w15:docId w15:val="{FCAA3AD6-2020-4A3D-94BD-9AD51722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2021-04-27T23:45:00Z</dcterms:created>
  <dcterms:modified xsi:type="dcterms:W3CDTF">2021-04-29T00:58:00Z</dcterms:modified>
</cp:coreProperties>
</file>