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1. Definir un estilo para párrafos: fuente de color negro, color de fondo blanco, fuente “verdana” de 25 píxeles y texto centrado. Definirlo dentro de la etiqueta &lt;p ...&gt; (atributo style).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&lt;p style="color:black;background-color:white;font-family:verdana;font-size:25px;text-align:center;"&gt;Texto&lt;/p&gt;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2. Definir un texto dentro de la marca HTML h1. Luego definir un estilo interno a la marca que fije el color de texto en rojo y el fondo en amarillo.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 style="color:red;background-color:yellow;"&gt;Texto h1&lt;/h1&gt;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3. Crear una página HTML y escribir tres textos entre las marcas h1, h2 y h3. Definir el mismo color para el texto de cada marca y colores diferentes para el fondo de los mismos (cada marca HTML debe tener definida la propiedad style). Recomendación: las definiciones comunes hacerlas dentro de la sección head.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h1{color:blue;background-color:red;}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h2{color:blue;background-color:green;}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h3{color:blue;background-color:pink;}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&lt;h1&gt;Texto h1&lt;/h1&gt;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&lt;h2&gt;Texto h2&lt;/h2&gt;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&lt;h3&gt;Texto h3&lt;/h3&gt;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4. Mostrar dos textos h1 con texto de color rojo sobre fondo amarillo.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 style="color:red;background-color:yellow;"&gt;Texto h1&lt;/h1&gt;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 style="color:red;background-color:yellow;"&gt;Texto h1&lt;/h1&gt;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5. Definir un estilo diferente para las marcas h1,h2,h3,h4,h5 y h6. Mostrar mensajes utilizando estas marcas a las que se le han definido estilos (cambiar sólo el color del texto y del fondo).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h1{color:blue;background-color:red;}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h2{color:blue;background-color:green;}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h3{color:blue;background-color:pink;}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h4{color:red;background-color:blue;}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h5{color:yellow;background-color:green;}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h6{color:green;background-color:yellow;}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6. Definir para la marca h1 una fuente de tipo 'times new roman', fuente de 30 pixeles, estilo italic y peso bold. Para la marca h2 definir una fuente de tipo 'verdana' y de 20 píxeles de alto.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h1{font-family:"Times New Roman";font-size:30px;font-style:italic;font-weight:bold;}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h2{font-family:"verdana";font-size:20px;}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7. Definir reglas para las marcas HTML: h1,h2,h3,h4,h5 y h6. Inicializar la propiedad font- size con valores decrecientes para cada una de las marcas (40,30,25,20,15 y 10 píxeles). Inicializar la propiedad font-family para las tres primeras marcas con los valores: Arial, Arial Black y Arial Narrow.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h1{font-size:40px;font-family:Arial;}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h2{font-size:30px;font-family:”Arial Black”;}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h3{font-size:25px;font-family:”Arial Narrow”}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h4{font-size:20px;}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h5{font-size:15px;}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h6{font-size:10px;}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8. Confeccionar una página HTML que defina la misma fuente y color para las marcas h1,h2 y h3.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h1{font-family:Arial;color:blue;}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h2{font-family:Arial;color:blue;}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h3{font-family:Arial;color:blue;}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9. Definir la misma fuente, color y tamaño de fuente para las marcas p (párrafo) y h6.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p{font-family:Arial;color:yellow;font-size:15px;}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h6{font-family:Arial;color:yellow;font-size:15px;}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10. Definir todas las marcas de cabecera (h1,h2,h3,h4,h5,h6) con la misma fuente (Verdana) pero tamaños de fuente distinta.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h1{font-size:40px;font-family:Verdana;}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h2{font-size:30px;font-family:Verdana;}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h3{font-size:25px;font-family:Verdana;}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h4{font-size:20px;font-family:Verdana;}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h5{font-size:15px;font-family:Verdana;}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h6{font-size:10px;font-family:Verdana;}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11. Definir para la marca &lt;h6&gt; el mismo tamaño de fuente (12px) que la marca &lt;p&gt; (párrafo) pero color azul para h6 y gris claro (color:#aaaaaa) para el párrafo. Agrupar las dos marcas para la definición de la fuente y posteriormente agregar a cada marca el valor respectivo para el color del texto.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h6{font-size:12px;color:blue;}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p{font-size:12px;color:#aaaaaa;}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12. Definir estilos relacionados al texto para las marcas de cabecera h1,h2 y h3, inicializando las propiedades: color, text-align y text-decoration con los siguientes valores: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h1{color:#ff0000;text-align:left;text-decoration:underline;}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h2{color:#dd0000;text-align:center;text-decoration:underline;}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h3{color:#aa0000;text-align:right;text-decoration:underline;}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13. Inicializar las marcas h1 y p con los siguientes valores: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h1{letter-spacing:10px;word-spacing:30px;text-transform:capitalize;}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p{text-indent:20px;}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14. Definir las marcas de cabecera h1,h2 y h3 con valores decrecientes para las propiedades: letter-spacing y word-spacing. Luego inicializar la propiedad text-transform para que el texto siempre salga en mayúsculas.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h1{letter-spacing:5;word-spacing:5;text-transform:capitalize;}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h2{letter-spacing:3;word-spacing:3;text-transform:capitalize;}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h3{letter-spacing:1;word-spacing:1;text-transform:capitalize;}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15. Confeccionar una página aplicando el siguiente estilo: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body{color:#0000ff;font-family:verdana;}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Luego imprimir contenido dentro de las marcas h1, em y p. Definir dos reglas más de estilo al problema uno, que sobreescriban la propiedad color: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em{color:#008800;}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p{color:#999999;}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body{color:#0000ff;font-family:verdana;}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em{color:#008800;}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p{color:#999999;}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&lt;h1&gt;Texto h1&lt;/h1&gt;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&lt;em&gt;Texto em&lt;/em&gt;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&lt;p&gt;Texto p&lt;/p&gt;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&lt;em style="color:red;"&gt;Texto em modificado&lt;/em&gt;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&lt;p style="color:yellow;"&gt;Texto p modificado&lt;/p&gt;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16. Confecciona una página que defina una regla para la marca body e inicialice las propiedades color, font-family. Luego defina reglas de estilo para las marcas h1,h2 y h3 que redefinan la fuente con los valores: Times New Roman, Courier y Arial. Imprima tres títulos, cada uno con las marcas h1,h2 y h3. Por último imprima un párrafo.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body{color:#0000ff;font-family:verdana;}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h1{font-family:"Times New Roman";}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h2{font-family:Courier;}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h3{font-family:Arial;}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&lt;h1&gt;Texto h1&lt;/h1&gt;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&lt;h2&gt;Texto h2&lt;/h2&gt;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&lt;h3&gt;Texto h3&lt;/h3&gt;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17. Disponer un texto encerrado por la marca b (bold) dentro de un párrafo, el color de la misma será verde. Pero si la marca b está contenida por la marca h1 el color debe ser rojo.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b{color:green;}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h1&gt;b{color:red;}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&lt;b&gt;Texto b&lt;/b&gt;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&lt;h1&gt;&lt;b&gt;Texto b en h1&lt;/b&gt;&lt;/h1&gt;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18. Se trata de mostrar un estilo en función del contexto dependiendo de dos marcas que la contengan. Pinta de rojo un texto contenido por la marca em siempre y cuando este contenido por la marca h1 y div (en ese orden).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div&gt;h1&gt;em{color:red;}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&lt;div&gt;&lt;h1&gt;&lt;em&gt;Texto em dentro de h1 dentro de div&lt;/em&gt;&lt;/h1&gt;&lt;/div&gt;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19. Definir distintas escalas de grises para los bloques encerrados por la marca HTML em que se encuentren contenidos por las marcas h1,h2,h3,h4,h5 y h6.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Una escala de grises que podemos utilizar es: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color:#dddddd; color:#cccccc; color:#bbbbbb; color:#aaaaaa color:#999999 color:#888888;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Aparecen los bloques de más claro a más oscuro (cuando los tres valores son iguales (rojo,verde,azul) estamos en presencia de un gris (salvo el #000000 y el #ffffff)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h1&gt;em{color:#dddddd;}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h2&gt;em{color:#cccccc;}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h3&gt;em{color:#bbbbbb;}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h4&gt;em{color:#aaaaaa}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h5&gt;em{color:#999999}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h6&gt;em{color:#888888;}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&lt;h1&gt;&lt;em&gt;Texto&lt;/em&gt;&lt;/h1&gt;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&lt;h2&gt;&lt;em&gt;Texto&lt;/em&gt;&lt;/h2&gt;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&lt;h3&gt;&lt;em&gt;Texto&lt;/em&gt;&lt;/h3&gt;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&lt;h4&gt;&lt;em&gt;Texto&lt;/em&gt;&lt;/h4&gt;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&lt;h5&gt;&lt;em&gt;Texto&lt;/em&gt;&lt;/h5&gt;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&lt;h6&gt;&lt;em&gt;Texto&lt;/em&gt;&lt;/h6&gt;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