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8A9659" w14:textId="52D8DD4A" w:rsidR="009F4A53" w:rsidRDefault="002A6BF5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Кулиев Фёдор Русланович</w:t>
      </w:r>
      <w:r w:rsidR="00000000">
        <w:rPr>
          <w:rFonts w:ascii="Arial" w:eastAsia="Arial" w:hAnsi="Arial" w:cs="Arial"/>
          <w:sz w:val="24"/>
          <w:szCs w:val="24"/>
        </w:rPr>
        <w:t>, группа 20-1</w:t>
      </w:r>
    </w:p>
    <w:p w14:paraId="72B6B1D7" w14:textId="1DF4A80C" w:rsidR="009F4A53" w:rsidRDefault="00000000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2E7A63">
        <w:rPr>
          <w:rFonts w:ascii="Arial" w:eastAsia="Arial" w:hAnsi="Arial" w:cs="Arial"/>
          <w:sz w:val="24"/>
          <w:szCs w:val="24"/>
        </w:rPr>
        <w:t>4</w:t>
      </w:r>
    </w:p>
    <w:p w14:paraId="30280E24" w14:textId="77777777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61350164" w14:textId="51A97533" w:rsidR="002E7A63" w:rsidRDefault="002E7A63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E7A63">
        <w:rPr>
          <w:rFonts w:ascii="Arial" w:eastAsia="Arial" w:hAnsi="Arial" w:cs="Arial"/>
          <w:sz w:val="24"/>
          <w:szCs w:val="24"/>
        </w:rPr>
        <w:t>Выбр</w:t>
      </w:r>
      <w:r>
        <w:rPr>
          <w:rFonts w:ascii="Arial" w:eastAsia="Arial" w:hAnsi="Arial" w:cs="Arial"/>
          <w:sz w:val="24"/>
          <w:szCs w:val="24"/>
        </w:rPr>
        <w:t>ать</w:t>
      </w:r>
      <w:r w:rsidRPr="002E7A63">
        <w:rPr>
          <w:rFonts w:ascii="Arial" w:eastAsia="Arial" w:hAnsi="Arial" w:cs="Arial"/>
          <w:sz w:val="24"/>
          <w:szCs w:val="24"/>
        </w:rPr>
        <w:t xml:space="preserve"> и решит</w:t>
      </w:r>
      <w:r>
        <w:rPr>
          <w:rFonts w:ascii="Arial" w:eastAsia="Arial" w:hAnsi="Arial" w:cs="Arial"/>
          <w:sz w:val="24"/>
          <w:szCs w:val="24"/>
        </w:rPr>
        <w:t xml:space="preserve">ь </w:t>
      </w:r>
      <w:r w:rsidRPr="002E7A63">
        <w:rPr>
          <w:rFonts w:ascii="Arial" w:eastAsia="Arial" w:hAnsi="Arial" w:cs="Arial"/>
          <w:sz w:val="24"/>
          <w:szCs w:val="24"/>
        </w:rPr>
        <w:t>задачу классификации изображений</w:t>
      </w:r>
      <w:r w:rsidR="00627D58">
        <w:rPr>
          <w:rFonts w:ascii="Arial" w:eastAsia="Arial" w:hAnsi="Arial" w:cs="Arial"/>
          <w:sz w:val="24"/>
          <w:szCs w:val="24"/>
        </w:rPr>
        <w:t xml:space="preserve"> при помощи </w:t>
      </w:r>
      <w:r w:rsidR="00627D58">
        <w:rPr>
          <w:rFonts w:ascii="Arial" w:eastAsia="Arial" w:hAnsi="Arial" w:cs="Arial"/>
          <w:sz w:val="24"/>
          <w:szCs w:val="24"/>
          <w:lang w:val="en-US"/>
        </w:rPr>
        <w:t>KNN</w:t>
      </w:r>
      <w:r w:rsidRPr="002E7A63">
        <w:rPr>
          <w:rFonts w:ascii="Arial" w:eastAsia="Arial" w:hAnsi="Arial" w:cs="Arial"/>
          <w:sz w:val="24"/>
          <w:szCs w:val="24"/>
        </w:rPr>
        <w:t>. Выб</w:t>
      </w:r>
      <w:r>
        <w:rPr>
          <w:rFonts w:ascii="Arial" w:eastAsia="Arial" w:hAnsi="Arial" w:cs="Arial"/>
          <w:sz w:val="24"/>
          <w:szCs w:val="24"/>
        </w:rPr>
        <w:t>рать</w:t>
      </w:r>
      <w:r w:rsidRPr="002E7A63">
        <w:rPr>
          <w:rFonts w:ascii="Arial" w:eastAsia="Arial" w:hAnsi="Arial" w:cs="Arial"/>
          <w:sz w:val="24"/>
          <w:szCs w:val="24"/>
        </w:rPr>
        <w:t xml:space="preserve"> необходимое количество классов для вашей задачи. Точность модели на тестовых данных не должна быть ниже 0.75. </w:t>
      </w:r>
    </w:p>
    <w:p w14:paraId="6B126727" w14:textId="1E3137C3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14AF3EF1" w14:textId="77777777" w:rsidR="002E7A63" w:rsidRDefault="002E7A63" w:rsidP="002E7A63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Решите вашу задачу, используя обычный KNN. Подберите:</w:t>
      </w:r>
    </w:p>
    <w:p w14:paraId="1E9BEE00" w14:textId="77777777" w:rsidR="002E7A63" w:rsidRDefault="002E7A63" w:rsidP="002E7A63">
      <w:pPr>
        <w:pStyle w:val="a5"/>
        <w:numPr>
          <w:ilvl w:val="1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Оптимальное количество k-соседей (параметр n_neighbors).</w:t>
      </w:r>
    </w:p>
    <w:p w14:paraId="30E9A76E" w14:textId="77777777" w:rsidR="002E7A63" w:rsidRDefault="002E7A63" w:rsidP="002E7A63">
      <w:pPr>
        <w:pStyle w:val="a5"/>
        <w:numPr>
          <w:ilvl w:val="1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Оптимальную функцию вычисления расстояния между соседями (параметр metric).</w:t>
      </w:r>
    </w:p>
    <w:p w14:paraId="196ABD44" w14:textId="77777777" w:rsidR="002E7A63" w:rsidRDefault="002E7A63" w:rsidP="002E7A63">
      <w:pPr>
        <w:pStyle w:val="a5"/>
        <w:numPr>
          <w:ilvl w:val="1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Оптимальную функцию для взвешивания расстояний между соседями (или может взвешивание вообще не нужно) (параметр weights).</w:t>
      </w:r>
    </w:p>
    <w:p w14:paraId="7FF885D8" w14:textId="77777777" w:rsidR="002E7A63" w:rsidRDefault="002E7A63" w:rsidP="002E7A63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Используйте «Метод главных компонент» (Principal Component Analysis или PCA) и подберите оптимальное число главных компонент, которые дадут в итоге наибольший прирост в точности вашей модели.</w:t>
      </w:r>
    </w:p>
    <w:p w14:paraId="63932157" w14:textId="71A1CB73" w:rsidR="002E7A63" w:rsidRPr="002E7A63" w:rsidRDefault="002D4F2C" w:rsidP="002E7A63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2E7A63" w:rsidRPr="002E7A63">
        <w:rPr>
          <w:rFonts w:ascii="Arial" w:hAnsi="Arial" w:cs="Arial"/>
          <w:sz w:val="24"/>
          <w:szCs w:val="24"/>
        </w:rPr>
        <w:t>ешить вашу задачу, используя предварительно обученную свёрточную нейронную сеть совместно с KNN. При необходимости к выходным признакам свёрточной нейронной сети можете дополнительно применить метод PCA.</w:t>
      </w:r>
    </w:p>
    <w:p w14:paraId="68D2DA33" w14:textId="77777777" w:rsidR="007F6790" w:rsidRPr="007F6790" w:rsidRDefault="007F6790" w:rsidP="007F6790">
      <w:pPr>
        <w:spacing w:after="0"/>
        <w:ind w:left="709"/>
        <w:jc w:val="both"/>
      </w:pPr>
    </w:p>
    <w:p w14:paraId="62A0C294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4C559217" w14:textId="77777777" w:rsidR="009F4A53" w:rsidRPr="00A62BE4" w:rsidRDefault="00000000" w:rsidP="00A62BE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Подключение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необходимых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библиотек</w:t>
      </w:r>
    </w:p>
    <w:p w14:paraId="19BA602F" w14:textId="77777777" w:rsidR="002E7A63" w:rsidRPr="002A6BF5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1E08A9DE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4D69655E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</w:p>
    <w:p w14:paraId="5F629812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</w:p>
    <w:p w14:paraId="6470CAF8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</w:p>
    <w:p w14:paraId="5627838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</w:p>
    <w:p w14:paraId="44EDC06A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</w:p>
    <w:p w14:paraId="6FFB6B5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</w:p>
    <w:p w14:paraId="1B51B15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14:paraId="280DFEA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metrics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accuracy_score</w:t>
      </w:r>
    </w:p>
    <w:p w14:paraId="3BEEF32F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neighbors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</w:p>
    <w:p w14:paraId="58F4137C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decomposition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PCA</w:t>
      </w:r>
    </w:p>
    <w:p w14:paraId="55F02934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03B98913" w14:textId="322F6334" w:rsidR="002E7A63" w:rsidRPr="002E7A63" w:rsidRDefault="002E7A63" w:rsidP="002E7A63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2E7A63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Переключение на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>GPU</w:t>
      </w:r>
      <w:r w:rsidRPr="002E7A63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>если это возможно</w:t>
      </w:r>
    </w:p>
    <w:p w14:paraId="16FAD839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"cuda"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cuda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is_available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"cpu"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25CD9B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47D11343" w14:textId="6772B950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Создание и нормализация обучающей и тестовой выборки</w:t>
      </w:r>
    </w:p>
    <w:p w14:paraId="292D6F5B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</w:p>
    <w:p w14:paraId="4F15AFAE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0173D7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6B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Compose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2A6B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6B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68C5B979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r w:rsidRPr="002A6B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6B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Resize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2A6B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)),</w:t>
      </w:r>
    </w:p>
    <w:p w14:paraId="046943E8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r w:rsidRPr="002A6B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6B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Normalize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2A6B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2A6B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))])</w:t>
      </w:r>
    </w:p>
    <w:p w14:paraId="555ED2CD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C9F32A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"Faces/train"</w:t>
      </w:r>
    </w:p>
    <w:p w14:paraId="2B82734B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train_ds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6B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8DC057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6B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7189702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65F38F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"Faces/test"</w:t>
      </w:r>
    </w:p>
    <w:p w14:paraId="033D6189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6B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4D37B2A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6B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A4F15C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1128BD" w14:textId="63C502E0" w:rsidR="002E7A63" w:rsidRP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Просматриваем изображения </w:t>
      </w:r>
    </w:p>
    <w:p w14:paraId="400EF7C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94457A0" w14:textId="5FD74B7B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</w:t>
      </w:r>
    </w:p>
    <w:p w14:paraId="6DE24FC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.numpy()</w:t>
      </w:r>
    </w:p>
    <w:p w14:paraId="1E1C0134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14:paraId="3366F571" w14:textId="77777777" w:rsidR="002E7A63" w:rsidRPr="002A6BF5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A6B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6B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6B86B6A" w14:textId="77777777" w:rsidR="00BC5D76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775AFC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CEA23E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"Feature batch shape: 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.size()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D7125A5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"Labels batch shape: 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.size()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BE100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E796AE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3080182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352E91FF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make_grid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show images</w:t>
      </w:r>
    </w:p>
    <w:p w14:paraId="56A3BF33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E7A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labels</w:t>
      </w:r>
    </w:p>
    <w:p w14:paraId="1EBD2889" w14:textId="770060E0" w:rsidR="002E7A63" w:rsidRDefault="002A6BF5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drawing>
          <wp:inline distT="0" distB="0" distL="0" distR="0" wp14:anchorId="64916F41" wp14:editId="3A65F072">
            <wp:extent cx="5257800" cy="1657350"/>
            <wp:effectExtent l="0" t="0" r="0" b="0"/>
            <wp:docPr id="1650523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23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A18D" w14:textId="22F684CE" w:rsidR="002E7A63" w:rsidRDefault="002A6BF5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Neutral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  <w:t xml:space="preserve"> Sad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  <w:t xml:space="preserve"> Neutral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  <w:t xml:space="preserve"> Happy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</w:r>
      <w:r w:rsidR="002E7A63"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</w:r>
    </w:p>
    <w:p w14:paraId="4D6A2E21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6B881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Функция формирования набора данных (картинки и метки)</w:t>
      </w:r>
    </w:p>
    <w:p w14:paraId="12514A94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extract_dataset_images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dataloader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3A6D04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41911CB1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706978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dataloader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2EFFF1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.detach().numpy().reshape((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.shape[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Делаем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картинки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виде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векторов</w:t>
      </w:r>
    </w:p>
    <w:p w14:paraId="5C1A08A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.detach().numpy())</w:t>
      </w:r>
    </w:p>
    <w:p w14:paraId="6DCB76D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301BA3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059F78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extract_dataset_images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2C3B9DA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extract_dataset_images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5CBF51" w14:textId="1817294B" w:rsidR="002E7A63" w:rsidRDefault="002E7A63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 w:type="page"/>
      </w:r>
    </w:p>
    <w:p w14:paraId="4B97F02C" w14:textId="04D9DBE6" w:rsidR="002E7A63" w:rsidRP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Функция обучения и тестирования модели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</w:p>
    <w:p w14:paraId="5245B84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train_and_test_KNN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7BC3C69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Обучение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KNN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картинках</w:t>
      </w:r>
    </w:p>
    <w:p w14:paraId="6B666B33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67685C" w14:textId="28ECA070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1B6E5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Тестирование</w:t>
      </w:r>
    </w:p>
    <w:p w14:paraId="7B6495B5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Классификация тестовых изображений с использованием KNN</w:t>
      </w:r>
    </w:p>
    <w:p w14:paraId="39F4845F" w14:textId="18D3C47A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predict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4871344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accuracy_score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FB00F9" w14:textId="77777777" w:rsidR="002E7A63" w:rsidRPr="002A6BF5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A6B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</w:p>
    <w:p w14:paraId="127FC6C9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87999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inverse_squared_distance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61CF3A0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5FBB27E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9F79108" w14:textId="77777777" w:rsidR="002E7A63" w:rsidRPr="002A6BF5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6B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6B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2A6B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983A2E5" w14:textId="77777777" w:rsidR="002E7A63" w:rsidRPr="002A6BF5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A6B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</w:p>
    <w:p w14:paraId="39FCF05E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5E0F04" w14:textId="2A4F73DB" w:rsidR="002E7A63" w:rsidRPr="002A6BF5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Параметры</w:t>
      </w:r>
      <w:r w:rsidRPr="002A6B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</w:p>
    <w:p w14:paraId="505A162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"minkowski"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"euclidean"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"cosine"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B119D15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"uniform"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"distance"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inverse_squared_distance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DC3F536" w14:textId="22D75581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</w:rPr>
        <w:t>n_neighbors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C8D3B63" w14:textId="77777777" w:rsidR="002E7A63" w:rsidRPr="002A6BF5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6D03A9" w14:textId="6EF3F929" w:rsidR="002D4F2C" w:rsidRP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Функция обучения и тестирования модели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и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PCA</w:t>
      </w:r>
    </w:p>
    <w:p w14:paraId="176497E8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train_and_test_PCA_KNN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924635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402F19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B51A634" w14:textId="28323374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.fit(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61D9A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# Тестирование</w:t>
      </w:r>
    </w:p>
    <w:p w14:paraId="02E6CCEF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# Применение созданного ранее PCA для тестовых данных</w:t>
      </w:r>
    </w:p>
    <w:p w14:paraId="6B509F53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FD1D55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# Классификация тестовых изображений с использованием KNN</w:t>
      </w:r>
    </w:p>
    <w:p w14:paraId="1F5AF8C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.predict(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05EAC5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accuracy_score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0C3532" w14:textId="77777777" w:rsidR="002D4F2C" w:rsidRPr="002A6BF5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A6B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</w:p>
    <w:p w14:paraId="39B7BA65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E3BFBA" w14:textId="2BEAEE1C" w:rsidR="002D4F2C" w:rsidRPr="002A6BF5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Параметры</w:t>
      </w:r>
      <w:r w:rsidRPr="002A6B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PCA</w:t>
      </w:r>
    </w:p>
    <w:p w14:paraId="4CB8E23B" w14:textId="5332550C" w:rsidR="002D4F2C" w:rsidRPr="002A6BF5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components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A6BF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6BF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6BF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6BF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6BF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="002A6BF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9937D86" w14:textId="77777777" w:rsidR="002D4F2C" w:rsidRPr="002A6BF5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4194EB" w14:textId="01E905DC" w:rsidR="002D4F2C" w:rsidRPr="002A6BF5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B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Скачивание</w:t>
      </w:r>
      <w:r w:rsidRPr="002A6B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предобученной</w:t>
      </w:r>
      <w:r w:rsidRPr="002A6B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  <w:r w:rsidRPr="002A6B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VGG</w:t>
      </w:r>
      <w:r w:rsidRPr="002A6BF5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  <w:r w:rsidR="002A6BF5">
        <w:rPr>
          <w:rFonts w:ascii="Consolas" w:eastAsia="Times New Roman" w:hAnsi="Consolas" w:cs="Times New Roman"/>
          <w:color w:val="6A9955"/>
          <w:sz w:val="21"/>
          <w:szCs w:val="21"/>
        </w:rPr>
        <w:t>6</w:t>
      </w:r>
    </w:p>
    <w:p w14:paraId="4CED918D" w14:textId="04E6704E" w:rsidR="002D4F2C" w:rsidRPr="002A6BF5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vgg1</w:t>
      </w:r>
      <w:r w:rsidR="002A6BF5" w:rsidRPr="002A6B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6</w:t>
      </w:r>
    </w:p>
    <w:p w14:paraId="50F5BD44" w14:textId="18AEA2E3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vgg1</w:t>
      </w:r>
      <w:r w:rsidR="002A6BF5" w:rsidRPr="002A6B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6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pretrained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6ABAE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Flatten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start_dim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F90607E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7FF4D1" w14:textId="77777777" w:rsidR="002D4F2C" w:rsidRPr="002A6BF5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106F" w14:textId="438404B1" w:rsidR="002D4F2C" w:rsidRP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Использование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VGG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19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создания обучающей и тестовой выборки</w:t>
      </w:r>
    </w:p>
    <w:p w14:paraId="265AF0A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9CF6B2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54F4069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C66FCA5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batch_images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5F73390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batch_images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781EB43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.detach().numpy())</w:t>
      </w:r>
    </w:p>
    <w:p w14:paraId="5E2B3BE9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.cpu().detach().numpy())</w:t>
      </w:r>
    </w:p>
    <w:p w14:paraId="3BA639EE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35F968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4AE115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y_train_labels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A9AAEF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y_test_labels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4F798D8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B9E092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B3672E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033369" w14:textId="77777777" w:rsidR="009F4A53" w:rsidRDefault="00000000" w:rsidP="00A62BE4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Результаты</w:t>
      </w:r>
      <w:r w:rsidRPr="002E7A63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</w:p>
    <w:p w14:paraId="44FBC585" w14:textId="46ADAF65" w:rsidR="002D4F2C" w:rsidRPr="002D4F2C" w:rsidRDefault="002D4F2C" w:rsidP="002D4F2C">
      <w:pPr>
        <w:pStyle w:val="a5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Решите вашу задачу, используя обычный KNN</w:t>
      </w:r>
    </w:p>
    <w:p w14:paraId="518D054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1" w:name="_g3p18ac4uivv" w:colFirst="0" w:colLast="0"/>
      <w:bookmarkEnd w:id="1"/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Поиск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оптимальных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параметров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</w:p>
    <w:p w14:paraId="33C2FB39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5A2C8D2D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7A30DE85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D59917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itertools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6B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product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05EDC1B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temp_accuracy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train_and_test_KNN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22E95A1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A6B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temp_accuracy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02F2691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</w:p>
    <w:p w14:paraId="0BE7722E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temp_accuracy</w:t>
      </w:r>
    </w:p>
    <w:p w14:paraId="4913F898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34CDAA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6B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KNN accuracy:"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AC2C28E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6B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A6B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"n_neighbors = </w:t>
      </w:r>
      <w:r w:rsidRPr="002A6B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A6B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2A6B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A6B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A6B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metric = </w:t>
      </w:r>
      <w:r w:rsidRPr="002A6B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A6B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2A6B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A6B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A6B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weights = </w:t>
      </w:r>
      <w:r w:rsidRPr="002A6B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A6B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2A6B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A6B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A6BF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A6B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accuracy = </w:t>
      </w:r>
      <w:r w:rsidRPr="002A6B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A6B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A6B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A6B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507EA3F" w14:textId="77777777" w:rsidR="002D4F2C" w:rsidRDefault="002D4F2C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A3E550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36/36 [10:48&lt;00:00, 18.00s/it]</w:t>
      </w:r>
    </w:p>
    <w:p w14:paraId="4AA10009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Best KNN accuracy:</w:t>
      </w:r>
    </w:p>
    <w:p w14:paraId="1D8B282C" w14:textId="6083E259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n_neighbors =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10</w:t>
      </w: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E90DDB9" w14:textId="77777777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minkowski </w:t>
      </w:r>
    </w:p>
    <w:p w14:paraId="1696F5D3" w14:textId="2A3563FB" w:rsidR="002A6BF5" w:rsidRPr="002A6BF5" w:rsidRDefault="002A6BF5" w:rsidP="002A6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6B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weights = 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inverse_squared_distance</w:t>
      </w:r>
    </w:p>
    <w:p w14:paraId="144344D6" w14:textId="3E8F5749" w:rsidR="002E7A63" w:rsidRPr="002A6BF5" w:rsidRDefault="002A6BF5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6B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accuracy =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0.4264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285714</w:t>
      </w:r>
    </w:p>
    <w:p w14:paraId="5E9DC9BE" w14:textId="34FD2EC2" w:rsidR="002D4F2C" w:rsidRDefault="002D4F2C" w:rsidP="002D4F2C">
      <w:pPr>
        <w:pStyle w:val="a5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D4F2C">
        <w:rPr>
          <w:rFonts w:ascii="Arial" w:hAnsi="Arial" w:cs="Arial"/>
          <w:sz w:val="24"/>
          <w:szCs w:val="24"/>
        </w:rPr>
        <w:t>Используйте «Метод главных компонент» (Principal Component Analysis или PCA) и подберите оптимальное число главных компонент, которые дадут в итоге наибольший прирост в точности вашей модели.</w:t>
      </w:r>
    </w:p>
    <w:p w14:paraId="7CA953AC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#KNN + PCA accuracy</w:t>
      </w:r>
    </w:p>
    <w:p w14:paraId="06FBDCD5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75387DC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A8FCA68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54B632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itertools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7D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product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1DE81C4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627D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n_jobs</w:t>
      </w:r>
      <w:r w:rsidRPr="00627D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=-</w:t>
      </w:r>
      <w:r w:rsidRPr="00627D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2521BC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temp_accuracy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train_and_test_PCA_KNN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B8BE192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7D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temp_accuracy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0596154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</w:t>
      </w:r>
    </w:p>
    <w:p w14:paraId="6FF799B9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temp_accuracy</w:t>
      </w:r>
    </w:p>
    <w:p w14:paraId="08D12F9E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1C78F8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KNN accuracy:"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B59A141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7D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"n_neighbors = </w:t>
      </w:r>
      <w:r w:rsidRPr="00627D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7D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627D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metric = </w:t>
      </w:r>
      <w:r w:rsidRPr="00627D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7D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627D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weights = </w:t>
      </w:r>
      <w:r w:rsidRPr="00627D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7D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627D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n_components = </w:t>
      </w:r>
      <w:r w:rsidRPr="00627D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7D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627D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accuracy = </w:t>
      </w:r>
      <w:r w:rsidRPr="00627D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627D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FD3514C" w14:textId="77777777" w:rsidR="00627D58" w:rsidRDefault="00627D58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0B3F54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180/180 [47:48&lt;00:00, 15.94s/it]</w:t>
      </w:r>
    </w:p>
    <w:p w14:paraId="6505E427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Best KNN accuracy:</w:t>
      </w:r>
    </w:p>
    <w:p w14:paraId="2E0E8BB4" w14:textId="5C9AB8F6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n_neighbors = 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20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F124291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minkowski </w:t>
      </w:r>
    </w:p>
    <w:p w14:paraId="7A90AE22" w14:textId="6426952D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weights = 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inverse_squared_distance</w:t>
      </w:r>
    </w:p>
    <w:p w14:paraId="1B753920" w14:textId="7C916373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n_components = 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50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B1D5451" w14:textId="2BED4D9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accuracy = 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.5264548</w:t>
      </w:r>
    </w:p>
    <w:p w14:paraId="0F6D3CAA" w14:textId="77777777" w:rsidR="002D4F2C" w:rsidRDefault="002D4F2C" w:rsidP="002D4F2C">
      <w:pPr>
        <w:pStyle w:val="a5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Pr="002E7A63">
        <w:rPr>
          <w:rFonts w:ascii="Arial" w:hAnsi="Arial" w:cs="Arial"/>
          <w:sz w:val="24"/>
          <w:szCs w:val="24"/>
        </w:rPr>
        <w:t>ешить вашу задачу, используя предварительно обученную свёрточную нейронную сеть совместно с KNN. При необходимости к выходным признакам свёрточной нейронной сети можете дополнительно применить метод PCA.</w:t>
      </w:r>
    </w:p>
    <w:p w14:paraId="2CF5D4A5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7D58">
        <w:rPr>
          <w:rFonts w:ascii="Consolas" w:eastAsia="Times New Roman" w:hAnsi="Consolas" w:cs="Times New Roman"/>
          <w:color w:val="6A9955"/>
          <w:sz w:val="21"/>
          <w:szCs w:val="21"/>
        </w:rPr>
        <w:t>#KNN + PCA + CNN accuracy</w:t>
      </w:r>
    </w:p>
    <w:p w14:paraId="6DEB9395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189AC93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9AE372E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87A6E5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itertools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7D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product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E1A7399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627D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7D192FE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temp_accuracy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train_and_test_PCA_KNN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x_train_features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y_train_labels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x_test_features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y_test_labels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00EF04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7D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temp_accuracy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4DE5701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</w:t>
      </w:r>
    </w:p>
    <w:p w14:paraId="30BC8014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temp_accuracy</w:t>
      </w:r>
    </w:p>
    <w:p w14:paraId="4A8A5A61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8BA1048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KNN accuracy:"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0F7A37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7D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"n_neighbors = </w:t>
      </w:r>
      <w:r w:rsidRPr="00627D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7D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627D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metric = </w:t>
      </w:r>
      <w:r w:rsidRPr="00627D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7D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627D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weights = </w:t>
      </w:r>
      <w:r w:rsidRPr="00627D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7D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627D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n_components = </w:t>
      </w:r>
      <w:r w:rsidRPr="00627D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7D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627D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27D5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accuracy = </w:t>
      </w:r>
      <w:r w:rsidRPr="00627D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27D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627D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27D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EAD79B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17F7CC4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KNN + PCA + CNN accuracy comparison:</w:t>
      </w:r>
    </w:p>
    <w:p w14:paraId="2BFA3494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180/180 [47:48&lt;00:00, 15.94s/it]</w:t>
      </w:r>
    </w:p>
    <w:p w14:paraId="38BFEF21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Best KNN accuracy:</w:t>
      </w:r>
    </w:p>
    <w:p w14:paraId="364584E7" w14:textId="539A0054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n_neighbors =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0 </w:t>
      </w:r>
    </w:p>
    <w:p w14:paraId="24086970" w14:textId="34C083A2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cosine</w:t>
      </w:r>
    </w:p>
    <w:p w14:paraId="71C1A728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weights = 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inverse_squared_distance</w:t>
      </w:r>
    </w:p>
    <w:p w14:paraId="2D368F96" w14:textId="65432950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n_components =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200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01FE8AF6" w14:textId="42FFB5F2" w:rsidR="002D4F2C" w:rsidRDefault="00627D58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769846</w:t>
      </w:r>
    </w:p>
    <w:p w14:paraId="3B409507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4C397E" w14:textId="187D8728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Точность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</w:p>
    <w:p w14:paraId="0CA8A32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C86D47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9100BE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D63F0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3BFC3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y_train_labels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A48285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417C2F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45EF6B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predict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FE9544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B130C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y_test_labels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target_names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C755E1E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E10D3A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  precision    recall  f1-score   support</w:t>
      </w:r>
    </w:p>
    <w:p w14:paraId="79C55C8F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7CC8C5" w14:textId="6620C55D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Angry       </w:t>
      </w:r>
      <w:r w:rsidR="000536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0.82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</w:t>
      </w:r>
      <w:r w:rsidR="000536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0.79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.80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200</w:t>
      </w:r>
    </w:p>
    <w:p w14:paraId="052EF9EC" w14:textId="7AF94025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Happy       </w:t>
      </w:r>
      <w:r w:rsidR="000536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0.83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</w:t>
      </w:r>
      <w:r w:rsidR="000536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0.88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0.87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200</w:t>
      </w:r>
    </w:p>
    <w:p w14:paraId="763689BB" w14:textId="100345B0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Neutral      </w:t>
      </w:r>
      <w:r w:rsidR="000536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0.73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</w:t>
      </w:r>
      <w:r w:rsidR="000536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0.69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0.72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200</w:t>
      </w:r>
    </w:p>
    <w:p w14:paraId="254EB136" w14:textId="7AED514F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Sad       </w:t>
      </w:r>
      <w:r w:rsidR="000536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0.72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</w:t>
      </w:r>
      <w:r w:rsidR="000536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0.77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0.76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200</w:t>
      </w:r>
    </w:p>
    <w:p w14:paraId="3F493DAE" w14:textId="41B1820A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Surprise       </w:t>
      </w:r>
      <w:r w:rsidR="000536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0.69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</w:t>
      </w:r>
      <w:r w:rsidR="000536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0.75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0.77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200</w:t>
      </w:r>
    </w:p>
    <w:p w14:paraId="7F9FA40D" w14:textId="77777777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658F05" w14:textId="12AC529E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accuracy                          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0.7</w:t>
      </w:r>
      <w:r w:rsidR="000536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7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</w:t>
      </w:r>
      <w:r w:rsidR="000536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1000</w:t>
      </w:r>
    </w:p>
    <w:p w14:paraId="152C75E1" w14:textId="33AA1B66" w:rsidR="00627D58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macro avg       </w:t>
      </w:r>
      <w:r w:rsidR="000536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0.74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</w:t>
      </w:r>
      <w:r w:rsidR="000536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="000536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75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0.74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</w:t>
      </w:r>
      <w:r w:rsidR="000536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1000</w:t>
      </w:r>
    </w:p>
    <w:p w14:paraId="743E00BD" w14:textId="6F7F178F" w:rsidR="002D4F2C" w:rsidRPr="00627D58" w:rsidRDefault="00627D58" w:rsidP="0062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weighted avg      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0.7</w:t>
      </w:r>
      <w:r w:rsidR="000536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6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0.76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0.75</w:t>
      </w:r>
      <w:r w:rsidRPr="00627D5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</w:t>
      </w:r>
      <w:r w:rsidR="000536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1000</w:t>
      </w:r>
    </w:p>
    <w:p w14:paraId="244059F6" w14:textId="6633BB58" w:rsidR="009F4A53" w:rsidRPr="00627D58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</w:rPr>
        <w:t>Выводы</w:t>
      </w:r>
    </w:p>
    <w:p w14:paraId="3EF211A1" w14:textId="3D609625" w:rsidR="00C1772A" w:rsidRPr="000536CA" w:rsidRDefault="00000000" w:rsidP="000536C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результате выполнения работы</w:t>
      </w:r>
      <w:r w:rsidR="00BC5D76">
        <w:rPr>
          <w:rFonts w:ascii="Arial" w:eastAsia="Arial" w:hAnsi="Arial" w:cs="Arial"/>
          <w:sz w:val="24"/>
          <w:szCs w:val="24"/>
        </w:rPr>
        <w:t xml:space="preserve"> был</w:t>
      </w:r>
      <w:r w:rsidR="00C1772A">
        <w:rPr>
          <w:rFonts w:ascii="Arial" w:eastAsia="Arial" w:hAnsi="Arial" w:cs="Arial"/>
          <w:sz w:val="24"/>
          <w:szCs w:val="24"/>
        </w:rPr>
        <w:t>а</w:t>
      </w:r>
      <w:r w:rsidR="00BC5D76">
        <w:rPr>
          <w:rFonts w:ascii="Arial" w:eastAsia="Arial" w:hAnsi="Arial" w:cs="Arial"/>
          <w:sz w:val="24"/>
          <w:szCs w:val="24"/>
        </w:rPr>
        <w:t xml:space="preserve"> </w:t>
      </w:r>
      <w:r w:rsidR="00C1772A">
        <w:rPr>
          <w:rFonts w:ascii="Arial" w:eastAsia="Arial" w:hAnsi="Arial" w:cs="Arial"/>
          <w:sz w:val="24"/>
          <w:szCs w:val="24"/>
        </w:rPr>
        <w:t xml:space="preserve">решена задача классификации </w:t>
      </w:r>
      <w:r w:rsidR="000536CA">
        <w:rPr>
          <w:rFonts w:ascii="Arial" w:eastAsia="Arial" w:hAnsi="Arial" w:cs="Arial"/>
          <w:sz w:val="24"/>
          <w:szCs w:val="24"/>
        </w:rPr>
        <w:t xml:space="preserve">изображений при помощи </w:t>
      </w:r>
      <w:r w:rsidR="000536CA">
        <w:rPr>
          <w:rFonts w:ascii="Arial" w:eastAsia="Arial" w:hAnsi="Arial" w:cs="Arial"/>
          <w:sz w:val="24"/>
          <w:szCs w:val="24"/>
          <w:lang w:val="en-US"/>
        </w:rPr>
        <w:t>KNN</w:t>
      </w:r>
      <w:r w:rsidR="000536CA" w:rsidRPr="000536CA">
        <w:rPr>
          <w:rFonts w:ascii="Arial" w:eastAsia="Arial" w:hAnsi="Arial" w:cs="Arial"/>
          <w:sz w:val="24"/>
          <w:szCs w:val="24"/>
        </w:rPr>
        <w:t>.</w:t>
      </w:r>
    </w:p>
    <w:p w14:paraId="2394C62C" w14:textId="3D6CEB00" w:rsidR="00C1772A" w:rsidRDefault="00C1772A" w:rsidP="00C1772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Были протестированы модели с различными параметрами</w:t>
      </w:r>
      <w:r w:rsidR="000536CA" w:rsidRPr="000536CA">
        <w:rPr>
          <w:rFonts w:ascii="Arial" w:eastAsia="Arial" w:hAnsi="Arial" w:cs="Arial"/>
          <w:sz w:val="24"/>
          <w:szCs w:val="24"/>
        </w:rPr>
        <w:t xml:space="preserve">, </w:t>
      </w:r>
      <w:r w:rsidR="000536CA">
        <w:rPr>
          <w:rFonts w:ascii="Arial" w:eastAsia="Arial" w:hAnsi="Arial" w:cs="Arial"/>
          <w:sz w:val="24"/>
          <w:szCs w:val="24"/>
        </w:rPr>
        <w:t xml:space="preserve">а также комбинации моделей – </w:t>
      </w:r>
      <w:r w:rsidR="000536CA">
        <w:rPr>
          <w:rFonts w:ascii="Arial" w:eastAsia="Arial" w:hAnsi="Arial" w:cs="Arial"/>
          <w:sz w:val="24"/>
          <w:szCs w:val="24"/>
          <w:lang w:val="en-US"/>
        </w:rPr>
        <w:t>KNN</w:t>
      </w:r>
      <w:r w:rsidR="000536CA" w:rsidRPr="000536CA">
        <w:rPr>
          <w:rFonts w:ascii="Arial" w:eastAsia="Arial" w:hAnsi="Arial" w:cs="Arial"/>
          <w:sz w:val="24"/>
          <w:szCs w:val="24"/>
        </w:rPr>
        <w:t xml:space="preserve">, </w:t>
      </w:r>
      <w:r w:rsidR="000536CA">
        <w:rPr>
          <w:rFonts w:ascii="Arial" w:eastAsia="Arial" w:hAnsi="Arial" w:cs="Arial"/>
          <w:sz w:val="24"/>
          <w:szCs w:val="24"/>
          <w:lang w:val="en-US"/>
        </w:rPr>
        <w:t>PCA</w:t>
      </w:r>
      <w:r w:rsidR="000536CA" w:rsidRPr="000536CA">
        <w:rPr>
          <w:rFonts w:ascii="Arial" w:eastAsia="Arial" w:hAnsi="Arial" w:cs="Arial"/>
          <w:sz w:val="24"/>
          <w:szCs w:val="24"/>
        </w:rPr>
        <w:t>+</w:t>
      </w:r>
      <w:r w:rsidR="000536CA">
        <w:rPr>
          <w:rFonts w:ascii="Arial" w:eastAsia="Arial" w:hAnsi="Arial" w:cs="Arial"/>
          <w:sz w:val="24"/>
          <w:szCs w:val="24"/>
          <w:lang w:val="en-US"/>
        </w:rPr>
        <w:t>KNN</w:t>
      </w:r>
      <w:r w:rsidR="000536CA" w:rsidRPr="000536CA">
        <w:rPr>
          <w:rFonts w:ascii="Arial" w:eastAsia="Arial" w:hAnsi="Arial" w:cs="Arial"/>
          <w:sz w:val="24"/>
          <w:szCs w:val="24"/>
        </w:rPr>
        <w:t xml:space="preserve">, </w:t>
      </w:r>
      <w:r w:rsidR="000536CA">
        <w:rPr>
          <w:rFonts w:ascii="Arial" w:eastAsia="Arial" w:hAnsi="Arial" w:cs="Arial"/>
          <w:sz w:val="24"/>
          <w:szCs w:val="24"/>
          <w:lang w:val="en-US"/>
        </w:rPr>
        <w:t>CNN</w:t>
      </w:r>
      <w:r w:rsidR="000536CA" w:rsidRPr="000536CA">
        <w:rPr>
          <w:rFonts w:ascii="Arial" w:eastAsia="Arial" w:hAnsi="Arial" w:cs="Arial"/>
          <w:sz w:val="24"/>
          <w:szCs w:val="24"/>
        </w:rPr>
        <w:t>+</w:t>
      </w:r>
      <w:r w:rsidR="000536CA">
        <w:rPr>
          <w:rFonts w:ascii="Arial" w:eastAsia="Arial" w:hAnsi="Arial" w:cs="Arial"/>
          <w:sz w:val="24"/>
          <w:szCs w:val="24"/>
          <w:lang w:val="en-US"/>
        </w:rPr>
        <w:t>PCA</w:t>
      </w:r>
      <w:r w:rsidR="000536CA" w:rsidRPr="000536CA">
        <w:rPr>
          <w:rFonts w:ascii="Arial" w:eastAsia="Arial" w:hAnsi="Arial" w:cs="Arial"/>
          <w:sz w:val="24"/>
          <w:szCs w:val="24"/>
        </w:rPr>
        <w:t>+</w:t>
      </w:r>
      <w:r w:rsidR="000536CA">
        <w:rPr>
          <w:rFonts w:ascii="Arial" w:eastAsia="Arial" w:hAnsi="Arial" w:cs="Arial"/>
          <w:sz w:val="24"/>
          <w:szCs w:val="24"/>
          <w:lang w:val="en-US"/>
        </w:rPr>
        <w:t>KNN</w:t>
      </w:r>
      <w:r w:rsidR="000536CA" w:rsidRPr="000536CA">
        <w:rPr>
          <w:rFonts w:ascii="Arial" w:eastAsia="Arial" w:hAnsi="Arial" w:cs="Arial"/>
          <w:sz w:val="24"/>
          <w:szCs w:val="24"/>
        </w:rPr>
        <w:t>.</w:t>
      </w:r>
    </w:p>
    <w:p w14:paraId="4D2BC325" w14:textId="77777777" w:rsidR="000536CA" w:rsidRPr="000536CA" w:rsidRDefault="000536CA" w:rsidP="00C1772A">
      <w:pPr>
        <w:spacing w:after="0"/>
        <w:rPr>
          <w:rFonts w:ascii="Arial" w:eastAsia="Arial" w:hAnsi="Arial" w:cs="Arial"/>
          <w:sz w:val="24"/>
          <w:szCs w:val="24"/>
        </w:rPr>
      </w:pPr>
    </w:p>
    <w:p w14:paraId="7E59CD8D" w14:textId="216D98B7" w:rsidR="00C1772A" w:rsidRPr="00C1772A" w:rsidRDefault="00C1772A" w:rsidP="00C1772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Для </w:t>
      </w:r>
      <w:r>
        <w:rPr>
          <w:rFonts w:ascii="Arial" w:eastAsia="Arial" w:hAnsi="Arial" w:cs="Arial"/>
          <w:sz w:val="24"/>
          <w:szCs w:val="24"/>
          <w:lang w:val="en-US"/>
        </w:rPr>
        <w:t>KNN</w:t>
      </w:r>
      <w:r w:rsidRPr="00C1772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лучший результат показали следующие параметры</w:t>
      </w:r>
      <w:r w:rsidRPr="00C1772A">
        <w:rPr>
          <w:rFonts w:ascii="Arial" w:eastAsia="Arial" w:hAnsi="Arial" w:cs="Arial"/>
          <w:sz w:val="24"/>
          <w:szCs w:val="24"/>
        </w:rPr>
        <w:t>:</w:t>
      </w:r>
    </w:p>
    <w:p w14:paraId="0C011843" w14:textId="024C5824" w:rsidR="00C1772A" w:rsidRPr="00C1772A" w:rsidRDefault="00C1772A" w:rsidP="00C1772A">
      <w:pPr>
        <w:spacing w:after="0"/>
        <w:ind w:firstLine="720"/>
        <w:rPr>
          <w:rFonts w:ascii="Arial" w:eastAsia="Arial" w:hAnsi="Arial" w:cs="Arial"/>
          <w:i/>
          <w:iCs/>
          <w:sz w:val="24"/>
          <w:szCs w:val="24"/>
          <w:lang w:val="en-US"/>
        </w:rPr>
      </w:pPr>
      <w:r w:rsidRPr="00C1772A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n_neighbors = </w:t>
      </w:r>
      <w:r w:rsidR="000536CA">
        <w:rPr>
          <w:rFonts w:ascii="Arial" w:eastAsia="Arial" w:hAnsi="Arial" w:cs="Arial"/>
          <w:i/>
          <w:iCs/>
          <w:sz w:val="24"/>
          <w:szCs w:val="24"/>
          <w:lang w:val="en-US"/>
        </w:rPr>
        <w:t>1</w:t>
      </w:r>
      <w:r w:rsidRPr="00C1772A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0 </w:t>
      </w:r>
    </w:p>
    <w:p w14:paraId="210C77C4" w14:textId="77777777" w:rsidR="00C1772A" w:rsidRPr="00C1772A" w:rsidRDefault="00C1772A" w:rsidP="00C1772A">
      <w:pPr>
        <w:spacing w:after="0"/>
        <w:ind w:firstLine="720"/>
        <w:rPr>
          <w:rFonts w:ascii="Arial" w:eastAsia="Arial" w:hAnsi="Arial" w:cs="Arial"/>
          <w:i/>
          <w:iCs/>
          <w:sz w:val="24"/>
          <w:szCs w:val="24"/>
          <w:lang w:val="en-US"/>
        </w:rPr>
      </w:pPr>
      <w:r w:rsidRPr="00C1772A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metric = minkowski </w:t>
      </w:r>
    </w:p>
    <w:p w14:paraId="765B613B" w14:textId="4AC6ED9E" w:rsidR="00C1772A" w:rsidRDefault="00C1772A" w:rsidP="00C1772A">
      <w:pPr>
        <w:spacing w:after="0"/>
        <w:ind w:firstLine="720"/>
        <w:rPr>
          <w:rFonts w:ascii="Arial" w:eastAsia="Arial" w:hAnsi="Arial" w:cs="Arial"/>
          <w:i/>
          <w:iCs/>
          <w:sz w:val="24"/>
          <w:szCs w:val="24"/>
          <w:lang w:val="en-US"/>
        </w:rPr>
      </w:pPr>
      <w:r w:rsidRPr="00C1772A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weights = inverse_squared_distance </w:t>
      </w:r>
    </w:p>
    <w:p w14:paraId="3034F1B8" w14:textId="57319090" w:rsidR="00C1772A" w:rsidRPr="002A6BF5" w:rsidRDefault="00C1772A" w:rsidP="00C1772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Точность</w:t>
      </w:r>
      <w:r w:rsidRPr="002A6BF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модели </w:t>
      </w:r>
      <w:r w:rsidR="000536CA" w:rsidRPr="000536CA">
        <w:rPr>
          <w:rFonts w:ascii="Arial" w:eastAsia="Arial" w:hAnsi="Arial" w:cs="Arial"/>
          <w:sz w:val="24"/>
          <w:szCs w:val="24"/>
        </w:rPr>
        <w:t>53</w:t>
      </w:r>
      <w:r w:rsidRPr="002A6BF5">
        <w:rPr>
          <w:rFonts w:ascii="Arial" w:eastAsia="Arial" w:hAnsi="Arial" w:cs="Arial"/>
          <w:sz w:val="24"/>
          <w:szCs w:val="24"/>
        </w:rPr>
        <w:t>%</w:t>
      </w:r>
    </w:p>
    <w:p w14:paraId="4C66CD0B" w14:textId="77777777" w:rsidR="00C1772A" w:rsidRPr="002A6BF5" w:rsidRDefault="00C1772A" w:rsidP="00C1772A">
      <w:pPr>
        <w:spacing w:after="0"/>
        <w:rPr>
          <w:rFonts w:ascii="Arial" w:eastAsia="Arial" w:hAnsi="Arial" w:cs="Arial"/>
          <w:sz w:val="24"/>
          <w:szCs w:val="24"/>
        </w:rPr>
      </w:pPr>
    </w:p>
    <w:p w14:paraId="528FD902" w14:textId="22EA30E5" w:rsidR="00C1772A" w:rsidRPr="00C1772A" w:rsidRDefault="00C1772A" w:rsidP="00C1772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Для </w:t>
      </w:r>
      <w:r>
        <w:rPr>
          <w:rFonts w:ascii="Arial" w:eastAsia="Arial" w:hAnsi="Arial" w:cs="Arial"/>
          <w:sz w:val="24"/>
          <w:szCs w:val="24"/>
          <w:lang w:val="en-US"/>
        </w:rPr>
        <w:t>PCA</w:t>
      </w:r>
      <w:r w:rsidRPr="00C1772A">
        <w:rPr>
          <w:rFonts w:ascii="Arial" w:eastAsia="Arial" w:hAnsi="Arial" w:cs="Arial"/>
          <w:sz w:val="24"/>
          <w:szCs w:val="24"/>
        </w:rPr>
        <w:t xml:space="preserve"> + </w:t>
      </w:r>
      <w:r>
        <w:rPr>
          <w:rFonts w:ascii="Arial" w:eastAsia="Arial" w:hAnsi="Arial" w:cs="Arial"/>
          <w:sz w:val="24"/>
          <w:szCs w:val="24"/>
          <w:lang w:val="en-US"/>
        </w:rPr>
        <w:t>KNN</w:t>
      </w:r>
      <w:r w:rsidRPr="00C1772A">
        <w:rPr>
          <w:rFonts w:ascii="Arial" w:eastAsia="Arial" w:hAnsi="Arial" w:cs="Arial"/>
          <w:sz w:val="24"/>
          <w:szCs w:val="24"/>
        </w:rPr>
        <w:t>:</w:t>
      </w:r>
    </w:p>
    <w:p w14:paraId="4238338F" w14:textId="4A40841D" w:rsidR="00C1772A" w:rsidRPr="00C1772A" w:rsidRDefault="00C1772A" w:rsidP="00C1772A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ab/>
      </w:r>
      <w:r w:rsidRPr="00C1772A">
        <w:rPr>
          <w:rFonts w:ascii="Arial" w:eastAsia="Arial" w:hAnsi="Arial" w:cs="Arial"/>
          <w:sz w:val="24"/>
          <w:szCs w:val="24"/>
          <w:lang w:val="en-US"/>
        </w:rPr>
        <w:t xml:space="preserve">n_neighbors = </w:t>
      </w:r>
      <w:r w:rsidR="000536CA">
        <w:rPr>
          <w:rFonts w:ascii="Arial" w:eastAsia="Arial" w:hAnsi="Arial" w:cs="Arial"/>
          <w:sz w:val="24"/>
          <w:szCs w:val="24"/>
          <w:lang w:val="en-US"/>
        </w:rPr>
        <w:t>2</w:t>
      </w:r>
      <w:r w:rsidRPr="00C1772A">
        <w:rPr>
          <w:rFonts w:ascii="Arial" w:eastAsia="Arial" w:hAnsi="Arial" w:cs="Arial"/>
          <w:sz w:val="24"/>
          <w:szCs w:val="24"/>
          <w:lang w:val="en-US"/>
        </w:rPr>
        <w:t xml:space="preserve">0 </w:t>
      </w:r>
    </w:p>
    <w:p w14:paraId="011ED90F" w14:textId="2650970E" w:rsidR="00C1772A" w:rsidRPr="00C1772A" w:rsidRDefault="00C1772A" w:rsidP="00C1772A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r w:rsidRPr="00C1772A">
        <w:rPr>
          <w:rFonts w:ascii="Arial" w:eastAsia="Arial" w:hAnsi="Arial" w:cs="Arial"/>
          <w:sz w:val="24"/>
          <w:szCs w:val="24"/>
          <w:lang w:val="en-US"/>
        </w:rPr>
        <w:t xml:space="preserve">metric = </w:t>
      </w:r>
      <w:r w:rsidR="000536CA" w:rsidRPr="00C1772A">
        <w:rPr>
          <w:rFonts w:ascii="Arial" w:eastAsia="Arial" w:hAnsi="Arial" w:cs="Arial"/>
          <w:i/>
          <w:iCs/>
          <w:sz w:val="24"/>
          <w:szCs w:val="24"/>
          <w:lang w:val="en-US"/>
        </w:rPr>
        <w:t>minkowski</w:t>
      </w:r>
    </w:p>
    <w:p w14:paraId="1779BB57" w14:textId="38BBCB20" w:rsidR="00C1772A" w:rsidRPr="00C1772A" w:rsidRDefault="00C1772A" w:rsidP="00C1772A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r w:rsidRPr="00C1772A">
        <w:rPr>
          <w:rFonts w:ascii="Arial" w:eastAsia="Arial" w:hAnsi="Arial" w:cs="Arial"/>
          <w:sz w:val="24"/>
          <w:szCs w:val="24"/>
          <w:lang w:val="en-US"/>
        </w:rPr>
        <w:t>weights = inverse_squared_distance</w:t>
      </w:r>
    </w:p>
    <w:p w14:paraId="3414B680" w14:textId="77777777" w:rsidR="00C1772A" w:rsidRPr="002A6BF5" w:rsidRDefault="00C1772A" w:rsidP="00C1772A">
      <w:pPr>
        <w:spacing w:after="0"/>
        <w:ind w:firstLine="720"/>
        <w:rPr>
          <w:rFonts w:ascii="Arial" w:eastAsia="Arial" w:hAnsi="Arial" w:cs="Arial"/>
          <w:sz w:val="24"/>
          <w:szCs w:val="24"/>
        </w:rPr>
      </w:pPr>
      <w:r w:rsidRPr="00C1772A">
        <w:rPr>
          <w:rFonts w:ascii="Arial" w:eastAsia="Arial" w:hAnsi="Arial" w:cs="Arial"/>
          <w:sz w:val="24"/>
          <w:szCs w:val="24"/>
          <w:lang w:val="en-US"/>
        </w:rPr>
        <w:t>n</w:t>
      </w:r>
      <w:r w:rsidRPr="002A6BF5">
        <w:rPr>
          <w:rFonts w:ascii="Arial" w:eastAsia="Arial" w:hAnsi="Arial" w:cs="Arial"/>
          <w:sz w:val="24"/>
          <w:szCs w:val="24"/>
        </w:rPr>
        <w:t>_</w:t>
      </w:r>
      <w:r w:rsidRPr="00C1772A">
        <w:rPr>
          <w:rFonts w:ascii="Arial" w:eastAsia="Arial" w:hAnsi="Arial" w:cs="Arial"/>
          <w:sz w:val="24"/>
          <w:szCs w:val="24"/>
          <w:lang w:val="en-US"/>
        </w:rPr>
        <w:t>components</w:t>
      </w:r>
      <w:r w:rsidRPr="002A6BF5">
        <w:rPr>
          <w:rFonts w:ascii="Arial" w:eastAsia="Arial" w:hAnsi="Arial" w:cs="Arial"/>
          <w:sz w:val="24"/>
          <w:szCs w:val="24"/>
        </w:rPr>
        <w:t xml:space="preserve"> = 50 </w:t>
      </w:r>
    </w:p>
    <w:p w14:paraId="0029E695" w14:textId="645AA2D4" w:rsidR="00C1772A" w:rsidRPr="002A6BF5" w:rsidRDefault="00C1772A" w:rsidP="00C1772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Точность</w:t>
      </w:r>
      <w:r w:rsidRPr="002A6BF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модели </w:t>
      </w:r>
      <w:r w:rsidRPr="002A6BF5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9</w:t>
      </w:r>
      <w:r w:rsidRPr="002A6BF5">
        <w:rPr>
          <w:rFonts w:ascii="Arial" w:eastAsia="Arial" w:hAnsi="Arial" w:cs="Arial"/>
          <w:sz w:val="24"/>
          <w:szCs w:val="24"/>
        </w:rPr>
        <w:t>%</w:t>
      </w:r>
    </w:p>
    <w:p w14:paraId="5BBAB680" w14:textId="77777777" w:rsidR="00C1772A" w:rsidRPr="002A6BF5" w:rsidRDefault="00C1772A" w:rsidP="00C1772A">
      <w:pPr>
        <w:spacing w:after="0"/>
        <w:rPr>
          <w:rFonts w:ascii="Arial" w:eastAsia="Arial" w:hAnsi="Arial" w:cs="Arial"/>
          <w:sz w:val="24"/>
          <w:szCs w:val="24"/>
        </w:rPr>
      </w:pPr>
    </w:p>
    <w:p w14:paraId="38EC405E" w14:textId="0D627B7D" w:rsidR="00C1772A" w:rsidRPr="00C1772A" w:rsidRDefault="00C1772A" w:rsidP="00C1772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Для </w:t>
      </w:r>
      <w:r>
        <w:rPr>
          <w:rFonts w:ascii="Arial" w:eastAsia="Arial" w:hAnsi="Arial" w:cs="Arial"/>
          <w:sz w:val="24"/>
          <w:szCs w:val="24"/>
          <w:lang w:val="en-US"/>
        </w:rPr>
        <w:t>CNN</w:t>
      </w:r>
      <w:r>
        <w:rPr>
          <w:rFonts w:ascii="Arial" w:eastAsia="Arial" w:hAnsi="Arial" w:cs="Arial"/>
          <w:sz w:val="24"/>
          <w:szCs w:val="24"/>
        </w:rPr>
        <w:t xml:space="preserve"> + </w:t>
      </w:r>
      <w:r>
        <w:rPr>
          <w:rFonts w:ascii="Arial" w:eastAsia="Arial" w:hAnsi="Arial" w:cs="Arial"/>
          <w:sz w:val="24"/>
          <w:szCs w:val="24"/>
          <w:lang w:val="en-US"/>
        </w:rPr>
        <w:t>PCA</w:t>
      </w:r>
      <w:r w:rsidRPr="00C1772A">
        <w:rPr>
          <w:rFonts w:ascii="Arial" w:eastAsia="Arial" w:hAnsi="Arial" w:cs="Arial"/>
          <w:sz w:val="24"/>
          <w:szCs w:val="24"/>
        </w:rPr>
        <w:t xml:space="preserve"> + </w:t>
      </w:r>
      <w:r>
        <w:rPr>
          <w:rFonts w:ascii="Arial" w:eastAsia="Arial" w:hAnsi="Arial" w:cs="Arial"/>
          <w:sz w:val="24"/>
          <w:szCs w:val="24"/>
          <w:lang w:val="en-US"/>
        </w:rPr>
        <w:t>KNN</w:t>
      </w:r>
      <w:r w:rsidRPr="00C1772A">
        <w:rPr>
          <w:rFonts w:ascii="Arial" w:eastAsia="Arial" w:hAnsi="Arial" w:cs="Arial"/>
          <w:sz w:val="24"/>
          <w:szCs w:val="24"/>
        </w:rPr>
        <w:t>:</w:t>
      </w:r>
    </w:p>
    <w:p w14:paraId="5C0238EB" w14:textId="77777777" w:rsidR="00C1772A" w:rsidRPr="00C1772A" w:rsidRDefault="00C1772A" w:rsidP="00C1772A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ab/>
      </w:r>
      <w:r w:rsidRPr="00C1772A">
        <w:rPr>
          <w:rFonts w:ascii="Arial" w:eastAsia="Arial" w:hAnsi="Arial" w:cs="Arial"/>
          <w:sz w:val="24"/>
          <w:szCs w:val="24"/>
          <w:lang w:val="en-US"/>
        </w:rPr>
        <w:t xml:space="preserve">n_neighbors = 10 </w:t>
      </w:r>
    </w:p>
    <w:p w14:paraId="5C4E68FC" w14:textId="77777777" w:rsidR="00C1772A" w:rsidRPr="00C1772A" w:rsidRDefault="00C1772A" w:rsidP="00C1772A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r w:rsidRPr="00C1772A">
        <w:rPr>
          <w:rFonts w:ascii="Arial" w:eastAsia="Arial" w:hAnsi="Arial" w:cs="Arial"/>
          <w:sz w:val="24"/>
          <w:szCs w:val="24"/>
          <w:lang w:val="en-US"/>
        </w:rPr>
        <w:t xml:space="preserve">metric = cosine </w:t>
      </w:r>
    </w:p>
    <w:p w14:paraId="471E6EAD" w14:textId="2583FB4C" w:rsidR="00C1772A" w:rsidRPr="00C1772A" w:rsidRDefault="00C1772A" w:rsidP="00C1772A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r w:rsidRPr="00C1772A">
        <w:rPr>
          <w:rFonts w:ascii="Arial" w:eastAsia="Arial" w:hAnsi="Arial" w:cs="Arial"/>
          <w:sz w:val="24"/>
          <w:szCs w:val="24"/>
          <w:lang w:val="en-US"/>
        </w:rPr>
        <w:t>weights = inverse_squared_distance</w:t>
      </w:r>
    </w:p>
    <w:p w14:paraId="7588C899" w14:textId="77777777" w:rsidR="00C1772A" w:rsidRPr="00C1772A" w:rsidRDefault="00C1772A" w:rsidP="00C1772A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r w:rsidRPr="00C1772A">
        <w:rPr>
          <w:rFonts w:ascii="Arial" w:eastAsia="Arial" w:hAnsi="Arial" w:cs="Arial"/>
          <w:sz w:val="24"/>
          <w:szCs w:val="24"/>
          <w:lang w:val="en-US"/>
        </w:rPr>
        <w:t xml:space="preserve">n_components = 200 </w:t>
      </w:r>
    </w:p>
    <w:p w14:paraId="6371BC2A" w14:textId="6BD2382F" w:rsidR="00C1772A" w:rsidRPr="00C1772A" w:rsidRDefault="00C1772A" w:rsidP="00C1772A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Точность</w:t>
      </w:r>
      <w:r w:rsidRPr="00C1772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модели</w:t>
      </w:r>
      <w:r w:rsidRPr="00C1772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  <w:lang w:val="en-US"/>
        </w:rPr>
        <w:t>7</w:t>
      </w:r>
      <w:r w:rsidR="000536CA">
        <w:rPr>
          <w:rFonts w:ascii="Arial" w:eastAsia="Arial" w:hAnsi="Arial" w:cs="Arial"/>
          <w:sz w:val="24"/>
          <w:szCs w:val="24"/>
          <w:lang w:val="en-US"/>
        </w:rPr>
        <w:t>7</w:t>
      </w:r>
      <w:r>
        <w:rPr>
          <w:rFonts w:ascii="Arial" w:eastAsia="Arial" w:hAnsi="Arial" w:cs="Arial"/>
          <w:sz w:val="24"/>
          <w:szCs w:val="24"/>
          <w:lang w:val="en-US"/>
        </w:rPr>
        <w:t>%</w:t>
      </w:r>
    </w:p>
    <w:p w14:paraId="622823A4" w14:textId="77777777" w:rsidR="00C1772A" w:rsidRPr="00C1772A" w:rsidRDefault="00C1772A" w:rsidP="00C1772A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</w:p>
    <w:sectPr w:rsidR="00C1772A" w:rsidRPr="00C1772A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31E"/>
    <w:multiLevelType w:val="hybridMultilevel"/>
    <w:tmpl w:val="5A5266CA"/>
    <w:lvl w:ilvl="0" w:tplc="BDF4D0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D2385"/>
    <w:multiLevelType w:val="multilevel"/>
    <w:tmpl w:val="B740B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49339C"/>
    <w:multiLevelType w:val="hybridMultilevel"/>
    <w:tmpl w:val="5CD85490"/>
    <w:lvl w:ilvl="0" w:tplc="56E64A70">
      <w:start w:val="1"/>
      <w:numFmt w:val="decimal"/>
      <w:lvlText w:val="%1)"/>
      <w:lvlJc w:val="left"/>
      <w:pPr>
        <w:ind w:left="1069" w:hanging="360"/>
      </w:p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0778A9"/>
    <w:multiLevelType w:val="hybridMultilevel"/>
    <w:tmpl w:val="1EFE4E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42CC6"/>
    <w:multiLevelType w:val="multilevel"/>
    <w:tmpl w:val="D2E08D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2B41B3"/>
    <w:multiLevelType w:val="hybridMultilevel"/>
    <w:tmpl w:val="1EFE4E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524ED"/>
    <w:multiLevelType w:val="multilevel"/>
    <w:tmpl w:val="C5420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1CC749C"/>
    <w:multiLevelType w:val="hybridMultilevel"/>
    <w:tmpl w:val="57A6D414"/>
    <w:lvl w:ilvl="0" w:tplc="49B29FBC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66DCE"/>
    <w:multiLevelType w:val="hybridMultilevel"/>
    <w:tmpl w:val="1EFE4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392481">
    <w:abstractNumId w:val="4"/>
  </w:num>
  <w:num w:numId="2" w16cid:durableId="724990997">
    <w:abstractNumId w:val="1"/>
  </w:num>
  <w:num w:numId="3" w16cid:durableId="1753163054">
    <w:abstractNumId w:val="6"/>
  </w:num>
  <w:num w:numId="4" w16cid:durableId="78395790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82936864">
    <w:abstractNumId w:val="8"/>
  </w:num>
  <w:num w:numId="6" w16cid:durableId="388188856">
    <w:abstractNumId w:val="0"/>
  </w:num>
  <w:num w:numId="7" w16cid:durableId="588975246">
    <w:abstractNumId w:val="5"/>
  </w:num>
  <w:num w:numId="8" w16cid:durableId="1731154937">
    <w:abstractNumId w:val="2"/>
  </w:num>
  <w:num w:numId="9" w16cid:durableId="789205852">
    <w:abstractNumId w:val="3"/>
  </w:num>
  <w:num w:numId="10" w16cid:durableId="13695984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A53"/>
    <w:rsid w:val="000536CA"/>
    <w:rsid w:val="002A6BF5"/>
    <w:rsid w:val="002D4F2C"/>
    <w:rsid w:val="002E7A63"/>
    <w:rsid w:val="00627D58"/>
    <w:rsid w:val="00784679"/>
    <w:rsid w:val="007F6790"/>
    <w:rsid w:val="008B3013"/>
    <w:rsid w:val="009F4A53"/>
    <w:rsid w:val="00A62BE4"/>
    <w:rsid w:val="00BC5D76"/>
    <w:rsid w:val="00C1772A"/>
    <w:rsid w:val="00E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9256"/>
  <w15:docId w15:val="{F5B8E52A-59CC-4BB7-9D3D-5312762F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72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F6790"/>
    <w:pPr>
      <w:spacing w:line="240" w:lineRule="auto"/>
      <w:ind w:left="720"/>
      <w:contextualSpacing/>
    </w:pPr>
    <w:rPr>
      <w:rFonts w:ascii="Times New Roman" w:eastAsiaTheme="minorHAnsi" w:hAnsi="Times New Roman" w:cstheme="minorBidi"/>
      <w:sz w:val="28"/>
      <w:lang w:eastAsia="en-US"/>
    </w:rPr>
  </w:style>
  <w:style w:type="character" w:styleId="a6">
    <w:name w:val="Hyperlink"/>
    <w:basedOn w:val="a0"/>
    <w:uiPriority w:val="99"/>
    <w:unhideWhenUsed/>
    <w:rsid w:val="00627D58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27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navud18260636@gmail.com</cp:lastModifiedBy>
  <cp:revision>5</cp:revision>
  <dcterms:created xsi:type="dcterms:W3CDTF">2023-12-30T00:00:00Z</dcterms:created>
  <dcterms:modified xsi:type="dcterms:W3CDTF">2024-01-05T22:42:00Z</dcterms:modified>
</cp:coreProperties>
</file>