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1D343D51" w:rsidR="009F4A53" w:rsidRDefault="0063671B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Тулиновка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Элина Владимировна</w:t>
      </w:r>
      <w:r w:rsidR="00CC6A49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4F686B86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784679">
        <w:rPr>
          <w:rFonts w:ascii="Arial" w:eastAsia="Arial" w:hAnsi="Arial" w:cs="Arial"/>
          <w:sz w:val="24"/>
          <w:szCs w:val="24"/>
        </w:rPr>
        <w:t>3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75D4D5AA" w14:textId="03BCF0B9" w:rsidR="00A62BE4" w:rsidRDefault="00A62BE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62BE4">
        <w:rPr>
          <w:rFonts w:ascii="Arial" w:eastAsia="Arial" w:hAnsi="Arial" w:cs="Arial"/>
          <w:sz w:val="24"/>
          <w:szCs w:val="24"/>
        </w:rPr>
        <w:t xml:space="preserve">Решить задачу предсказания </w:t>
      </w:r>
      <w:r w:rsidR="003F6DA6">
        <w:rPr>
          <w:rFonts w:ascii="Arial" w:eastAsia="Arial" w:hAnsi="Arial" w:cs="Arial"/>
          <w:sz w:val="24"/>
          <w:szCs w:val="24"/>
        </w:rPr>
        <w:t>выгорания сотрудников</w:t>
      </w:r>
      <w:r w:rsidRPr="00A62BE4">
        <w:rPr>
          <w:rFonts w:ascii="Arial" w:eastAsia="Arial" w:hAnsi="Arial" w:cs="Arial"/>
          <w:sz w:val="24"/>
          <w:szCs w:val="24"/>
        </w:rPr>
        <w:t>.</w:t>
      </w:r>
    </w:p>
    <w:p w14:paraId="6B126727" w14:textId="56AAE9B6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1CB6787D" w:rsidR="007F6790" w:rsidRPr="00A62BE4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A62BE4">
        <w:rPr>
          <w:rFonts w:ascii="Arial" w:hAnsi="Arial" w:cs="Arial"/>
          <w:sz w:val="24"/>
          <w:szCs w:val="24"/>
        </w:rPr>
        <w:t xml:space="preserve">Решить задачу </w:t>
      </w:r>
      <w:r w:rsidR="00A62BE4">
        <w:rPr>
          <w:rFonts w:ascii="Arial" w:hAnsi="Arial" w:cs="Arial"/>
          <w:sz w:val="24"/>
          <w:szCs w:val="24"/>
        </w:rPr>
        <w:t>регрессии.</w:t>
      </w:r>
    </w:p>
    <w:p w14:paraId="61CD48D7" w14:textId="1F3914C0" w:rsidR="007F6790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Провести</w:t>
      </w:r>
      <w:r w:rsidRPr="00A62BE4">
        <w:rPr>
          <w:rFonts w:ascii="Arial" w:hAnsi="Arial" w:cs="Arial"/>
          <w:sz w:val="24"/>
          <w:szCs w:val="24"/>
        </w:rPr>
        <w:t xml:space="preserve"> первичный разведочный анализ данных и предобработку данных</w:t>
      </w:r>
      <w:r>
        <w:rPr>
          <w:rFonts w:ascii="Arial" w:hAnsi="Arial" w:cs="Arial"/>
          <w:sz w:val="24"/>
          <w:szCs w:val="24"/>
        </w:rPr>
        <w:t>.</w:t>
      </w:r>
    </w:p>
    <w:p w14:paraId="367C8901" w14:textId="399809B9" w:rsidR="009F4A53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Pr="00A62BE4">
        <w:rPr>
          <w:rFonts w:ascii="Arial" w:hAnsi="Arial" w:cs="Arial"/>
          <w:sz w:val="24"/>
          <w:szCs w:val="24"/>
        </w:rPr>
        <w:t xml:space="preserve">равните несколько моделей машинного обучения для вашей задачи из библиотеки </w:t>
      </w:r>
      <w:proofErr w:type="spellStart"/>
      <w:r w:rsidRPr="00A62BE4">
        <w:rPr>
          <w:rFonts w:ascii="Arial" w:hAnsi="Arial" w:cs="Arial"/>
          <w:sz w:val="24"/>
          <w:szCs w:val="24"/>
        </w:rPr>
        <w:t>sklearn</w:t>
      </w:r>
      <w:proofErr w:type="spellEnd"/>
    </w:p>
    <w:p w14:paraId="2A26D29D" w14:textId="6B501977" w:rsidR="00A62BE4" w:rsidRPr="00A62BE4" w:rsidRDefault="00A62BE4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Написать нейронную сеть для задачи регрессии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0497D2BA" w:rsidR="009F4A53" w:rsidRPr="002C399C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2C399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2C399C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858220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pandas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</w:p>
    <w:p w14:paraId="081D3E1C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64E45F0F" w14:textId="77777777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21B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B21B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</w:p>
    <w:p w14:paraId="74C84227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5413C1" w14:textId="05D77956" w:rsidR="00A62BE4" w:rsidRPr="00A62BE4" w:rsidRDefault="00A62BE4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="003F6DA6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датасета</w:t>
      </w:r>
      <w:proofErr w:type="spellEnd"/>
    </w:p>
    <w:p w14:paraId="68D49008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gramEnd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_csv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'Mobile phone price.csv'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A660D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2860F3C" w14:textId="5C36F3D0" w:rsidR="009F4A53" w:rsidRDefault="00CA514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43345458" wp14:editId="2FBD4CE7">
            <wp:extent cx="5940425" cy="1151890"/>
            <wp:effectExtent l="0" t="0" r="3175" b="0"/>
            <wp:docPr id="1029949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49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1A23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142063D7" w14:textId="77777777" w:rsidR="00CC6A49" w:rsidRDefault="00CC6A49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472434E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#Detect missing values</w:t>
      </w:r>
    </w:p>
    <w:p w14:paraId="0443DA58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Brand                     0</w:t>
      </w:r>
    </w:p>
    <w:p w14:paraId="3A1C240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Model                     0</w:t>
      </w:r>
    </w:p>
    <w:p w14:paraId="64A00ED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Storage                   0</w:t>
      </w:r>
    </w:p>
    <w:p w14:paraId="6B67360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RAM                       0</w:t>
      </w:r>
    </w:p>
    <w:p w14:paraId="7191CE5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Screen Size (</w:t>
      </w:r>
      <w:proofErr w:type="gram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inches)   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0</w:t>
      </w:r>
    </w:p>
    <w:p w14:paraId="01A6BBC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Camera (</w:t>
      </w:r>
      <w:proofErr w:type="gram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MP)   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0</w:t>
      </w:r>
    </w:p>
    <w:p w14:paraId="747F5E3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Battery Capacity (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mAh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  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0</w:t>
      </w:r>
    </w:p>
    <w:p w14:paraId="554F6842" w14:textId="77777777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Price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($)                 0</w:t>
      </w:r>
    </w:p>
    <w:p w14:paraId="20587529" w14:textId="625F9B65" w:rsidR="00CC6A49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dtype</w:t>
      </w:r>
      <w:proofErr w:type="spellEnd"/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64</w:t>
      </w:r>
    </w:p>
    <w:p w14:paraId="4F0F40C7" w14:textId="77777777" w:rsidR="000F0188" w:rsidRPr="005B21B7" w:rsidRDefault="000F0188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76DF94" w14:textId="1A680E09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 названиях столбцов есть лишние пробелы, поэтому удаляем их</w:t>
      </w:r>
    </w:p>
    <w:p w14:paraId="696BFCA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EC90608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F95FE9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rename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'Price($)'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9E142FC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(inches)'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1D3B97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Camera(</w:t>
      </w:r>
      <w:proofErr w:type="gram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MP)'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27F67C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BatteryCapacity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mAh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BetteryCapacity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CBDB4D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     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Price(</w:t>
      </w:r>
      <w:proofErr w:type="gram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$)'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D02BCB" w14:textId="77777777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21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B21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21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proofErr w:type="spellEnd"/>
      <w:proofErr w:type="gramEnd"/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C60B7C" w14:textId="77777777" w:rsidR="00CA5148" w:rsidRPr="005B21B7" w:rsidRDefault="00CA5148" w:rsidP="00CC6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2323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Index(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['Brand', 'Model', 'Storage', 'RAM', '</w:t>
      </w:r>
      <w:proofErr w:type="spell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ScreenSize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', 'Camera',</w:t>
      </w:r>
    </w:p>
    <w:p w14:paraId="053D195D" w14:textId="77777777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'BetteryCapacity', 'Price'],</w:t>
      </w:r>
    </w:p>
    <w:p w14:paraId="08F75E51" w14:textId="1402ACCD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dtype='object')</w:t>
      </w:r>
    </w:p>
    <w:p w14:paraId="6EE86735" w14:textId="77777777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8EFEE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</w:t>
      </w:r>
      <w:proofErr w:type="gram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4F321C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Brand</w:t>
      </w:r>
    </w:p>
    <w:p w14:paraId="0A4227D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Samsung       79</w:t>
      </w:r>
    </w:p>
    <w:p w14:paraId="26FF9B3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Xiaomi        67</w:t>
      </w:r>
    </w:p>
    <w:p w14:paraId="36F1FEE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Oppo          56</w:t>
      </w:r>
    </w:p>
    <w:p w14:paraId="7CCC6B5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Realme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43</w:t>
      </w:r>
    </w:p>
    <w:p w14:paraId="493E9B68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Vivo          35</w:t>
      </w:r>
    </w:p>
    <w:p w14:paraId="01DCC49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Apple         30</w:t>
      </w:r>
    </w:p>
    <w:p w14:paraId="0D6FA117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Nokia         28</w:t>
      </w:r>
    </w:p>
    <w:p w14:paraId="0E83B1F9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Motorola      23</w:t>
      </w:r>
    </w:p>
    <w:p w14:paraId="6D4F53E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OnePlus       15</w:t>
      </w:r>
    </w:p>
    <w:p w14:paraId="1753AD5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Huawei        12</w:t>
      </w:r>
    </w:p>
    <w:p w14:paraId="002D174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Google         7</w:t>
      </w:r>
    </w:p>
    <w:p w14:paraId="5CE3D01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Asus           4</w:t>
      </w:r>
    </w:p>
    <w:p w14:paraId="2AB4055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LG             3</w:t>
      </w:r>
    </w:p>
    <w:p w14:paraId="573E895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Blackberry     3</w:t>
      </w:r>
    </w:p>
    <w:p w14:paraId="1526BBA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Sony           1</w:t>
      </w:r>
    </w:p>
    <w:p w14:paraId="09FA87C2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CAT            1</w:t>
      </w:r>
    </w:p>
    <w:p w14:paraId="0A6EFB05" w14:textId="6B36E1E2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Name: count, dtype: int64</w:t>
      </w:r>
    </w:p>
    <w:p w14:paraId="00583BBF" w14:textId="77777777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A108B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'Model'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</w:t>
      </w:r>
      <w:proofErr w:type="gram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0AB36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Model</w:t>
      </w:r>
    </w:p>
    <w:p w14:paraId="3991D46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Poco X3 Pro           6</w:t>
      </w:r>
    </w:p>
    <w:p w14:paraId="2A8F618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Y33s                  5</w:t>
      </w:r>
    </w:p>
    <w:p w14:paraId="599CF1D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iPhone XR             5</w:t>
      </w:r>
    </w:p>
    <w:p w14:paraId="74F6029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C21Y                  5</w:t>
      </w:r>
    </w:p>
    <w:p w14:paraId="1CCD697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Redmi 10 Prime        5</w:t>
      </w:r>
    </w:p>
    <w:p w14:paraId="0F54C12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     ..</w:t>
      </w:r>
    </w:p>
    <w:p w14:paraId="41826F0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 11 Lite NE         1</w:t>
      </w:r>
    </w:p>
    <w:p w14:paraId="43EA171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Moto G Stylus 2021    1</w:t>
      </w:r>
    </w:p>
    <w:p w14:paraId="0683B182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A54s 5G               1</w:t>
      </w:r>
    </w:p>
    <w:p w14:paraId="053D82E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Galaxy M52            1</w:t>
      </w:r>
    </w:p>
    <w:p w14:paraId="23D36DA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Reno3                 1</w:t>
      </w:r>
    </w:p>
    <w:p w14:paraId="08A5334D" w14:textId="012246B6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Name: count, Length: 239, </w:t>
      </w:r>
      <w:proofErr w:type="spell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dtype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int64</w:t>
      </w:r>
    </w:p>
    <w:p w14:paraId="02CE140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55709D" w14:textId="1133F0A5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Наименований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моделей телефонов очень много, поэтому удаляем данный столбец</w:t>
      </w:r>
    </w:p>
    <w:p w14:paraId="22002CF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'Model'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9E7F67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D33467" w14:textId="584C01A5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Переводим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RAM, Storage, Price, </w:t>
      </w:r>
      <w:proofErr w:type="spellStart"/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ScreenSize</w:t>
      </w:r>
      <w:proofErr w:type="spellEnd"/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числовой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</w:p>
    <w:p w14:paraId="7E8E354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"Storage"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'\d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"Storage"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09EA0D0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"RAM"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'\d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"RAM"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08C1212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'\d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,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].replace(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"Price"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89E137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'\d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+\.*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3029F33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CC8CB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</w:t>
      </w:r>
      <w:proofErr w:type="gram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B9F484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Camera</w:t>
      </w:r>
    </w:p>
    <w:p w14:paraId="0CE63B7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13MP + 2MP + 2MP          29</w:t>
      </w:r>
    </w:p>
    <w:p w14:paraId="7783A04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48MP + 8MP + 2MP + 2MP    16</w:t>
      </w:r>
    </w:p>
    <w:p w14:paraId="0FA8235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48+8+2+2                  13</w:t>
      </w:r>
    </w:p>
    <w:p w14:paraId="4060F4A9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13MP + 2MP                11</w:t>
      </w:r>
    </w:p>
    <w:p w14:paraId="6296BD60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64MP + 8MP + 2MP          11</w:t>
      </w:r>
    </w:p>
    <w:p w14:paraId="4BEBFEB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          ..</w:t>
      </w:r>
    </w:p>
    <w:p w14:paraId="379883F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13MP + 5MP + 2MP + 2MP     1</w:t>
      </w:r>
    </w:p>
    <w:p w14:paraId="710B2C09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8MP                        1</w:t>
      </w:r>
    </w:p>
    <w:p w14:paraId="54A553E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48MP + 8MP + 5MP + 2MP     1</w:t>
      </w:r>
    </w:p>
    <w:p w14:paraId="6590777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13MP                       1</w:t>
      </w:r>
    </w:p>
    <w:p w14:paraId="72450DE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48+13+8+2                  1</w:t>
      </w:r>
    </w:p>
    <w:p w14:paraId="3BE1B0C2" w14:textId="5E33AE7C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Name: count, Length: 143, </w:t>
      </w:r>
      <w:proofErr w:type="spell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dtype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 int64</w:t>
      </w:r>
    </w:p>
    <w:p w14:paraId="3F8D287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68153D" w14:textId="2868EA19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На разных моделях телефонах разное количество камер, но максимальное - 4</w:t>
      </w:r>
    </w:p>
    <w:p w14:paraId="1937A1D5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'MP'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27AAB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8C460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unconverted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67A2F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converted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'\d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+\.*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CA51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CA5148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unconverted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EE45D9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converted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converted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CCCA21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A3A0A9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A575D44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[[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convert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4A1ECC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306019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5877A92A" w14:textId="77777777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B21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B21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r w:rsidRPr="005B21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21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76C183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5FA6E2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asarray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92021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camera_df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'Camera1'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'Camera2'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'Camera3'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'Camera4'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[:,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]})</w:t>
      </w:r>
    </w:p>
    <w:p w14:paraId="576826D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reset_index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camera_df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reset_index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drop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1D825A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6A1AA6F7" w14:textId="2254C530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inplace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8437A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ACB6FF3" w14:textId="06431345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56470360" wp14:editId="43D987DF">
            <wp:extent cx="5940425" cy="1239520"/>
            <wp:effectExtent l="0" t="0" r="3175" b="0"/>
            <wp:docPr id="6492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03E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5A1067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EEF9BC" w14:textId="3D05D3C2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Ищем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зависимости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</w:p>
    <w:p w14:paraId="36612DF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492DC5F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seaborn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proofErr w:type="spellEnd"/>
    </w:p>
    <w:p w14:paraId="7C11192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FFE23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company_list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19700A0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FFB20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45D56F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company_list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palette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'Spectral'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errorbar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'ci'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),)</w:t>
      </w:r>
    </w:p>
    <w:p w14:paraId="7BDEF45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 price of phone by company'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CF83C8" w14:textId="23998382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91BD8B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9A7F8" w14:textId="77EF473F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318D31E6" wp14:editId="1C09847F">
            <wp:extent cx="5940425" cy="3611880"/>
            <wp:effectExtent l="0" t="0" r="3175" b="7620"/>
            <wp:docPr id="69695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6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C465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74441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cpu_list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'Storage'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value_counts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6661CEC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70646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0C86EA7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'Storage'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'Storage'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cpu_list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palette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'Spectral'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errorbar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'ci'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),)</w:t>
      </w:r>
    </w:p>
    <w:p w14:paraId="6449CF1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'Average price of phone by storage'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9A77B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9458F4F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D38E34" w14:textId="46666962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drawing>
          <wp:inline distT="0" distB="0" distL="0" distR="0" wp14:anchorId="61E5A466" wp14:editId="1C767482">
            <wp:extent cx="5940425" cy="3575050"/>
            <wp:effectExtent l="0" t="0" r="3175" b="6350"/>
            <wp:docPr id="140669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95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4C96" w14:textId="77777777" w:rsidR="00CA5148" w:rsidRDefault="00CA514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12981658" w14:textId="07606A29" w:rsidR="00A62BE4" w:rsidRPr="00CA5148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Ищем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выбросы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данных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</w:p>
    <w:p w14:paraId="115A7C6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57642AE0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CDC5F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92F7DF9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00A7F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38F897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'Storage'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A5795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2DF40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F8559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F8448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6A554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57256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43476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7D400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2CCEB4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BetteryCapacity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02ACE7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AFE7C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5B3FD8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'Camera1'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ACFBB0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406DF2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C6C30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'Camera2'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35469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E15D7B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CBF6B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'Camera3'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C401A7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C80283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941AA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boxplot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'Camera4'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E558895" w14:textId="71F0A28D" w:rsidR="00CA5148" w:rsidRPr="00CA5148" w:rsidRDefault="00CA514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noProof/>
          <w:color w:val="4EC9B0"/>
          <w:sz w:val="21"/>
          <w:szCs w:val="21"/>
          <w:lang w:val="en-US"/>
        </w:rPr>
        <w:lastRenderedPageBreak/>
        <w:drawing>
          <wp:inline distT="0" distB="0" distL="0" distR="0" wp14:anchorId="3798F1AF" wp14:editId="13216B6D">
            <wp:extent cx="5940425" cy="6146165"/>
            <wp:effectExtent l="0" t="0" r="3175" b="6985"/>
            <wp:docPr id="1401512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12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835C" w14:textId="77777777" w:rsidR="00CA5148" w:rsidRPr="00CA5148" w:rsidRDefault="00CA514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4558A502" w14:textId="12659226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2BE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Строим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матрицу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корреляции</w:t>
      </w:r>
    </w:p>
    <w:p w14:paraId="3B19891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corr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DACBE3F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0B6C00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sns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heatmap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correlation_matrix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annot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coolwarm</w:t>
      </w:r>
      <w:proofErr w:type="spellEnd"/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3B122C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"Correlation matrix"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34D11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50984F8" w14:textId="67D05C8D" w:rsidR="00A62BE4" w:rsidRDefault="00CA514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lastRenderedPageBreak/>
        <w:drawing>
          <wp:inline distT="0" distB="0" distL="0" distR="0" wp14:anchorId="3F7B70F4" wp14:editId="6F7CCF56">
            <wp:extent cx="5940425" cy="6290945"/>
            <wp:effectExtent l="0" t="0" r="3175" b="0"/>
            <wp:docPr id="31721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1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8AD7" w14:textId="77777777" w:rsidR="008B3013" w:rsidRDefault="008B301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5C07AD" w14:textId="12ACC8A5" w:rsidR="006F12DD" w:rsidRPr="006C1AE5" w:rsidRDefault="006F12DD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Вычисление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важности</w:t>
      </w:r>
      <w:r w:rsidRPr="006C1A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F12DD">
        <w:rPr>
          <w:rFonts w:ascii="Consolas" w:eastAsia="Times New Roman" w:hAnsi="Consolas" w:cs="Times New Roman"/>
          <w:color w:val="6A9955"/>
          <w:sz w:val="21"/>
          <w:szCs w:val="21"/>
        </w:rPr>
        <w:t>признаков</w:t>
      </w:r>
    </w:p>
    <w:p w14:paraId="045A6FE9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feature</w:t>
      </w:r>
      <w:proofErr w:type="gramEnd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_selection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mutual_info_regression</w:t>
      </w:r>
      <w:proofErr w:type="spellEnd"/>
    </w:p>
    <w:p w14:paraId="1C83FB7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52B217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86D621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C23BAEE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mutual_info_</w:t>
      </w:r>
      <w:proofErr w:type="gram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regression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C703D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DataFrame</w:t>
      </w:r>
      <w:proofErr w:type="spellEnd"/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отображения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результатов</w:t>
      </w:r>
    </w:p>
    <w:p w14:paraId="7AEC3975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mutual_info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})</w:t>
      </w:r>
    </w:p>
    <w:p w14:paraId="5365273A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Сортировка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важности</w:t>
      </w:r>
    </w:p>
    <w:p w14:paraId="6A9EC14C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</w:t>
      </w:r>
      <w:proofErr w:type="gram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_values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ascending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6A69A8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48">
        <w:rPr>
          <w:rFonts w:ascii="Consolas" w:eastAsia="Times New Roman" w:hAnsi="Consolas" w:cs="Times New Roman"/>
          <w:color w:val="6A9955"/>
          <w:sz w:val="21"/>
          <w:szCs w:val="21"/>
        </w:rPr>
        <w:t># Визуализация важности признаков</w:t>
      </w:r>
    </w:p>
    <w:p w14:paraId="78644531" w14:textId="77777777" w:rsidR="00CA5148" w:rsidRPr="005B21B7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B21B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B21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B21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5B21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B21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B21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5B21B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9BF6FF9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barh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feature_importance_df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'Importance'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0377103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'Feature Importance'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9F7337D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2A5F081" w14:textId="74543990" w:rsidR="008B3013" w:rsidRDefault="00CA514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A5148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5E314DEF" wp14:editId="3B4FB2A4">
            <wp:extent cx="5940425" cy="3383280"/>
            <wp:effectExtent l="0" t="0" r="3175" b="7620"/>
            <wp:docPr id="125923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34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4510" w14:textId="77777777" w:rsidR="00CA5148" w:rsidRDefault="00CA5148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086D1786" w14:textId="7B850E6C" w:rsidR="002C399C" w:rsidRPr="0063671B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2C39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Создаём</w:t>
      </w:r>
      <w:r w:rsidRPr="0063671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one-hot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векторы</w:t>
      </w:r>
    </w:p>
    <w:p w14:paraId="47DCD7E6" w14:textId="77777777" w:rsidR="00CA5148" w:rsidRP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</w:t>
      </w:r>
      <w:proofErr w:type="spellEnd"/>
      <w:proofErr w:type="gram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get_dummies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'Brand'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DCA3B7" w14:textId="77777777" w:rsidR="00CA5148" w:rsidRDefault="00CA5148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CA51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dummies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A51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'Storage'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,], </w:t>
      </w:r>
      <w:proofErr w:type="spellStart"/>
      <w:r w:rsidRPr="00CA51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dtype</w:t>
      </w:r>
      <w:proofErr w:type="spellEnd"/>
      <w:r w:rsidRPr="00CA51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A51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CA514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719255" w14:textId="77777777" w:rsidR="00DD1CAE" w:rsidRDefault="00DD1CAE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10923C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FD5402D" w14:textId="71327232" w:rsidR="00DD1CAE" w:rsidRDefault="00DD1CAE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3753E3B9" wp14:editId="016AFCC5">
            <wp:extent cx="5940425" cy="862965"/>
            <wp:effectExtent l="0" t="0" r="3175" b="0"/>
            <wp:docPr id="1751463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63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33AD" w14:textId="77777777" w:rsidR="00DD1CAE" w:rsidRPr="00CA5148" w:rsidRDefault="00DD1CAE" w:rsidP="00CA51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903440" w14:textId="2DE0565D" w:rsidR="008B3013" w:rsidRP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30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 обучающей и тестовой выборок, и их нормализация</w:t>
      </w:r>
    </w:p>
    <w:p w14:paraId="20ABD3C0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drop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E73AE6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50F97D0" w14:textId="77777777" w:rsidR="002C399C" w:rsidRPr="00BC5D76" w:rsidRDefault="002C399C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8F546E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gramEnd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_selection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train_test_split</w:t>
      </w:r>
      <w:proofErr w:type="spellEnd"/>
    </w:p>
    <w:p w14:paraId="28A6C69F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mean_squared_error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mean_absolute_error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r2_score</w:t>
      </w:r>
    </w:p>
    <w:p w14:paraId="211E8041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preprocessing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proofErr w:type="spellEnd"/>
    </w:p>
    <w:p w14:paraId="2A2B03D3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3E70B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train_test_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test_size</w:t>
      </w:r>
      <w:proofErr w:type="spellEnd"/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0.2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random_state</w:t>
      </w:r>
      <w:proofErr w:type="spellEnd"/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F5B489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8FFD16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</w:t>
      </w:r>
      <w:proofErr w:type="spellEnd"/>
      <w:proofErr w:type="gram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[:,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BetteryCapacity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'Camera1'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'Camera2'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'Camera3'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'Camera4'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0EED1774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.loc</w:t>
      </w:r>
      <w:proofErr w:type="spellEnd"/>
      <w:proofErr w:type="gram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[:,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BetteryCapacity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'Camera1'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'Camera2'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'Camera3'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'Camera4'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</w:p>
    <w:p w14:paraId="204E93FF" w14:textId="77777777" w:rsidR="00DD1CAE" w:rsidRDefault="00DD1CAE" w:rsidP="002C3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76D1AC7D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scaler_linear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StandardScaler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D329D3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x_train_scaled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</w:t>
      </w:r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F86B95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scaler_</w:t>
      </w:r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43E42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BetteryCapacity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'Camera1'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'Camera2'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'Camera3'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'Camera4'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to_numpy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93BE40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x_test_scaled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.drop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'RAM'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ScreenSize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BetteryCapacity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'Camera1'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'Camera2'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'Camera3'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'Camera4'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to_numpy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()),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axis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76C624" w14:textId="77777777" w:rsidR="002C399C" w:rsidRDefault="002C399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5F97D3" w14:textId="6F7158F6" w:rsidR="00BC5D76" w:rsidRPr="00CC6A49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51B42DD6" w14:textId="2F031594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084F4E0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657109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3C868516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38323D4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26C8F67E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BC5D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F0719F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58B6EB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6E051A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6C684F9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8E805B7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tensor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.to_numpy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float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516C6E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2A6640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8A1665D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E0D1B5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5D9D104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0344C23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159B1B4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903422C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1D0E6E86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DB2CAAB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15E09B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5567605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FA843E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791CB04A" w14:textId="77777777" w:rsidR="003043E0" w:rsidRDefault="003043E0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6FFCA4E1" w14:textId="0CAD8D91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4A4E4E1D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067426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</w:t>
      </w:r>
      <w:proofErr w:type="gram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nn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proofErr w:type="spellEnd"/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A2C153" w14:textId="77777777" w:rsidR="00BC5D76" w:rsidRPr="00CC6A49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CC6A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C6A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C6A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C6A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MSELoss</w:t>
      </w:r>
      <w:proofErr w:type="spellEnd"/>
      <w:proofErr w:type="gramEnd"/>
      <w:r w:rsidRPr="00CC6A4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A8BAE56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B072C4" w14:textId="0EF8AB9F" w:rsidR="00BC5D76" w:rsidRPr="00CC6A49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CC6A4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42617259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</w:p>
    <w:p w14:paraId="2F6CA8A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68E22B1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losses_val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5D5EA5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num_iter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A8B15BE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set_description_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"Model training"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4CDFE95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DAC4476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</w:t>
      </w:r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4CB54C3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7F73E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</w:t>
      </w:r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8E9EE4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D726439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train_loop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set_postfix_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"Current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error = </w:t>
      </w: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7BBEEB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E57F98B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step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00CF780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zero</w:t>
      </w:r>
      <w:proofErr w:type="gramEnd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_grad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C7FD791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7DCF5B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</w:t>
      </w:r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888D5A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val_out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799B1F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val_loss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</w:t>
      </w:r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func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val_out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40CF39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losses_</w:t>
      </w:r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val_loss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97755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7CA4D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losses_val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83C0F3" w14:textId="2FFE7123" w:rsidR="006D32C8" w:rsidRPr="00A62BE4" w:rsidRDefault="00DD1CAE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4F47251B" wp14:editId="77674B08">
            <wp:extent cx="5505450" cy="3933825"/>
            <wp:effectExtent l="0" t="0" r="0" b="9525"/>
            <wp:docPr id="102416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69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3369" w14:textId="77777777" w:rsidR="009F4A53" w:rsidRPr="00BC5D76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BC5D76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317F6D9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g3p18ac4uivv" w:colFirst="0" w:colLast="0"/>
      <w:bookmarkEnd w:id="1"/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различных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моделей</w:t>
      </w:r>
    </w:p>
    <w:p w14:paraId="009B25F4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C5D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C5D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DataFrame</w:t>
      </w:r>
      <w:proofErr w:type="spellEnd"/>
      <w:proofErr w:type="gramEnd"/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'Model'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:[], </w:t>
      </w:r>
      <w:r w:rsidRPr="00BC5D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'R2'</w:t>
      </w:r>
      <w:r w:rsidRPr="00BC5D7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:[]})</w:t>
      </w:r>
    </w:p>
    <w:p w14:paraId="67CC7C8C" w14:textId="77777777" w:rsid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67E62FA" w14:textId="30527E85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model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9A7C9D7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Train the model</w:t>
      </w:r>
    </w:p>
    <w:p w14:paraId="74F71FB5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886474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82A02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Feed the scaled training set and get the predictions</w:t>
      </w:r>
    </w:p>
    <w:p w14:paraId="6C4745EB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5524056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.score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7ACF60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726F30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20720E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y_hat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C4795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</w:p>
    <w:p w14:paraId="653E8C7C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FDF285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gramEnd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_model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  <w:proofErr w:type="spellEnd"/>
    </w:p>
    <w:p w14:paraId="174DBFA5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tree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  <w:proofErr w:type="spellEnd"/>
    </w:p>
    <w:p w14:paraId="1CBDE2ED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  <w:proofErr w:type="spellEnd"/>
    </w:p>
    <w:p w14:paraId="3BB76A9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svm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</w:p>
    <w:p w14:paraId="06815AE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  <w:proofErr w:type="spellEnd"/>
    </w:p>
    <w:p w14:paraId="2B8847C6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neural</w:t>
      </w:r>
      <w:proofErr w:type="gramEnd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_network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  <w:proofErr w:type="spellEnd"/>
    </w:p>
    <w:p w14:paraId="26364F3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ensemble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  <w:proofErr w:type="spellEnd"/>
    </w:p>
    <w:p w14:paraId="0C8909F5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4FB8D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D732331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LinearRegression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19D7C9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DecisionTreeRegressor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77F8B8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RandomForestRegressor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8D6771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SVR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C639BD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KNeighborsRegressor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A1B96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MLPRegressor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52E25C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GradientBoostingRegressor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C2CEDE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linear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87069F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decision_tree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15D1C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rendom_forest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61DE58E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svr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FC7B1C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k_neighbors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0BCB3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mlp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7F17E7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gradient_boosting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C4D17C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A5505A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F08390D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model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8195F1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)]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D1CA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test_mse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test_mae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test_r2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</w:p>
    <w:p w14:paraId="0FBFA77D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83AF93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gramEnd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_values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by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'MSE'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'MAE'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5D81DF3" w14:textId="2529E0A9" w:rsidR="00BC5D76" w:rsidRPr="00BC5D76" w:rsidRDefault="00DD1CAE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529C8B36" wp14:editId="418009B8">
            <wp:extent cx="5940425" cy="2295525"/>
            <wp:effectExtent l="0" t="0" r="3175" b="9525"/>
            <wp:docPr id="95961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18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A7F4" w14:textId="548940E8" w:rsidR="00BC5D76" w:rsidRDefault="00BC5D76" w:rsidP="00BC5D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2B7B63" w14:textId="77777777" w:rsid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BE7F060" w14:textId="52F06B23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Тест</w:t>
      </w: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18F5ED50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model_nn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proofErr w:type="gram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cpu</w:t>
      </w:r>
      <w:proofErr w:type="spellEnd"/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D9DD262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cpu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proofErr w:type="gram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numpy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A9CB58C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mean_squared_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ED7B54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mae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mean_absolute_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A0F339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r2_</w:t>
      </w: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y_real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9FA3E7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5FB8B9" w14:textId="77777777" w:rsidR="00DD1CAE" w:rsidRPr="00DD1CAE" w:rsidRDefault="00DD1CAE" w:rsidP="00DD1C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D1CA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"mse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</w:t>
      </w:r>
      <w:r w:rsidRPr="00DD1C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mse</w:t>
      </w:r>
      <w:proofErr w:type="spellEnd"/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1C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DD1C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mae</w:t>
      </w:r>
      <w:proofErr w:type="spellEnd"/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</w:t>
      </w:r>
      <w:r w:rsidRPr="00DD1C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mae</w:t>
      </w:r>
      <w:proofErr w:type="spellEnd"/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1C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r2 =</w:t>
      </w:r>
      <w:r w:rsidRPr="00DD1CA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D1CA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r2</w:t>
      </w:r>
      <w:r w:rsidRPr="00DD1CA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D1CA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B00381" w14:textId="77777777" w:rsidR="00BC5D76" w:rsidRPr="00BC5D76" w:rsidRDefault="00BC5D76" w:rsidP="00BC5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B5B650" w14:textId="77777777" w:rsidR="00DD1CAE" w:rsidRPr="00DD1CAE" w:rsidRDefault="00DD1CAE" w:rsidP="00DD1C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>mse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ab/>
        <w:t>112166.7890625</w:t>
      </w:r>
    </w:p>
    <w:p w14:paraId="28202528" w14:textId="77777777" w:rsidR="00DD1CAE" w:rsidRPr="00DD1CAE" w:rsidRDefault="00DD1CAE" w:rsidP="00DD1C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>mae</w:t>
      </w:r>
      <w:proofErr w:type="spellEnd"/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ab/>
        <w:t>239.7161102294922</w:t>
      </w:r>
    </w:p>
    <w:p w14:paraId="6FEFA3DC" w14:textId="743E4060" w:rsidR="00DD1CAE" w:rsidRPr="00BC5D76" w:rsidRDefault="00DD1CAE" w:rsidP="00DD1C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>r2 =</w:t>
      </w:r>
      <w:r w:rsidRPr="00DD1CAE">
        <w:rPr>
          <w:rFonts w:ascii="Consolas" w:eastAsia="Times New Roman" w:hAnsi="Consolas" w:cs="Times New Roman"/>
          <w:color w:val="CCCCCC"/>
          <w:sz w:val="21"/>
          <w:szCs w:val="21"/>
        </w:rPr>
        <w:tab/>
        <w:t>-0.14690118241680183</w:t>
      </w:r>
    </w:p>
    <w:p w14:paraId="26EB4043" w14:textId="77777777" w:rsidR="00BC5D76" w:rsidRPr="00BC5D76" w:rsidRDefault="00BC5D76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4739BA61" w14:textId="6EB29B49" w:rsidR="00DD1CAE" w:rsidRDefault="00DD1CAE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DD1CAE">
        <w:rPr>
          <w:rFonts w:ascii="Arial" w:eastAsia="Arial" w:hAnsi="Arial" w:cs="Arial"/>
          <w:bCs/>
          <w:sz w:val="24"/>
          <w:szCs w:val="24"/>
        </w:rPr>
        <w:t>В результате выполнения лабораторной работы был выполнен предварительный разведочный анализ данных,</w:t>
      </w:r>
      <w:r>
        <w:rPr>
          <w:rFonts w:ascii="Arial" w:eastAsia="Arial" w:hAnsi="Arial" w:cs="Arial"/>
          <w:bCs/>
          <w:sz w:val="24"/>
          <w:szCs w:val="24"/>
        </w:rPr>
        <w:t xml:space="preserve"> в ходе которого категориальные данные были заменены на </w:t>
      </w:r>
      <w:r>
        <w:rPr>
          <w:rFonts w:ascii="Arial" w:eastAsia="Arial" w:hAnsi="Arial" w:cs="Arial"/>
          <w:bCs/>
          <w:sz w:val="24"/>
          <w:szCs w:val="24"/>
          <w:lang w:val="en-US"/>
        </w:rPr>
        <w:t>one</w:t>
      </w:r>
      <w:r w:rsidRPr="00DD1CAE">
        <w:rPr>
          <w:rFonts w:ascii="Arial" w:eastAsia="Arial" w:hAnsi="Arial" w:cs="Arial"/>
          <w:bCs/>
          <w:sz w:val="24"/>
          <w:szCs w:val="24"/>
        </w:rPr>
        <w:t>-</w:t>
      </w:r>
      <w:r>
        <w:rPr>
          <w:rFonts w:ascii="Arial" w:eastAsia="Arial" w:hAnsi="Arial" w:cs="Arial"/>
          <w:bCs/>
          <w:sz w:val="24"/>
          <w:szCs w:val="24"/>
          <w:lang w:val="en-US"/>
        </w:rPr>
        <w:t>hot</w:t>
      </w:r>
      <w:r w:rsidRPr="00DD1CAE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векторы, а остальные признаки нормализированы при помощи библиотеки </w:t>
      </w:r>
      <w:proofErr w:type="spellStart"/>
      <w:r>
        <w:rPr>
          <w:rFonts w:ascii="Arial" w:eastAsia="Arial" w:hAnsi="Arial" w:cs="Arial"/>
          <w:bCs/>
          <w:sz w:val="24"/>
          <w:szCs w:val="24"/>
          <w:lang w:val="en-US"/>
        </w:rPr>
        <w:t>sklearn</w:t>
      </w:r>
      <w:proofErr w:type="spellEnd"/>
      <w:r w:rsidRPr="00DD1CAE">
        <w:rPr>
          <w:rFonts w:ascii="Arial" w:eastAsia="Arial" w:hAnsi="Arial" w:cs="Arial"/>
          <w:bCs/>
          <w:sz w:val="24"/>
          <w:szCs w:val="24"/>
        </w:rPr>
        <w:t>.</w:t>
      </w:r>
    </w:p>
    <w:p w14:paraId="338D6A6F" w14:textId="2303E1D7" w:rsidR="00851DB1" w:rsidRPr="00784679" w:rsidRDefault="00851DB1" w:rsidP="00851DB1">
      <w:pPr>
        <w:spacing w:after="0" w:line="24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Б</w:t>
      </w:r>
      <w:r w:rsidRPr="00826CE0">
        <w:rPr>
          <w:rFonts w:ascii="Arial" w:eastAsia="Arial" w:hAnsi="Arial" w:cs="Arial"/>
          <w:sz w:val="24"/>
          <w:szCs w:val="24"/>
        </w:rPr>
        <w:t xml:space="preserve">ыли обучены и протестированы разные модели машинного обучения из библиотеки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sklearn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такие как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DecisionTreeRegressor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RandomForestRegressor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SVR,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KNeighborsRegressor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MLPRegressor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GradientBoostingRegressor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 xml:space="preserve">. Самой эффективной моделью оказалась модель </w:t>
      </w:r>
      <w:proofErr w:type="spellStart"/>
      <w:r w:rsidRPr="00826CE0">
        <w:rPr>
          <w:rFonts w:ascii="Arial" w:eastAsia="Arial" w:hAnsi="Arial" w:cs="Arial"/>
          <w:sz w:val="24"/>
          <w:szCs w:val="24"/>
        </w:rPr>
        <w:t>RandomForestRegressor</w:t>
      </w:r>
      <w:proofErr w:type="spellEnd"/>
      <w:r w:rsidRPr="00826CE0">
        <w:rPr>
          <w:rFonts w:ascii="Arial" w:eastAsia="Arial" w:hAnsi="Arial" w:cs="Arial"/>
          <w:sz w:val="24"/>
          <w:szCs w:val="24"/>
        </w:rPr>
        <w:t>, которая достигла точности 83%</w:t>
      </w:r>
    </w:p>
    <w:p w14:paraId="60E2A92E" w14:textId="4B86CE9D" w:rsidR="00784679" w:rsidRPr="00784679" w:rsidRDefault="00784679" w:rsidP="005B21B7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784679" w:rsidRPr="00784679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0F0188"/>
    <w:rsid w:val="002C399C"/>
    <w:rsid w:val="003043E0"/>
    <w:rsid w:val="003F6DA6"/>
    <w:rsid w:val="00404AB9"/>
    <w:rsid w:val="005B21B7"/>
    <w:rsid w:val="0063671B"/>
    <w:rsid w:val="006C1AE5"/>
    <w:rsid w:val="006D32C8"/>
    <w:rsid w:val="006F12DD"/>
    <w:rsid w:val="00784679"/>
    <w:rsid w:val="007F6790"/>
    <w:rsid w:val="00826CE0"/>
    <w:rsid w:val="00851DB1"/>
    <w:rsid w:val="008B3013"/>
    <w:rsid w:val="009C5CFE"/>
    <w:rsid w:val="009F4A53"/>
    <w:rsid w:val="00A62BE4"/>
    <w:rsid w:val="00B116AE"/>
    <w:rsid w:val="00BC5D76"/>
    <w:rsid w:val="00CA5148"/>
    <w:rsid w:val="00CC6A49"/>
    <w:rsid w:val="00DD1CAE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11</cp:revision>
  <dcterms:created xsi:type="dcterms:W3CDTF">2023-12-30T00:00:00Z</dcterms:created>
  <dcterms:modified xsi:type="dcterms:W3CDTF">2024-01-06T17:58:00Z</dcterms:modified>
</cp:coreProperties>
</file>