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F68" w:rsidRDefault="001317D2" w:rsidP="001317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:rsidR="001317D2" w:rsidRDefault="001317D2" w:rsidP="001317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«Установка ОС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Minix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:rsidR="00353F85" w:rsidRDefault="00353F85" w:rsidP="00353F85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Теоретические сведения</w:t>
      </w:r>
    </w:p>
    <w:p w:rsidR="00551124" w:rsidRPr="00551124" w:rsidRDefault="00551124" w:rsidP="00353F85"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Minix</w:t>
      </w:r>
      <w:r w:rsidRPr="00551124">
        <w:rPr>
          <w:rFonts w:ascii="Times New Roman" w:hAnsi="Times New Roman" w:cs="Times New Roman"/>
          <w:sz w:val="28"/>
          <w:szCs w:val="32"/>
        </w:rPr>
        <w:t xml:space="preserve"> – </w:t>
      </w:r>
      <w:r>
        <w:rPr>
          <w:rFonts w:ascii="Times New Roman" w:hAnsi="Times New Roman" w:cs="Times New Roman"/>
          <w:sz w:val="28"/>
          <w:szCs w:val="32"/>
        </w:rPr>
        <w:t xml:space="preserve">микроядерная </w:t>
      </w:r>
      <w:r>
        <w:rPr>
          <w:rFonts w:ascii="Times New Roman" w:hAnsi="Times New Roman" w:cs="Times New Roman"/>
          <w:sz w:val="28"/>
          <w:szCs w:val="32"/>
          <w:lang w:val="en-US"/>
        </w:rPr>
        <w:t>UNIX</w:t>
      </w:r>
      <w:r w:rsidRPr="00551124">
        <w:rPr>
          <w:rFonts w:ascii="Times New Roman" w:hAnsi="Times New Roman" w:cs="Times New Roman"/>
          <w:sz w:val="28"/>
          <w:szCs w:val="32"/>
        </w:rPr>
        <w:t>-</w:t>
      </w:r>
      <w:r>
        <w:rPr>
          <w:rFonts w:ascii="Times New Roman" w:hAnsi="Times New Roman" w:cs="Times New Roman"/>
          <w:sz w:val="28"/>
          <w:szCs w:val="32"/>
        </w:rPr>
        <w:t xml:space="preserve">подобная операционная система, зародившаяся в 1980-х годах. Послужила основой для начальных версий </w:t>
      </w:r>
      <w:r>
        <w:rPr>
          <w:rFonts w:ascii="Times New Roman" w:hAnsi="Times New Roman" w:cs="Times New Roman"/>
          <w:sz w:val="28"/>
          <w:szCs w:val="32"/>
          <w:lang w:val="en-US"/>
        </w:rPr>
        <w:t>Linux</w:t>
      </w:r>
      <w:r>
        <w:rPr>
          <w:rFonts w:ascii="Times New Roman" w:hAnsi="Times New Roman" w:cs="Times New Roman"/>
          <w:sz w:val="28"/>
          <w:szCs w:val="32"/>
        </w:rPr>
        <w:t>.</w:t>
      </w:r>
    </w:p>
    <w:p w:rsidR="00353F85" w:rsidRDefault="00551124" w:rsidP="00353F85"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Виртуальная машина – это </w:t>
      </w:r>
      <w:r w:rsidRPr="00551124">
        <w:rPr>
          <w:rFonts w:ascii="Times New Roman" w:hAnsi="Times New Roman" w:cs="Times New Roman"/>
          <w:sz w:val="28"/>
          <w:szCs w:val="32"/>
        </w:rPr>
        <w:t>программная или аппаратная система, которая эмулирует аппаратное обеспечение компьютера</w:t>
      </w:r>
      <w:r>
        <w:rPr>
          <w:rFonts w:ascii="Times New Roman" w:hAnsi="Times New Roman" w:cs="Times New Roman"/>
          <w:sz w:val="28"/>
          <w:szCs w:val="32"/>
        </w:rPr>
        <w:t>. Принцип работы виртуальных машин представлен на рисунке 1.</w:t>
      </w:r>
    </w:p>
    <w:p w:rsidR="00551124" w:rsidRDefault="00503E5D" w:rsidP="00503E5D">
      <w:pPr>
        <w:jc w:val="center"/>
        <w:rPr>
          <w:rFonts w:ascii="Times New Roman" w:hAnsi="Times New Roman" w:cs="Times New Roman"/>
          <w:sz w:val="28"/>
          <w:szCs w:val="32"/>
        </w:rPr>
      </w:pPr>
      <w:r w:rsidRPr="00503E5D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521E4E5" wp14:editId="30571A75">
            <wp:extent cx="5940425" cy="2732632"/>
            <wp:effectExtent l="0" t="0" r="3175" b="0"/>
            <wp:docPr id="3074" name="Picture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263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503E5D" w:rsidRDefault="00503E5D" w:rsidP="00503E5D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1 – Принцип работы виртуальных машин</w:t>
      </w:r>
    </w:p>
    <w:p w:rsidR="00551124" w:rsidRDefault="00551124" w:rsidP="00353F85"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Гостевая ОС – система, работающая внутри виртуальной машины.</w:t>
      </w:r>
    </w:p>
    <w:p w:rsidR="00551124" w:rsidRDefault="00551124" w:rsidP="00353F85"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Хостовая ОС – система, </w:t>
      </w:r>
      <w:r w:rsidR="001F2815">
        <w:rPr>
          <w:rFonts w:ascii="Times New Roman" w:hAnsi="Times New Roman" w:cs="Times New Roman"/>
          <w:sz w:val="28"/>
          <w:szCs w:val="32"/>
        </w:rPr>
        <w:t>на которой работает виртуальная машина (внешняя по отношению к гостевой).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</w:p>
    <w:p w:rsidR="00551124" w:rsidRPr="00551124" w:rsidRDefault="001F2815" w:rsidP="00353F85"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Некоторые</w:t>
      </w:r>
      <w:r w:rsidR="00551124">
        <w:rPr>
          <w:rFonts w:ascii="Times New Roman" w:hAnsi="Times New Roman" w:cs="Times New Roman"/>
          <w:sz w:val="28"/>
          <w:szCs w:val="32"/>
        </w:rPr>
        <w:t xml:space="preserve"> типы подключения</w:t>
      </w:r>
      <w:r>
        <w:rPr>
          <w:rFonts w:ascii="Times New Roman" w:hAnsi="Times New Roman" w:cs="Times New Roman"/>
          <w:sz w:val="28"/>
          <w:szCs w:val="32"/>
        </w:rPr>
        <w:t>, доступные в</w:t>
      </w:r>
      <w:r w:rsidR="00551124">
        <w:rPr>
          <w:rFonts w:ascii="Times New Roman" w:hAnsi="Times New Roman" w:cs="Times New Roman"/>
          <w:sz w:val="28"/>
          <w:szCs w:val="32"/>
        </w:rPr>
        <w:t xml:space="preserve"> </w:t>
      </w:r>
      <w:r w:rsidR="00551124">
        <w:rPr>
          <w:rFonts w:ascii="Times New Roman" w:hAnsi="Times New Roman" w:cs="Times New Roman"/>
          <w:sz w:val="28"/>
          <w:szCs w:val="32"/>
          <w:lang w:val="en-US"/>
        </w:rPr>
        <w:t>VirtualBox</w:t>
      </w:r>
      <w:r w:rsidR="00551124" w:rsidRPr="00551124">
        <w:rPr>
          <w:rFonts w:ascii="Times New Roman" w:hAnsi="Times New Roman" w:cs="Times New Roman"/>
          <w:sz w:val="28"/>
          <w:szCs w:val="32"/>
        </w:rPr>
        <w:t>:</w:t>
      </w:r>
    </w:p>
    <w:p w:rsidR="00551124" w:rsidRDefault="00551124" w:rsidP="005511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NAT</w:t>
      </w:r>
      <w:r w:rsidRPr="001F2815">
        <w:rPr>
          <w:rFonts w:ascii="Times New Roman" w:hAnsi="Times New Roman" w:cs="Times New Roman"/>
          <w:sz w:val="28"/>
          <w:szCs w:val="32"/>
        </w:rPr>
        <w:t xml:space="preserve"> </w:t>
      </w:r>
      <w:r w:rsidR="004346D6">
        <w:rPr>
          <w:rFonts w:ascii="Times New Roman" w:hAnsi="Times New Roman" w:cs="Times New Roman"/>
          <w:sz w:val="28"/>
          <w:szCs w:val="32"/>
        </w:rPr>
        <w:t>(</w:t>
      </w:r>
      <w:r w:rsidR="004346D6">
        <w:rPr>
          <w:rFonts w:ascii="Times New Roman" w:hAnsi="Times New Roman" w:cs="Times New Roman"/>
          <w:sz w:val="28"/>
          <w:szCs w:val="32"/>
          <w:lang w:val="en-US"/>
        </w:rPr>
        <w:t>Network</w:t>
      </w:r>
      <w:r w:rsidR="004346D6" w:rsidRPr="004346D6">
        <w:rPr>
          <w:rFonts w:ascii="Times New Roman" w:hAnsi="Times New Roman" w:cs="Times New Roman"/>
          <w:sz w:val="28"/>
          <w:szCs w:val="32"/>
        </w:rPr>
        <w:t xml:space="preserve"> </w:t>
      </w:r>
      <w:r w:rsidR="004346D6">
        <w:rPr>
          <w:rFonts w:ascii="Times New Roman" w:hAnsi="Times New Roman" w:cs="Times New Roman"/>
          <w:sz w:val="28"/>
          <w:szCs w:val="32"/>
          <w:lang w:val="en-US"/>
        </w:rPr>
        <w:t>Address</w:t>
      </w:r>
      <w:r w:rsidR="004346D6" w:rsidRPr="004346D6">
        <w:rPr>
          <w:rFonts w:ascii="Times New Roman" w:hAnsi="Times New Roman" w:cs="Times New Roman"/>
          <w:sz w:val="28"/>
          <w:szCs w:val="32"/>
        </w:rPr>
        <w:t xml:space="preserve"> </w:t>
      </w:r>
      <w:r w:rsidR="004346D6">
        <w:rPr>
          <w:rFonts w:ascii="Times New Roman" w:hAnsi="Times New Roman" w:cs="Times New Roman"/>
          <w:sz w:val="28"/>
          <w:szCs w:val="32"/>
          <w:lang w:val="en-US"/>
        </w:rPr>
        <w:t>Translation</w:t>
      </w:r>
      <w:r w:rsidR="004346D6" w:rsidRPr="004346D6">
        <w:rPr>
          <w:rFonts w:ascii="Times New Roman" w:hAnsi="Times New Roman" w:cs="Times New Roman"/>
          <w:sz w:val="28"/>
          <w:szCs w:val="32"/>
        </w:rPr>
        <w:t xml:space="preserve">) </w:t>
      </w:r>
      <w:r w:rsidR="004346D6">
        <w:rPr>
          <w:rFonts w:ascii="Times New Roman" w:hAnsi="Times New Roman" w:cs="Times New Roman"/>
          <w:sz w:val="28"/>
          <w:szCs w:val="32"/>
        </w:rPr>
        <w:t xml:space="preserve"> - </w:t>
      </w:r>
      <w:r w:rsidR="00A47578">
        <w:rPr>
          <w:rFonts w:ascii="Times New Roman" w:hAnsi="Times New Roman" w:cs="Times New Roman"/>
          <w:sz w:val="28"/>
          <w:szCs w:val="32"/>
        </w:rPr>
        <w:t>для каждой виртуальной машины создаётся отдельная внутренняя локальная сеть</w:t>
      </w:r>
      <w:r w:rsidR="001F2815">
        <w:rPr>
          <w:rFonts w:ascii="Times New Roman" w:hAnsi="Times New Roman" w:cs="Times New Roman"/>
          <w:sz w:val="28"/>
          <w:szCs w:val="32"/>
        </w:rPr>
        <w:t xml:space="preserve">. При запросах «наружу» от гостевой системы, сетевой экран подменяет </w:t>
      </w:r>
      <w:r w:rsidR="001F2815">
        <w:rPr>
          <w:rFonts w:ascii="Times New Roman" w:hAnsi="Times New Roman" w:cs="Times New Roman"/>
          <w:sz w:val="28"/>
          <w:szCs w:val="32"/>
          <w:lang w:val="en-US"/>
        </w:rPr>
        <w:t>IP</w:t>
      </w:r>
      <w:r w:rsidR="001F2815" w:rsidRPr="001F2815">
        <w:rPr>
          <w:rFonts w:ascii="Times New Roman" w:hAnsi="Times New Roman" w:cs="Times New Roman"/>
          <w:sz w:val="28"/>
          <w:szCs w:val="32"/>
        </w:rPr>
        <w:t>-</w:t>
      </w:r>
      <w:r w:rsidR="001F2815">
        <w:rPr>
          <w:rFonts w:ascii="Times New Roman" w:hAnsi="Times New Roman" w:cs="Times New Roman"/>
          <w:sz w:val="28"/>
          <w:szCs w:val="32"/>
        </w:rPr>
        <w:t xml:space="preserve">адрес отправителя на свой, видимый из интернета, а когда приходит ответ (на внешний адрес сетевого экрана), транслирует его по </w:t>
      </w:r>
      <w:r w:rsidR="001F2815">
        <w:rPr>
          <w:rFonts w:ascii="Times New Roman" w:hAnsi="Times New Roman" w:cs="Times New Roman"/>
          <w:sz w:val="28"/>
          <w:szCs w:val="32"/>
          <w:lang w:val="en-US"/>
        </w:rPr>
        <w:t>IP</w:t>
      </w:r>
      <w:r w:rsidR="001F2815">
        <w:rPr>
          <w:rFonts w:ascii="Times New Roman" w:hAnsi="Times New Roman" w:cs="Times New Roman"/>
          <w:sz w:val="28"/>
          <w:szCs w:val="32"/>
        </w:rPr>
        <w:t xml:space="preserve">-адресу гостевой системы. Адрес гостевой системы сохраняется в специальной таблице. Необходима настройка проброса портов – </w:t>
      </w:r>
      <w:r w:rsidR="004346D6">
        <w:rPr>
          <w:rFonts w:ascii="Times New Roman" w:hAnsi="Times New Roman" w:cs="Times New Roman"/>
          <w:sz w:val="28"/>
          <w:szCs w:val="32"/>
        </w:rPr>
        <w:t xml:space="preserve">сетевой экран определяет получателя пакета по номеру порта. </w:t>
      </w:r>
      <w:r w:rsidR="004346D6">
        <w:rPr>
          <w:rFonts w:ascii="Times New Roman" w:hAnsi="Times New Roman" w:cs="Times New Roman"/>
          <w:sz w:val="28"/>
          <w:szCs w:val="32"/>
        </w:rPr>
        <w:br/>
      </w:r>
      <w:r w:rsidR="004346D6">
        <w:rPr>
          <w:rFonts w:ascii="Times New Roman" w:hAnsi="Times New Roman" w:cs="Times New Roman"/>
          <w:sz w:val="28"/>
          <w:szCs w:val="32"/>
        </w:rPr>
        <w:lastRenderedPageBreak/>
        <w:t xml:space="preserve">Например, если порт 2222 хоста проброшен на порт 22 гостя, и приходит пакет с портом 2222, система понимает, что нужно перенаправить пакет на </w:t>
      </w:r>
      <w:r w:rsidR="004346D6">
        <w:rPr>
          <w:rFonts w:ascii="Times New Roman" w:hAnsi="Times New Roman" w:cs="Times New Roman"/>
          <w:sz w:val="28"/>
          <w:szCs w:val="32"/>
          <w:lang w:val="en-US"/>
        </w:rPr>
        <w:t>IP</w:t>
      </w:r>
      <w:r w:rsidR="004346D6">
        <w:rPr>
          <w:rFonts w:ascii="Times New Roman" w:hAnsi="Times New Roman" w:cs="Times New Roman"/>
          <w:sz w:val="28"/>
          <w:szCs w:val="32"/>
        </w:rPr>
        <w:t>-адрес гостевой системы, на её порт 22.</w:t>
      </w:r>
    </w:p>
    <w:p w:rsidR="004346D6" w:rsidRDefault="004346D6" w:rsidP="005511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Сетевой мост – гостевая система начинает вести себя как отдельное физическое устройство в локальной сети</w:t>
      </w:r>
      <w:r w:rsidR="001F4175">
        <w:rPr>
          <w:rFonts w:ascii="Times New Roman" w:hAnsi="Times New Roman" w:cs="Times New Roman"/>
          <w:sz w:val="28"/>
          <w:szCs w:val="32"/>
        </w:rPr>
        <w:t>, подключается к сети напрямую</w:t>
      </w:r>
      <w:r>
        <w:rPr>
          <w:rFonts w:ascii="Times New Roman" w:hAnsi="Times New Roman" w:cs="Times New Roman"/>
          <w:sz w:val="28"/>
          <w:szCs w:val="32"/>
        </w:rPr>
        <w:t>.</w:t>
      </w:r>
      <w:r w:rsidR="001F4175" w:rsidRPr="001F4175">
        <w:rPr>
          <w:rFonts w:ascii="Times New Roman" w:hAnsi="Times New Roman" w:cs="Times New Roman"/>
          <w:sz w:val="28"/>
          <w:szCs w:val="32"/>
        </w:rPr>
        <w:t xml:space="preserve"> </w:t>
      </w:r>
      <w:r w:rsidR="001F4175">
        <w:rPr>
          <w:rFonts w:ascii="Times New Roman" w:hAnsi="Times New Roman" w:cs="Times New Roman"/>
          <w:sz w:val="28"/>
          <w:szCs w:val="32"/>
        </w:rPr>
        <w:t xml:space="preserve">Гостевой системе роутером выделяется собственный </w:t>
      </w:r>
      <w:r w:rsidR="001F4175">
        <w:rPr>
          <w:rFonts w:ascii="Times New Roman" w:hAnsi="Times New Roman" w:cs="Times New Roman"/>
          <w:sz w:val="28"/>
          <w:szCs w:val="32"/>
          <w:lang w:val="en-US"/>
        </w:rPr>
        <w:t>IP</w:t>
      </w:r>
      <w:r w:rsidR="001F4175" w:rsidRPr="001F4175">
        <w:rPr>
          <w:rFonts w:ascii="Times New Roman" w:hAnsi="Times New Roman" w:cs="Times New Roman"/>
          <w:sz w:val="28"/>
          <w:szCs w:val="32"/>
        </w:rPr>
        <w:t>-</w:t>
      </w:r>
      <w:r w:rsidR="001F4175">
        <w:rPr>
          <w:rFonts w:ascii="Times New Roman" w:hAnsi="Times New Roman" w:cs="Times New Roman"/>
          <w:sz w:val="28"/>
          <w:szCs w:val="32"/>
        </w:rPr>
        <w:t>адрес, видный извне. Гостевая система имеет доступ к интернету.</w:t>
      </w:r>
    </w:p>
    <w:p w:rsidR="001F4175" w:rsidRDefault="001F4175" w:rsidP="005511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Внутренняя сеть – с</w:t>
      </w:r>
      <w:r w:rsidR="00503E5D">
        <w:rPr>
          <w:rFonts w:ascii="Times New Roman" w:hAnsi="Times New Roman" w:cs="Times New Roman"/>
          <w:sz w:val="28"/>
          <w:szCs w:val="32"/>
        </w:rPr>
        <w:t xml:space="preserve">оздаётся </w:t>
      </w:r>
      <w:r>
        <w:rPr>
          <w:rFonts w:ascii="Times New Roman" w:hAnsi="Times New Roman" w:cs="Times New Roman"/>
          <w:sz w:val="28"/>
          <w:szCs w:val="32"/>
        </w:rPr>
        <w:t xml:space="preserve">виртуальный </w:t>
      </w:r>
      <w:r w:rsidR="00503E5D">
        <w:rPr>
          <w:rFonts w:ascii="Times New Roman" w:hAnsi="Times New Roman" w:cs="Times New Roman"/>
          <w:sz w:val="28"/>
          <w:szCs w:val="32"/>
        </w:rPr>
        <w:t>сетевой адаптер</w:t>
      </w:r>
      <w:r>
        <w:rPr>
          <w:rFonts w:ascii="Times New Roman" w:hAnsi="Times New Roman" w:cs="Times New Roman"/>
          <w:sz w:val="28"/>
          <w:szCs w:val="32"/>
        </w:rPr>
        <w:t>, позволяющий обмениваться данными виртуальным машинам с тем же типом подключения, находящимся на том же хосте. При таком способе виртуальные машины не могут обращаться к хосту и выходить в интернет.</w:t>
      </w:r>
    </w:p>
    <w:p w:rsidR="001F4175" w:rsidRPr="001F2815" w:rsidRDefault="001F4175" w:rsidP="005511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Виртуальный адаптер хоста </w:t>
      </w:r>
      <w:r w:rsidR="00A47578">
        <w:rPr>
          <w:rFonts w:ascii="Times New Roman" w:hAnsi="Times New Roman" w:cs="Times New Roman"/>
          <w:sz w:val="28"/>
          <w:szCs w:val="32"/>
        </w:rPr>
        <w:t>–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A47578">
        <w:rPr>
          <w:rFonts w:ascii="Times New Roman" w:hAnsi="Times New Roman" w:cs="Times New Roman"/>
          <w:sz w:val="28"/>
          <w:szCs w:val="32"/>
        </w:rPr>
        <w:t xml:space="preserve">создаётся виртуальный сетевой адаптер, к которому можно подключить несколько виртуальных машин. Каждая машина получает свой </w:t>
      </w:r>
      <w:r w:rsidR="00A47578">
        <w:rPr>
          <w:rFonts w:ascii="Times New Roman" w:hAnsi="Times New Roman" w:cs="Times New Roman"/>
          <w:sz w:val="28"/>
          <w:szCs w:val="32"/>
          <w:lang w:val="en-US"/>
        </w:rPr>
        <w:t>IP</w:t>
      </w:r>
      <w:r w:rsidR="00A47578" w:rsidRPr="00A47578">
        <w:rPr>
          <w:rFonts w:ascii="Times New Roman" w:hAnsi="Times New Roman" w:cs="Times New Roman"/>
          <w:sz w:val="28"/>
          <w:szCs w:val="32"/>
        </w:rPr>
        <w:t>-</w:t>
      </w:r>
      <w:r w:rsidR="00A47578">
        <w:rPr>
          <w:rFonts w:ascii="Times New Roman" w:hAnsi="Times New Roman" w:cs="Times New Roman"/>
          <w:sz w:val="28"/>
          <w:szCs w:val="32"/>
        </w:rPr>
        <w:t xml:space="preserve">адрес, к хостовой машине можно обратиться по </w:t>
      </w:r>
      <w:r w:rsidR="00A47578">
        <w:rPr>
          <w:rFonts w:ascii="Times New Roman" w:hAnsi="Times New Roman" w:cs="Times New Roman"/>
          <w:sz w:val="28"/>
          <w:szCs w:val="32"/>
          <w:lang w:val="en-US"/>
        </w:rPr>
        <w:t>IP</w:t>
      </w:r>
      <w:r w:rsidR="00A47578" w:rsidRPr="00503E5D">
        <w:rPr>
          <w:rFonts w:ascii="Times New Roman" w:hAnsi="Times New Roman" w:cs="Times New Roman"/>
          <w:sz w:val="28"/>
          <w:szCs w:val="32"/>
        </w:rPr>
        <w:t xml:space="preserve"> </w:t>
      </w:r>
      <w:r w:rsidR="00A47578">
        <w:rPr>
          <w:rFonts w:ascii="Times New Roman" w:hAnsi="Times New Roman" w:cs="Times New Roman"/>
          <w:vanish/>
          <w:sz w:val="28"/>
          <w:szCs w:val="32"/>
          <w:lang w:val="en-US"/>
        </w:rPr>
        <w:t>P</w:t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t xml:space="preserve"> можно обратиться по вой  несколько  могут обращаться к хосту и соответственно выходить в интернет.</w:t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A47578" w:rsidRPr="00503E5D">
        <w:rPr>
          <w:rFonts w:ascii="Times New Roman" w:hAnsi="Times New Roman" w:cs="Times New Roman"/>
          <w:vanish/>
          <w:sz w:val="28"/>
          <w:szCs w:val="32"/>
        </w:rPr>
        <w:pgNum/>
      </w:r>
      <w:r w:rsidR="00503E5D">
        <w:rPr>
          <w:rFonts w:ascii="Times New Roman" w:hAnsi="Times New Roman" w:cs="Times New Roman"/>
          <w:sz w:val="28"/>
          <w:szCs w:val="32"/>
        </w:rPr>
        <w:t>192.168.56.1.</w:t>
      </w:r>
      <w:r w:rsidR="00503E5D" w:rsidRPr="00503E5D">
        <w:rPr>
          <w:rFonts w:ascii="Times New Roman" w:hAnsi="Times New Roman" w:cs="Times New Roman"/>
          <w:sz w:val="28"/>
          <w:szCs w:val="32"/>
        </w:rPr>
        <w:t xml:space="preserve"> </w:t>
      </w:r>
      <w:r w:rsidR="00503E5D">
        <w:rPr>
          <w:rFonts w:ascii="Times New Roman" w:hAnsi="Times New Roman" w:cs="Times New Roman"/>
          <w:sz w:val="28"/>
          <w:szCs w:val="32"/>
        </w:rPr>
        <w:t>Способ похож на внутреннюю сеть, но в отличие от неё имеется возможность подключиться к хосту.</w:t>
      </w:r>
    </w:p>
    <w:p w:rsidR="00353F85" w:rsidRDefault="00353F85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br w:type="page"/>
      </w:r>
    </w:p>
    <w:p w:rsidR="00353F85" w:rsidRPr="00353F85" w:rsidRDefault="00353F85" w:rsidP="001317D2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Постановка задачи</w:t>
      </w:r>
    </w:p>
    <w:p w:rsidR="00353F85" w:rsidRPr="00353F85" w:rsidRDefault="00353F85" w:rsidP="00353F8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выполняется по видео, приложенному к заданию.</w:t>
      </w:r>
    </w:p>
    <w:p w:rsidR="001317D2" w:rsidRDefault="001317D2" w:rsidP="00131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17D2">
        <w:rPr>
          <w:rFonts w:ascii="Times New Roman" w:hAnsi="Times New Roman" w:cs="Times New Roman"/>
          <w:sz w:val="28"/>
          <w:szCs w:val="28"/>
        </w:rPr>
        <w:t xml:space="preserve">Скачать образ диска с ОС </w:t>
      </w:r>
      <w:r w:rsidRPr="001317D2">
        <w:rPr>
          <w:rFonts w:ascii="Times New Roman" w:hAnsi="Times New Roman" w:cs="Times New Roman"/>
          <w:sz w:val="28"/>
          <w:szCs w:val="28"/>
          <w:lang w:val="en-US"/>
        </w:rPr>
        <w:t>Minix</w:t>
      </w:r>
      <w:r w:rsidRPr="001317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ссылкам «Образ диска ВМ </w:t>
      </w:r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r w:rsidRPr="001317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torrent</w:t>
      </w:r>
      <w:r>
        <w:rPr>
          <w:rFonts w:ascii="Times New Roman" w:hAnsi="Times New Roman" w:cs="Times New Roman"/>
          <w:sz w:val="28"/>
          <w:szCs w:val="28"/>
        </w:rPr>
        <w:t xml:space="preserve">-файл или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)» </w:t>
      </w:r>
      <w:r w:rsidRPr="001317D2">
        <w:rPr>
          <w:rFonts w:ascii="Times New Roman" w:hAnsi="Times New Roman" w:cs="Times New Roman"/>
          <w:sz w:val="28"/>
          <w:szCs w:val="28"/>
        </w:rPr>
        <w:t>с сайта</w:t>
      </w:r>
      <w:r w:rsidR="00353F85">
        <w:rPr>
          <w:rFonts w:ascii="Times New Roman" w:hAnsi="Times New Roman" w:cs="Times New Roman"/>
          <w:sz w:val="28"/>
          <w:szCs w:val="28"/>
        </w:rPr>
        <w:t>;</w:t>
      </w:r>
      <w:r w:rsidRPr="001317D2">
        <w:rPr>
          <w:rFonts w:ascii="Times New Roman" w:hAnsi="Times New Roman" w:cs="Times New Roman"/>
          <w:sz w:val="28"/>
          <w:szCs w:val="28"/>
        </w:rPr>
        <w:t xml:space="preserve"> </w:t>
      </w:r>
      <w:r w:rsidR="00353F85">
        <w:rPr>
          <w:rFonts w:ascii="Times New Roman" w:hAnsi="Times New Roman" w:cs="Times New Roman"/>
          <w:sz w:val="28"/>
          <w:szCs w:val="28"/>
        </w:rPr>
        <w:br/>
      </w:r>
      <w:hyperlink r:id="rId7" w:history="1">
        <w:r w:rsidRPr="001317D2">
          <w:rPr>
            <w:rStyle w:val="a4"/>
            <w:rFonts w:ascii="Times New Roman" w:hAnsi="Times New Roman" w:cs="Times New Roman"/>
            <w:sz w:val="28"/>
            <w:szCs w:val="28"/>
          </w:rPr>
          <w:t>https://kdenisb.org/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17D2" w:rsidRDefault="001317D2" w:rsidP="00353F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гипервизор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353F8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  <w:r w:rsidR="00353F85">
        <w:rPr>
          <w:rFonts w:ascii="Times New Roman" w:hAnsi="Times New Roman" w:cs="Times New Roman"/>
          <w:sz w:val="28"/>
          <w:szCs w:val="28"/>
        </w:rPr>
        <w:br/>
      </w:r>
      <w:hyperlink r:id="rId8" w:history="1">
        <w:r w:rsidR="00353F85" w:rsidRPr="00775594">
          <w:rPr>
            <w:rStyle w:val="a4"/>
            <w:rFonts w:ascii="Times New Roman" w:hAnsi="Times New Roman" w:cs="Times New Roman"/>
            <w:sz w:val="28"/>
            <w:szCs w:val="28"/>
          </w:rPr>
          <w:t>https://www.oracle.com/virtualization/virtualbox/</w:t>
        </w:r>
      </w:hyperlink>
      <w:r w:rsidR="00353F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17D2" w:rsidRDefault="001317D2" w:rsidP="00131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виртуальную машину, подключить установленный в п.1 образ диска;</w:t>
      </w:r>
    </w:p>
    <w:p w:rsidR="00353F85" w:rsidRDefault="00353F85" w:rsidP="004346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тип сети «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>
        <w:rPr>
          <w:rFonts w:ascii="Times New Roman" w:hAnsi="Times New Roman" w:cs="Times New Roman"/>
          <w:sz w:val="28"/>
          <w:szCs w:val="28"/>
        </w:rPr>
        <w:t xml:space="preserve">», сделать проброс портов, подключиться к </w:t>
      </w:r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r w:rsidRPr="00353F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4346D6">
        <w:rPr>
          <w:rFonts w:ascii="Times New Roman" w:hAnsi="Times New Roman" w:cs="Times New Roman"/>
          <w:sz w:val="28"/>
          <w:szCs w:val="28"/>
        </w:rPr>
        <w:t xml:space="preserve">. Для подключения можно пользоваться встроенной утилитой </w:t>
      </w:r>
      <w:r w:rsidR="004346D6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4346D6">
        <w:rPr>
          <w:rFonts w:ascii="Times New Roman" w:hAnsi="Times New Roman" w:cs="Times New Roman"/>
          <w:sz w:val="28"/>
          <w:szCs w:val="28"/>
        </w:rPr>
        <w:t xml:space="preserve"> или приложение </w:t>
      </w:r>
      <w:r w:rsidR="004346D6"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="004346D6" w:rsidRPr="004346D6">
        <w:rPr>
          <w:rFonts w:ascii="Times New Roman" w:hAnsi="Times New Roman" w:cs="Times New Roman"/>
          <w:sz w:val="28"/>
          <w:szCs w:val="28"/>
        </w:rPr>
        <w:t>;</w:t>
      </w:r>
      <w:r w:rsidR="004346D6" w:rsidRPr="004346D6">
        <w:rPr>
          <w:rFonts w:ascii="Times New Roman" w:hAnsi="Times New Roman" w:cs="Times New Roman"/>
          <w:sz w:val="28"/>
          <w:szCs w:val="28"/>
        </w:rPr>
        <w:br/>
      </w:r>
      <w:hyperlink r:id="rId9" w:history="1">
        <w:r w:rsidR="004346D6" w:rsidRPr="00775594">
          <w:rPr>
            <w:rStyle w:val="a4"/>
            <w:rFonts w:ascii="Times New Roman" w:hAnsi="Times New Roman" w:cs="Times New Roman"/>
            <w:sz w:val="28"/>
            <w:szCs w:val="28"/>
          </w:rPr>
          <w:t>https://www.chiark.greenend.org.uk/~sgtatham/putty/latest.html</w:t>
        </w:r>
      </w:hyperlink>
      <w:r w:rsidR="004346D6" w:rsidRPr="004346D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3F85" w:rsidRPr="004346D6" w:rsidRDefault="00353F85" w:rsidP="00131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(Опционально) Попробовать один или все оставшиеся способы подключения из файла «Типы подключения».</w:t>
      </w:r>
    </w:p>
    <w:p w:rsidR="004346D6" w:rsidRDefault="004346D6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Содержание отчёта: </w:t>
      </w:r>
      <w:r>
        <w:rPr>
          <w:rFonts w:ascii="Times New Roman" w:hAnsi="Times New Roman" w:cs="Times New Roman"/>
          <w:sz w:val="28"/>
          <w:szCs w:val="28"/>
        </w:rPr>
        <w:t>скриншоты ключевых моментов хода работы с кратким текстовым описанием проделанных действий.</w:t>
      </w:r>
    </w:p>
    <w:p w:rsidR="00E27579" w:rsidRDefault="001F4175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sz w:val="28"/>
          <w:szCs w:val="28"/>
        </w:rPr>
        <w:t>в ходе выполнения работы могут возникнуть сложности или технические проблемы. В таких случаях в отчёте описать проделанные действия до возникновения проблем и действия, предпринятые их для устранения.</w:t>
      </w:r>
      <w:r w:rsidR="00503E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7579" w:rsidRPr="00E27579" w:rsidRDefault="00D30D95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D95">
        <w:rPr>
          <w:rFonts w:ascii="Times New Roman" w:hAnsi="Times New Roman" w:cs="Times New Roman"/>
          <w:b/>
          <w:sz w:val="28"/>
          <w:szCs w:val="28"/>
        </w:rPr>
        <w:t>Данные для входа</w:t>
      </w:r>
      <w:r>
        <w:rPr>
          <w:rFonts w:ascii="Times New Roman" w:hAnsi="Times New Roman" w:cs="Times New Roman"/>
          <w:sz w:val="28"/>
          <w:szCs w:val="28"/>
        </w:rPr>
        <w:t>: п</w:t>
      </w:r>
      <w:r w:rsidR="00E27579">
        <w:rPr>
          <w:rFonts w:ascii="Times New Roman" w:hAnsi="Times New Roman" w:cs="Times New Roman"/>
          <w:sz w:val="28"/>
          <w:szCs w:val="28"/>
        </w:rPr>
        <w:t>ользователь</w:t>
      </w:r>
      <w:r w:rsidR="00E27579" w:rsidRPr="00D30D95">
        <w:rPr>
          <w:rFonts w:ascii="Times New Roman" w:hAnsi="Times New Roman" w:cs="Times New Roman"/>
          <w:sz w:val="28"/>
          <w:szCs w:val="28"/>
        </w:rPr>
        <w:t xml:space="preserve">: </w:t>
      </w:r>
      <w:r w:rsidR="00E27579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E27579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27579">
        <w:rPr>
          <w:rFonts w:ascii="Times New Roman" w:hAnsi="Times New Roman" w:cs="Times New Roman"/>
          <w:sz w:val="28"/>
          <w:szCs w:val="28"/>
        </w:rPr>
        <w:t>ароль: 123</w:t>
      </w:r>
      <w:r w:rsidR="00E27579">
        <w:rPr>
          <w:rFonts w:ascii="Times New Roman" w:hAnsi="Times New Roman" w:cs="Times New Roman"/>
          <w:sz w:val="28"/>
          <w:szCs w:val="28"/>
          <w:lang w:val="en-US"/>
        </w:rPr>
        <w:t>qwe</w:t>
      </w:r>
    </w:p>
    <w:p w:rsidR="00E27579" w:rsidRDefault="00E27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27579" w:rsidRPr="00353F85" w:rsidRDefault="00E27579" w:rsidP="00E27579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Примеры подключения</w:t>
      </w:r>
    </w:p>
    <w:p w:rsidR="001F4175" w:rsidRPr="00557D68" w:rsidRDefault="00E27579" w:rsidP="004346D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7D68">
        <w:rPr>
          <w:rFonts w:ascii="Times New Roman" w:hAnsi="Times New Roman" w:cs="Times New Roman"/>
          <w:b/>
          <w:sz w:val="28"/>
          <w:szCs w:val="28"/>
        </w:rPr>
        <w:t>Сетевой мост:</w:t>
      </w:r>
    </w:p>
    <w:p w:rsidR="00E27579" w:rsidRPr="00D30D95" w:rsidRDefault="00D30D95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r w:rsidRPr="00D30D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вводим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netconf</w:t>
      </w:r>
      <w:r>
        <w:rPr>
          <w:rFonts w:ascii="Times New Roman" w:hAnsi="Times New Roman" w:cs="Times New Roman"/>
          <w:sz w:val="28"/>
          <w:szCs w:val="28"/>
        </w:rPr>
        <w:t>, выбираем подходящий сетевой адаптер (как правило предлагается в квадратных скобках по умолчанию и имеет в названии «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</w:rPr>
        <w:t xml:space="preserve">») и автоматическое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 (рисунок 2). В случае выбора устройства и режима по умолчанию, подтверждаем выбор по нажатием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, иначе вводом цифры устройства или режима. </w:t>
      </w:r>
    </w:p>
    <w:p w:rsidR="00E27579" w:rsidRDefault="00D30D95" w:rsidP="00D30D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39306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D95" w:rsidRDefault="00D30D95" w:rsidP="00D30D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Настройка сети в </w:t>
      </w:r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</w:p>
    <w:p w:rsidR="00D30D95" w:rsidRDefault="00D30D95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Перезагружаем систему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reboot</w:t>
      </w:r>
      <w:r>
        <w:rPr>
          <w:rFonts w:ascii="Times New Roman" w:hAnsi="Times New Roman" w:cs="Times New Roman"/>
          <w:sz w:val="28"/>
          <w:szCs w:val="28"/>
        </w:rPr>
        <w:t xml:space="preserve">, смотрим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 системы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ifconfig</w:t>
      </w:r>
      <w:r w:rsidRPr="00D30D9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3).</w:t>
      </w:r>
    </w:p>
    <w:p w:rsidR="003D11BD" w:rsidRDefault="003D11BD" w:rsidP="00453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D11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341DD5" wp14:editId="12FFADF4">
            <wp:extent cx="5940425" cy="383623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BD" w:rsidRDefault="003D11BD" w:rsidP="00453D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sz w:val="28"/>
          <w:szCs w:val="28"/>
        </w:rPr>
        <w:t>адрес гостевой ОС</w:t>
      </w:r>
    </w:p>
    <w:p w:rsidR="003D11BD" w:rsidRDefault="003D11BD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sz w:val="28"/>
          <w:szCs w:val="28"/>
        </w:rPr>
        <w:t xml:space="preserve"> (при работе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) подключаемся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3D11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гостевой системе, соглашаемся с выведенным сообщением вводом «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>
        <w:rPr>
          <w:rFonts w:ascii="Times New Roman" w:hAnsi="Times New Roman" w:cs="Times New Roman"/>
          <w:sz w:val="28"/>
          <w:szCs w:val="28"/>
        </w:rPr>
        <w:t xml:space="preserve">». На рисунке 4 представлено 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D11BD" w:rsidRDefault="003D11BD" w:rsidP="00453D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A0B65D" wp14:editId="4CD34048">
            <wp:extent cx="5940425" cy="31066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BD" w:rsidRDefault="003D11BD" w:rsidP="00453D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557D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Подключение</w:t>
      </w:r>
      <w:r w:rsidR="00557D68">
        <w:rPr>
          <w:rFonts w:ascii="Times New Roman" w:hAnsi="Times New Roman" w:cs="Times New Roman"/>
          <w:sz w:val="28"/>
          <w:szCs w:val="28"/>
        </w:rPr>
        <w:t xml:space="preserve"> к гостевой ОС по </w:t>
      </w:r>
      <w:r w:rsidR="00557D68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557D68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557D68">
        <w:rPr>
          <w:rFonts w:ascii="Times New Roman" w:hAnsi="Times New Roman" w:cs="Times New Roman"/>
          <w:sz w:val="28"/>
          <w:szCs w:val="28"/>
          <w:lang w:val="en-US"/>
        </w:rPr>
        <w:t>cmd</w:t>
      </w:r>
    </w:p>
    <w:p w:rsidR="00557D68" w:rsidRPr="00557D68" w:rsidRDefault="00557D68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7D68" w:rsidRDefault="00557D68" w:rsidP="004346D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Виртуальная сеть хоста:</w:t>
      </w:r>
    </w:p>
    <w:p w:rsidR="00557D68" w:rsidRDefault="00557D68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557D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переходим во вкладку «Инструменты» - «Сеть». Создаём виртуальную сеть хоста соответствующей кнопкой (рисунок 5).</w:t>
      </w:r>
    </w:p>
    <w:p w:rsidR="00557D68" w:rsidRDefault="00557D68" w:rsidP="00EB0E4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557D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4591E8" wp14:editId="278BB618">
            <wp:extent cx="5940425" cy="336045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D68" w:rsidRPr="00D55A08" w:rsidRDefault="00557D68" w:rsidP="00EB0E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55A08">
        <w:rPr>
          <w:rFonts w:ascii="Times New Roman" w:hAnsi="Times New Roman" w:cs="Times New Roman"/>
          <w:sz w:val="28"/>
          <w:szCs w:val="28"/>
        </w:rPr>
        <w:t xml:space="preserve"> 5 – Настройка сети в </w:t>
      </w:r>
      <w:r w:rsidR="00D55A08"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bookmarkEnd w:id="0"/>
    <w:p w:rsidR="00D55A08" w:rsidRDefault="00D55A08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вкладке «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 сервер» включаем сервер, нажимаем «Применить» (рисунок 6).</w:t>
      </w:r>
    </w:p>
    <w:p w:rsidR="00D55A08" w:rsidRDefault="00453D9F" w:rsidP="00453D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7C1F4C" wp14:editId="702FDB04">
            <wp:extent cx="5940425" cy="3352487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A08" w:rsidRPr="00D55A08" w:rsidRDefault="00D55A08" w:rsidP="00453D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Включение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55A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:rsidR="00D55A08" w:rsidRDefault="00D55A08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настройках виртуальной машины меняем тип подключения на «Виртуальный адаптер хоста».</w:t>
      </w:r>
    </w:p>
    <w:p w:rsidR="00D55A08" w:rsidRPr="00453D9F" w:rsidRDefault="00D55A08" w:rsidP="00434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</w:t>
      </w:r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53D9F">
        <w:rPr>
          <w:rFonts w:ascii="Times New Roman" w:hAnsi="Times New Roman" w:cs="Times New Roman"/>
          <w:sz w:val="28"/>
          <w:szCs w:val="28"/>
        </w:rPr>
        <w:t xml:space="preserve">проверяем </w:t>
      </w:r>
      <w:r w:rsidR="00453D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453D9F" w:rsidRPr="00453D9F">
        <w:rPr>
          <w:rFonts w:ascii="Times New Roman" w:hAnsi="Times New Roman" w:cs="Times New Roman"/>
          <w:sz w:val="28"/>
          <w:szCs w:val="28"/>
        </w:rPr>
        <w:t>-</w:t>
      </w:r>
      <w:r w:rsidR="00453D9F">
        <w:rPr>
          <w:rFonts w:ascii="Times New Roman" w:hAnsi="Times New Roman" w:cs="Times New Roman"/>
          <w:sz w:val="28"/>
          <w:szCs w:val="28"/>
        </w:rPr>
        <w:t xml:space="preserve">адрес гостевой системы и подключаемся по </w:t>
      </w:r>
      <w:r w:rsidR="00453D9F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453D9F">
        <w:rPr>
          <w:rFonts w:ascii="Times New Roman" w:hAnsi="Times New Roman" w:cs="Times New Roman"/>
          <w:sz w:val="28"/>
          <w:szCs w:val="28"/>
        </w:rPr>
        <w:t xml:space="preserve"> таким же способом, как описано ранее (рисунки 3-4).</w:t>
      </w:r>
    </w:p>
    <w:sectPr w:rsidR="00D55A08" w:rsidRPr="00453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477B"/>
    <w:multiLevelType w:val="hybridMultilevel"/>
    <w:tmpl w:val="EEFE262A"/>
    <w:lvl w:ilvl="0" w:tplc="D3DAEE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442209FA"/>
    <w:multiLevelType w:val="hybridMultilevel"/>
    <w:tmpl w:val="F178509A"/>
    <w:lvl w:ilvl="0" w:tplc="DDDE5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7D2"/>
    <w:rsid w:val="001317D2"/>
    <w:rsid w:val="00185B1B"/>
    <w:rsid w:val="001F2815"/>
    <w:rsid w:val="001F4175"/>
    <w:rsid w:val="00353F85"/>
    <w:rsid w:val="003D11BD"/>
    <w:rsid w:val="004346D6"/>
    <w:rsid w:val="00453D9F"/>
    <w:rsid w:val="00503E5D"/>
    <w:rsid w:val="00551124"/>
    <w:rsid w:val="00557D68"/>
    <w:rsid w:val="00A47578"/>
    <w:rsid w:val="00D30D95"/>
    <w:rsid w:val="00D55A08"/>
    <w:rsid w:val="00E27579"/>
    <w:rsid w:val="00EB0E42"/>
    <w:rsid w:val="00F5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7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317D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03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3E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7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317D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03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3E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virtualization/virtualbox/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hyperlink" Target="https://kdenisb.org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chiark.greenend.org.uk/~sgtatham/putty/latest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Test</cp:lastModifiedBy>
  <cp:revision>5</cp:revision>
  <dcterms:created xsi:type="dcterms:W3CDTF">2025-09-02T15:35:00Z</dcterms:created>
  <dcterms:modified xsi:type="dcterms:W3CDTF">2026-02-02T13:48:00Z</dcterms:modified>
</cp:coreProperties>
</file>