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E23E" w14:textId="77777777" w:rsidR="00755AB1" w:rsidRPr="00755AB1" w:rsidRDefault="00755AB1" w:rsidP="00755A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5AB1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5BA83A9D" w14:textId="77777777" w:rsidR="00755AB1" w:rsidRPr="00755AB1" w:rsidRDefault="00755AB1" w:rsidP="00755A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5AB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5FDD8DEC" w14:textId="77777777" w:rsidR="00755AB1" w:rsidRPr="00755AB1" w:rsidRDefault="00755AB1" w:rsidP="00755A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5AB1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519A7E5C" w14:textId="77777777" w:rsidR="00755AB1" w:rsidRPr="00755AB1" w:rsidRDefault="00755AB1" w:rsidP="00755A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5AB1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2EEE7148" w14:textId="77777777" w:rsidR="00755AB1" w:rsidRP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1C7EC668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584F77A1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436CF4F1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2AE937E7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6AF23A60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1623E41F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023BB280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4F9028DC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0749EB78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2226EBC8" w14:textId="39DB1B08" w:rsidR="00755AB1" w:rsidRPr="00755AB1" w:rsidRDefault="00755AB1" w:rsidP="00755AB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755AB1">
        <w:rPr>
          <w:rFonts w:ascii="Times New Roman" w:hAnsi="Times New Roman" w:cs="Times New Roman"/>
          <w:b/>
          <w:bCs/>
          <w:sz w:val="40"/>
          <w:szCs w:val="40"/>
          <w:lang w:val="ru-RU"/>
        </w:rPr>
        <w:t>Практическая работа №1</w:t>
      </w:r>
    </w:p>
    <w:p w14:paraId="346C37E1" w14:textId="2356332B" w:rsidR="00755AB1" w:rsidRPr="00755AB1" w:rsidRDefault="00755AB1" w:rsidP="00755AB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755AB1">
        <w:rPr>
          <w:rFonts w:ascii="Times New Roman" w:hAnsi="Times New Roman" w:cs="Times New Roman"/>
          <w:b/>
          <w:bCs/>
          <w:sz w:val="40"/>
          <w:szCs w:val="40"/>
          <w:lang w:val="ru-RU"/>
        </w:rPr>
        <w:t>«</w:t>
      </w:r>
      <w:r w:rsidRPr="00755AB1">
        <w:rPr>
          <w:rFonts w:ascii="Times New Roman" w:hAnsi="Times New Roman" w:cs="Times New Roman"/>
          <w:b/>
          <w:bCs/>
          <w:sz w:val="40"/>
          <w:szCs w:val="40"/>
          <w:lang w:val="ru-RU"/>
        </w:rPr>
        <w:t>Вычисления с учето</w:t>
      </w:r>
      <w:r w:rsidRPr="00755AB1">
        <w:rPr>
          <w:rFonts w:ascii="Times New Roman" w:hAnsi="Times New Roman" w:cs="Times New Roman"/>
          <w:b/>
          <w:bCs/>
          <w:sz w:val="40"/>
          <w:szCs w:val="40"/>
          <w:lang w:val="ru-RU"/>
        </w:rPr>
        <w:t>м</w:t>
      </w:r>
      <w:r w:rsidRPr="00755AB1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 погрешностей</w:t>
      </w:r>
      <w:r w:rsidRPr="00755AB1">
        <w:rPr>
          <w:rFonts w:ascii="Times New Roman" w:hAnsi="Times New Roman" w:cs="Times New Roman"/>
          <w:b/>
          <w:bCs/>
          <w:sz w:val="40"/>
          <w:szCs w:val="40"/>
          <w:lang w:val="ru-RU"/>
        </w:rPr>
        <w:t>»</w:t>
      </w:r>
    </w:p>
    <w:p w14:paraId="36A89306" w14:textId="5C116B82" w:rsidR="00755AB1" w:rsidRPr="00755AB1" w:rsidRDefault="00755AB1" w:rsidP="00755AB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55AB1">
        <w:rPr>
          <w:rFonts w:ascii="Times New Roman" w:hAnsi="Times New Roman" w:cs="Times New Roman"/>
          <w:sz w:val="32"/>
          <w:szCs w:val="32"/>
          <w:lang w:val="ru-RU"/>
        </w:rPr>
        <w:t>Вариант</w:t>
      </w:r>
      <w:r w:rsidRPr="00755AB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55AB1">
        <w:rPr>
          <w:rFonts w:ascii="Times New Roman" w:hAnsi="Times New Roman" w:cs="Times New Roman"/>
          <w:sz w:val="32"/>
          <w:szCs w:val="32"/>
          <w:lang w:val="ru-RU"/>
        </w:rPr>
        <w:t>№</w:t>
      </w:r>
      <w:r w:rsidRPr="00755AB1">
        <w:rPr>
          <w:rFonts w:ascii="Times New Roman" w:hAnsi="Times New Roman" w:cs="Times New Roman"/>
          <w:sz w:val="32"/>
          <w:szCs w:val="32"/>
          <w:lang w:val="ru-RU"/>
        </w:rPr>
        <w:t xml:space="preserve"> 14</w:t>
      </w:r>
    </w:p>
    <w:p w14:paraId="7C1D1050" w14:textId="77777777" w:rsidR="00755AB1" w:rsidRP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3B560489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7BBD8F25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7D6ACBFF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5950CFC9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14AE8ACC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73F4A372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31B7AE6B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333F028B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329E59A0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7AFBE843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00246F36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5D175BD4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55FC9187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0B4EACB4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27E0474D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6D793C07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3A7757F3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3850AFD2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67291D10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354F2011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5C3C53A3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61D6401C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3916E2E3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46E74E5E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177F3760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62D4A2CB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5BF968E2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5C07C58C" w14:textId="77777777" w:rsidR="00755AB1" w:rsidRDefault="00755AB1" w:rsidP="00755AB1">
      <w:pPr>
        <w:spacing w:after="0"/>
        <w:rPr>
          <w:rFonts w:ascii="Times New Roman" w:hAnsi="Times New Roman" w:cs="Times New Roman"/>
          <w:lang w:val="ru-RU"/>
        </w:rPr>
      </w:pPr>
    </w:p>
    <w:p w14:paraId="0207C3AE" w14:textId="33F22B9D" w:rsidR="00755AB1" w:rsidRPr="00755AB1" w:rsidRDefault="00755AB1" w:rsidP="00755AB1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55AB1">
        <w:rPr>
          <w:rFonts w:ascii="Times New Roman" w:hAnsi="Times New Roman" w:cs="Times New Roman"/>
          <w:sz w:val="24"/>
          <w:szCs w:val="24"/>
          <w:lang w:val="ru-RU"/>
        </w:rPr>
        <w:t>Выполнил:</w:t>
      </w:r>
      <w:r w:rsidRPr="00755AB1">
        <w:rPr>
          <w:rFonts w:ascii="Times New Roman" w:hAnsi="Times New Roman" w:cs="Times New Roman"/>
          <w:sz w:val="24"/>
          <w:szCs w:val="24"/>
          <w:lang w:val="ru-RU"/>
        </w:rPr>
        <w:t xml:space="preserve"> Лосев Данил ЕПИ-4-23</w:t>
      </w:r>
    </w:p>
    <w:p w14:paraId="0709D923" w14:textId="70097BE4" w:rsidR="00755AB1" w:rsidRPr="00755AB1" w:rsidRDefault="00755AB1" w:rsidP="00755AB1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55AB1">
        <w:rPr>
          <w:rFonts w:ascii="Times New Roman" w:hAnsi="Times New Roman" w:cs="Times New Roman"/>
          <w:sz w:val="24"/>
          <w:szCs w:val="24"/>
          <w:lang w:val="ru-RU"/>
        </w:rPr>
        <w:t xml:space="preserve">Проверил: к.т.н., доц. </w:t>
      </w:r>
      <w:proofErr w:type="spellStart"/>
      <w:r w:rsidRPr="00755AB1">
        <w:rPr>
          <w:rFonts w:ascii="Times New Roman" w:hAnsi="Times New Roman" w:cs="Times New Roman"/>
          <w:sz w:val="24"/>
          <w:szCs w:val="24"/>
          <w:lang w:val="ru-RU"/>
        </w:rPr>
        <w:t>Верзунов</w:t>
      </w:r>
      <w:proofErr w:type="spellEnd"/>
      <w:r w:rsidRPr="00755AB1">
        <w:rPr>
          <w:rFonts w:ascii="Times New Roman" w:hAnsi="Times New Roman" w:cs="Times New Roman"/>
          <w:sz w:val="24"/>
          <w:szCs w:val="24"/>
          <w:lang w:val="ru-RU"/>
        </w:rPr>
        <w:t xml:space="preserve"> С.Н.</w:t>
      </w:r>
    </w:p>
    <w:p w14:paraId="540EDE30" w14:textId="065A450E" w:rsidR="00755AB1" w:rsidRDefault="00755AB1" w:rsidP="00755A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  <w:sectPr w:rsidR="00755AB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55AB1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 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</w:p>
    <w:p w14:paraId="107851B5" w14:textId="09A8ED46" w:rsidR="00755AB1" w:rsidRPr="00755AB1" w:rsidRDefault="00755AB1" w:rsidP="00755A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5AB1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Практическая ра</w:t>
      </w:r>
      <w:r w:rsidRPr="00755AB1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755AB1">
        <w:rPr>
          <w:rFonts w:ascii="Times New Roman" w:hAnsi="Times New Roman" w:cs="Times New Roman"/>
          <w:sz w:val="28"/>
          <w:szCs w:val="28"/>
          <w:lang w:val="ru-RU"/>
        </w:rPr>
        <w:t>ота №1</w:t>
      </w:r>
    </w:p>
    <w:p w14:paraId="16938189" w14:textId="05B59FAB" w:rsidR="00755AB1" w:rsidRPr="00755AB1" w:rsidRDefault="00755AB1" w:rsidP="00755AB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55AB1">
        <w:rPr>
          <w:rFonts w:ascii="Times New Roman" w:hAnsi="Times New Roman" w:cs="Times New Roman"/>
          <w:sz w:val="24"/>
          <w:szCs w:val="24"/>
          <w:lang w:val="ru-RU"/>
        </w:rPr>
        <w:t>Вычисления со строгим и без строгого учета погрешностей</w:t>
      </w:r>
    </w:p>
    <w:p w14:paraId="6C366235" w14:textId="4F742091" w:rsidR="00A3609F" w:rsidRDefault="00755AB1" w:rsidP="00755AB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55AB1">
        <w:rPr>
          <w:rFonts w:ascii="Times New Roman" w:hAnsi="Times New Roman" w:cs="Times New Roman"/>
          <w:sz w:val="24"/>
          <w:szCs w:val="24"/>
          <w:lang w:val="ru-RU"/>
        </w:rPr>
        <w:t xml:space="preserve">Вариант № </w:t>
      </w:r>
      <w:r>
        <w:rPr>
          <w:rFonts w:ascii="Times New Roman" w:hAnsi="Times New Roman" w:cs="Times New Roman"/>
          <w:sz w:val="24"/>
          <w:szCs w:val="24"/>
          <w:lang w:val="ru-RU"/>
        </w:rPr>
        <w:t>14</w:t>
      </w:r>
    </w:p>
    <w:p w14:paraId="35123C15" w14:textId="77A97B87" w:rsidR="00755AB1" w:rsidRDefault="00755AB1" w:rsidP="00755AB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55AB1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B399008" wp14:editId="593C417F">
            <wp:extent cx="4306747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409" cy="17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D471" w14:textId="641214C0" w:rsidR="00755AB1" w:rsidRDefault="00755AB1" w:rsidP="00755AB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4B3078E" w14:textId="00ED7731" w:rsidR="00755AB1" w:rsidRPr="00755AB1" w:rsidRDefault="00755AB1" w:rsidP="00755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5AB1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 программ</w:t>
      </w:r>
    </w:p>
    <w:p w14:paraId="31023891" w14:textId="0F20ECC2" w:rsidR="00755AB1" w:rsidRDefault="00755AB1" w:rsidP="00755AB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 1:</w:t>
      </w:r>
    </w:p>
    <w:p w14:paraId="222CC5BD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a =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2.16</w:t>
      </w:r>
    </w:p>
    <w:p w14:paraId="2AAAB4F5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Da =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0.005</w:t>
      </w:r>
    </w:p>
    <w:p w14:paraId="71ECF7EA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da = Da / abs(a)</w:t>
      </w:r>
    </w:p>
    <w:p w14:paraId="2AEFAED7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</w:p>
    <w:p w14:paraId="4813380F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b =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10.163</w:t>
      </w:r>
    </w:p>
    <w:p w14:paraId="245A7C01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Db =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0.001</w:t>
      </w:r>
    </w:p>
    <w:p w14:paraId="3E540310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db = Db / abs(b)</w:t>
      </w:r>
    </w:p>
    <w:p w14:paraId="38064857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</w:p>
    <w:p w14:paraId="64120F0A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c =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50.18</w:t>
      </w:r>
    </w:p>
    <w:p w14:paraId="23D7DFE1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Dc =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0.02</w:t>
      </w:r>
    </w:p>
    <w:p w14:paraId="2BB48E23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dc = Dc / abs(c)</w:t>
      </w:r>
    </w:p>
    <w:p w14:paraId="48BD8E8F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</w:p>
    <w:p w14:paraId="2B12E67B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x = ( a * b ) / ( c ** (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1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 /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2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 ) )</w:t>
      </w:r>
    </w:p>
    <w:p w14:paraId="0F20D10E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dx = da + db + ( dc /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2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 )</w:t>
      </w:r>
    </w:p>
    <w:p w14:paraId="7900CDCA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Dx = dx * abs(x)</w:t>
      </w:r>
    </w:p>
    <w:p w14:paraId="2EE3B811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</w:p>
    <w:p w14:paraId="7D2784DF" w14:textId="7055F228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print(</w:t>
      </w:r>
      <w:r w:rsidRPr="00755AB1">
        <w:rPr>
          <w:rFonts w:ascii="Fira Code" w:eastAsia="Times New Roman" w:hAnsi="Fira Code" w:cs="Fira Code"/>
          <w:color w:val="D69617"/>
          <w:sz w:val="21"/>
          <w:szCs w:val="21"/>
          <w:lang/>
        </w:rPr>
        <w:t>f</w:t>
      </w:r>
      <w:r w:rsidRPr="00755AB1">
        <w:rPr>
          <w:rFonts w:ascii="Fira Code" w:eastAsia="Times New Roman" w:hAnsi="Fira Code" w:cs="Fira Code"/>
          <w:color w:val="8B9553"/>
          <w:sz w:val="21"/>
          <w:szCs w:val="21"/>
          <w:lang/>
        </w:rPr>
        <w:t xml:space="preserve">"X = 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{x}</w:t>
      </w:r>
      <w:r w:rsidRPr="00755AB1">
        <w:rPr>
          <w:rFonts w:ascii="Fira Code" w:eastAsia="Times New Roman" w:hAnsi="Fira Code" w:cs="Fira Code"/>
          <w:color w:val="8B9553"/>
          <w:sz w:val="21"/>
          <w:szCs w:val="21"/>
          <w:lang/>
        </w:rPr>
        <w:t xml:space="preserve">, Dx = 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{Dx}</w:t>
      </w:r>
      <w:r w:rsidRPr="00755AB1">
        <w:rPr>
          <w:rFonts w:ascii="Fira Code" w:eastAsia="Times New Roman" w:hAnsi="Fira Code" w:cs="Fira Code"/>
          <w:color w:val="8B9553"/>
          <w:sz w:val="21"/>
          <w:szCs w:val="21"/>
          <w:lang/>
        </w:rPr>
        <w:t xml:space="preserve">, dx = 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{dx}</w:t>
      </w:r>
      <w:r w:rsidRPr="00755AB1">
        <w:rPr>
          <w:rFonts w:ascii="Fira Code" w:eastAsia="Times New Roman" w:hAnsi="Fira Code" w:cs="Fira Code"/>
          <w:color w:val="8B9553"/>
          <w:sz w:val="21"/>
          <w:szCs w:val="21"/>
          <w:lang/>
        </w:rPr>
        <w:t>"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)</w:t>
      </w:r>
    </w:p>
    <w:p w14:paraId="6E980864" w14:textId="0017D867" w:rsidR="00755AB1" w:rsidRPr="00755AB1" w:rsidRDefault="00755AB1" w:rsidP="00755A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Pr="00755AB1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14:paraId="60EF5643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a =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10.5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 </w:t>
      </w:r>
    </w:p>
    <w:p w14:paraId="58CD2E2B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Da =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0.01</w:t>
      </w:r>
    </w:p>
    <w:p w14:paraId="5270FBB1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da = Da / abs(a)</w:t>
      </w:r>
    </w:p>
    <w:p w14:paraId="5374877F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</w:p>
    <w:p w14:paraId="387EF6F1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b =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3.5</w:t>
      </w:r>
    </w:p>
    <w:p w14:paraId="79D4534A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Db =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0.04</w:t>
      </w:r>
    </w:p>
    <w:p w14:paraId="618C329F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db = Db / abs(b)</w:t>
      </w:r>
    </w:p>
    <w:p w14:paraId="5A7ED799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</w:p>
    <w:p w14:paraId="4F22009E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m =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4.26</w:t>
      </w:r>
    </w:p>
    <w:p w14:paraId="667E86C9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Dm =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0.001</w:t>
      </w:r>
    </w:p>
    <w:p w14:paraId="1F05C19C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dm = Dm / abs(m)</w:t>
      </w:r>
    </w:p>
    <w:p w14:paraId="3AE1496D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</w:p>
    <w:p w14:paraId="6FCAA693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c =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34.2</w:t>
      </w:r>
    </w:p>
    <w:p w14:paraId="4C653649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Dc =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0.01</w:t>
      </w:r>
    </w:p>
    <w:p w14:paraId="61E0631D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lastRenderedPageBreak/>
        <w:t>dc = Dc / abs(c)</w:t>
      </w:r>
    </w:p>
    <w:p w14:paraId="78472C25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</w:p>
    <w:p w14:paraId="5D7574C3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d =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23.723</w:t>
      </w:r>
    </w:p>
    <w:p w14:paraId="7E0D3746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Dd =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0.002</w:t>
      </w:r>
    </w:p>
    <w:p w14:paraId="5C0E81D9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dd  = Dd / abs(d)</w:t>
      </w:r>
    </w:p>
    <w:p w14:paraId="339840C4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</w:p>
    <w:p w14:paraId="72F97E5C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x = ( ( m **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3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 ) * (a + b) ) / (c + d)</w:t>
      </w:r>
    </w:p>
    <w:p w14:paraId="6871837C" w14:textId="0C9F293F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dx = ((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3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 * dm) + ((a * da + b * db) </w:t>
      </w:r>
      <w:r w:rsidR="008C5379" w:rsidRPr="008C5379">
        <w:rPr>
          <w:rFonts w:ascii="Fira Code" w:eastAsia="Times New Roman" w:hAnsi="Fira Code" w:cs="Fira Code"/>
          <w:color w:val="DFBF8E"/>
          <w:sz w:val="21"/>
          <w:szCs w:val="21"/>
          <w:lang w:val="en-US"/>
        </w:rPr>
        <w:t>/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 (a + b))) </w:t>
      </w:r>
      <w:r w:rsidR="008C5379" w:rsidRPr="008C5379">
        <w:rPr>
          <w:rFonts w:ascii="Fira Code" w:eastAsia="Times New Roman" w:hAnsi="Fira Code" w:cs="Fira Code"/>
          <w:color w:val="DFBF8E"/>
          <w:sz w:val="21"/>
          <w:szCs w:val="21"/>
          <w:lang w:val="en-US"/>
        </w:rPr>
        <w:t>+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 ((c * dc + d * dd) / (d + c))</w:t>
      </w:r>
    </w:p>
    <w:p w14:paraId="65CE13D2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Dx = dx * abs(x)</w:t>
      </w:r>
    </w:p>
    <w:p w14:paraId="2DDB4F15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</w:p>
    <w:p w14:paraId="2DD59700" w14:textId="68A1ECA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print(</w:t>
      </w:r>
      <w:r w:rsidRPr="00755AB1">
        <w:rPr>
          <w:rFonts w:ascii="Fira Code" w:eastAsia="Times New Roman" w:hAnsi="Fira Code" w:cs="Fira Code"/>
          <w:color w:val="D69617"/>
          <w:sz w:val="21"/>
          <w:szCs w:val="21"/>
          <w:lang/>
        </w:rPr>
        <w:t>f</w:t>
      </w:r>
      <w:r w:rsidRPr="00755AB1">
        <w:rPr>
          <w:rFonts w:ascii="Fira Code" w:eastAsia="Times New Roman" w:hAnsi="Fira Code" w:cs="Fira Code"/>
          <w:color w:val="8B9553"/>
          <w:sz w:val="21"/>
          <w:szCs w:val="21"/>
          <w:lang/>
        </w:rPr>
        <w:t xml:space="preserve">"X = 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{x}</w:t>
      </w:r>
      <w:r w:rsidRPr="00755AB1">
        <w:rPr>
          <w:rFonts w:ascii="Fira Code" w:eastAsia="Times New Roman" w:hAnsi="Fira Code" w:cs="Fira Code"/>
          <w:color w:val="8B9553"/>
          <w:sz w:val="21"/>
          <w:szCs w:val="21"/>
          <w:lang/>
        </w:rPr>
        <w:t xml:space="preserve">, Dx = 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{Dx}</w:t>
      </w:r>
      <w:r w:rsidRPr="00755AB1">
        <w:rPr>
          <w:rFonts w:ascii="Fira Code" w:eastAsia="Times New Roman" w:hAnsi="Fira Code" w:cs="Fira Code"/>
          <w:color w:val="8B9553"/>
          <w:sz w:val="21"/>
          <w:szCs w:val="21"/>
          <w:lang/>
        </w:rPr>
        <w:t xml:space="preserve">, dx = 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{dx}</w:t>
      </w:r>
      <w:r w:rsidRPr="00755AB1">
        <w:rPr>
          <w:rFonts w:ascii="Fira Code" w:eastAsia="Times New Roman" w:hAnsi="Fira Code" w:cs="Fira Code"/>
          <w:color w:val="8B9553"/>
          <w:sz w:val="21"/>
          <w:szCs w:val="21"/>
          <w:lang/>
        </w:rPr>
        <w:t>"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)</w:t>
      </w:r>
    </w:p>
    <w:p w14:paraId="2973C700" w14:textId="1A62F9AA" w:rsidR="00755AB1" w:rsidRPr="00755AB1" w:rsidRDefault="00755AB1" w:rsidP="00755A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Pr="00755AB1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14:paraId="5E23DA89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a =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4.52</w:t>
      </w:r>
    </w:p>
    <w:p w14:paraId="2083B28E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b =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5.24</w:t>
      </w:r>
    </w:p>
    <w:p w14:paraId="7765C3EE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h =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12.46</w:t>
      </w:r>
    </w:p>
    <w:p w14:paraId="161A7334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</w:p>
    <w:p w14:paraId="0FC2618B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M = ( ( ( a + b ) * ( h **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2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 ) ) /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4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 ) + ( ( ( a + b ) * h ) / </w:t>
      </w:r>
      <w:r w:rsidRPr="00755AB1">
        <w:rPr>
          <w:rFonts w:ascii="Fira Code" w:eastAsia="Times New Roman" w:hAnsi="Fira Code" w:cs="Fira Code"/>
          <w:color w:val="D3869B"/>
          <w:sz w:val="21"/>
          <w:szCs w:val="21"/>
          <w:lang/>
        </w:rPr>
        <w:t>12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 xml:space="preserve"> )</w:t>
      </w:r>
    </w:p>
    <w:p w14:paraId="2F24C832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</w:p>
    <w:p w14:paraId="3120F092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8B9553"/>
          <w:sz w:val="21"/>
          <w:szCs w:val="21"/>
          <w:lang/>
        </w:rPr>
        <w:t>'''</w:t>
      </w:r>
    </w:p>
    <w:p w14:paraId="57B9D2AD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8B9553"/>
          <w:sz w:val="21"/>
          <w:szCs w:val="21"/>
          <w:lang/>
        </w:rPr>
        <w:t>    Действие 1: h ^ 2 = 12,46 ^ 2 = 155,2516 = 155,251</w:t>
      </w:r>
    </w:p>
    <w:p w14:paraId="0ED41530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8B9553"/>
          <w:sz w:val="21"/>
          <w:szCs w:val="21"/>
          <w:lang/>
        </w:rPr>
        <w:t>    Действие 2: a + b = 4,52 + 5,24 = 9,76</w:t>
      </w:r>
    </w:p>
    <w:p w14:paraId="793D79D9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8B9553"/>
          <w:sz w:val="21"/>
          <w:szCs w:val="21"/>
          <w:lang/>
        </w:rPr>
        <w:t>    Действие 3: (Действие 2) * (Действие 1) = 9,76 * 155,251 = 1515,24976 = 1515,25</w:t>
      </w:r>
    </w:p>
    <w:p w14:paraId="46786880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8B9553"/>
          <w:sz w:val="21"/>
          <w:szCs w:val="21"/>
          <w:lang/>
        </w:rPr>
        <w:t>    Действие 4: (Действие 3) / 4 = 1515,25 / 4 = 378,81225 = 379</w:t>
      </w:r>
    </w:p>
    <w:p w14:paraId="144DDB48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8B9553"/>
          <w:sz w:val="21"/>
          <w:szCs w:val="21"/>
          <w:lang/>
        </w:rPr>
        <w:t xml:space="preserve">    Действие 5: (Действие 2) * h = 9,76 * 12,46 = 121,6096 = 121,61 </w:t>
      </w:r>
    </w:p>
    <w:p w14:paraId="09E21866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8B9553"/>
          <w:sz w:val="21"/>
          <w:szCs w:val="21"/>
          <w:lang/>
        </w:rPr>
        <w:t>    Действие 6: (Действие 5) / 12 = 121,61 / 12 = 10,13416 = 10</w:t>
      </w:r>
    </w:p>
    <w:p w14:paraId="41CEC038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8B9553"/>
          <w:sz w:val="21"/>
          <w:szCs w:val="21"/>
          <w:lang/>
        </w:rPr>
        <w:t>    Действие 7: (Действие 4) + (Действие 6) = 379 + 10 = 389</w:t>
      </w:r>
    </w:p>
    <w:p w14:paraId="33B102E8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8B9553"/>
          <w:sz w:val="21"/>
          <w:szCs w:val="21"/>
          <w:lang/>
        </w:rPr>
        <w:t>'''</w:t>
      </w:r>
    </w:p>
    <w:p w14:paraId="28C93A9A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print(</w:t>
      </w:r>
      <w:r w:rsidRPr="00755AB1">
        <w:rPr>
          <w:rFonts w:ascii="Fira Code" w:eastAsia="Times New Roman" w:hAnsi="Fira Code" w:cs="Fira Code"/>
          <w:color w:val="8B9553"/>
          <w:sz w:val="21"/>
          <w:szCs w:val="21"/>
          <w:lang/>
        </w:rPr>
        <w:t>"Значение выражение: М = 389"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)</w:t>
      </w:r>
    </w:p>
    <w:p w14:paraId="4AD9E1E3" w14:textId="77777777" w:rsidR="00755AB1" w:rsidRPr="00755AB1" w:rsidRDefault="00755AB1" w:rsidP="00755AB1">
      <w:pPr>
        <w:shd w:val="clear" w:color="auto" w:fill="282828"/>
        <w:spacing w:after="0" w:line="300" w:lineRule="atLeast"/>
        <w:rPr>
          <w:rFonts w:ascii="Fira Code" w:eastAsia="Times New Roman" w:hAnsi="Fira Code" w:cs="Fira Code"/>
          <w:color w:val="DFBF8E"/>
          <w:sz w:val="21"/>
          <w:szCs w:val="21"/>
          <w:lang/>
        </w:rPr>
      </w:pP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print(</w:t>
      </w:r>
      <w:r w:rsidRPr="00755AB1">
        <w:rPr>
          <w:rFonts w:ascii="Fira Code" w:eastAsia="Times New Roman" w:hAnsi="Fira Code" w:cs="Fira Code"/>
          <w:color w:val="D69617"/>
          <w:sz w:val="21"/>
          <w:szCs w:val="21"/>
          <w:lang/>
        </w:rPr>
        <w:t>f</w:t>
      </w:r>
      <w:r w:rsidRPr="00755AB1">
        <w:rPr>
          <w:rFonts w:ascii="Fira Code" w:eastAsia="Times New Roman" w:hAnsi="Fira Code" w:cs="Fira Code"/>
          <w:color w:val="8B9553"/>
          <w:sz w:val="21"/>
          <w:szCs w:val="21"/>
          <w:lang/>
        </w:rPr>
        <w:t xml:space="preserve">"Проверка выражения М = 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{M}</w:t>
      </w:r>
      <w:r w:rsidRPr="00755AB1">
        <w:rPr>
          <w:rFonts w:ascii="Fira Code" w:eastAsia="Times New Roman" w:hAnsi="Fira Code" w:cs="Fira Code"/>
          <w:color w:val="8B9553"/>
          <w:sz w:val="21"/>
          <w:szCs w:val="21"/>
          <w:lang/>
        </w:rPr>
        <w:t>"</w:t>
      </w:r>
      <w:r w:rsidRPr="00755AB1">
        <w:rPr>
          <w:rFonts w:ascii="Fira Code" w:eastAsia="Times New Roman" w:hAnsi="Fira Code" w:cs="Fira Code"/>
          <w:color w:val="DFBF8E"/>
          <w:sz w:val="21"/>
          <w:szCs w:val="21"/>
          <w:lang/>
        </w:rPr>
        <w:t>)</w:t>
      </w:r>
    </w:p>
    <w:p w14:paraId="710DBC50" w14:textId="36FE419F" w:rsidR="00755AB1" w:rsidRDefault="00755AB1" w:rsidP="00755A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854A4" w14:textId="68937CC0" w:rsidR="00755AB1" w:rsidRPr="00755AB1" w:rsidRDefault="00755AB1" w:rsidP="00755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5AB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программ</w:t>
      </w:r>
    </w:p>
    <w:p w14:paraId="0413D0A0" w14:textId="412AB24D" w:rsidR="00755AB1" w:rsidRDefault="00755AB1" w:rsidP="00755AB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 1:</w:t>
      </w:r>
    </w:p>
    <w:p w14:paraId="1E0714A2" w14:textId="6FE3299F" w:rsidR="00755AB1" w:rsidRDefault="00755AB1" w:rsidP="00755AB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55AB1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8C0B54A" wp14:editId="13F7D3E4">
            <wp:extent cx="5877745" cy="58110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B143" w14:textId="10AF4A78" w:rsidR="00755AB1" w:rsidRDefault="00755AB1" w:rsidP="00755AB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FC8993D" w14:textId="4D2B2332" w:rsidR="00755AB1" w:rsidRDefault="008C5379" w:rsidP="00755AB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C537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AF20C62" wp14:editId="02D1CF91">
            <wp:extent cx="5887272" cy="54300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E40F" w14:textId="3DAB831D" w:rsidR="00755AB1" w:rsidRDefault="00755AB1" w:rsidP="00755AB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7D1D416" w14:textId="499887CD" w:rsidR="00755AB1" w:rsidRDefault="008C5379" w:rsidP="00755AB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C537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B9EA973" wp14:editId="10D78E40">
            <wp:extent cx="5363323" cy="724001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B04E" w14:textId="3878EF43" w:rsidR="00755AB1" w:rsidRDefault="00755AB1" w:rsidP="00755AB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27FB828" w14:textId="48C88FB4" w:rsidR="008C5379" w:rsidRDefault="008C5379" w:rsidP="00755AB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E5B6D10" w14:textId="6A8BC06E" w:rsidR="008C5379" w:rsidRPr="008C5379" w:rsidRDefault="008C5379" w:rsidP="008C5379">
      <w:pPr>
        <w:jc w:val="center"/>
        <w:rPr>
          <w:rFonts w:ascii="Times New Roman" w:hAnsi="Times New Roman" w:cs="Times New Roman"/>
          <w:b/>
          <w:bCs/>
          <w:sz w:val="32"/>
          <w:szCs w:val="32"/>
          <w:lang/>
        </w:rPr>
      </w:pPr>
      <w:r w:rsidRPr="008C5379">
        <w:rPr>
          <w:rFonts w:ascii="Times New Roman" w:hAnsi="Times New Roman" w:cs="Times New Roman"/>
          <w:b/>
          <w:bCs/>
          <w:sz w:val="28"/>
          <w:szCs w:val="28"/>
          <w:lang/>
        </w:rPr>
        <w:lastRenderedPageBreak/>
        <w:t>Ответы на контрольные вопросы</w:t>
      </w:r>
    </w:p>
    <w:p w14:paraId="5473DC9F" w14:textId="77777777" w:rsidR="008C5379" w:rsidRPr="008C5379" w:rsidRDefault="008C5379" w:rsidP="008C5379">
      <w:pPr>
        <w:pStyle w:val="a3"/>
        <w:numPr>
          <w:ilvl w:val="0"/>
          <w:numId w:val="5"/>
        </w:numPr>
        <w:ind w:hanging="720"/>
        <w:rPr>
          <w:rFonts w:ascii="Times New Roman" w:hAnsi="Times New Roman" w:cs="Times New Roman"/>
          <w:i/>
          <w:iCs/>
          <w:sz w:val="24"/>
          <w:szCs w:val="24"/>
          <w:lang/>
        </w:rPr>
      </w:pPr>
      <w:r w:rsidRPr="008C5379">
        <w:rPr>
          <w:rFonts w:ascii="Times New Roman" w:hAnsi="Times New Roman" w:cs="Times New Roman"/>
          <w:sz w:val="24"/>
          <w:szCs w:val="24"/>
          <w:lang/>
        </w:rPr>
        <w:t>Дайте определение абсолютной погрешности.</w:t>
      </w:r>
    </w:p>
    <w:p w14:paraId="7BE3A97B" w14:textId="0FD8899E" w:rsidR="008C5379" w:rsidRPr="008C5379" w:rsidRDefault="00DF3745" w:rsidP="008C5379">
      <w:pPr>
        <w:rPr>
          <w:rFonts w:ascii="Times New Roman" w:hAnsi="Times New Roman" w:cs="Times New Roman"/>
          <w:sz w:val="28"/>
          <w:szCs w:val="28"/>
          <w:lang/>
        </w:rPr>
      </w:pPr>
      <w:r w:rsidRPr="008C5379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/>
        </w:rPr>
        <w:drawing>
          <wp:anchor distT="0" distB="0" distL="114300" distR="114300" simplePos="0" relativeHeight="251659264" behindDoc="1" locked="0" layoutInCell="1" allowOverlap="1" wp14:anchorId="265092A5" wp14:editId="0147BFD6">
            <wp:simplePos x="0" y="0"/>
            <wp:positionH relativeFrom="column">
              <wp:posOffset>5511165</wp:posOffset>
            </wp:positionH>
            <wp:positionV relativeFrom="paragraph">
              <wp:posOffset>600710</wp:posOffset>
            </wp:positionV>
            <wp:extent cx="228600" cy="304800"/>
            <wp:effectExtent l="0" t="0" r="0" b="0"/>
            <wp:wrapThrough wrapText="bothSides">
              <wp:wrapPolygon edited="0">
                <wp:start x="1800" y="4050"/>
                <wp:lineTo x="0" y="13500"/>
                <wp:lineTo x="10800" y="20250"/>
                <wp:lineTo x="18000" y="20250"/>
                <wp:lineTo x="19800" y="13500"/>
                <wp:lineTo x="19800" y="10800"/>
                <wp:lineTo x="14400" y="4050"/>
                <wp:lineTo x="1800" y="405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5379" w:rsidRPr="008C5379">
        <w:rPr>
          <w:rFonts w:ascii="Times New Roman" w:hAnsi="Times New Roman" w:cs="Times New Roman"/>
          <w:sz w:val="24"/>
          <w:szCs w:val="24"/>
          <w:lang/>
        </w:rPr>
        <w:t>Абсолютная погрешность – это значение, вычисляемое как разность между значением величины, полученным в процессе измерений, и настоящим (действительным) значением данной величины.</w:t>
      </w:r>
    </w:p>
    <w:p w14:paraId="67E9DF33" w14:textId="3E6A51FF" w:rsidR="008C5379" w:rsidRPr="008C5379" w:rsidRDefault="00DF3745" w:rsidP="008C5379">
      <w:pPr>
        <w:rPr>
          <w:rFonts w:ascii="Times New Roman" w:hAnsi="Times New Roman" w:cs="Times New Roman"/>
          <w:sz w:val="28"/>
          <w:szCs w:val="28"/>
          <w:lang/>
        </w:rPr>
      </w:pPr>
      <w:r w:rsidRPr="008C5379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/>
        </w:rPr>
        <w:drawing>
          <wp:anchor distT="0" distB="0" distL="114300" distR="114300" simplePos="0" relativeHeight="251658240" behindDoc="0" locked="0" layoutInCell="1" allowOverlap="1" wp14:anchorId="55AB4FB8" wp14:editId="412D9EAB">
            <wp:simplePos x="0" y="0"/>
            <wp:positionH relativeFrom="column">
              <wp:posOffset>3463290</wp:posOffset>
            </wp:positionH>
            <wp:positionV relativeFrom="paragraph">
              <wp:posOffset>7620</wp:posOffset>
            </wp:positionV>
            <wp:extent cx="457200" cy="209550"/>
            <wp:effectExtent l="0" t="0" r="0" b="0"/>
            <wp:wrapThrough wrapText="bothSides">
              <wp:wrapPolygon edited="0">
                <wp:start x="900" y="0"/>
                <wp:lineTo x="0" y="13745"/>
                <wp:lineTo x="900" y="15709"/>
                <wp:lineTo x="16200" y="19636"/>
                <wp:lineTo x="20700" y="19636"/>
                <wp:lineTo x="20700" y="7855"/>
                <wp:lineTo x="18900" y="0"/>
                <wp:lineTo x="900" y="0"/>
              </wp:wrapPolygon>
            </wp:wrapThrough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83" t="18750" r="2083" b="12500"/>
                    <a:stretch/>
                  </pic:blipFill>
                  <pic:spPr bwMode="auto"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C5379" w:rsidRPr="008C5379">
        <w:rPr>
          <w:rFonts w:ascii="Times New Roman" w:hAnsi="Times New Roman" w:cs="Times New Roman"/>
          <w:sz w:val="24"/>
          <w:szCs w:val="24"/>
          <w:lang/>
        </w:rPr>
        <w:t xml:space="preserve">Погрешность приближенного числа </w:t>
      </w:r>
      <w:r w:rsidR="008C5379" w:rsidRPr="008C5379">
        <w:rPr>
          <w:rFonts w:ascii="Times New Roman" w:hAnsi="Times New Roman" w:cs="Times New Roman"/>
          <w:i/>
          <w:iCs/>
          <w:sz w:val="24"/>
          <w:szCs w:val="24"/>
          <w:lang/>
        </w:rPr>
        <w:t>a</w:t>
      </w:r>
      <w:r w:rsidR="008C5379" w:rsidRPr="008C5379">
        <w:rPr>
          <w:rFonts w:ascii="Times New Roman" w:hAnsi="Times New Roman" w:cs="Times New Roman"/>
          <w:sz w:val="24"/>
          <w:szCs w:val="24"/>
          <w:lang/>
        </w:rPr>
        <w:t>, т.е. разность  между ним и точным значением , как правило, неизвестна.</w:t>
      </w:r>
    </w:p>
    <w:p w14:paraId="1EC5B657" w14:textId="338440ED" w:rsidR="008C5379" w:rsidRPr="008C5379" w:rsidRDefault="00DF3745" w:rsidP="008C5379">
      <w:pPr>
        <w:rPr>
          <w:rFonts w:ascii="Times New Roman" w:hAnsi="Times New Roman" w:cs="Times New Roman"/>
          <w:sz w:val="28"/>
          <w:szCs w:val="28"/>
          <w:lang/>
        </w:rPr>
      </w:pPr>
      <w:r w:rsidRPr="008C5379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/>
        </w:rPr>
        <w:drawing>
          <wp:anchor distT="0" distB="0" distL="114300" distR="114300" simplePos="0" relativeHeight="251660288" behindDoc="0" locked="0" layoutInCell="1" allowOverlap="1" wp14:anchorId="089EEB21" wp14:editId="290562BA">
            <wp:simplePos x="0" y="0"/>
            <wp:positionH relativeFrom="column">
              <wp:posOffset>443865</wp:posOffset>
            </wp:positionH>
            <wp:positionV relativeFrom="paragraph">
              <wp:posOffset>175895</wp:posOffset>
            </wp:positionV>
            <wp:extent cx="9906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12877" y="20250"/>
                <wp:lineTo x="21185" y="18900"/>
                <wp:lineTo x="21185" y="4050"/>
                <wp:lineTo x="1287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5379" w:rsidRPr="008C5379">
        <w:rPr>
          <w:rFonts w:ascii="Times New Roman" w:hAnsi="Times New Roman" w:cs="Times New Roman"/>
          <w:sz w:val="24"/>
          <w:szCs w:val="24"/>
          <w:lang/>
        </w:rPr>
        <w:t xml:space="preserve">Под оценкой погрешности приближенного числа </w:t>
      </w:r>
      <w:r w:rsidR="008C5379" w:rsidRPr="008C5379">
        <w:rPr>
          <w:rFonts w:ascii="Times New Roman" w:hAnsi="Times New Roman" w:cs="Times New Roman"/>
          <w:i/>
          <w:iCs/>
          <w:sz w:val="24"/>
          <w:szCs w:val="24"/>
          <w:lang/>
        </w:rPr>
        <w:t>a</w:t>
      </w:r>
      <w:r w:rsidR="008C5379" w:rsidRPr="008C5379">
        <w:rPr>
          <w:rFonts w:ascii="Times New Roman" w:hAnsi="Times New Roman" w:cs="Times New Roman"/>
          <w:sz w:val="24"/>
          <w:szCs w:val="24"/>
          <w:lang/>
        </w:rPr>
        <w:t xml:space="preserve"> понимают установление неравенства вида</w:t>
      </w:r>
    </w:p>
    <w:p w14:paraId="2FD24926" w14:textId="6D14B472" w:rsidR="008C5379" w:rsidRPr="008C5379" w:rsidRDefault="00DF3745" w:rsidP="008C5379">
      <w:pPr>
        <w:rPr>
          <w:rFonts w:ascii="Times New Roman" w:hAnsi="Times New Roman" w:cs="Times New Roman"/>
          <w:sz w:val="28"/>
          <w:szCs w:val="28"/>
          <w:lang/>
        </w:rPr>
      </w:pPr>
      <w:r w:rsidRPr="008C5379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/>
        </w:rPr>
        <w:drawing>
          <wp:anchor distT="0" distB="0" distL="114300" distR="114300" simplePos="0" relativeHeight="251661312" behindDoc="0" locked="0" layoutInCell="1" allowOverlap="1" wp14:anchorId="5D3370DB" wp14:editId="252D3D34">
            <wp:simplePos x="0" y="0"/>
            <wp:positionH relativeFrom="column">
              <wp:posOffset>4549140</wp:posOffset>
            </wp:positionH>
            <wp:positionV relativeFrom="paragraph">
              <wp:posOffset>362585</wp:posOffset>
            </wp:positionV>
            <wp:extent cx="228600" cy="304800"/>
            <wp:effectExtent l="0" t="0" r="0" b="0"/>
            <wp:wrapThrough wrapText="bothSides">
              <wp:wrapPolygon edited="0">
                <wp:start x="1800" y="1350"/>
                <wp:lineTo x="0" y="10800"/>
                <wp:lineTo x="1800" y="16200"/>
                <wp:lineTo x="9000" y="20250"/>
                <wp:lineTo x="19800" y="20250"/>
                <wp:lineTo x="19800" y="12150"/>
                <wp:lineTo x="10800" y="1350"/>
                <wp:lineTo x="1800" y="135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5379" w:rsidRPr="008C5379">
        <w:rPr>
          <w:rFonts w:ascii="Times New Roman" w:hAnsi="Times New Roman" w:cs="Times New Roman"/>
          <w:sz w:val="24"/>
          <w:szCs w:val="24"/>
          <w:lang/>
        </w:rPr>
        <w:t xml:space="preserve">Число </w:t>
      </w:r>
      <w:r w:rsidR="008C5379" w:rsidRPr="008C5379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/>
        </w:rPr>
        <w:drawing>
          <wp:inline distT="0" distB="0" distL="0" distR="0" wp14:anchorId="7AE6AAEF" wp14:editId="68C6D034">
            <wp:extent cx="22860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5379" w:rsidRPr="008C5379">
        <w:rPr>
          <w:rFonts w:ascii="Times New Roman" w:hAnsi="Times New Roman" w:cs="Times New Roman"/>
          <w:sz w:val="24"/>
          <w:szCs w:val="24"/>
          <w:lang/>
        </w:rPr>
        <w:t xml:space="preserve"> называется абсолютной погрешностью Это число определяется неоднозначно: его можно увеличить. Обычно указывают возможно меньшее число 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5379" w:rsidRPr="008C5379">
        <w:rPr>
          <w:rFonts w:ascii="Times New Roman" w:hAnsi="Times New Roman" w:cs="Times New Roman"/>
          <w:sz w:val="24"/>
          <w:szCs w:val="24"/>
          <w:lang/>
        </w:rPr>
        <w:t>удовлетворяющее неравенству.</w:t>
      </w:r>
    </w:p>
    <w:p w14:paraId="314CF7C5" w14:textId="77777777" w:rsidR="008C5379" w:rsidRPr="00DF3745" w:rsidRDefault="008C5379" w:rsidP="00DF3745">
      <w:pPr>
        <w:pStyle w:val="a3"/>
        <w:numPr>
          <w:ilvl w:val="0"/>
          <w:numId w:val="5"/>
        </w:numPr>
        <w:ind w:hanging="720"/>
        <w:rPr>
          <w:rFonts w:ascii="Times New Roman" w:hAnsi="Times New Roman" w:cs="Times New Roman"/>
          <w:i/>
          <w:iCs/>
          <w:sz w:val="24"/>
          <w:szCs w:val="24"/>
          <w:lang/>
        </w:rPr>
      </w:pPr>
      <w:r w:rsidRPr="00DF3745">
        <w:rPr>
          <w:rFonts w:ascii="Times New Roman" w:hAnsi="Times New Roman" w:cs="Times New Roman"/>
          <w:sz w:val="24"/>
          <w:szCs w:val="24"/>
          <w:lang/>
        </w:rPr>
        <w:t>Дайте определение относительной погрешности.</w:t>
      </w:r>
    </w:p>
    <w:p w14:paraId="70CA068C" w14:textId="77777777" w:rsidR="008C5379" w:rsidRPr="008C5379" w:rsidRDefault="008C5379" w:rsidP="008C5379">
      <w:pPr>
        <w:rPr>
          <w:rFonts w:ascii="Times New Roman" w:hAnsi="Times New Roman" w:cs="Times New Roman"/>
          <w:sz w:val="28"/>
          <w:szCs w:val="28"/>
          <w:lang/>
        </w:rPr>
      </w:pPr>
      <w:r w:rsidRPr="008C5379">
        <w:rPr>
          <w:rFonts w:ascii="Times New Roman" w:hAnsi="Times New Roman" w:cs="Times New Roman"/>
          <w:sz w:val="24"/>
          <w:szCs w:val="24"/>
          <w:lang/>
        </w:rPr>
        <w:t xml:space="preserve">Относительной погрешностью </w:t>
      </w:r>
      <w:r w:rsidRPr="008C5379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vertAlign w:val="subscript"/>
          <w:lang/>
        </w:rPr>
        <w:drawing>
          <wp:inline distT="0" distB="0" distL="0" distR="0" wp14:anchorId="7A4D5C88" wp14:editId="04E3CED0">
            <wp:extent cx="228600" cy="304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379">
        <w:rPr>
          <w:rFonts w:ascii="Times New Roman" w:hAnsi="Times New Roman" w:cs="Times New Roman"/>
          <w:sz w:val="24"/>
          <w:szCs w:val="24"/>
          <w:lang/>
        </w:rPr>
        <w:t xml:space="preserve"> приближенного числа </w:t>
      </w:r>
      <w:r w:rsidRPr="008C5379">
        <w:rPr>
          <w:rFonts w:ascii="Times New Roman" w:hAnsi="Times New Roman" w:cs="Times New Roman"/>
          <w:i/>
          <w:iCs/>
          <w:sz w:val="24"/>
          <w:szCs w:val="24"/>
          <w:lang/>
        </w:rPr>
        <w:t>a</w:t>
      </w:r>
      <w:r w:rsidRPr="008C5379">
        <w:rPr>
          <w:rFonts w:ascii="Times New Roman" w:hAnsi="Times New Roman" w:cs="Times New Roman"/>
          <w:sz w:val="24"/>
          <w:szCs w:val="24"/>
          <w:lang/>
        </w:rPr>
        <w:t xml:space="preserve"> называется отношение его абсолютной погрешности </w:t>
      </w:r>
      <w:r w:rsidRPr="008C5379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vertAlign w:val="subscript"/>
          <w:lang/>
        </w:rPr>
        <w:drawing>
          <wp:inline distT="0" distB="0" distL="0" distR="0" wp14:anchorId="3281A95A" wp14:editId="334AA67B">
            <wp:extent cx="228600" cy="30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379">
        <w:rPr>
          <w:rFonts w:ascii="Times New Roman" w:hAnsi="Times New Roman" w:cs="Times New Roman"/>
          <w:sz w:val="24"/>
          <w:szCs w:val="24"/>
          <w:lang/>
        </w:rPr>
        <w:t xml:space="preserve"> к абсолютной величине числа </w:t>
      </w:r>
      <w:r w:rsidRPr="008C5379">
        <w:rPr>
          <w:rFonts w:ascii="Times New Roman" w:hAnsi="Times New Roman" w:cs="Times New Roman"/>
          <w:i/>
          <w:iCs/>
          <w:sz w:val="24"/>
          <w:szCs w:val="24"/>
          <w:lang/>
        </w:rPr>
        <w:t>a</w:t>
      </w:r>
      <w:r w:rsidRPr="008C5379">
        <w:rPr>
          <w:rFonts w:ascii="Times New Roman" w:hAnsi="Times New Roman" w:cs="Times New Roman"/>
          <w:sz w:val="24"/>
          <w:szCs w:val="24"/>
          <w:lang/>
        </w:rPr>
        <w:t xml:space="preserve">, т.е.     </w:t>
      </w:r>
      <w:r w:rsidRPr="008C5379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vertAlign w:val="subscript"/>
          <w:lang/>
        </w:rPr>
        <w:drawing>
          <wp:inline distT="0" distB="0" distL="0" distR="0" wp14:anchorId="51E18CC8" wp14:editId="54E2B52A">
            <wp:extent cx="685800" cy="53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379">
        <w:rPr>
          <w:rFonts w:ascii="Times New Roman" w:hAnsi="Times New Roman" w:cs="Times New Roman"/>
          <w:sz w:val="24"/>
          <w:szCs w:val="24"/>
          <w:lang/>
        </w:rPr>
        <w:t>.</w:t>
      </w:r>
    </w:p>
    <w:p w14:paraId="116A1BBA" w14:textId="77777777" w:rsidR="008C5379" w:rsidRPr="008C5379" w:rsidRDefault="008C5379" w:rsidP="008C5379">
      <w:pPr>
        <w:rPr>
          <w:rFonts w:ascii="Times New Roman" w:hAnsi="Times New Roman" w:cs="Times New Roman"/>
          <w:sz w:val="28"/>
          <w:szCs w:val="28"/>
          <w:lang/>
        </w:rPr>
      </w:pPr>
      <w:r w:rsidRPr="008C5379">
        <w:rPr>
          <w:rFonts w:ascii="Times New Roman" w:hAnsi="Times New Roman" w:cs="Times New Roman"/>
          <w:sz w:val="24"/>
          <w:szCs w:val="24"/>
          <w:lang/>
        </w:rPr>
        <w:t>Относительная погрешность – это частное от деления абсолютной погрешности на модуль приближенного значений измеряемой величины.</w:t>
      </w:r>
    </w:p>
    <w:p w14:paraId="2EB67395" w14:textId="77777777" w:rsidR="008C5379" w:rsidRPr="00DF3745" w:rsidRDefault="008C5379" w:rsidP="00DF3745">
      <w:pPr>
        <w:pStyle w:val="a3"/>
        <w:numPr>
          <w:ilvl w:val="0"/>
          <w:numId w:val="5"/>
        </w:numPr>
        <w:ind w:hanging="720"/>
        <w:rPr>
          <w:rFonts w:ascii="Times New Roman" w:hAnsi="Times New Roman" w:cs="Times New Roman"/>
          <w:i/>
          <w:iCs/>
          <w:sz w:val="24"/>
          <w:szCs w:val="24"/>
          <w:lang/>
        </w:rPr>
      </w:pPr>
      <w:r w:rsidRPr="00DF3745">
        <w:rPr>
          <w:rFonts w:ascii="Times New Roman" w:hAnsi="Times New Roman" w:cs="Times New Roman"/>
          <w:sz w:val="24"/>
          <w:szCs w:val="24"/>
          <w:lang/>
        </w:rPr>
        <w:t>Напишите формулы точного подсчета погрешностей результатов действий над приближенными числами.</w:t>
      </w:r>
    </w:p>
    <w:p w14:paraId="287CD9C5" w14:textId="77777777" w:rsidR="008C5379" w:rsidRPr="008C5379" w:rsidRDefault="008C5379" w:rsidP="008C5379">
      <w:pPr>
        <w:rPr>
          <w:rFonts w:ascii="Times New Roman" w:hAnsi="Times New Roman" w:cs="Times New Roman"/>
          <w:sz w:val="28"/>
          <w:szCs w:val="28"/>
          <w:lang/>
        </w:rPr>
      </w:pPr>
      <w:r w:rsidRPr="008C5379">
        <w:rPr>
          <w:rFonts w:ascii="Times New Roman" w:hAnsi="Times New Roman" w:cs="Times New Roman"/>
          <w:sz w:val="24"/>
          <w:szCs w:val="24"/>
          <w:lang/>
        </w:rPr>
        <w:t>Формулы точного подсчета погрешностей результатов действий над приближенными числами</w:t>
      </w:r>
    </w:p>
    <w:p w14:paraId="58BB2EB6" w14:textId="77777777" w:rsidR="008C5379" w:rsidRPr="008C5379" w:rsidRDefault="008C5379" w:rsidP="008C5379">
      <w:pPr>
        <w:rPr>
          <w:rFonts w:ascii="Times New Roman" w:hAnsi="Times New Roman" w:cs="Times New Roman"/>
          <w:sz w:val="28"/>
          <w:szCs w:val="28"/>
          <w:lang/>
        </w:rPr>
      </w:pPr>
      <w:r w:rsidRPr="008C5379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vertAlign w:val="subscript"/>
          <w:lang/>
        </w:rPr>
        <w:drawing>
          <wp:inline distT="0" distB="0" distL="0" distR="0" wp14:anchorId="184CE44D" wp14:editId="58DF21DB">
            <wp:extent cx="1828800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379">
        <w:rPr>
          <w:rFonts w:ascii="Times New Roman" w:hAnsi="Times New Roman" w:cs="Times New Roman"/>
          <w:sz w:val="24"/>
          <w:szCs w:val="24"/>
          <w:lang/>
        </w:rPr>
        <w:t xml:space="preserve">  </w:t>
      </w:r>
      <w:r w:rsidRPr="008C5379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vertAlign w:val="subscript"/>
          <w:lang/>
        </w:rPr>
        <w:drawing>
          <wp:inline distT="0" distB="0" distL="0" distR="0" wp14:anchorId="0322BE21" wp14:editId="66E4BD38">
            <wp:extent cx="1524000" cy="304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D549" w14:textId="77777777" w:rsidR="008C5379" w:rsidRPr="008C5379" w:rsidRDefault="008C5379" w:rsidP="008C5379">
      <w:pPr>
        <w:rPr>
          <w:rFonts w:ascii="Times New Roman" w:hAnsi="Times New Roman" w:cs="Times New Roman"/>
          <w:sz w:val="28"/>
          <w:szCs w:val="28"/>
          <w:lang/>
        </w:rPr>
      </w:pPr>
      <w:r w:rsidRPr="008C5379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vertAlign w:val="subscript"/>
          <w:lang/>
        </w:rPr>
        <w:drawing>
          <wp:inline distT="0" distB="0" distL="0" distR="0" wp14:anchorId="703C0740" wp14:editId="49EF2766">
            <wp:extent cx="1295400" cy="30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379">
        <w:rPr>
          <w:rFonts w:ascii="Times New Roman" w:hAnsi="Times New Roman" w:cs="Times New Roman"/>
          <w:sz w:val="24"/>
          <w:szCs w:val="24"/>
          <w:lang/>
        </w:rPr>
        <w:t xml:space="preserve">  </w:t>
      </w:r>
      <w:r w:rsidRPr="008C5379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vertAlign w:val="subscript"/>
          <w:lang/>
        </w:rPr>
        <w:drawing>
          <wp:inline distT="0" distB="0" distL="0" distR="0" wp14:anchorId="76C74559" wp14:editId="55BC6A9B">
            <wp:extent cx="2590800" cy="30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379">
        <w:rPr>
          <w:rFonts w:ascii="Times New Roman" w:hAnsi="Times New Roman" w:cs="Times New Roman"/>
          <w:sz w:val="24"/>
          <w:szCs w:val="24"/>
          <w:lang/>
        </w:rPr>
        <w:t>;</w:t>
      </w:r>
    </w:p>
    <w:p w14:paraId="1B320AD8" w14:textId="77777777" w:rsidR="008C5379" w:rsidRPr="008C5379" w:rsidRDefault="008C5379" w:rsidP="008C5379">
      <w:pPr>
        <w:rPr>
          <w:rFonts w:ascii="Times New Roman" w:hAnsi="Times New Roman" w:cs="Times New Roman"/>
          <w:sz w:val="28"/>
          <w:szCs w:val="28"/>
          <w:lang/>
        </w:rPr>
      </w:pPr>
      <w:r w:rsidRPr="008C5379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vertAlign w:val="subscript"/>
          <w:lang/>
        </w:rPr>
        <w:drawing>
          <wp:inline distT="0" distB="0" distL="0" distR="0" wp14:anchorId="38529F24" wp14:editId="54AFF1F5">
            <wp:extent cx="1219200" cy="533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379">
        <w:rPr>
          <w:rFonts w:ascii="Times New Roman" w:hAnsi="Times New Roman" w:cs="Times New Roman"/>
          <w:sz w:val="24"/>
          <w:szCs w:val="24"/>
          <w:lang/>
        </w:rPr>
        <w:t xml:space="preserve">;  </w:t>
      </w:r>
      <w:r w:rsidRPr="008C5379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vertAlign w:val="subscript"/>
          <w:lang/>
        </w:rPr>
        <w:drawing>
          <wp:inline distT="0" distB="0" distL="0" distR="0" wp14:anchorId="7CE22196" wp14:editId="0A2F72AE">
            <wp:extent cx="2667000" cy="533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FF8F" w14:textId="584A51E8" w:rsidR="008C5379" w:rsidRPr="008C5379" w:rsidRDefault="008C5379" w:rsidP="008C5379">
      <w:pPr>
        <w:rPr>
          <w:rFonts w:ascii="Times New Roman" w:hAnsi="Times New Roman" w:cs="Times New Roman"/>
          <w:sz w:val="28"/>
          <w:szCs w:val="28"/>
          <w:lang/>
        </w:rPr>
      </w:pPr>
      <w:r w:rsidRPr="008C5379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vertAlign w:val="subscript"/>
          <w:lang/>
        </w:rPr>
        <w:drawing>
          <wp:inline distT="0" distB="0" distL="0" distR="0" wp14:anchorId="594F2200" wp14:editId="4BD83AF5">
            <wp:extent cx="1066800" cy="304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379">
        <w:rPr>
          <w:rFonts w:ascii="Times New Roman" w:hAnsi="Times New Roman" w:cs="Times New Roman"/>
          <w:sz w:val="24"/>
          <w:szCs w:val="24"/>
          <w:lang/>
        </w:rPr>
        <w:t xml:space="preserve">  </w:t>
      </w:r>
      <w:r w:rsidRPr="008C5379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vertAlign w:val="subscript"/>
          <w:lang/>
        </w:rPr>
        <w:drawing>
          <wp:inline distT="0" distB="0" distL="0" distR="0" wp14:anchorId="415AA47E" wp14:editId="4D65474C">
            <wp:extent cx="1447800" cy="30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379">
        <w:rPr>
          <w:rFonts w:ascii="Times New Roman" w:hAnsi="Times New Roman" w:cs="Times New Roman"/>
          <w:sz w:val="24"/>
          <w:szCs w:val="24"/>
          <w:lang/>
        </w:rPr>
        <w:t xml:space="preserve">, где </w:t>
      </w:r>
      <w:r w:rsidRPr="008C5379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/>
        </w:rPr>
        <w:drawing>
          <wp:inline distT="0" distB="0" distL="0" distR="0" wp14:anchorId="416CFA10" wp14:editId="0CC20E48">
            <wp:extent cx="152400" cy="228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379">
        <w:rPr>
          <w:rFonts w:ascii="Times New Roman" w:hAnsi="Times New Roman" w:cs="Times New Roman"/>
          <w:sz w:val="24"/>
          <w:szCs w:val="24"/>
          <w:lang/>
        </w:rPr>
        <w:t xml:space="preserve">– абсолютная погрешность приближенного числа, </w:t>
      </w:r>
      <w:r w:rsidRPr="008C5379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vertAlign w:val="subscript"/>
          <w:lang/>
        </w:rPr>
        <w:drawing>
          <wp:inline distT="0" distB="0" distL="0" distR="0" wp14:anchorId="0BAAAB2A" wp14:editId="2D7516EB">
            <wp:extent cx="152400" cy="228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379">
        <w:rPr>
          <w:rFonts w:ascii="Times New Roman" w:hAnsi="Times New Roman" w:cs="Times New Roman"/>
          <w:sz w:val="24"/>
          <w:szCs w:val="24"/>
          <w:lang/>
        </w:rPr>
        <w:t xml:space="preserve">– относительная погрешность приближенного числа, </w:t>
      </w:r>
      <w:r w:rsidRPr="008C5379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vertAlign w:val="subscript"/>
          <w:lang/>
        </w:rPr>
        <w:drawing>
          <wp:inline distT="0" distB="0" distL="0" distR="0" wp14:anchorId="7FFCF2BC" wp14:editId="25F90D6F">
            <wp:extent cx="228600" cy="152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379">
        <w:rPr>
          <w:rFonts w:ascii="Times New Roman" w:hAnsi="Times New Roman" w:cs="Times New Roman"/>
          <w:sz w:val="24"/>
          <w:szCs w:val="24"/>
          <w:lang/>
        </w:rPr>
        <w:t>– рациональное число.</w:t>
      </w:r>
    </w:p>
    <w:p w14:paraId="057BFC66" w14:textId="77777777" w:rsidR="008C5379" w:rsidRPr="00DF3745" w:rsidRDefault="008C5379" w:rsidP="00DF3745">
      <w:pPr>
        <w:pStyle w:val="a3"/>
        <w:numPr>
          <w:ilvl w:val="0"/>
          <w:numId w:val="5"/>
        </w:numPr>
        <w:ind w:hanging="720"/>
        <w:rPr>
          <w:rFonts w:ascii="Times New Roman" w:hAnsi="Times New Roman" w:cs="Times New Roman"/>
          <w:i/>
          <w:iCs/>
          <w:sz w:val="24"/>
          <w:szCs w:val="24"/>
          <w:lang/>
        </w:rPr>
      </w:pPr>
      <w:r w:rsidRPr="00DF3745">
        <w:rPr>
          <w:rFonts w:ascii="Times New Roman" w:hAnsi="Times New Roman" w:cs="Times New Roman"/>
          <w:sz w:val="24"/>
          <w:szCs w:val="24"/>
          <w:lang/>
        </w:rPr>
        <w:t>Приведите правила вычисления без строгого учета погрешностей.</w:t>
      </w:r>
    </w:p>
    <w:p w14:paraId="008E9AD1" w14:textId="77777777" w:rsidR="008C5379" w:rsidRPr="008C5379" w:rsidRDefault="008C5379" w:rsidP="008C5379">
      <w:pPr>
        <w:rPr>
          <w:rFonts w:ascii="Times New Roman" w:hAnsi="Times New Roman" w:cs="Times New Roman"/>
          <w:sz w:val="28"/>
          <w:szCs w:val="28"/>
          <w:lang/>
        </w:rPr>
      </w:pPr>
      <w:r w:rsidRPr="008C5379">
        <w:rPr>
          <w:rFonts w:ascii="Times New Roman" w:hAnsi="Times New Roman" w:cs="Times New Roman"/>
          <w:sz w:val="24"/>
          <w:szCs w:val="24"/>
          <w:lang/>
        </w:rPr>
        <w:t xml:space="preserve">Правило 1. Если число слагаемых невелико, то в алгебраической сумме приближенных значений чисел, в записи которых все цифры верны, следует оставлять столько десятичных знаков, сколько их имеет слагаемое с наименьшим числом десятичных знаков. </w:t>
      </w:r>
      <w:r w:rsidRPr="008C5379">
        <w:rPr>
          <w:rFonts w:ascii="Times New Roman" w:hAnsi="Times New Roman" w:cs="Times New Roman"/>
          <w:sz w:val="24"/>
          <w:szCs w:val="24"/>
          <w:lang/>
        </w:rPr>
        <w:lastRenderedPageBreak/>
        <w:t>Слагаемые с большим числом десятичных знаков следует предварительно округлить на один десятичный знак больше, чем у выделенного слагаемого.</w:t>
      </w:r>
    </w:p>
    <w:p w14:paraId="79D5FB85" w14:textId="77777777" w:rsidR="008C5379" w:rsidRPr="008C5379" w:rsidRDefault="008C5379" w:rsidP="008C5379">
      <w:pPr>
        <w:rPr>
          <w:rFonts w:ascii="Times New Roman" w:hAnsi="Times New Roman" w:cs="Times New Roman"/>
          <w:sz w:val="28"/>
          <w:szCs w:val="28"/>
          <w:lang/>
        </w:rPr>
      </w:pPr>
      <w:r w:rsidRPr="008C5379">
        <w:rPr>
          <w:rFonts w:ascii="Times New Roman" w:hAnsi="Times New Roman" w:cs="Times New Roman"/>
          <w:sz w:val="24"/>
          <w:szCs w:val="24"/>
          <w:lang/>
        </w:rPr>
        <w:t>Правило 2. Если число исходных знаков невелико, то в произведении (частном) приближенных значений чисел следует оставлять столько значащих цифр, сколько их имеет число с наименьшим количеством значащих цифр. Исходные данные с большим числом значащих цифр следует предварительно округлить, оставив на одну значащую цифру больше, чем у выделенного исходного данного.</w:t>
      </w:r>
    </w:p>
    <w:p w14:paraId="211F14FB" w14:textId="77777777" w:rsidR="008C5379" w:rsidRPr="008C5379" w:rsidRDefault="008C5379" w:rsidP="008C5379">
      <w:pPr>
        <w:rPr>
          <w:rFonts w:ascii="Times New Roman" w:hAnsi="Times New Roman" w:cs="Times New Roman"/>
          <w:sz w:val="28"/>
          <w:szCs w:val="28"/>
          <w:lang/>
        </w:rPr>
      </w:pPr>
      <w:r w:rsidRPr="008C5379">
        <w:rPr>
          <w:rFonts w:ascii="Times New Roman" w:hAnsi="Times New Roman" w:cs="Times New Roman"/>
          <w:sz w:val="24"/>
          <w:szCs w:val="24"/>
          <w:lang/>
        </w:rPr>
        <w:t>Правило 3. При возведении приближенного значения числа в квадрат или куб, а также при извлечении квадратного корня или кубического корня в результате следует оставлять столько значащих цифр, сколько их имеет соответственно основание степени или подкоренное выражение.</w:t>
      </w:r>
    </w:p>
    <w:p w14:paraId="4074A358" w14:textId="77777777" w:rsidR="008C5379" w:rsidRPr="008C5379" w:rsidRDefault="008C5379" w:rsidP="008C5379">
      <w:pPr>
        <w:rPr>
          <w:rFonts w:ascii="Times New Roman" w:hAnsi="Times New Roman" w:cs="Times New Roman"/>
          <w:sz w:val="28"/>
          <w:szCs w:val="28"/>
          <w:lang/>
        </w:rPr>
      </w:pPr>
      <w:r w:rsidRPr="008C5379">
        <w:rPr>
          <w:rFonts w:ascii="Times New Roman" w:hAnsi="Times New Roman" w:cs="Times New Roman"/>
          <w:sz w:val="24"/>
          <w:szCs w:val="24"/>
          <w:lang/>
        </w:rPr>
        <w:t>Правило 4. При выполнении последовательно ряда действий над приближенными значениями чисел следует в промежуточных результатах сохранять на одну цифру больше, чем рекомендуют предыдущие правила. При округлении окончательного результата запасная цифра отбрасывается.</w:t>
      </w:r>
    </w:p>
    <w:p w14:paraId="513DB692" w14:textId="77777777" w:rsidR="008C5379" w:rsidRPr="008C5379" w:rsidRDefault="008C5379" w:rsidP="00755A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C5379" w:rsidRPr="008C5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05E"/>
    <w:multiLevelType w:val="multilevel"/>
    <w:tmpl w:val="D158D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730C2"/>
    <w:multiLevelType w:val="multilevel"/>
    <w:tmpl w:val="8BDABF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074C24"/>
    <w:multiLevelType w:val="multilevel"/>
    <w:tmpl w:val="9EE4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B455A"/>
    <w:multiLevelType w:val="multilevel"/>
    <w:tmpl w:val="B18A69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C3047"/>
    <w:multiLevelType w:val="hybridMultilevel"/>
    <w:tmpl w:val="6C685C1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B1"/>
    <w:rsid w:val="00755AB1"/>
    <w:rsid w:val="008C5379"/>
    <w:rsid w:val="00A3609F"/>
    <w:rsid w:val="00AE678B"/>
    <w:rsid w:val="00D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1BA2"/>
  <w15:chartTrackingRefBased/>
  <w15:docId w15:val="{91FF89B4-BD9C-427F-BAB4-7BB9274A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AB1"/>
  </w:style>
  <w:style w:type="paragraph" w:styleId="1">
    <w:name w:val="heading 1"/>
    <w:basedOn w:val="a"/>
    <w:next w:val="a"/>
    <w:link w:val="10"/>
    <w:autoRedefine/>
    <w:uiPriority w:val="9"/>
    <w:qFormat/>
    <w:rsid w:val="00AE67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78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C5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1</cp:revision>
  <dcterms:created xsi:type="dcterms:W3CDTF">2025-02-21T17:24:00Z</dcterms:created>
  <dcterms:modified xsi:type="dcterms:W3CDTF">2025-02-21T17:52:00Z</dcterms:modified>
</cp:coreProperties>
</file>