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54DCE5" w14:textId="77777777" w:rsidR="00FE7E6C" w:rsidRDefault="00FE7E6C" w:rsidP="00FE7E6C">
      <w:pPr>
        <w:pStyle w:val="Standard"/>
        <w:jc w:val="center"/>
      </w:pPr>
      <w:r>
        <w:rPr>
          <w:rFonts w:ascii="Times New Roman" w:hAnsi="Times New Roman"/>
          <w:sz w:val="28"/>
          <w:szCs w:val="28"/>
        </w:rPr>
        <w:t>Министерство образования, науки и молодежной политики</w:t>
      </w:r>
    </w:p>
    <w:p w14:paraId="54AB3C0B" w14:textId="77777777" w:rsidR="00FE7E6C" w:rsidRDefault="00FE7E6C" w:rsidP="00FE7E6C">
      <w:pPr>
        <w:pStyle w:val="Standard"/>
        <w:jc w:val="center"/>
      </w:pPr>
      <w:r>
        <w:rPr>
          <w:rFonts w:ascii="Times New Roman" w:hAnsi="Times New Roman"/>
          <w:sz w:val="28"/>
          <w:szCs w:val="28"/>
        </w:rPr>
        <w:t>Нижегородской области</w:t>
      </w:r>
    </w:p>
    <w:p w14:paraId="482B5FB1" w14:textId="77777777" w:rsidR="00FE7E6C" w:rsidRDefault="00FE7E6C" w:rsidP="00FE7E6C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4302E025" w14:textId="77777777" w:rsidR="00FE7E6C" w:rsidRDefault="00FE7E6C" w:rsidP="00FE7E6C">
      <w:pPr>
        <w:pStyle w:val="Standard"/>
        <w:jc w:val="center"/>
      </w:pPr>
      <w:r>
        <w:rPr>
          <w:rFonts w:ascii="Times New Roman" w:hAnsi="Times New Roman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605DB2EC" w14:textId="77777777" w:rsidR="00FE7E6C" w:rsidRDefault="00FE7E6C" w:rsidP="00FE7E6C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05A5EC84" w14:textId="77777777" w:rsidR="00FE7E6C" w:rsidRDefault="00FE7E6C" w:rsidP="00FE7E6C">
      <w:pPr>
        <w:pStyle w:val="Standard"/>
        <w:jc w:val="center"/>
      </w:pPr>
      <w:r>
        <w:rPr>
          <w:rFonts w:ascii="Times New Roman" w:hAnsi="Times New Roman"/>
          <w:sz w:val="28"/>
          <w:szCs w:val="28"/>
        </w:rPr>
        <w:t>НИЖЕГОРОДСКИЙ РАДИОТЕХНИЧЕСКИЙ КОЛЛЕДЖ</w:t>
      </w:r>
    </w:p>
    <w:p w14:paraId="496F4331" w14:textId="77777777" w:rsidR="00FE7E6C" w:rsidRDefault="00FE7E6C" w:rsidP="00FE7E6C">
      <w:pPr>
        <w:pStyle w:val="Standard"/>
        <w:jc w:val="center"/>
        <w:rPr>
          <w:b/>
          <w:sz w:val="28"/>
          <w:szCs w:val="28"/>
        </w:rPr>
      </w:pPr>
    </w:p>
    <w:p w14:paraId="4C719454" w14:textId="77777777" w:rsidR="00FE7E6C" w:rsidRDefault="00FE7E6C" w:rsidP="00FE7E6C">
      <w:pPr>
        <w:pStyle w:val="Standard"/>
        <w:jc w:val="center"/>
        <w:rPr>
          <w:b/>
          <w:sz w:val="28"/>
          <w:szCs w:val="28"/>
        </w:rPr>
      </w:pPr>
    </w:p>
    <w:p w14:paraId="3C543913" w14:textId="77777777" w:rsidR="00FE7E6C" w:rsidRDefault="00FE7E6C" w:rsidP="00FE7E6C">
      <w:pPr>
        <w:pStyle w:val="Standard"/>
        <w:jc w:val="center"/>
        <w:rPr>
          <w:b/>
          <w:sz w:val="28"/>
          <w:szCs w:val="28"/>
        </w:rPr>
      </w:pPr>
    </w:p>
    <w:p w14:paraId="061E7096" w14:textId="77777777" w:rsidR="00FE7E6C" w:rsidRDefault="00FE7E6C" w:rsidP="00FE7E6C">
      <w:pPr>
        <w:pStyle w:val="Standard"/>
        <w:jc w:val="center"/>
        <w:rPr>
          <w:b/>
          <w:sz w:val="28"/>
          <w:szCs w:val="28"/>
        </w:rPr>
      </w:pPr>
    </w:p>
    <w:p w14:paraId="58D1E66F" w14:textId="77777777" w:rsidR="00FE7E6C" w:rsidRDefault="00FE7E6C" w:rsidP="00FE7E6C">
      <w:pPr>
        <w:pStyle w:val="Standard"/>
        <w:jc w:val="center"/>
      </w:pPr>
      <w:proofErr w:type="gramStart"/>
      <w:r>
        <w:rPr>
          <w:b/>
          <w:sz w:val="28"/>
          <w:szCs w:val="28"/>
        </w:rPr>
        <w:t>Специальность  09.02.03</w:t>
      </w:r>
      <w:proofErr w:type="gramEnd"/>
      <w:r>
        <w:rPr>
          <w:b/>
          <w:sz w:val="28"/>
          <w:szCs w:val="28"/>
        </w:rPr>
        <w:t xml:space="preserve"> Программирование в компьютерных системах.</w:t>
      </w:r>
    </w:p>
    <w:p w14:paraId="07821628" w14:textId="77777777" w:rsidR="00FE7E6C" w:rsidRDefault="00FE7E6C" w:rsidP="00FE7E6C">
      <w:pPr>
        <w:pStyle w:val="Standard"/>
        <w:jc w:val="center"/>
        <w:rPr>
          <w:b/>
          <w:sz w:val="28"/>
          <w:szCs w:val="28"/>
        </w:rPr>
      </w:pPr>
    </w:p>
    <w:p w14:paraId="2498AA3D" w14:textId="77777777" w:rsidR="00FE7E6C" w:rsidRDefault="00FE7E6C" w:rsidP="00FE7E6C">
      <w:pPr>
        <w:pStyle w:val="Standard"/>
        <w:jc w:val="center"/>
      </w:pPr>
      <w:r>
        <w:rPr>
          <w:b/>
          <w:sz w:val="28"/>
          <w:szCs w:val="28"/>
        </w:rPr>
        <w:t>Квалификация Программист</w:t>
      </w:r>
    </w:p>
    <w:p w14:paraId="0FC7B85C" w14:textId="77777777" w:rsidR="00FE7E6C" w:rsidRDefault="00FE7E6C" w:rsidP="00FE7E6C">
      <w:pPr>
        <w:pStyle w:val="Standard"/>
        <w:jc w:val="center"/>
        <w:rPr>
          <w:b/>
          <w:sz w:val="28"/>
          <w:szCs w:val="28"/>
        </w:rPr>
      </w:pPr>
    </w:p>
    <w:p w14:paraId="7BF85EDC" w14:textId="77777777" w:rsidR="00FE7E6C" w:rsidRDefault="00FE7E6C" w:rsidP="00FE7E6C">
      <w:pPr>
        <w:pStyle w:val="Standard"/>
        <w:jc w:val="center"/>
        <w:rPr>
          <w:b/>
          <w:sz w:val="28"/>
          <w:szCs w:val="28"/>
        </w:rPr>
      </w:pPr>
    </w:p>
    <w:p w14:paraId="025C1C08" w14:textId="77777777" w:rsidR="00FE7E6C" w:rsidRDefault="00FE7E6C" w:rsidP="00FE7E6C">
      <w:pPr>
        <w:pStyle w:val="Standard"/>
        <w:jc w:val="center"/>
        <w:rPr>
          <w:b/>
          <w:sz w:val="28"/>
          <w:szCs w:val="28"/>
        </w:rPr>
      </w:pPr>
    </w:p>
    <w:p w14:paraId="22AC06FF" w14:textId="77777777" w:rsidR="00FE7E6C" w:rsidRDefault="00FE7E6C" w:rsidP="00FE7E6C">
      <w:pPr>
        <w:pStyle w:val="Standard"/>
        <w:jc w:val="center"/>
      </w:pPr>
      <w:r>
        <w:rPr>
          <w:rFonts w:ascii="Times New Roman" w:hAnsi="Times New Roman"/>
          <w:b/>
          <w:sz w:val="36"/>
        </w:rPr>
        <w:t>КУРСОВАЯ РАБОТА</w:t>
      </w:r>
    </w:p>
    <w:p w14:paraId="3C951EEF" w14:textId="77777777" w:rsidR="00FE7E6C" w:rsidRDefault="00FE7E6C" w:rsidP="00FE7E6C">
      <w:pPr>
        <w:pStyle w:val="Standard"/>
        <w:jc w:val="center"/>
        <w:rPr>
          <w:rFonts w:ascii="Times New Roman" w:hAnsi="Times New Roman"/>
          <w:b/>
          <w:sz w:val="36"/>
        </w:rPr>
      </w:pPr>
    </w:p>
    <w:p w14:paraId="3FD08D71" w14:textId="77777777" w:rsidR="00FE7E6C" w:rsidRDefault="00FE7E6C" w:rsidP="00FE7E6C">
      <w:pPr>
        <w:pStyle w:val="Standard"/>
        <w:jc w:val="center"/>
      </w:pPr>
      <w:hyperlink r:id="rId5" w:history="1">
        <w:r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МДК 0</w:t>
        </w:r>
      </w:hyperlink>
      <w:r>
        <w:rPr>
          <w:rFonts w:ascii="Times New Roman" w:hAnsi="Times New Roman" w:cs="Times New Roman"/>
          <w:sz w:val="28"/>
          <w:szCs w:val="28"/>
        </w:rPr>
        <w:t>3.02 Инструментальные средства разработки программного обеспечения.</w:t>
      </w:r>
    </w:p>
    <w:p w14:paraId="3ECF00FE" w14:textId="77777777" w:rsidR="00FE7E6C" w:rsidRPr="00FE7E6C" w:rsidRDefault="00FE7E6C" w:rsidP="00FE7E6C">
      <w:pPr>
        <w:pStyle w:val="Standard"/>
        <w:jc w:val="center"/>
        <w:rPr>
          <w:b/>
          <w:sz w:val="28"/>
          <w:szCs w:val="28"/>
        </w:rPr>
      </w:pPr>
    </w:p>
    <w:p w14:paraId="2665DB0E" w14:textId="35C737A8" w:rsidR="00FE7E6C" w:rsidRPr="00FE7E6C" w:rsidRDefault="00FE7E6C" w:rsidP="00FE7E6C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Тема: </w:t>
      </w:r>
      <w:r w:rsidRPr="00FE7E6C">
        <w:rPr>
          <w:rFonts w:ascii="Times New Roman" w:hAnsi="Times New Roman" w:cs="Times New Roman"/>
          <w:sz w:val="28"/>
          <w:szCs w:val="28"/>
        </w:rPr>
        <w:t>«Разработка игры для обучения детей программированию»</w:t>
      </w:r>
    </w:p>
    <w:p w14:paraId="2C916634" w14:textId="77777777" w:rsidR="00FE7E6C" w:rsidRPr="00FE7E6C" w:rsidRDefault="00FE7E6C" w:rsidP="00FE7E6C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610AA29E" w14:textId="77777777" w:rsidR="00FE7E6C" w:rsidRDefault="00FE7E6C" w:rsidP="00FE7E6C">
      <w:pPr>
        <w:pStyle w:val="Standard"/>
        <w:jc w:val="center"/>
        <w:rPr>
          <w:sz w:val="28"/>
          <w:szCs w:val="28"/>
        </w:rPr>
      </w:pPr>
    </w:p>
    <w:p w14:paraId="700D7D68" w14:textId="77777777" w:rsidR="00FE7E6C" w:rsidRDefault="00FE7E6C" w:rsidP="00FE7E6C">
      <w:pPr>
        <w:pStyle w:val="Standard"/>
        <w:jc w:val="center"/>
        <w:rPr>
          <w:b/>
          <w:sz w:val="28"/>
          <w:szCs w:val="28"/>
        </w:rPr>
      </w:pPr>
    </w:p>
    <w:p w14:paraId="50910234" w14:textId="77777777" w:rsidR="00FE7E6C" w:rsidRDefault="00FE7E6C" w:rsidP="00FE7E6C">
      <w:pPr>
        <w:pStyle w:val="Standard"/>
        <w:jc w:val="right"/>
        <w:rPr>
          <w:rFonts w:ascii="Times New Roman" w:hAnsi="Times New Roman"/>
          <w:bCs/>
          <w:sz w:val="28"/>
          <w:szCs w:val="28"/>
        </w:rPr>
      </w:pPr>
    </w:p>
    <w:p w14:paraId="660E75CE" w14:textId="77777777" w:rsidR="00FE7E6C" w:rsidRDefault="00FE7E6C" w:rsidP="00FE7E6C">
      <w:pPr>
        <w:pStyle w:val="Standard"/>
        <w:jc w:val="right"/>
        <w:rPr>
          <w:rFonts w:ascii="Times New Roman" w:hAnsi="Times New Roman"/>
          <w:bCs/>
          <w:sz w:val="28"/>
          <w:szCs w:val="28"/>
        </w:rPr>
      </w:pPr>
    </w:p>
    <w:p w14:paraId="53CA55C6" w14:textId="77777777" w:rsidR="00FE7E6C" w:rsidRDefault="00FE7E6C" w:rsidP="00FE7E6C">
      <w:pPr>
        <w:pStyle w:val="Standard"/>
        <w:jc w:val="right"/>
        <w:rPr>
          <w:rFonts w:ascii="Times New Roman" w:hAnsi="Times New Roman"/>
          <w:bCs/>
          <w:sz w:val="28"/>
          <w:szCs w:val="28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5"/>
        <w:gridCol w:w="2100"/>
        <w:gridCol w:w="3750"/>
      </w:tblGrid>
      <w:tr w:rsidR="00FE7E6C" w14:paraId="1E673E92" w14:textId="77777777" w:rsidTr="00FE7E6C">
        <w:tc>
          <w:tcPr>
            <w:tcW w:w="3795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4496306" w14:textId="77777777" w:rsidR="00FE7E6C" w:rsidRDefault="00FE7E6C">
            <w:pPr>
              <w:pStyle w:val="a4"/>
            </w:pPr>
            <w:r>
              <w:rPr>
                <w:rFonts w:ascii="Times New Roman" w:hAnsi="Times New Roman"/>
                <w:sz w:val="28"/>
                <w:szCs w:val="28"/>
              </w:rPr>
              <w:t>Выполнил обучающийся</w:t>
            </w:r>
          </w:p>
          <w:p w14:paraId="5E68ABB4" w14:textId="77777777" w:rsidR="00FE7E6C" w:rsidRDefault="00FE7E6C">
            <w:pPr>
              <w:pStyle w:val="a4"/>
            </w:pPr>
            <w:r>
              <w:rPr>
                <w:rFonts w:ascii="Times New Roman" w:hAnsi="Times New Roman"/>
                <w:sz w:val="28"/>
                <w:szCs w:val="28"/>
              </w:rPr>
              <w:t>группы 4ПКС-16-1</w:t>
            </w:r>
          </w:p>
          <w:p w14:paraId="5F5D7B4F" w14:textId="67CB72CC" w:rsidR="00FE7E6C" w:rsidRDefault="00FE7E6C" w:rsidP="00FE7E6C">
            <w:pPr>
              <w:pStyle w:val="a4"/>
            </w:pPr>
            <w:r>
              <w:rPr>
                <w:rFonts w:ascii="Times New Roman" w:hAnsi="Times New Roman"/>
                <w:sz w:val="28"/>
                <w:szCs w:val="28"/>
              </w:rPr>
              <w:t>Малькин Д.В.</w:t>
            </w:r>
          </w:p>
        </w:tc>
        <w:tc>
          <w:tcPr>
            <w:tcW w:w="21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0683B" w14:textId="77777777" w:rsidR="00FE7E6C" w:rsidRDefault="00FE7E6C">
            <w:pPr>
              <w:pStyle w:val="a4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7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BB73CD" w14:textId="77777777" w:rsidR="00FE7E6C" w:rsidRDefault="00FE7E6C">
            <w:pPr>
              <w:pStyle w:val="a4"/>
            </w:pPr>
            <w:r>
              <w:rPr>
                <w:rFonts w:ascii="Times New Roman" w:hAnsi="Times New Roman"/>
                <w:sz w:val="28"/>
                <w:szCs w:val="28"/>
              </w:rPr>
              <w:t>Проверил преподаватель Попцов А. В.</w:t>
            </w:r>
          </w:p>
          <w:p w14:paraId="7D566D8A" w14:textId="77777777" w:rsidR="00FE7E6C" w:rsidRDefault="00FE7E6C">
            <w:pPr>
              <w:pStyle w:val="a4"/>
              <w:rPr>
                <w:rFonts w:ascii="Times New Roman" w:hAnsi="Times New Roman"/>
                <w:sz w:val="28"/>
                <w:szCs w:val="28"/>
              </w:rPr>
            </w:pPr>
          </w:p>
          <w:p w14:paraId="77B540D0" w14:textId="77777777" w:rsidR="00FE7E6C" w:rsidRDefault="00FE7E6C">
            <w:pPr>
              <w:pStyle w:val="a4"/>
            </w:pPr>
            <w:r>
              <w:rPr>
                <w:rFonts w:ascii="Times New Roman" w:hAnsi="Times New Roman"/>
                <w:sz w:val="28"/>
                <w:szCs w:val="28"/>
              </w:rPr>
              <w:t>Проект защищен с оценкой</w:t>
            </w:r>
          </w:p>
          <w:p w14:paraId="7F846B29" w14:textId="77777777" w:rsidR="00FE7E6C" w:rsidRDefault="00FE7E6C">
            <w:pPr>
              <w:pStyle w:val="a4"/>
            </w:pPr>
            <w:r>
              <w:rPr>
                <w:rFonts w:ascii="Times New Roman" w:hAnsi="Times New Roman"/>
                <w:sz w:val="28"/>
                <w:szCs w:val="28"/>
              </w:rPr>
              <w:t>_______________________</w:t>
            </w:r>
          </w:p>
          <w:p w14:paraId="161010FD" w14:textId="77777777" w:rsidR="00FE7E6C" w:rsidRDefault="00FE7E6C">
            <w:pPr>
              <w:pStyle w:val="a4"/>
            </w:pPr>
            <w:r>
              <w:rPr>
                <w:rFonts w:ascii="Times New Roman" w:hAnsi="Times New Roman"/>
                <w:sz w:val="28"/>
                <w:szCs w:val="28"/>
              </w:rPr>
              <w:t>Дата защиты____________</w:t>
            </w:r>
          </w:p>
          <w:p w14:paraId="01686E97" w14:textId="77777777" w:rsidR="00FE7E6C" w:rsidRDefault="00FE7E6C">
            <w:pPr>
              <w:pStyle w:val="a4"/>
            </w:pPr>
            <w:r>
              <w:rPr>
                <w:rFonts w:ascii="Times New Roman" w:hAnsi="Times New Roman"/>
                <w:sz w:val="28"/>
                <w:szCs w:val="28"/>
              </w:rPr>
              <w:t>Подпись________________</w:t>
            </w:r>
          </w:p>
        </w:tc>
      </w:tr>
    </w:tbl>
    <w:p w14:paraId="79D824DA" w14:textId="77777777" w:rsidR="00FE7E6C" w:rsidRDefault="00FE7E6C" w:rsidP="00FE7E6C">
      <w:pPr>
        <w:pStyle w:val="Standard"/>
        <w:jc w:val="right"/>
        <w:rPr>
          <w:bCs/>
          <w:sz w:val="32"/>
          <w:szCs w:val="32"/>
        </w:rPr>
      </w:pPr>
    </w:p>
    <w:p w14:paraId="740AC547" w14:textId="77777777" w:rsidR="00FE7E6C" w:rsidRDefault="00FE7E6C" w:rsidP="00FE7E6C">
      <w:pPr>
        <w:pStyle w:val="Standard"/>
        <w:ind w:left="5220"/>
        <w:rPr>
          <w:bCs/>
          <w:sz w:val="32"/>
          <w:szCs w:val="32"/>
        </w:rPr>
      </w:pPr>
    </w:p>
    <w:p w14:paraId="5C3F239C" w14:textId="77777777" w:rsidR="00FE7E6C" w:rsidRDefault="00FE7E6C" w:rsidP="00FE7E6C">
      <w:pPr>
        <w:pStyle w:val="Standard"/>
        <w:ind w:left="5220"/>
        <w:rPr>
          <w:bCs/>
          <w:sz w:val="32"/>
          <w:szCs w:val="32"/>
        </w:rPr>
      </w:pPr>
    </w:p>
    <w:p w14:paraId="7D460A62" w14:textId="77777777" w:rsidR="00FE7E6C" w:rsidRDefault="00FE7E6C" w:rsidP="00FE7E6C">
      <w:pPr>
        <w:pStyle w:val="Standard"/>
        <w:ind w:left="5220"/>
        <w:rPr>
          <w:bCs/>
          <w:sz w:val="32"/>
          <w:szCs w:val="32"/>
        </w:rPr>
      </w:pPr>
    </w:p>
    <w:p w14:paraId="03095554" w14:textId="77777777" w:rsidR="00FE7E6C" w:rsidRDefault="00FE7E6C" w:rsidP="00FE7E6C">
      <w:pPr>
        <w:pStyle w:val="Standard"/>
        <w:jc w:val="center"/>
        <w:rPr>
          <w:bCs/>
          <w:sz w:val="32"/>
          <w:szCs w:val="32"/>
        </w:rPr>
      </w:pPr>
    </w:p>
    <w:p w14:paraId="181B3795" w14:textId="77777777" w:rsidR="00FE7E6C" w:rsidRDefault="00FE7E6C" w:rsidP="00FE7E6C">
      <w:pPr>
        <w:pStyle w:val="Standard"/>
        <w:jc w:val="center"/>
        <w:rPr>
          <w:bCs/>
          <w:sz w:val="32"/>
          <w:szCs w:val="32"/>
        </w:rPr>
      </w:pPr>
    </w:p>
    <w:p w14:paraId="67300E38" w14:textId="77777777" w:rsidR="00FE7E6C" w:rsidRDefault="00FE7E6C" w:rsidP="00FE7E6C">
      <w:pPr>
        <w:pStyle w:val="Standard"/>
        <w:jc w:val="center"/>
        <w:rPr>
          <w:bCs/>
          <w:sz w:val="32"/>
          <w:szCs w:val="32"/>
        </w:rPr>
      </w:pPr>
    </w:p>
    <w:p w14:paraId="399E68F0" w14:textId="77777777" w:rsidR="00FE7E6C" w:rsidRDefault="00FE7E6C" w:rsidP="00FE7E6C">
      <w:pPr>
        <w:pStyle w:val="Standard"/>
        <w:jc w:val="center"/>
      </w:pPr>
      <w:bookmarkStart w:id="0" w:name="__DdeLink__572_1760389413"/>
      <w:r>
        <w:rPr>
          <w:rFonts w:ascii="Times New Roman" w:hAnsi="Times New Roman"/>
          <w:bCs/>
          <w:sz w:val="28"/>
          <w:szCs w:val="28"/>
        </w:rPr>
        <w:t>2020 г.</w:t>
      </w:r>
      <w:bookmarkEnd w:id="0"/>
    </w:p>
    <w:p w14:paraId="0D2C9CED" w14:textId="77777777" w:rsidR="00FE7E6C" w:rsidRDefault="00FE7E6C" w:rsidP="00FE7E6C">
      <w:pPr>
        <w:pStyle w:val="Standard"/>
        <w:pageBreakBefore/>
        <w:widowControl/>
        <w:suppressAutoHyphens w:val="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</w:p>
    <w:p w14:paraId="038CEC7E" w14:textId="77777777" w:rsidR="00FE7E6C" w:rsidRDefault="00FE7E6C" w:rsidP="00FE7E6C">
      <w:pPr>
        <w:pStyle w:val="Standard"/>
        <w:shd w:val="clear" w:color="auto" w:fill="FFFFFF"/>
        <w:spacing w:before="280" w:line="276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на курсовую работу</w:t>
      </w:r>
    </w:p>
    <w:p w14:paraId="505960AF" w14:textId="77777777" w:rsidR="00FE7E6C" w:rsidRDefault="00FE7E6C" w:rsidP="00FE7E6C">
      <w:pPr>
        <w:pStyle w:val="Standard"/>
        <w:shd w:val="clear" w:color="auto" w:fill="FFFFFF"/>
        <w:spacing w:before="28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DEFB49" w14:textId="77777777" w:rsidR="00FE7E6C" w:rsidRDefault="00FE7E6C" w:rsidP="00FE7E6C">
      <w:pPr>
        <w:pStyle w:val="Standard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Специальность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09.02.03 Программирование в компьютерных системах.</w:t>
      </w:r>
    </w:p>
    <w:p w14:paraId="785ACD99" w14:textId="77777777" w:rsidR="00FE7E6C" w:rsidRDefault="00FE7E6C" w:rsidP="00FE7E6C">
      <w:pPr>
        <w:pStyle w:val="Standard"/>
        <w:jc w:val="center"/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Квалификация Программист.</w:t>
      </w:r>
    </w:p>
    <w:p w14:paraId="4E8E5B9F" w14:textId="77777777" w:rsidR="00FE7E6C" w:rsidRDefault="00FE7E6C" w:rsidP="00FE7E6C"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5DB21C" w14:textId="77777777" w:rsidR="00FE7E6C" w:rsidRDefault="00FE7E6C" w:rsidP="00FE7E6C">
      <w:pPr>
        <w:pStyle w:val="Standard"/>
        <w:jc w:val="center"/>
      </w:pPr>
      <w:hyperlink r:id="rId6" w:history="1">
        <w:r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</w:rPr>
          <w:t>МДК 0</w:t>
        </w:r>
      </w:hyperlink>
      <w:r>
        <w:rPr>
          <w:rFonts w:ascii="Times New Roman" w:hAnsi="Times New Roman" w:cs="Times New Roman"/>
          <w:sz w:val="28"/>
          <w:szCs w:val="28"/>
        </w:rPr>
        <w:t>3.02 Инструментальные средства разработки программного обеспечения.</w:t>
      </w:r>
    </w:p>
    <w:p w14:paraId="1386C3BA" w14:textId="77777777" w:rsidR="00FE7E6C" w:rsidRDefault="00FE7E6C" w:rsidP="00FE7E6C"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0F6B19" w14:textId="28D320A2" w:rsidR="00FE7E6C" w:rsidRDefault="00FE7E6C" w:rsidP="00FE7E6C">
      <w:pPr>
        <w:pStyle w:val="Standard"/>
        <w:shd w:val="clear" w:color="auto" w:fill="FFFFFF"/>
        <w:spacing w:before="280" w:after="280"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Обучающемуся </w:t>
      </w:r>
      <w:proofErr w:type="spellStart"/>
      <w:r w:rsidR="00F50774">
        <w:rPr>
          <w:rFonts w:ascii="Times New Roman" w:hAnsi="Times New Roman" w:cs="Times New Roman"/>
          <w:sz w:val="28"/>
          <w:szCs w:val="28"/>
          <w:u w:val="single"/>
        </w:rPr>
        <w:t>Малькину</w:t>
      </w:r>
      <w:proofErr w:type="spellEnd"/>
      <w:r w:rsidR="00F50774">
        <w:rPr>
          <w:rFonts w:ascii="Times New Roman" w:hAnsi="Times New Roman" w:cs="Times New Roman"/>
          <w:sz w:val="28"/>
          <w:szCs w:val="28"/>
          <w:u w:val="single"/>
        </w:rPr>
        <w:t xml:space="preserve"> Д.В.</w:t>
      </w:r>
    </w:p>
    <w:p w14:paraId="4E8C5E38" w14:textId="77777777" w:rsidR="00FE7E6C" w:rsidRDefault="00FE7E6C" w:rsidP="00FE7E6C">
      <w:pPr>
        <w:pStyle w:val="Standard"/>
        <w:shd w:val="clear" w:color="auto" w:fill="FFFFFF"/>
        <w:spacing w:before="280" w:after="280" w:line="276" w:lineRule="auto"/>
      </w:pPr>
      <w:r>
        <w:rPr>
          <w:rFonts w:ascii="Times New Roman" w:hAnsi="Times New Roman" w:cs="Times New Roman"/>
          <w:bCs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4ПКС-16-1</w:t>
      </w:r>
    </w:p>
    <w:p w14:paraId="7A0776C3" w14:textId="1B1BA65B" w:rsidR="00FE7E6C" w:rsidRDefault="00FE7E6C" w:rsidP="00F50774">
      <w:pPr>
        <w:pStyle w:val="Standard"/>
        <w:ind w:left="1843" w:hanging="1843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Тема курсовой работы </w:t>
      </w:r>
      <w:r w:rsidR="00F50774" w:rsidRPr="00FE7E6C">
        <w:rPr>
          <w:rFonts w:ascii="Times New Roman" w:hAnsi="Times New Roman" w:cs="Times New Roman"/>
          <w:sz w:val="28"/>
          <w:szCs w:val="28"/>
        </w:rPr>
        <w:t>Разработка игры для обучения детей программированию</w:t>
      </w:r>
    </w:p>
    <w:p w14:paraId="0B6410AD" w14:textId="77777777" w:rsidR="00FE7E6C" w:rsidRDefault="00FE7E6C" w:rsidP="00FE7E6C">
      <w:pPr>
        <w:pStyle w:val="Standard"/>
        <w:rPr>
          <w:rFonts w:ascii="Times New Roman" w:hAnsi="Times New Roman" w:cs="Times New Roman"/>
          <w:b/>
          <w:sz w:val="28"/>
          <w:szCs w:val="28"/>
        </w:rPr>
      </w:pPr>
    </w:p>
    <w:p w14:paraId="18E07DD0" w14:textId="77777777" w:rsidR="00FE7E6C" w:rsidRDefault="00FE7E6C" w:rsidP="00FE7E6C">
      <w:pPr>
        <w:pStyle w:val="Standard"/>
      </w:pPr>
      <w:r>
        <w:rPr>
          <w:rFonts w:ascii="Times New Roman" w:hAnsi="Times New Roman" w:cs="Times New Roman"/>
          <w:b/>
          <w:sz w:val="28"/>
          <w:szCs w:val="28"/>
        </w:rPr>
        <w:t>Функциональные требования к разрабатываемой системе</w:t>
      </w:r>
    </w:p>
    <w:p w14:paraId="77475A8B" w14:textId="77777777" w:rsidR="00FE7E6C" w:rsidRDefault="00FE7E6C" w:rsidP="00FE7E6C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</w:p>
    <w:p w14:paraId="0769795D" w14:textId="17F59E21" w:rsidR="00FE7E6C" w:rsidRDefault="00FE7E6C" w:rsidP="00FE7E6C">
      <w:pPr>
        <w:pStyle w:val="Standard"/>
      </w:pPr>
      <w:r>
        <w:rPr>
          <w:rFonts w:ascii="Times New Roman" w:hAnsi="Times New Roman" w:cs="Times New Roman"/>
          <w:sz w:val="28"/>
          <w:szCs w:val="28"/>
        </w:rPr>
        <w:t>Дата выдачи задания «</w:t>
      </w:r>
      <w:r w:rsidR="00F50774">
        <w:rPr>
          <w:rFonts w:ascii="Arial" w:hAnsi="Arial" w:cs="Arial"/>
          <w:sz w:val="20"/>
          <w:szCs w:val="20"/>
        </w:rPr>
        <w:t>17</w:t>
      </w:r>
      <w:r>
        <w:rPr>
          <w:rFonts w:ascii="Times New Roman" w:hAnsi="Times New Roman" w:cs="Times New Roman"/>
          <w:sz w:val="28"/>
          <w:szCs w:val="28"/>
        </w:rPr>
        <w:t>»</w:t>
      </w:r>
      <w:r w:rsidR="00F50774">
        <w:rPr>
          <w:rFonts w:ascii="Times New Roman" w:hAnsi="Times New Roman" w:cs="Times New Roman"/>
          <w:sz w:val="28"/>
          <w:szCs w:val="28"/>
        </w:rPr>
        <w:t xml:space="preserve"> </w:t>
      </w:r>
      <w:r w:rsidR="00F50774" w:rsidRPr="00F50774">
        <w:rPr>
          <w:rFonts w:ascii="Times New Roman" w:hAnsi="Times New Roman" w:cs="Times New Roman"/>
          <w:sz w:val="28"/>
          <w:szCs w:val="28"/>
        </w:rPr>
        <w:t>февраля</w:t>
      </w:r>
      <w:r w:rsidR="00F5077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2020</w:t>
      </w:r>
      <w:r w:rsidR="00F507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7461A9CB" w14:textId="44C02756" w:rsidR="00FE7E6C" w:rsidRDefault="00FE7E6C" w:rsidP="00FE7E6C">
      <w:pPr>
        <w:pStyle w:val="Standard"/>
      </w:pPr>
      <w:r>
        <w:rPr>
          <w:rFonts w:ascii="Times New Roman" w:hAnsi="Times New Roman" w:cs="Times New Roman"/>
          <w:sz w:val="28"/>
          <w:szCs w:val="28"/>
        </w:rPr>
        <w:t xml:space="preserve">Срок сдачи работы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«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</w:rPr>
        <w:t>2020</w:t>
      </w:r>
      <w:r w:rsidR="00F507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61BBB5BF" w14:textId="77777777" w:rsidR="00FE7E6C" w:rsidRDefault="00FE7E6C" w:rsidP="00FE7E6C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79385AE4" w14:textId="77777777" w:rsidR="00FE7E6C" w:rsidRDefault="00FE7E6C" w:rsidP="00FE7E6C">
      <w:pPr>
        <w:pStyle w:val="Standard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Перечень вопросов, подлежащих разработке:</w:t>
      </w:r>
    </w:p>
    <w:p w14:paraId="0203DC5C" w14:textId="77777777" w:rsidR="00FE7E6C" w:rsidRDefault="00FE7E6C" w:rsidP="00FE7E6C">
      <w:pPr>
        <w:pStyle w:val="a5"/>
        <w:numPr>
          <w:ilvl w:val="2"/>
          <w:numId w:val="4"/>
        </w:numPr>
        <w:spacing w:after="200"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Введение (название выбранной темы, обзор раскрываемых вопросов).</w:t>
      </w:r>
    </w:p>
    <w:p w14:paraId="69296EE4" w14:textId="77777777" w:rsidR="00FE7E6C" w:rsidRDefault="00FE7E6C" w:rsidP="00FE7E6C">
      <w:pPr>
        <w:pStyle w:val="a5"/>
        <w:numPr>
          <w:ilvl w:val="2"/>
          <w:numId w:val="4"/>
        </w:numPr>
        <w:spacing w:after="200"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Разработка технического задания.</w:t>
      </w:r>
    </w:p>
    <w:p w14:paraId="759006E1" w14:textId="77777777" w:rsidR="00FE7E6C" w:rsidRDefault="00FE7E6C" w:rsidP="00FE7E6C">
      <w:pPr>
        <w:pStyle w:val="a5"/>
        <w:numPr>
          <w:ilvl w:val="2"/>
          <w:numId w:val="4"/>
        </w:numPr>
        <w:spacing w:after="200" w:line="276" w:lineRule="auto"/>
        <w:jc w:val="both"/>
        <w:rPr>
          <w:shd w:val="clear" w:color="auto" w:fill="FFFF00"/>
        </w:rPr>
      </w:pPr>
      <w:r>
        <w:rPr>
          <w:rFonts w:ascii="Times New Roman" w:hAnsi="Times New Roman" w:cs="Times New Roman"/>
          <w:sz w:val="28"/>
          <w:szCs w:val="28"/>
          <w:shd w:val="clear" w:color="auto" w:fill="FFFF00"/>
        </w:rPr>
        <w:t>Проектирование информационной системы.</w:t>
      </w:r>
    </w:p>
    <w:p w14:paraId="3164E5B8" w14:textId="77777777" w:rsidR="00FE7E6C" w:rsidRDefault="00FE7E6C" w:rsidP="00FE7E6C">
      <w:pPr>
        <w:pStyle w:val="a5"/>
        <w:numPr>
          <w:ilvl w:val="2"/>
          <w:numId w:val="4"/>
        </w:numPr>
        <w:spacing w:after="200"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Разработка информационной системы.</w:t>
      </w:r>
    </w:p>
    <w:p w14:paraId="06CD809D" w14:textId="77777777" w:rsidR="00FE7E6C" w:rsidRDefault="00FE7E6C" w:rsidP="00FE7E6C">
      <w:pPr>
        <w:pStyle w:val="a5"/>
        <w:numPr>
          <w:ilvl w:val="2"/>
          <w:numId w:val="4"/>
        </w:numPr>
        <w:spacing w:after="200"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Тестирование информационной системы.</w:t>
      </w:r>
    </w:p>
    <w:p w14:paraId="14CBC66D" w14:textId="77777777" w:rsidR="00FE7E6C" w:rsidRDefault="00FE7E6C" w:rsidP="00FE7E6C">
      <w:pPr>
        <w:pStyle w:val="a5"/>
        <w:numPr>
          <w:ilvl w:val="2"/>
          <w:numId w:val="4"/>
        </w:numPr>
        <w:spacing w:after="200"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14:paraId="688810B2" w14:textId="77777777" w:rsidR="00FE7E6C" w:rsidRDefault="00FE7E6C" w:rsidP="00FE7E6C">
      <w:pPr>
        <w:pStyle w:val="a5"/>
        <w:numPr>
          <w:ilvl w:val="2"/>
          <w:numId w:val="4"/>
        </w:numPr>
        <w:spacing w:after="200"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Заключение.</w:t>
      </w:r>
    </w:p>
    <w:p w14:paraId="46F57958" w14:textId="77777777" w:rsidR="00FE7E6C" w:rsidRDefault="00FE7E6C" w:rsidP="00FE7E6C">
      <w:pPr>
        <w:pStyle w:val="a5"/>
        <w:numPr>
          <w:ilvl w:val="2"/>
          <w:numId w:val="4"/>
        </w:numPr>
        <w:spacing w:after="200" w:line="276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Список использованной литературы.</w:t>
      </w:r>
    </w:p>
    <w:p w14:paraId="523D0866" w14:textId="77777777" w:rsidR="00FE7E6C" w:rsidRDefault="00FE7E6C" w:rsidP="00FE7E6C">
      <w:pPr>
        <w:pStyle w:val="Standard"/>
        <w:ind w:firstLine="615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Перечень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диаграмм  проектирования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A780C52" w14:textId="77777777" w:rsidR="00FE7E6C" w:rsidRDefault="00FE7E6C" w:rsidP="00FE7E6C">
      <w:pPr>
        <w:pStyle w:val="a5"/>
        <w:numPr>
          <w:ilvl w:val="0"/>
          <w:numId w:val="6"/>
        </w:num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Диаграмма прецедентов. Сценарий варианта использования.</w:t>
      </w:r>
    </w:p>
    <w:p w14:paraId="3A7D6268" w14:textId="77777777" w:rsidR="00FE7E6C" w:rsidRDefault="00FE7E6C" w:rsidP="00FE7E6C">
      <w:pPr>
        <w:pStyle w:val="a5"/>
        <w:numPr>
          <w:ilvl w:val="0"/>
          <w:numId w:val="7"/>
        </w:num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Диаграмма классов.</w:t>
      </w:r>
    </w:p>
    <w:p w14:paraId="77350798" w14:textId="77777777" w:rsidR="00FE7E6C" w:rsidRDefault="00FE7E6C" w:rsidP="00FE7E6C">
      <w:pPr>
        <w:pStyle w:val="a5"/>
        <w:numPr>
          <w:ilvl w:val="0"/>
          <w:numId w:val="7"/>
        </w:num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Диаграмма последовательностей.</w:t>
      </w:r>
    </w:p>
    <w:p w14:paraId="48714DED" w14:textId="77777777" w:rsidR="00FE7E6C" w:rsidRDefault="00FE7E6C" w:rsidP="00FE7E6C">
      <w:pPr>
        <w:pStyle w:val="a5"/>
        <w:numPr>
          <w:ilvl w:val="0"/>
          <w:numId w:val="7"/>
        </w:num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компонентов.</w:t>
      </w:r>
    </w:p>
    <w:p w14:paraId="3DC752BE" w14:textId="77777777" w:rsidR="00FE7E6C" w:rsidRDefault="00FE7E6C" w:rsidP="00FE7E6C">
      <w:pPr>
        <w:pStyle w:val="a5"/>
        <w:numPr>
          <w:ilvl w:val="0"/>
          <w:numId w:val="7"/>
        </w:num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Информационно-логическая модель базы данных.</w:t>
      </w:r>
    </w:p>
    <w:p w14:paraId="22BE0E1B" w14:textId="77777777" w:rsidR="00FE7E6C" w:rsidRDefault="00FE7E6C" w:rsidP="00FE7E6C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p w14:paraId="702FD56E" w14:textId="77777777" w:rsidR="00FE7E6C" w:rsidRDefault="00FE7E6C" w:rsidP="00FE7E6C">
      <w:pPr>
        <w:pStyle w:val="Standard"/>
        <w:jc w:val="right"/>
      </w:pPr>
      <w:r>
        <w:rPr>
          <w:rFonts w:ascii="Times New Roman" w:hAnsi="Times New Roman" w:cs="Times New Roman"/>
          <w:b/>
          <w:sz w:val="28"/>
          <w:szCs w:val="28"/>
        </w:rPr>
        <w:t>Задание выдал 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______________________________</w:t>
      </w:r>
    </w:p>
    <w:p w14:paraId="761BE2EE" w14:textId="77777777" w:rsidR="00FE7E6C" w:rsidRDefault="00FE7E6C" w:rsidP="00FE7E6C">
      <w:pPr>
        <w:pStyle w:val="Standard"/>
        <w:jc w:val="right"/>
      </w:pPr>
      <w:r>
        <w:rPr>
          <w:rFonts w:ascii="Times New Roman" w:hAnsi="Times New Roman" w:cs="Times New Roman"/>
          <w:bCs/>
          <w:sz w:val="28"/>
          <w:szCs w:val="28"/>
        </w:rPr>
        <w:t>/Попцов А. В./</w:t>
      </w:r>
    </w:p>
    <w:p w14:paraId="26DDBBF9" w14:textId="77777777" w:rsidR="00FE7E6C" w:rsidRDefault="00FE7E6C" w:rsidP="00FE7E6C">
      <w:pPr>
        <w:pStyle w:val="Standard"/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23810E82" w14:textId="77777777" w:rsidR="00FE7E6C" w:rsidRDefault="00FE7E6C" w:rsidP="00FE7E6C">
      <w:pPr>
        <w:pStyle w:val="Standard"/>
        <w:jc w:val="right"/>
      </w:pPr>
      <w:r>
        <w:rPr>
          <w:rFonts w:ascii="Times New Roman" w:hAnsi="Times New Roman" w:cs="Times New Roman"/>
          <w:bCs/>
          <w:sz w:val="28"/>
          <w:szCs w:val="28"/>
        </w:rPr>
        <w:t>Задание принял обучающийся_______________________________</w:t>
      </w:r>
    </w:p>
    <w:p w14:paraId="29165CE8" w14:textId="77777777" w:rsidR="00FE7E6C" w:rsidRDefault="00FE7E6C" w:rsidP="00FE7E6C">
      <w:pPr>
        <w:pStyle w:val="Standard"/>
        <w:jc w:val="center"/>
      </w:pPr>
    </w:p>
    <w:p w14:paraId="5F9D0011" w14:textId="3DD0F8AB" w:rsidR="00DB79D2" w:rsidRDefault="00DB79D2">
      <w:pPr>
        <w:widowControl/>
        <w:suppressAutoHyphens w:val="0"/>
        <w:autoSpaceDN/>
        <w:spacing w:after="160" w:line="259" w:lineRule="auto"/>
      </w:pPr>
      <w:r>
        <w:br w:type="page"/>
      </w:r>
    </w:p>
    <w:p w14:paraId="14E09077" w14:textId="65BED4F3" w:rsidR="002D6E67" w:rsidRDefault="00DB79D2" w:rsidP="00DB79D2">
      <w:pPr>
        <w:jc w:val="center"/>
      </w:pPr>
      <w:r>
        <w:lastRenderedPageBreak/>
        <w:t>Введение</w:t>
      </w:r>
    </w:p>
    <w:p w14:paraId="64FC6350" w14:textId="55F84720" w:rsidR="00DB79D2" w:rsidRDefault="00DB79D2" w:rsidP="00DB79D2">
      <w:r>
        <w:t xml:space="preserve">Разработка игры. Данная курсовая работа создавалась для развития детей. В ней </w:t>
      </w:r>
      <w:r w:rsidR="00382095">
        <w:t>в простом и ненавязчивом сеттинге дети развивают своё мышления, стараясь найти как можно менее затратный способ доехать до финальной точки.</w:t>
      </w:r>
    </w:p>
    <w:p w14:paraId="30CD761F" w14:textId="55395D2D" w:rsidR="00C44EFE" w:rsidRDefault="00C44EFE">
      <w:pPr>
        <w:widowControl/>
        <w:suppressAutoHyphens w:val="0"/>
        <w:autoSpaceDN/>
        <w:spacing w:after="160" w:line="259" w:lineRule="auto"/>
      </w:pPr>
      <w:r>
        <w:br w:type="page"/>
      </w:r>
    </w:p>
    <w:p w14:paraId="14B85FFE" w14:textId="4A145AE3" w:rsidR="00C44EFE" w:rsidRDefault="00C44EFE" w:rsidP="00C44EFE">
      <w:pPr>
        <w:jc w:val="center"/>
      </w:pPr>
      <w:r>
        <w:lastRenderedPageBreak/>
        <w:t>Теоретическая часть</w:t>
      </w:r>
    </w:p>
    <w:p w14:paraId="09EF8359" w14:textId="23910EDA" w:rsidR="00C44EFE" w:rsidRDefault="00C44EFE" w:rsidP="00C44EFE">
      <w:r>
        <w:t xml:space="preserve">Тут может быть </w:t>
      </w:r>
      <w:proofErr w:type="gramStart"/>
      <w:r>
        <w:t xml:space="preserve">очень </w:t>
      </w:r>
      <w:proofErr w:type="spellStart"/>
      <w:r>
        <w:t>очень</w:t>
      </w:r>
      <w:proofErr w:type="spellEnd"/>
      <w:proofErr w:type="gramEnd"/>
      <w:r>
        <w:t xml:space="preserve"> много познавательной и не очень информации.</w:t>
      </w:r>
    </w:p>
    <w:p w14:paraId="356477AE" w14:textId="0EF38B61" w:rsidR="00C44EFE" w:rsidRDefault="00C44EFE">
      <w:pPr>
        <w:widowControl/>
        <w:suppressAutoHyphens w:val="0"/>
        <w:autoSpaceDN/>
        <w:spacing w:after="160" w:line="259" w:lineRule="auto"/>
      </w:pPr>
      <w:r>
        <w:br w:type="page"/>
      </w:r>
    </w:p>
    <w:p w14:paraId="3036B4F9" w14:textId="7FF0E1BD" w:rsidR="00C44EFE" w:rsidRDefault="00C44EFE" w:rsidP="00C44EFE">
      <w:pPr>
        <w:jc w:val="center"/>
      </w:pPr>
      <w:r>
        <w:lastRenderedPageBreak/>
        <w:t>Практическая часть</w:t>
      </w:r>
    </w:p>
    <w:p w14:paraId="0B0C1387" w14:textId="78A8D0D9" w:rsidR="00C44EFE" w:rsidRDefault="00C44EFE" w:rsidP="00C44EFE">
      <w:r>
        <w:t xml:space="preserve">Настало время разобраться практической частью нашей обучающей игры. Проект этой игры написан в трёх файлах. Разберём первый из файлов это </w:t>
      </w:r>
      <w:r>
        <w:rPr>
          <w:lang w:val="en-US"/>
        </w:rPr>
        <w:t>index</w:t>
      </w:r>
      <w:r w:rsidRPr="00C44EFE">
        <w:t>.</w:t>
      </w:r>
      <w:r>
        <w:rPr>
          <w:lang w:val="en-US"/>
        </w:rPr>
        <w:t>html</w:t>
      </w:r>
      <w:r w:rsidRPr="00C44EFE">
        <w:t xml:space="preserve">. </w:t>
      </w:r>
      <w:r>
        <w:t xml:space="preserve">В нём описывается </w:t>
      </w:r>
      <w:r w:rsidR="00653DEF">
        <w:t xml:space="preserve">то как выглядит наша страница, и какие элементы на ней есть, сейчас мы подробно </w:t>
      </w:r>
      <w:proofErr w:type="gramStart"/>
      <w:r w:rsidR="00653DEF">
        <w:t>ознакомимся  с</w:t>
      </w:r>
      <w:proofErr w:type="gramEnd"/>
      <w:r w:rsidR="00653DEF">
        <w:t xml:space="preserve"> ними.</w:t>
      </w:r>
    </w:p>
    <w:p w14:paraId="7F611A20" w14:textId="257B8860" w:rsidR="00653DEF" w:rsidRDefault="00116D59" w:rsidP="00C44EFE">
      <w:r>
        <w:rPr>
          <w:noProof/>
        </w:rPr>
        <w:drawing>
          <wp:inline distT="0" distB="0" distL="0" distR="0" wp14:anchorId="0F2BA28B" wp14:editId="180775E8">
            <wp:extent cx="4962525" cy="1962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5A28" w14:textId="675CA2B4" w:rsidR="00653DEF" w:rsidRDefault="00653DEF" w:rsidP="00C44EFE">
      <w:r>
        <w:t>Рис. 1</w:t>
      </w:r>
    </w:p>
    <w:p w14:paraId="67DAB65E" w14:textId="4C933254" w:rsidR="00653DEF" w:rsidRDefault="00653DEF" w:rsidP="00C44EFE"/>
    <w:p w14:paraId="45FE95DC" w14:textId="19BDD78B" w:rsidR="00653DEF" w:rsidRDefault="00653DEF" w:rsidP="00C44EFE">
      <w:r>
        <w:t xml:space="preserve">На этой картинке мы видим бок </w:t>
      </w:r>
      <w:r w:rsidRPr="00653DEF">
        <w:t>&lt;</w:t>
      </w:r>
      <w:r>
        <w:rPr>
          <w:lang w:val="en-US"/>
        </w:rPr>
        <w:t>head</w:t>
      </w:r>
      <w:r w:rsidRPr="00653DEF">
        <w:t>&gt;</w:t>
      </w:r>
      <w:r>
        <w:t>.</w:t>
      </w:r>
    </w:p>
    <w:p w14:paraId="2302B196" w14:textId="0A89659A" w:rsidR="00653DEF" w:rsidRDefault="00653DEF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Тег </w:t>
      </w:r>
      <w:r>
        <w:rPr>
          <w:rStyle w:val="tag"/>
          <w:rFonts w:ascii="Courier New" w:hAnsi="Courier New" w:cs="Courier New"/>
          <w:b/>
          <w:bCs/>
          <w:color w:val="006699"/>
          <w:sz w:val="22"/>
          <w:szCs w:val="22"/>
          <w:shd w:val="clear" w:color="auto" w:fill="FFFFFF"/>
        </w:rPr>
        <w:t>&lt;</w:t>
      </w:r>
      <w:proofErr w:type="spellStart"/>
      <w:r>
        <w:rPr>
          <w:rStyle w:val="tag"/>
          <w:rFonts w:ascii="Courier New" w:hAnsi="Courier New" w:cs="Courier New"/>
          <w:b/>
          <w:bCs/>
          <w:color w:val="006699"/>
          <w:sz w:val="22"/>
          <w:szCs w:val="22"/>
          <w:shd w:val="clear" w:color="auto" w:fill="FFFFFF"/>
        </w:rPr>
        <w:t>head</w:t>
      </w:r>
      <w:proofErr w:type="spellEnd"/>
      <w:r>
        <w:rPr>
          <w:rStyle w:val="tag"/>
          <w:rFonts w:ascii="Courier New" w:hAnsi="Courier New" w:cs="Courier New"/>
          <w:b/>
          <w:bCs/>
          <w:color w:val="006699"/>
          <w:sz w:val="22"/>
          <w:szCs w:val="22"/>
          <w:shd w:val="clear" w:color="auto" w:fill="FFFFFF"/>
        </w:rPr>
        <w:t>&gt;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 предназначен для хранения других элементов, цель которых — помочь браузеру в работе с данными. Также внутри контейнера </w:t>
      </w:r>
      <w:r>
        <w:rPr>
          <w:rStyle w:val="tag"/>
          <w:rFonts w:ascii="Courier New" w:hAnsi="Courier New" w:cs="Courier New"/>
          <w:b/>
          <w:bCs/>
          <w:color w:val="006699"/>
          <w:sz w:val="22"/>
          <w:szCs w:val="22"/>
          <w:shd w:val="clear" w:color="auto" w:fill="FFFFFF"/>
        </w:rPr>
        <w:t>&lt;</w:t>
      </w:r>
      <w:proofErr w:type="spellStart"/>
      <w:r>
        <w:rPr>
          <w:rStyle w:val="tag"/>
          <w:rFonts w:ascii="Courier New" w:hAnsi="Courier New" w:cs="Courier New"/>
          <w:b/>
          <w:bCs/>
          <w:color w:val="006699"/>
          <w:sz w:val="22"/>
          <w:szCs w:val="22"/>
          <w:shd w:val="clear" w:color="auto" w:fill="FFFFFF"/>
        </w:rPr>
        <w:t>head</w:t>
      </w:r>
      <w:proofErr w:type="spellEnd"/>
      <w:r>
        <w:rPr>
          <w:rStyle w:val="tag"/>
          <w:rFonts w:ascii="Courier New" w:hAnsi="Courier New" w:cs="Courier New"/>
          <w:b/>
          <w:bCs/>
          <w:color w:val="006699"/>
          <w:sz w:val="22"/>
          <w:szCs w:val="22"/>
          <w:shd w:val="clear" w:color="auto" w:fill="FFFFFF"/>
        </w:rPr>
        <w:t>&gt;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 находятся 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метатеги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которые используются для хранения </w:t>
      </w:r>
      <w:proofErr w:type="gram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информации</w:t>
      </w:r>
      <w:proofErr w:type="gram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предназначенной для браузеров и поисковых систем. Например, механизмы поисковых систем обращаются к 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метатегам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для получения описания сайта, ключевых слов и других данных.</w:t>
      </w:r>
    </w:p>
    <w:p w14:paraId="540B80F6" w14:textId="585F4A29" w:rsidR="00653DEF" w:rsidRDefault="00653DEF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5AACFD34" w14:textId="04F688C9" w:rsidR="00653DEF" w:rsidRDefault="00653DEF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В блоке </w:t>
      </w:r>
      <w:r w:rsidRPr="00653DEF">
        <w:rPr>
          <w:rFonts w:ascii="Arial" w:hAnsi="Arial" w:cs="Arial"/>
          <w:color w:val="000000"/>
          <w:sz w:val="22"/>
          <w:szCs w:val="22"/>
          <w:shd w:val="clear" w:color="auto" w:fill="FFFFFF"/>
        </w:rPr>
        <w:t>&lt;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head</w:t>
      </w:r>
      <w:r w:rsidRPr="00653DE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&gt;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мы видим </w:t>
      </w:r>
      <w:proofErr w:type="gram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кодировку</w:t>
      </w:r>
      <w:proofErr w:type="gram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с которой работает наш сайт</w:t>
      </w:r>
      <w:r w:rsidR="00116D59">
        <w:rPr>
          <w:rFonts w:ascii="Arial" w:hAnsi="Arial" w:cs="Arial"/>
          <w:color w:val="000000"/>
          <w:sz w:val="22"/>
          <w:szCs w:val="22"/>
          <w:shd w:val="clear" w:color="auto" w:fill="FFFFFF"/>
        </w:rPr>
        <w:t>.</w:t>
      </w:r>
    </w:p>
    <w:p w14:paraId="00EA2CCA" w14:textId="6D2125DE" w:rsidR="00116D59" w:rsidRDefault="00116D59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Далее в теге </w:t>
      </w:r>
      <w:r w:rsidRPr="00116D59">
        <w:rPr>
          <w:rFonts w:ascii="Arial" w:hAnsi="Arial" w:cs="Arial"/>
          <w:color w:val="000000"/>
          <w:sz w:val="22"/>
          <w:szCs w:val="22"/>
          <w:shd w:val="clear" w:color="auto" w:fill="FFFFFF"/>
        </w:rPr>
        <w:t>&lt;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link</w:t>
      </w:r>
      <w:r w:rsidRPr="00116D5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&gt;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мы указываем наш файл с стилями.</w:t>
      </w:r>
    </w:p>
    <w:p w14:paraId="2BB6AA9D" w14:textId="7ABFA6C9" w:rsidR="00116D59" w:rsidRDefault="00116D59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В блоке </w:t>
      </w:r>
      <w:r w:rsidRPr="00116D59">
        <w:rPr>
          <w:rFonts w:ascii="Arial" w:hAnsi="Arial" w:cs="Arial"/>
          <w:color w:val="000000"/>
          <w:sz w:val="22"/>
          <w:szCs w:val="22"/>
          <w:shd w:val="clear" w:color="auto" w:fill="FFFFFF"/>
        </w:rPr>
        <w:t>&lt;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title</w:t>
      </w:r>
      <w:r w:rsidRPr="00116D5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&gt;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указываем название для сайта.</w:t>
      </w:r>
    </w:p>
    <w:p w14:paraId="256E6AE7" w14:textId="7729399D" w:rsidR="00657205" w:rsidRDefault="00657205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Следующий блок </w:t>
      </w:r>
      <w:r w:rsidRPr="00657205">
        <w:rPr>
          <w:rFonts w:ascii="Arial" w:hAnsi="Arial" w:cs="Arial"/>
          <w:color w:val="000000"/>
          <w:sz w:val="22"/>
          <w:szCs w:val="22"/>
          <w:shd w:val="clear" w:color="auto" w:fill="FFFFFF"/>
        </w:rPr>
        <w:t>&lt;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script</w:t>
      </w:r>
      <w:r w:rsidRPr="00657205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&gt;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используется для связывания с нашим скриптом. В котором прописаны действия для наших кнопок</w:t>
      </w:r>
      <w:r w:rsidR="00EA723D">
        <w:rPr>
          <w:rFonts w:ascii="Arial" w:hAnsi="Arial" w:cs="Arial"/>
          <w:color w:val="000000"/>
          <w:sz w:val="22"/>
          <w:szCs w:val="22"/>
          <w:shd w:val="clear" w:color="auto" w:fill="FFFFFF"/>
        </w:rPr>
        <w:t>. Его мы разберём позже.</w:t>
      </w:r>
    </w:p>
    <w:p w14:paraId="039445FB" w14:textId="6A4D7118" w:rsidR="00EA723D" w:rsidRDefault="00EA723D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017F9503" w14:textId="54F4E5B9" w:rsidR="00EA723D" w:rsidRDefault="00EA723D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Далее следует блок </w:t>
      </w:r>
      <w:r w:rsidRPr="00EA723D">
        <w:rPr>
          <w:rFonts w:ascii="Arial" w:hAnsi="Arial" w:cs="Arial"/>
          <w:color w:val="000000"/>
          <w:sz w:val="22"/>
          <w:szCs w:val="22"/>
          <w:shd w:val="clear" w:color="auto" w:fill="FFFFFF"/>
        </w:rPr>
        <w:t>&lt;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body</w:t>
      </w:r>
      <w:r w:rsidRPr="00EA723D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&gt;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в котором мы используем теги </w:t>
      </w:r>
      <w:r w:rsidRPr="00EA723D">
        <w:rPr>
          <w:rFonts w:ascii="Arial" w:hAnsi="Arial" w:cs="Arial"/>
          <w:color w:val="000000"/>
          <w:sz w:val="22"/>
          <w:szCs w:val="22"/>
          <w:shd w:val="clear" w:color="auto" w:fill="FFFFFF"/>
        </w:rPr>
        <w:t>&lt;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button</w:t>
      </w:r>
      <w:r w:rsidRPr="00EA723D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&gt;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в котором описываем кнопки и их действия. Тег </w:t>
      </w:r>
      <w:r w:rsidRPr="00EA723D">
        <w:rPr>
          <w:rFonts w:ascii="Arial" w:hAnsi="Arial" w:cs="Arial"/>
          <w:color w:val="000000"/>
          <w:sz w:val="22"/>
          <w:szCs w:val="22"/>
          <w:shd w:val="clear" w:color="auto" w:fill="FFFFFF"/>
        </w:rPr>
        <w:t>&lt;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img</w:t>
      </w:r>
      <w:proofErr w:type="spellEnd"/>
      <w:r w:rsidRPr="00EA723D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&gt;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используется для отображения картинки, в нашем случае это трактор.</w:t>
      </w:r>
    </w:p>
    <w:p w14:paraId="521DD6B4" w14:textId="184B5CD7" w:rsidR="00EA723D" w:rsidRDefault="00EA723D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noProof/>
        </w:rPr>
        <w:drawing>
          <wp:inline distT="0" distB="0" distL="0" distR="0" wp14:anchorId="3E73AB60" wp14:editId="51E8F028">
            <wp:extent cx="1524000" cy="1524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55530" w14:textId="7FF2DEDA" w:rsidR="00EA723D" w:rsidRDefault="00EA723D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Рис. 2</w:t>
      </w:r>
    </w:p>
    <w:p w14:paraId="2C41F55A" w14:textId="1340A6E8" w:rsidR="00EA723D" w:rsidRDefault="00EA723D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</w:pPr>
    </w:p>
    <w:p w14:paraId="34616DEF" w14:textId="7AD7FF58" w:rsidR="00EA723D" w:rsidRDefault="00EA723D" w:rsidP="00EA723D">
      <w:pPr>
        <w:widowControl/>
        <w:shd w:val="clear" w:color="auto" w:fill="FFFFFF"/>
        <w:suppressAutoHyphens w:val="0"/>
        <w:autoSpaceDN/>
        <w:spacing w:before="150" w:after="240"/>
        <w:rPr>
          <w:rFonts w:ascii="Arial" w:hAnsi="Arial" w:cs="Arial"/>
          <w:color w:val="000000"/>
          <w:sz w:val="22"/>
          <w:szCs w:val="22"/>
          <w:lang w:eastAsia="ru-RU"/>
        </w:rPr>
      </w:pPr>
      <w:r w:rsidRPr="00EA723D">
        <w:rPr>
          <w:rFonts w:ascii="Arial" w:hAnsi="Arial" w:cs="Arial"/>
          <w:color w:val="000000"/>
          <w:sz w:val="22"/>
          <w:szCs w:val="22"/>
          <w:lang w:eastAsia="ru-RU"/>
        </w:rPr>
        <w:t>Элемент </w:t>
      </w:r>
      <w:r w:rsidRPr="00EA723D">
        <w:rPr>
          <w:rFonts w:ascii="Courier New" w:hAnsi="Courier New" w:cs="Courier New"/>
          <w:b/>
          <w:bCs/>
          <w:color w:val="006699"/>
          <w:sz w:val="22"/>
          <w:szCs w:val="22"/>
          <w:lang w:eastAsia="ru-RU"/>
        </w:rPr>
        <w:t>&lt;</w:t>
      </w:r>
      <w:proofErr w:type="spellStart"/>
      <w:r w:rsidRPr="00EA723D">
        <w:rPr>
          <w:rFonts w:ascii="Courier New" w:hAnsi="Courier New" w:cs="Courier New"/>
          <w:b/>
          <w:bCs/>
          <w:color w:val="006699"/>
          <w:sz w:val="22"/>
          <w:szCs w:val="22"/>
          <w:lang w:eastAsia="ru-RU"/>
        </w:rPr>
        <w:t>div</w:t>
      </w:r>
      <w:proofErr w:type="spellEnd"/>
      <w:r w:rsidRPr="00EA723D">
        <w:rPr>
          <w:rFonts w:ascii="Courier New" w:hAnsi="Courier New" w:cs="Courier New"/>
          <w:b/>
          <w:bCs/>
          <w:color w:val="006699"/>
          <w:sz w:val="22"/>
          <w:szCs w:val="22"/>
          <w:lang w:eastAsia="ru-RU"/>
        </w:rPr>
        <w:t>&gt; </w:t>
      </w:r>
      <w:r w:rsidRPr="00EA723D">
        <w:rPr>
          <w:rFonts w:ascii="Arial" w:hAnsi="Arial" w:cs="Arial"/>
          <w:color w:val="000000"/>
          <w:sz w:val="22"/>
          <w:szCs w:val="22"/>
          <w:lang w:eastAsia="ru-RU"/>
        </w:rPr>
        <w:t>является блочным элементом и предназначен для выделения фрагмента документа с целью изменения вида содержимого. Как правило, вид блока управляется с помощью стилей. Чтобы не описывать каждый раз стиль внутри тега, можно выделить стиль во внешнюю таблицу стилей</w:t>
      </w:r>
      <w:r w:rsidR="003A3BB2">
        <w:rPr>
          <w:rFonts w:ascii="Arial" w:hAnsi="Arial" w:cs="Arial"/>
          <w:color w:val="000000"/>
          <w:sz w:val="22"/>
          <w:szCs w:val="22"/>
          <w:lang w:eastAsia="ru-RU"/>
        </w:rPr>
        <w:t>.</w:t>
      </w:r>
    </w:p>
    <w:p w14:paraId="4B6BCA2E" w14:textId="698BE12F" w:rsidR="003A3BB2" w:rsidRDefault="003A3BB2" w:rsidP="00EA723D">
      <w:pPr>
        <w:widowControl/>
        <w:shd w:val="clear" w:color="auto" w:fill="FFFFFF"/>
        <w:suppressAutoHyphens w:val="0"/>
        <w:autoSpaceDN/>
        <w:spacing w:before="150" w:after="240"/>
        <w:rPr>
          <w:rFonts w:ascii="Arial" w:hAnsi="Arial" w:cs="Arial"/>
          <w:color w:val="000000"/>
          <w:sz w:val="22"/>
          <w:szCs w:val="22"/>
          <w:lang w:eastAsia="ru-RU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Тег </w:t>
      </w:r>
      <w:r>
        <w:rPr>
          <w:rStyle w:val="tag"/>
          <w:rFonts w:ascii="Courier New" w:hAnsi="Courier New" w:cs="Courier New"/>
          <w:b/>
          <w:bCs/>
          <w:color w:val="006699"/>
          <w:sz w:val="22"/>
          <w:szCs w:val="22"/>
          <w:shd w:val="clear" w:color="auto" w:fill="FFFFFF"/>
        </w:rPr>
        <w:t>&lt;</w:t>
      </w:r>
      <w:proofErr w:type="spellStart"/>
      <w:r>
        <w:rPr>
          <w:rStyle w:val="tag"/>
          <w:rFonts w:ascii="Courier New" w:hAnsi="Courier New" w:cs="Courier New"/>
          <w:b/>
          <w:bCs/>
          <w:color w:val="006699"/>
          <w:sz w:val="22"/>
          <w:szCs w:val="22"/>
          <w:shd w:val="clear" w:color="auto" w:fill="FFFFFF"/>
        </w:rPr>
        <w:t>br</w:t>
      </w:r>
      <w:proofErr w:type="spellEnd"/>
      <w:r>
        <w:rPr>
          <w:rStyle w:val="tag"/>
          <w:rFonts w:ascii="Courier New" w:hAnsi="Courier New" w:cs="Courier New"/>
          <w:b/>
          <w:bCs/>
          <w:color w:val="006699"/>
          <w:sz w:val="22"/>
          <w:szCs w:val="22"/>
          <w:shd w:val="clear" w:color="auto" w:fill="FFFFFF"/>
        </w:rPr>
        <w:t>&gt;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 устанавливает перевод строки в том месте, где этот тег находится.</w:t>
      </w:r>
    </w:p>
    <w:p w14:paraId="2740C526" w14:textId="56C95989" w:rsidR="003A3BB2" w:rsidRDefault="003A3BB2" w:rsidP="00EA723D">
      <w:pPr>
        <w:widowControl/>
        <w:shd w:val="clear" w:color="auto" w:fill="FFFFFF"/>
        <w:suppressAutoHyphens w:val="0"/>
        <w:autoSpaceDN/>
        <w:spacing w:before="150" w:after="240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lastRenderedPageBreak/>
        <w:t xml:space="preserve">Создает область, в которой при помощи 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JavaScript</w:t>
      </w:r>
      <w:proofErr w:type="spellEnd"/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можно рисовать разные объекты, выводить изображения, трансформировать их и менять свойства. При помощи тега </w:t>
      </w:r>
      <w:r>
        <w:rPr>
          <w:rStyle w:val="tag"/>
          <w:rFonts w:ascii="Courier New" w:hAnsi="Courier New" w:cs="Courier New"/>
          <w:b/>
          <w:bCs/>
          <w:color w:val="006699"/>
          <w:sz w:val="22"/>
          <w:szCs w:val="22"/>
          <w:shd w:val="clear" w:color="auto" w:fill="FFFFFF"/>
        </w:rPr>
        <w:t>&lt;</w:t>
      </w:r>
      <w:proofErr w:type="spellStart"/>
      <w:r>
        <w:rPr>
          <w:rStyle w:val="tag"/>
          <w:rFonts w:ascii="Courier New" w:hAnsi="Courier New" w:cs="Courier New"/>
          <w:b/>
          <w:bCs/>
          <w:color w:val="006699"/>
          <w:sz w:val="22"/>
          <w:szCs w:val="22"/>
          <w:shd w:val="clear" w:color="auto" w:fill="FFFFFF"/>
        </w:rPr>
        <w:t>canvas</w:t>
      </w:r>
      <w:proofErr w:type="spellEnd"/>
      <w:r>
        <w:rPr>
          <w:rStyle w:val="tag"/>
          <w:rFonts w:ascii="Courier New" w:hAnsi="Courier New" w:cs="Courier New"/>
          <w:b/>
          <w:bCs/>
          <w:color w:val="006699"/>
          <w:sz w:val="22"/>
          <w:szCs w:val="22"/>
          <w:shd w:val="clear" w:color="auto" w:fill="FFFFFF"/>
        </w:rPr>
        <w:t>&gt;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 можно создавать рисунки, анимацию, игры и др.</w:t>
      </w:r>
    </w:p>
    <w:p w14:paraId="057CB45D" w14:textId="3E622896" w:rsidR="003A3BB2" w:rsidRPr="00EA723D" w:rsidRDefault="003A3BB2" w:rsidP="00EA723D">
      <w:pPr>
        <w:widowControl/>
        <w:shd w:val="clear" w:color="auto" w:fill="FFFFFF"/>
        <w:suppressAutoHyphens w:val="0"/>
        <w:autoSpaceDN/>
        <w:spacing w:before="150" w:after="240"/>
        <w:rPr>
          <w:rFonts w:ascii="Arial" w:hAnsi="Arial" w:cs="Arial"/>
          <w:color w:val="000000"/>
          <w:sz w:val="22"/>
          <w:szCs w:val="22"/>
          <w:lang w:eastAsia="ru-RU"/>
        </w:rPr>
      </w:pPr>
      <w:r>
        <w:rPr>
          <w:noProof/>
        </w:rPr>
        <w:drawing>
          <wp:inline distT="0" distB="0" distL="0" distR="0" wp14:anchorId="56BBD6A3" wp14:editId="3ABC52FF">
            <wp:extent cx="5940425" cy="63207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CF6D" w14:textId="3BC4068A" w:rsidR="00EA723D" w:rsidRDefault="003A3BB2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Рис. 3</w:t>
      </w:r>
    </w:p>
    <w:p w14:paraId="6A3BB9F1" w14:textId="10593C47" w:rsidR="003A3BB2" w:rsidRDefault="003A3BB2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4A6A2E95" w14:textId="009C9F3E" w:rsidR="003A3BB2" w:rsidRDefault="00AF012A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В приведённом скриншоте мы можем увидеть все вышеописанные теги на деле.</w:t>
      </w:r>
    </w:p>
    <w:p w14:paraId="1395BF21" w14:textId="72D211E7" w:rsidR="00AF012A" w:rsidRDefault="00AF012A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0005CA1D" w14:textId="2732168D" w:rsidR="00AF012A" w:rsidRPr="00AF012A" w:rsidRDefault="00AF012A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Дальше мы рассмотрим файл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Game</w:t>
      </w:r>
      <w:r w:rsidRPr="00AF012A">
        <w:rPr>
          <w:rFonts w:ascii="Arial" w:hAnsi="Arial" w:cs="Arial"/>
          <w:color w:val="000000"/>
          <w:sz w:val="22"/>
          <w:szCs w:val="22"/>
          <w:shd w:val="clear" w:color="auto" w:fill="FFFFFF"/>
        </w:rPr>
        <w:t>.</w:t>
      </w:r>
      <w:proofErr w:type="spellStart"/>
      <w:r>
        <w:rPr>
          <w:rFonts w:ascii="Arial" w:hAnsi="Arial" w:cs="Arial"/>
          <w:color w:val="000000"/>
          <w:sz w:val="22"/>
          <w:szCs w:val="22"/>
          <w:shd w:val="clear" w:color="auto" w:fill="FFFFFF"/>
          <w:lang w:val="en-US"/>
        </w:rPr>
        <w:t>js</w:t>
      </w:r>
      <w:proofErr w:type="spellEnd"/>
      <w:r w:rsidRPr="00AF012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в котором находится наш скрипт. </w:t>
      </w:r>
    </w:p>
    <w:p w14:paraId="527D85AE" w14:textId="77777777" w:rsidR="00AF012A" w:rsidRDefault="00AF012A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</w:p>
    <w:p w14:paraId="568A85F6" w14:textId="79BF6477" w:rsidR="00AF012A" w:rsidRDefault="00AF012A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noProof/>
        </w:rPr>
        <w:drawing>
          <wp:inline distT="0" distB="0" distL="0" distR="0" wp14:anchorId="2938E8A2" wp14:editId="074146FA">
            <wp:extent cx="5648325" cy="819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107B" w14:textId="084F2C92" w:rsidR="00032152" w:rsidRPr="00EA723D" w:rsidRDefault="00032152" w:rsidP="00C44EFE">
      <w:p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Рис. 4</w:t>
      </w:r>
    </w:p>
    <w:p w14:paraId="3DC24A06" w14:textId="0151C4B0" w:rsidR="00AF012A" w:rsidRDefault="00AF012A" w:rsidP="00C44EFE">
      <w:r>
        <w:t xml:space="preserve">В начале </w:t>
      </w:r>
      <w:r w:rsidR="00032152">
        <w:t xml:space="preserve">объявлены константы (неизменяемые переменные) они необходимы нам для </w:t>
      </w:r>
      <w:r w:rsidR="00032152">
        <w:lastRenderedPageBreak/>
        <w:t xml:space="preserve">работы, так как мы применяем автоматный метод программирования. Эти константы описывают </w:t>
      </w:r>
      <w:proofErr w:type="gramStart"/>
      <w:r w:rsidR="00032152">
        <w:t>состояния</w:t>
      </w:r>
      <w:proofErr w:type="gramEnd"/>
      <w:r w:rsidR="00032152">
        <w:t xml:space="preserve"> которые могут быть в нашей программе. На рисунке 4 рядом с константами идёт пояснение для каждой из них. </w:t>
      </w:r>
    </w:p>
    <w:p w14:paraId="38F357F9" w14:textId="4FF64467" w:rsidR="00032152" w:rsidRDefault="00032152" w:rsidP="00C44EFE">
      <w:r>
        <w:rPr>
          <w:noProof/>
        </w:rPr>
        <w:drawing>
          <wp:inline distT="0" distB="0" distL="0" distR="0" wp14:anchorId="38FE60BD" wp14:editId="6EF7B7AA">
            <wp:extent cx="5940425" cy="56400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0799" w14:textId="68831266" w:rsidR="00032152" w:rsidRDefault="00032152" w:rsidP="00C44EFE">
      <w:r>
        <w:t>Рис. 5</w:t>
      </w:r>
    </w:p>
    <w:p w14:paraId="649AC85C" w14:textId="77777777" w:rsidR="00032152" w:rsidRDefault="00032152">
      <w:pPr>
        <w:widowControl/>
        <w:suppressAutoHyphens w:val="0"/>
        <w:autoSpaceDN/>
        <w:spacing w:after="160" w:line="259" w:lineRule="auto"/>
      </w:pPr>
      <w:r>
        <w:rPr>
          <w:noProof/>
        </w:rPr>
        <w:drawing>
          <wp:inline distT="0" distB="0" distL="0" distR="0" wp14:anchorId="4DBD4DEF" wp14:editId="566D4CEC">
            <wp:extent cx="3986020" cy="2788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8095" cy="28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7308" w14:textId="77777777" w:rsidR="00032152" w:rsidRDefault="00032152">
      <w:pPr>
        <w:widowControl/>
        <w:suppressAutoHyphens w:val="0"/>
        <w:autoSpaceDN/>
        <w:spacing w:after="160" w:line="259" w:lineRule="auto"/>
      </w:pPr>
      <w:r>
        <w:lastRenderedPageBreak/>
        <w:t>Рис. 6</w:t>
      </w:r>
    </w:p>
    <w:p w14:paraId="74362CC5" w14:textId="68539F39" w:rsidR="001116B1" w:rsidRPr="00364E79" w:rsidRDefault="001116B1">
      <w:pPr>
        <w:widowControl/>
        <w:suppressAutoHyphens w:val="0"/>
        <w:autoSpaceDN/>
        <w:spacing w:after="160" w:line="259" w:lineRule="auto"/>
      </w:pPr>
      <w:r>
        <w:t xml:space="preserve">Начнём разбор функций, на рисунке 5 и 6 мы видим код функции, которая вызывается при нажатии кнопки выполнить. </w:t>
      </w:r>
    </w:p>
    <w:p w14:paraId="671488A8" w14:textId="77777777" w:rsidR="00364E79" w:rsidRDefault="001116B1">
      <w:pPr>
        <w:widowControl/>
        <w:suppressAutoHyphens w:val="0"/>
        <w:autoSpaceDN/>
        <w:spacing w:after="160" w:line="259" w:lineRule="auto"/>
      </w:pPr>
      <w:r>
        <w:rPr>
          <w:noProof/>
        </w:rPr>
        <w:drawing>
          <wp:inline distT="0" distB="0" distL="0" distR="0" wp14:anchorId="6B16A8AA" wp14:editId="1ECC8FD3">
            <wp:extent cx="5996940" cy="3124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9198" r="-951" b="25859"/>
                    <a:stretch/>
                  </pic:blipFill>
                  <pic:spPr bwMode="auto">
                    <a:xfrm>
                      <a:off x="0" y="0"/>
                      <a:ext cx="5996940" cy="312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FC00F" w14:textId="77777777" w:rsidR="00364E79" w:rsidRDefault="00364E79">
      <w:pPr>
        <w:widowControl/>
        <w:suppressAutoHyphens w:val="0"/>
        <w:autoSpaceDN/>
        <w:spacing w:after="160" w:line="259" w:lineRule="auto"/>
      </w:pPr>
      <w:r>
        <w:t xml:space="preserve">Вот код этой кнопки, в ней описано что при событии </w:t>
      </w:r>
      <w:proofErr w:type="spellStart"/>
      <w:proofErr w:type="gramStart"/>
      <w:r>
        <w:rPr>
          <w:lang w:val="en-US"/>
        </w:rPr>
        <w:t>onClick</w:t>
      </w:r>
      <w:proofErr w:type="spellEnd"/>
      <w:r w:rsidRPr="00364E79">
        <w:t>(</w:t>
      </w:r>
      <w:proofErr w:type="gramEnd"/>
      <w:r>
        <w:t>при нажатии</w:t>
      </w:r>
      <w:r w:rsidRPr="00364E79">
        <w:t>)</w:t>
      </w:r>
      <w:r>
        <w:t xml:space="preserve"> вызвать функцию </w:t>
      </w:r>
      <w:r w:rsidRPr="00364E79">
        <w:t>“</w:t>
      </w:r>
      <w:proofErr w:type="spellStart"/>
      <w:r>
        <w:rPr>
          <w:lang w:val="en-US"/>
        </w:rPr>
        <w:t>ComandStart</w:t>
      </w:r>
      <w:proofErr w:type="spellEnd"/>
      <w:r w:rsidRPr="00364E79">
        <w:t xml:space="preserve">()”. </w:t>
      </w:r>
      <w:r>
        <w:t xml:space="preserve">Пустые скобки указывают на то, что в переменную не передаются никакие данные. </w:t>
      </w:r>
    </w:p>
    <w:p w14:paraId="64C33FD0" w14:textId="77777777" w:rsidR="00364E79" w:rsidRDefault="00364E79">
      <w:pPr>
        <w:widowControl/>
        <w:suppressAutoHyphens w:val="0"/>
        <w:autoSpaceDN/>
        <w:spacing w:after="160" w:line="259" w:lineRule="auto"/>
      </w:pPr>
      <w:r>
        <w:t xml:space="preserve">Вернёмся к нашей функции </w:t>
      </w:r>
    </w:p>
    <w:p w14:paraId="7F3304DA" w14:textId="77777777" w:rsidR="00364E79" w:rsidRDefault="00364E79">
      <w:pPr>
        <w:widowControl/>
        <w:suppressAutoHyphens w:val="0"/>
        <w:autoSpaceDN/>
        <w:spacing w:after="160" w:line="259" w:lineRule="auto"/>
      </w:pPr>
      <w:r>
        <w:t>В начале идёт ряд проверок</w:t>
      </w:r>
      <w:r w:rsidRPr="00364E79">
        <w:t xml:space="preserve">: </w:t>
      </w:r>
    </w:p>
    <w:p w14:paraId="423D2F09" w14:textId="77777777" w:rsidR="00364E79" w:rsidRDefault="00364E79">
      <w:pPr>
        <w:widowControl/>
        <w:suppressAutoHyphens w:val="0"/>
        <w:autoSpaceDN/>
        <w:spacing w:after="160" w:line="259" w:lineRule="auto"/>
      </w:pPr>
      <w:r>
        <w:rPr>
          <w:noProof/>
        </w:rPr>
        <w:drawing>
          <wp:inline distT="0" distB="0" distL="0" distR="0" wp14:anchorId="169B8077" wp14:editId="669C0ABA">
            <wp:extent cx="2933700" cy="552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04E9" w14:textId="77777777" w:rsidR="00364E79" w:rsidRDefault="00364E79">
      <w:pPr>
        <w:widowControl/>
        <w:suppressAutoHyphens w:val="0"/>
        <w:autoSpaceDN/>
        <w:spacing w:after="160" w:line="259" w:lineRule="auto"/>
      </w:pPr>
      <w:r>
        <w:t xml:space="preserve">Если у нас нет команд, то выполняться ничего не будет, функция закончится. </w:t>
      </w:r>
    </w:p>
    <w:p w14:paraId="45FF7989" w14:textId="66520FC1" w:rsidR="00364E79" w:rsidRDefault="00364E79">
      <w:pPr>
        <w:widowControl/>
        <w:suppressAutoHyphens w:val="0"/>
        <w:autoSpaceDN/>
        <w:spacing w:after="160" w:line="259" w:lineRule="auto"/>
        <w:rPr>
          <w:noProof/>
        </w:rPr>
      </w:pPr>
      <w:r>
        <w:rPr>
          <w:noProof/>
        </w:rPr>
        <w:drawing>
          <wp:inline distT="0" distB="0" distL="0" distR="0" wp14:anchorId="75334084" wp14:editId="4A3F0D40">
            <wp:extent cx="2316480" cy="885825"/>
            <wp:effectExtent l="0" t="0" r="762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000"/>
                    <a:stretch/>
                  </pic:blipFill>
                  <pic:spPr bwMode="auto">
                    <a:xfrm>
                      <a:off x="0" y="0"/>
                      <a:ext cx="2316480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0BB0B" w14:textId="77777777" w:rsidR="00364E79" w:rsidRDefault="00364E79">
      <w:pPr>
        <w:widowControl/>
        <w:suppressAutoHyphens w:val="0"/>
        <w:autoSpaceDN/>
        <w:spacing w:after="160" w:line="259" w:lineRule="auto"/>
      </w:pPr>
      <w:r>
        <w:t>Если у нас состояние выполнение, то программа не должна выполняться ещё раз, за проверку и реализацию этой фишки отвечает автоматное программирование и его состояния.</w:t>
      </w:r>
    </w:p>
    <w:p w14:paraId="155EA92C" w14:textId="77777777" w:rsidR="00364E79" w:rsidRDefault="00364E79">
      <w:pPr>
        <w:widowControl/>
        <w:suppressAutoHyphens w:val="0"/>
        <w:autoSpaceDN/>
        <w:spacing w:after="160" w:line="259" w:lineRule="auto"/>
      </w:pPr>
      <w:r>
        <w:rPr>
          <w:noProof/>
        </w:rPr>
        <w:drawing>
          <wp:inline distT="0" distB="0" distL="0" distR="0" wp14:anchorId="41AA5FA7" wp14:editId="402450DA">
            <wp:extent cx="3324225" cy="19621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8C2B" w14:textId="77777777" w:rsidR="00652A21" w:rsidRDefault="00364E79">
      <w:pPr>
        <w:widowControl/>
        <w:suppressAutoHyphens w:val="0"/>
        <w:autoSpaceDN/>
        <w:spacing w:after="160" w:line="259" w:lineRule="auto"/>
      </w:pPr>
      <w:r>
        <w:t xml:space="preserve">Если же при нажатии на кнопку состояние было программирование, то мы начинаем отработку нашего кода, создаём несколько локальных переменных, и переходим в состояние </w:t>
      </w:r>
      <w:r>
        <w:rPr>
          <w:lang w:val="en-US"/>
        </w:rPr>
        <w:t>PLAY</w:t>
      </w:r>
      <w:r w:rsidRPr="00364E79">
        <w:t xml:space="preserve"> </w:t>
      </w:r>
      <w:r>
        <w:t xml:space="preserve">которое подразумевает выполнение запрограммированных </w:t>
      </w:r>
      <w:proofErr w:type="spellStart"/>
      <w:r w:rsidR="00652A21">
        <w:t>дейсивий</w:t>
      </w:r>
      <w:proofErr w:type="spellEnd"/>
      <w:r w:rsidR="00652A21">
        <w:t>.</w:t>
      </w:r>
    </w:p>
    <w:p w14:paraId="2A1A86EA" w14:textId="56B67EFF" w:rsidR="00652A21" w:rsidRDefault="00652A21">
      <w:pPr>
        <w:widowControl/>
        <w:suppressAutoHyphens w:val="0"/>
        <w:autoSpaceDN/>
        <w:spacing w:after="160" w:line="259" w:lineRule="auto"/>
      </w:pPr>
      <w:r>
        <w:t xml:space="preserve">Так как дальше пойдёт </w:t>
      </w:r>
      <w:proofErr w:type="gramStart"/>
      <w:r>
        <w:t>активное использование команд</w:t>
      </w:r>
      <w:proofErr w:type="gramEnd"/>
      <w:r>
        <w:t xml:space="preserve"> созданных до этого момента, мы должны рассмотреть их, что бы лучше понимать курс дела. </w:t>
      </w:r>
    </w:p>
    <w:p w14:paraId="2F664352" w14:textId="77777777" w:rsidR="00652A21" w:rsidRDefault="00652A21">
      <w:pPr>
        <w:widowControl/>
        <w:suppressAutoHyphens w:val="0"/>
        <w:autoSpaceDN/>
        <w:spacing w:after="160" w:line="259" w:lineRule="auto"/>
        <w:rPr>
          <w:noProof/>
        </w:rPr>
      </w:pPr>
    </w:p>
    <w:p w14:paraId="3232DB1F" w14:textId="62FD6DB2" w:rsidR="00652A21" w:rsidRDefault="00652A21">
      <w:pPr>
        <w:widowControl/>
        <w:suppressAutoHyphens w:val="0"/>
        <w:autoSpaceDN/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3A896D9D" wp14:editId="1E880390">
            <wp:extent cx="4171950" cy="16916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41386"/>
                    <a:stretch/>
                  </pic:blipFill>
                  <pic:spPr bwMode="auto">
                    <a:xfrm>
                      <a:off x="0" y="0"/>
                      <a:ext cx="417195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BDAD9" w14:textId="77777777" w:rsidR="00652A21" w:rsidRDefault="00652A21">
      <w:pPr>
        <w:widowControl/>
        <w:suppressAutoHyphens w:val="0"/>
        <w:autoSpaceDN/>
        <w:spacing w:after="160" w:line="259" w:lineRule="auto"/>
      </w:pPr>
      <w:r>
        <w:t xml:space="preserve">Рис. </w:t>
      </w:r>
    </w:p>
    <w:p w14:paraId="4A6A6241" w14:textId="77777777" w:rsidR="00652A21" w:rsidRDefault="00652A21">
      <w:pPr>
        <w:widowControl/>
        <w:suppressAutoHyphens w:val="0"/>
        <w:autoSpaceDN/>
        <w:spacing w:after="160" w:line="259" w:lineRule="auto"/>
      </w:pPr>
      <w:r>
        <w:t xml:space="preserve">На данном Рисунке можно увидеть класс </w:t>
      </w:r>
      <w:r>
        <w:rPr>
          <w:lang w:val="en-US"/>
        </w:rPr>
        <w:t>Command</w:t>
      </w:r>
      <w:r w:rsidRPr="00652A21">
        <w:t xml:space="preserve"> </w:t>
      </w:r>
      <w:r>
        <w:t xml:space="preserve">в котором есть поля </w:t>
      </w:r>
      <w:r>
        <w:rPr>
          <w:lang w:val="en-US"/>
        </w:rPr>
        <w:t>X</w:t>
      </w:r>
      <w:r w:rsidRPr="00652A21">
        <w:t xml:space="preserve">, </w:t>
      </w:r>
      <w:r>
        <w:rPr>
          <w:lang w:val="en-US"/>
        </w:rPr>
        <w:t>Y</w:t>
      </w:r>
      <w:r w:rsidRPr="00652A21">
        <w:t xml:space="preserve">, </w:t>
      </w:r>
      <w:r>
        <w:rPr>
          <w:lang w:val="en-US"/>
        </w:rPr>
        <w:t>angle</w:t>
      </w:r>
      <w:r w:rsidRPr="00652A21">
        <w:t xml:space="preserve"> </w:t>
      </w:r>
      <w:r>
        <w:t xml:space="preserve">в них хранятся данные о смещении по осям </w:t>
      </w:r>
      <w:r>
        <w:rPr>
          <w:lang w:val="en-US"/>
        </w:rPr>
        <w:t>X</w:t>
      </w:r>
      <w:r w:rsidRPr="00652A21">
        <w:t xml:space="preserve">, </w:t>
      </w:r>
      <w:r>
        <w:rPr>
          <w:lang w:val="en-US"/>
        </w:rPr>
        <w:t>Y</w:t>
      </w:r>
      <w:r w:rsidRPr="00652A21">
        <w:t>,</w:t>
      </w:r>
      <w:r>
        <w:t xml:space="preserve"> и </w:t>
      </w:r>
      <w:proofErr w:type="gramStart"/>
      <w:r>
        <w:t>угол</w:t>
      </w:r>
      <w:proofErr w:type="gramEnd"/>
      <w:r>
        <w:t xml:space="preserve"> на который нужно повернуть картинку. </w:t>
      </w:r>
    </w:p>
    <w:p w14:paraId="73160D49" w14:textId="77777777" w:rsidR="002F36C0" w:rsidRDefault="00652A21">
      <w:pPr>
        <w:widowControl/>
        <w:suppressAutoHyphens w:val="0"/>
        <w:autoSpaceDN/>
        <w:spacing w:after="160" w:line="259" w:lineRule="auto"/>
      </w:pPr>
      <w:r>
        <w:t xml:space="preserve">Они записываются в массив данных, который пополняется каждый </w:t>
      </w:r>
      <w:proofErr w:type="gramStart"/>
      <w:r>
        <w:t>раз</w:t>
      </w:r>
      <w:proofErr w:type="gramEnd"/>
      <w:r>
        <w:t xml:space="preserve"> когда, мы нажимаем на кнопки</w:t>
      </w:r>
      <w:r w:rsidRPr="00652A21">
        <w:t xml:space="preserve">: </w:t>
      </w:r>
      <w:r>
        <w:t xml:space="preserve">вверх, вниз, влево, вправо. </w:t>
      </w:r>
    </w:p>
    <w:p w14:paraId="45A859BE" w14:textId="2D82504A" w:rsidR="002F36C0" w:rsidRDefault="002F36C0">
      <w:pPr>
        <w:widowControl/>
        <w:suppressAutoHyphens w:val="0"/>
        <w:autoSpaceDN/>
        <w:spacing w:after="160" w:line="259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585102" wp14:editId="2CB32607">
            <wp:simplePos x="0" y="0"/>
            <wp:positionH relativeFrom="column">
              <wp:posOffset>2691765</wp:posOffset>
            </wp:positionH>
            <wp:positionV relativeFrom="paragraph">
              <wp:posOffset>356235</wp:posOffset>
            </wp:positionV>
            <wp:extent cx="3469005" cy="2415540"/>
            <wp:effectExtent l="0" t="0" r="0" b="381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00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06D0F37" wp14:editId="1DE120DB">
            <wp:simplePos x="0" y="0"/>
            <wp:positionH relativeFrom="column">
              <wp:posOffset>-379095</wp:posOffset>
            </wp:positionH>
            <wp:positionV relativeFrom="paragraph">
              <wp:posOffset>214630</wp:posOffset>
            </wp:positionV>
            <wp:extent cx="2769642" cy="3901440"/>
            <wp:effectExtent l="0" t="0" r="0" b="381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4"/>
                    <a:stretch/>
                  </pic:blipFill>
                  <pic:spPr bwMode="auto">
                    <a:xfrm>
                      <a:off x="0" y="0"/>
                      <a:ext cx="2769642" cy="390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0F84996" w14:textId="77777777" w:rsidR="002F36C0" w:rsidRDefault="002F36C0">
      <w:pPr>
        <w:widowControl/>
        <w:suppressAutoHyphens w:val="0"/>
        <w:autoSpaceDN/>
        <w:spacing w:after="160" w:line="259" w:lineRule="auto"/>
        <w:rPr>
          <w:noProof/>
        </w:rPr>
      </w:pPr>
      <w:r w:rsidRPr="002F36C0">
        <w:rPr>
          <w:noProof/>
        </w:rPr>
        <w:t xml:space="preserve"> </w:t>
      </w:r>
    </w:p>
    <w:p w14:paraId="5CBEE93D" w14:textId="77777777" w:rsidR="002F36C0" w:rsidRDefault="002F36C0">
      <w:pPr>
        <w:widowControl/>
        <w:suppressAutoHyphens w:val="0"/>
        <w:autoSpaceDN/>
        <w:spacing w:after="160" w:line="259" w:lineRule="auto"/>
        <w:rPr>
          <w:noProof/>
        </w:rPr>
      </w:pPr>
    </w:p>
    <w:p w14:paraId="54C9D914" w14:textId="77777777" w:rsidR="002F36C0" w:rsidRDefault="002F36C0">
      <w:pPr>
        <w:widowControl/>
        <w:suppressAutoHyphens w:val="0"/>
        <w:autoSpaceDN/>
        <w:spacing w:after="160" w:line="259" w:lineRule="auto"/>
        <w:rPr>
          <w:noProof/>
        </w:rPr>
      </w:pPr>
    </w:p>
    <w:p w14:paraId="4B59B538" w14:textId="77777777" w:rsidR="002F36C0" w:rsidRDefault="002F36C0">
      <w:pPr>
        <w:widowControl/>
        <w:suppressAutoHyphens w:val="0"/>
        <w:autoSpaceDN/>
        <w:spacing w:after="160" w:line="259" w:lineRule="auto"/>
        <w:rPr>
          <w:noProof/>
        </w:rPr>
      </w:pPr>
    </w:p>
    <w:p w14:paraId="07350994" w14:textId="77777777" w:rsidR="002F36C0" w:rsidRDefault="002F36C0">
      <w:pPr>
        <w:widowControl/>
        <w:suppressAutoHyphens w:val="0"/>
        <w:autoSpaceDN/>
        <w:spacing w:after="160" w:line="259" w:lineRule="auto"/>
        <w:rPr>
          <w:noProof/>
        </w:rPr>
      </w:pPr>
    </w:p>
    <w:p w14:paraId="4E181E38" w14:textId="77777777" w:rsidR="002F36C0" w:rsidRDefault="002F36C0">
      <w:pPr>
        <w:widowControl/>
        <w:suppressAutoHyphens w:val="0"/>
        <w:autoSpaceDN/>
        <w:spacing w:after="160" w:line="259" w:lineRule="auto"/>
        <w:rPr>
          <w:noProof/>
        </w:rPr>
      </w:pPr>
      <w:r>
        <w:rPr>
          <w:noProof/>
        </w:rPr>
        <w:t xml:space="preserve">По нажатию кнопок вызываются соответствующие команды, и записываются в стек комманд. </w:t>
      </w:r>
    </w:p>
    <w:p w14:paraId="0F06D03C" w14:textId="77777777" w:rsidR="002F36C0" w:rsidRDefault="002F36C0">
      <w:pPr>
        <w:widowControl/>
        <w:suppressAutoHyphens w:val="0"/>
        <w:autoSpaceDN/>
        <w:spacing w:after="160" w:line="259" w:lineRule="auto"/>
        <w:rPr>
          <w:noProof/>
        </w:rPr>
      </w:pPr>
      <w:r>
        <w:rPr>
          <w:noProof/>
        </w:rPr>
        <w:t>Теперь когда нам понятно гда хранятся и откуда берутся комманды мы возвращаемся к их использованию.</w:t>
      </w:r>
    </w:p>
    <w:p w14:paraId="07BFDB11" w14:textId="77777777" w:rsidR="002F36C0" w:rsidRDefault="002F36C0">
      <w:pPr>
        <w:widowControl/>
        <w:suppressAutoHyphens w:val="0"/>
        <w:autoSpaceDN/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12B4C3DC" wp14:editId="7FAC17FF">
            <wp:extent cx="5940425" cy="35826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DE8" w14:textId="40683A2C" w:rsidR="002F36C0" w:rsidRDefault="002F36C0">
      <w:pPr>
        <w:widowControl/>
        <w:suppressAutoHyphens w:val="0"/>
        <w:autoSpaceDN/>
        <w:spacing w:after="160" w:line="259" w:lineRule="auto"/>
      </w:pPr>
      <w:r>
        <w:t>Рис</w:t>
      </w:r>
    </w:p>
    <w:p w14:paraId="12B5B16B" w14:textId="692FF6A0" w:rsidR="00C02EC8" w:rsidRDefault="002F36C0" w:rsidP="00C02EC8">
      <w:pPr>
        <w:widowControl/>
        <w:suppressAutoHyphens w:val="0"/>
        <w:autoSpaceDN/>
        <w:spacing w:after="160" w:line="259" w:lineRule="auto"/>
      </w:pPr>
      <w:r>
        <w:t xml:space="preserve">Так как при запуске мы обновляем наше состояние то при входе в эту часть кода состояние равняется </w:t>
      </w:r>
      <w:r>
        <w:rPr>
          <w:lang w:val="en-US"/>
        </w:rPr>
        <w:t>PLAY</w:t>
      </w:r>
      <w:r>
        <w:t xml:space="preserve"> в программе перебираются команды, каждая из них разбивается на смещение </w:t>
      </w:r>
      <w:proofErr w:type="spellStart"/>
      <w:r>
        <w:rPr>
          <w:lang w:val="en-US"/>
        </w:rPr>
        <w:t>deltaX</w:t>
      </w:r>
      <w:proofErr w:type="spellEnd"/>
      <w:r w:rsidRPr="002F36C0">
        <w:t xml:space="preserve"> </w:t>
      </w:r>
      <w:r>
        <w:t xml:space="preserve">и </w:t>
      </w:r>
      <w:proofErr w:type="spellStart"/>
      <w:r>
        <w:rPr>
          <w:lang w:val="en-US"/>
        </w:rPr>
        <w:t>deltaY</w:t>
      </w:r>
      <w:proofErr w:type="spellEnd"/>
      <w:r>
        <w:t xml:space="preserve"> высчитываются с применением математических функций</w:t>
      </w:r>
      <w:r w:rsidR="00C02EC8">
        <w:t xml:space="preserve">. Рассчитав   </w:t>
      </w:r>
      <w:proofErr w:type="gramStart"/>
      <w:r w:rsidR="00C02EC8">
        <w:t>смещение  мы</w:t>
      </w:r>
      <w:proofErr w:type="gramEnd"/>
      <w:r w:rsidR="00C02EC8">
        <w:t xml:space="preserve"> переходим в стадию </w:t>
      </w:r>
      <w:r w:rsidR="00C02EC8">
        <w:rPr>
          <w:lang w:val="en-US"/>
        </w:rPr>
        <w:t>EXEC</w:t>
      </w:r>
      <w:r w:rsidR="00C02EC8">
        <w:t xml:space="preserve"> – выполнение, и повторно вызываем функцию </w:t>
      </w:r>
      <w:proofErr w:type="spellStart"/>
      <w:r w:rsidR="00C02EC8">
        <w:t>плей</w:t>
      </w:r>
      <w:proofErr w:type="spellEnd"/>
      <w:r w:rsidR="00C02EC8">
        <w:t xml:space="preserve">, но теперь переходим в </w:t>
      </w:r>
      <w:proofErr w:type="spellStart"/>
      <w:r w:rsidR="00C02EC8">
        <w:t>дргую</w:t>
      </w:r>
      <w:proofErr w:type="spellEnd"/>
      <w:r w:rsidR="00C02EC8">
        <w:t xml:space="preserve"> часть программы. </w:t>
      </w:r>
    </w:p>
    <w:p w14:paraId="7015406C" w14:textId="6A70F7FC" w:rsidR="00C02EC8" w:rsidRDefault="00C02EC8" w:rsidP="00C02EC8">
      <w:pPr>
        <w:widowControl/>
        <w:suppressAutoHyphens w:val="0"/>
        <w:autoSpaceDN/>
        <w:spacing w:after="160" w:line="259" w:lineRule="auto"/>
      </w:pPr>
      <w:r>
        <w:rPr>
          <w:noProof/>
        </w:rPr>
        <w:drawing>
          <wp:inline distT="0" distB="0" distL="0" distR="0" wp14:anchorId="6E254750" wp14:editId="61D60454">
            <wp:extent cx="4091452" cy="2247900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7515" cy="225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66DA" w14:textId="7A430B93" w:rsidR="00C02EC8" w:rsidRDefault="00C02EC8" w:rsidP="00C02EC8">
      <w:pPr>
        <w:widowControl/>
        <w:suppressAutoHyphens w:val="0"/>
        <w:autoSpaceDN/>
        <w:spacing w:after="160" w:line="259" w:lineRule="auto"/>
      </w:pPr>
      <w:r>
        <w:t>Рис</w:t>
      </w:r>
    </w:p>
    <w:p w14:paraId="42DD4950" w14:textId="457098E5" w:rsidR="00C02EC8" w:rsidRDefault="00C02EC8" w:rsidP="00C02EC8">
      <w:pPr>
        <w:widowControl/>
        <w:suppressAutoHyphens w:val="0"/>
        <w:autoSpaceDN/>
        <w:spacing w:after="160" w:line="259" w:lineRule="auto"/>
      </w:pPr>
      <w:r>
        <w:t>В данном коде,</w:t>
      </w:r>
      <w:r w:rsidR="00415BBE">
        <w:t xml:space="preserve"> нас встречает проверка, которая переводит нас </w:t>
      </w:r>
      <w:proofErr w:type="gramStart"/>
      <w:r w:rsidR="00415BBE">
        <w:t>в пред</w:t>
      </w:r>
      <w:proofErr w:type="gramEnd"/>
      <w:r w:rsidR="00415BBE">
        <w:t xml:space="preserve"> идущие состояние если мы сместились на нужную нам величину. Иначе же мы вызываем метод, в который передаём </w:t>
      </w:r>
      <w:proofErr w:type="spellStart"/>
      <w:r w:rsidR="00415BBE">
        <w:rPr>
          <w:lang w:val="en-US"/>
        </w:rPr>
        <w:t>deltaX</w:t>
      </w:r>
      <w:proofErr w:type="spellEnd"/>
      <w:r w:rsidR="00415BBE" w:rsidRPr="00415BBE">
        <w:t xml:space="preserve"> </w:t>
      </w:r>
      <w:r w:rsidR="00415BBE">
        <w:t>и</w:t>
      </w:r>
      <w:r w:rsidR="00415BBE" w:rsidRPr="00415BBE">
        <w:t xml:space="preserve"> </w:t>
      </w:r>
      <w:proofErr w:type="spellStart"/>
      <w:r w:rsidR="00415BBE">
        <w:rPr>
          <w:lang w:val="en-US"/>
        </w:rPr>
        <w:t>deltaY</w:t>
      </w:r>
      <w:proofErr w:type="spellEnd"/>
      <w:r w:rsidR="00415BBE">
        <w:t xml:space="preserve"> которые сместят нашу картинку на необходимое количество пикселей. </w:t>
      </w:r>
    </w:p>
    <w:p w14:paraId="0BA65B9E" w14:textId="30FCAF78" w:rsidR="00415BBE" w:rsidRDefault="00415BBE" w:rsidP="00C02EC8">
      <w:pPr>
        <w:widowControl/>
        <w:suppressAutoHyphens w:val="0"/>
        <w:autoSpaceDN/>
        <w:spacing w:after="160" w:line="259" w:lineRule="auto"/>
      </w:pPr>
      <w:r>
        <w:t xml:space="preserve">Разберём метод </w:t>
      </w:r>
      <w:proofErr w:type="spellStart"/>
      <w:proofErr w:type="gramStart"/>
      <w:r>
        <w:rPr>
          <w:lang w:val="en-US"/>
        </w:rPr>
        <w:t>im</w:t>
      </w:r>
      <w:bookmarkStart w:id="1" w:name="_GoBack"/>
      <w:bookmarkEnd w:id="1"/>
      <w:r>
        <w:rPr>
          <w:lang w:val="en-US"/>
        </w:rPr>
        <w:t>agePos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);</w:t>
      </w:r>
    </w:p>
    <w:p w14:paraId="00442F47" w14:textId="77777777" w:rsidR="00415BBE" w:rsidRPr="00415BBE" w:rsidRDefault="00415BBE" w:rsidP="00C02EC8">
      <w:pPr>
        <w:widowControl/>
        <w:suppressAutoHyphens w:val="0"/>
        <w:autoSpaceDN/>
        <w:spacing w:after="160" w:line="259" w:lineRule="auto"/>
      </w:pPr>
    </w:p>
    <w:p w14:paraId="15222B8E" w14:textId="37CB70DD" w:rsidR="00C02EC8" w:rsidRDefault="00032152" w:rsidP="00C02EC8">
      <w:pPr>
        <w:widowControl/>
        <w:suppressAutoHyphens w:val="0"/>
        <w:autoSpaceDN/>
        <w:spacing w:after="160" w:line="259" w:lineRule="auto"/>
      </w:pPr>
      <w:r>
        <w:br w:type="page"/>
      </w:r>
      <w:r w:rsidR="00C02EC8">
        <w:lastRenderedPageBreak/>
        <w:t>Заключение</w:t>
      </w:r>
      <w:r w:rsidR="00C02EC8">
        <w:br w:type="page"/>
      </w:r>
    </w:p>
    <w:p w14:paraId="0B4FDEB2" w14:textId="77777777" w:rsidR="00032152" w:rsidRDefault="00032152">
      <w:pPr>
        <w:widowControl/>
        <w:suppressAutoHyphens w:val="0"/>
        <w:autoSpaceDN/>
        <w:spacing w:after="160" w:line="259" w:lineRule="auto"/>
      </w:pPr>
    </w:p>
    <w:p w14:paraId="31E6554C" w14:textId="6BDDE79D" w:rsidR="00116D59" w:rsidRDefault="00116D59" w:rsidP="00C44EFE">
      <w:r>
        <w:t>Список использованных источников.</w:t>
      </w:r>
    </w:p>
    <w:p w14:paraId="3AD812E1" w14:textId="16523BFA" w:rsidR="008932C5" w:rsidRDefault="008932C5" w:rsidP="008932C5">
      <w:pPr>
        <w:pStyle w:val="a5"/>
        <w:numPr>
          <w:ilvl w:val="0"/>
          <w:numId w:val="8"/>
        </w:numPr>
      </w:pPr>
      <w:r>
        <w:t xml:space="preserve">Справочник по </w:t>
      </w:r>
      <w:r>
        <w:rPr>
          <w:lang w:val="en-US"/>
        </w:rPr>
        <w:t>HTML</w:t>
      </w:r>
      <w:r>
        <w:t>.</w:t>
      </w:r>
    </w:p>
    <w:p w14:paraId="3B0B5AEF" w14:textId="4EE0E6FA" w:rsidR="008932C5" w:rsidRDefault="008932C5" w:rsidP="008932C5">
      <w:pPr>
        <w:ind w:firstLine="360"/>
      </w:pPr>
      <w:hyperlink r:id="rId21" w:history="1">
        <w:r w:rsidRPr="004F6FE1">
          <w:rPr>
            <w:rStyle w:val="a3"/>
          </w:rPr>
          <w:t>http://htmlbook.ru/</w:t>
        </w:r>
      </w:hyperlink>
    </w:p>
    <w:p w14:paraId="2509EA33" w14:textId="086A7727" w:rsidR="008932C5" w:rsidRDefault="008932C5" w:rsidP="008932C5">
      <w:pPr>
        <w:ind w:firstLine="360"/>
      </w:pPr>
    </w:p>
    <w:p w14:paraId="7769D7B9" w14:textId="7CCDE4A3" w:rsidR="008932C5" w:rsidRPr="00657205" w:rsidRDefault="00657205" w:rsidP="00657205">
      <w:pPr>
        <w:pStyle w:val="a5"/>
        <w:numPr>
          <w:ilvl w:val="0"/>
          <w:numId w:val="8"/>
        </w:numPr>
      </w:pPr>
      <w:r>
        <w:t xml:space="preserve">Учебник по </w:t>
      </w:r>
      <w:r>
        <w:rPr>
          <w:lang w:val="en-US"/>
        </w:rPr>
        <w:t>JavaScript</w:t>
      </w:r>
    </w:p>
    <w:p w14:paraId="6C3524B2" w14:textId="06FF7CE0" w:rsidR="00657205" w:rsidRDefault="00657205" w:rsidP="00657205">
      <w:pPr>
        <w:ind w:left="360"/>
      </w:pPr>
      <w:hyperlink r:id="rId22" w:history="1">
        <w:r w:rsidRPr="004F6FE1">
          <w:rPr>
            <w:rStyle w:val="a3"/>
          </w:rPr>
          <w:t>https://learn.javascript.ru/</w:t>
        </w:r>
      </w:hyperlink>
    </w:p>
    <w:p w14:paraId="12665460" w14:textId="77777777" w:rsidR="00657205" w:rsidRDefault="00657205" w:rsidP="00657205">
      <w:pPr>
        <w:ind w:left="360"/>
      </w:pPr>
    </w:p>
    <w:p w14:paraId="51C185BC" w14:textId="77777777" w:rsidR="00657205" w:rsidRPr="00116D59" w:rsidRDefault="00657205" w:rsidP="00657205">
      <w:pPr>
        <w:pStyle w:val="a5"/>
        <w:numPr>
          <w:ilvl w:val="0"/>
          <w:numId w:val="8"/>
        </w:numPr>
      </w:pPr>
    </w:p>
    <w:sectPr w:rsidR="00657205" w:rsidRPr="00116D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DA6654"/>
    <w:multiLevelType w:val="hybridMultilevel"/>
    <w:tmpl w:val="1068BB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D6696"/>
    <w:multiLevelType w:val="multilevel"/>
    <w:tmpl w:val="B1C451EE"/>
    <w:styleLink w:val="WWNum1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  <w:b/>
        <w:sz w:val="28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48C15327"/>
    <w:multiLevelType w:val="multilevel"/>
    <w:tmpl w:val="821A9A46"/>
    <w:styleLink w:val="WWNum2"/>
    <w:lvl w:ilvl="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/>
        <w:sz w:val="28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6D8303D0"/>
    <w:multiLevelType w:val="multilevel"/>
    <w:tmpl w:val="C6647E38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C3"/>
    <w:rsid w:val="00032152"/>
    <w:rsid w:val="001116B1"/>
    <w:rsid w:val="00116D59"/>
    <w:rsid w:val="002D6E67"/>
    <w:rsid w:val="002F36C0"/>
    <w:rsid w:val="00364E79"/>
    <w:rsid w:val="00382095"/>
    <w:rsid w:val="003A3BB2"/>
    <w:rsid w:val="00415BBE"/>
    <w:rsid w:val="00652A21"/>
    <w:rsid w:val="00653DEF"/>
    <w:rsid w:val="00657205"/>
    <w:rsid w:val="008932C5"/>
    <w:rsid w:val="009269C3"/>
    <w:rsid w:val="00AF012A"/>
    <w:rsid w:val="00C02EC8"/>
    <w:rsid w:val="00C44EFE"/>
    <w:rsid w:val="00DB79D2"/>
    <w:rsid w:val="00EA723D"/>
    <w:rsid w:val="00F50774"/>
    <w:rsid w:val="00FE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0139F"/>
  <w15:chartTrackingRefBased/>
  <w15:docId w15:val="{E7BF58A1-8C3E-4165-B86F-177D70EA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E6C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3">
    <w:name w:val="heading 3"/>
    <w:basedOn w:val="a"/>
    <w:link w:val="30"/>
    <w:uiPriority w:val="9"/>
    <w:qFormat/>
    <w:rsid w:val="00EA723D"/>
    <w:pPr>
      <w:widowControl/>
      <w:suppressAutoHyphens w:val="0"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E7E6C"/>
    <w:rPr>
      <w:color w:val="0563C1" w:themeColor="hyperlink"/>
      <w:u w:val="single"/>
    </w:rPr>
  </w:style>
  <w:style w:type="paragraph" w:customStyle="1" w:styleId="Standard">
    <w:name w:val="Standard"/>
    <w:rsid w:val="00FE7E6C"/>
    <w:pPr>
      <w:widowControl w:val="0"/>
      <w:suppressAutoHyphens/>
      <w:autoSpaceDN w:val="0"/>
      <w:spacing w:after="0" w:line="240" w:lineRule="auto"/>
    </w:pPr>
    <w:rPr>
      <w:rFonts w:ascii="Liberation Serif" w:eastAsia="Droid Sans Fallback" w:hAnsi="Liberation Serif" w:cs="FreeSans"/>
      <w:kern w:val="3"/>
      <w:sz w:val="24"/>
      <w:szCs w:val="24"/>
      <w:lang w:eastAsia="zh-CN" w:bidi="hi-IN"/>
    </w:rPr>
  </w:style>
  <w:style w:type="paragraph" w:customStyle="1" w:styleId="a4">
    <w:name w:val="Содержимое таблицы"/>
    <w:basedOn w:val="Standard"/>
    <w:rsid w:val="00FE7E6C"/>
    <w:pPr>
      <w:suppressLineNumbers/>
    </w:pPr>
  </w:style>
  <w:style w:type="paragraph" w:styleId="a5">
    <w:name w:val="List Paragraph"/>
    <w:basedOn w:val="Standard"/>
    <w:qFormat/>
    <w:rsid w:val="00FE7E6C"/>
    <w:pPr>
      <w:spacing w:after="160" w:line="256" w:lineRule="auto"/>
      <w:ind w:left="720"/>
    </w:pPr>
    <w:rPr>
      <w:rFonts w:ascii="Calibri" w:eastAsia="Calibri" w:hAnsi="Calibri" w:cs="Calibri"/>
      <w:sz w:val="22"/>
      <w:szCs w:val="22"/>
    </w:rPr>
  </w:style>
  <w:style w:type="numbering" w:customStyle="1" w:styleId="WWNum3">
    <w:name w:val="WWNum3"/>
    <w:rsid w:val="00FE7E6C"/>
    <w:pPr>
      <w:numPr>
        <w:numId w:val="1"/>
      </w:numPr>
    </w:pPr>
  </w:style>
  <w:style w:type="numbering" w:customStyle="1" w:styleId="WWNum1">
    <w:name w:val="WWNum1"/>
    <w:rsid w:val="00FE7E6C"/>
    <w:pPr>
      <w:numPr>
        <w:numId w:val="3"/>
      </w:numPr>
    </w:pPr>
  </w:style>
  <w:style w:type="numbering" w:customStyle="1" w:styleId="WWNum2">
    <w:name w:val="WWNum2"/>
    <w:rsid w:val="00FE7E6C"/>
    <w:pPr>
      <w:numPr>
        <w:numId w:val="5"/>
      </w:numPr>
    </w:pPr>
  </w:style>
  <w:style w:type="character" w:customStyle="1" w:styleId="tag">
    <w:name w:val="tag"/>
    <w:basedOn w:val="a0"/>
    <w:rsid w:val="00653DEF"/>
  </w:style>
  <w:style w:type="character" w:styleId="a6">
    <w:name w:val="Unresolved Mention"/>
    <w:basedOn w:val="a0"/>
    <w:uiPriority w:val="99"/>
    <w:semiHidden/>
    <w:unhideWhenUsed/>
    <w:rsid w:val="008932C5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EA72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EA723D"/>
    <w:pPr>
      <w:widowControl/>
      <w:suppressAutoHyphens w:val="0"/>
      <w:autoSpaceDN/>
      <w:spacing w:before="100" w:beforeAutospacing="1" w:after="100" w:afterAutospacing="1"/>
    </w:pPr>
    <w:rPr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06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://htmlbook.ru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moodle.nntc.nnov.ru/course/view.php?id=1049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moodle.nntc.nnov.ru/course/view.php?id=1049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learn.javascrip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13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2020-03-09T16:34:00Z</dcterms:created>
  <dcterms:modified xsi:type="dcterms:W3CDTF">2020-03-09T19:55:00Z</dcterms:modified>
</cp:coreProperties>
</file>