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32" w:lineRule="auto"/>
        <w:ind w:firstLine="0"/>
        <w:jc w:val="center"/>
        <w:rPr>
          <w:b w:val="1"/>
          <w:bCs w:val="1"/>
          <w:smallCaps w:val="1"/>
        </w:rPr>
      </w:pPr>
      <w:r w:rsidDel="00000000" w:rsidR="00000000" w:rsidRPr="00000000">
        <w:rPr>
          <w:b w:val="1"/>
          <w:bCs w:val="1"/>
          <w:smallCaps w:val="1"/>
          <w:rtl w:val="0"/>
        </w:rPr>
        <w:t xml:space="preserve">МИНОБРНАУКИ РОССИИ</w:t>
      </w:r>
    </w:p>
    <w:p w:rsidR="00000000" w:rsidDel="00000000" w:rsidP="00000000" w:rsidRDefault="00000000" w:rsidRPr="00000000" w14:paraId="00000002">
      <w:pPr>
        <w:spacing w:line="432" w:lineRule="auto"/>
        <w:ind w:firstLine="0"/>
        <w:jc w:val="center"/>
        <w:rPr>
          <w:b w:val="1"/>
          <w:bCs w:val="1"/>
          <w:smallCaps w:val="1"/>
        </w:rPr>
      </w:pPr>
      <w:r w:rsidDel="00000000" w:rsidR="00000000" w:rsidRPr="00000000">
        <w:rPr>
          <w:b w:val="1"/>
          <w:bCs w:val="1"/>
          <w:smallCaps w:val="1"/>
          <w:rtl w:val="0"/>
        </w:rPr>
        <w:t xml:space="preserve">САНКТ-ПЕТЕРБУРГСКИЙ ГОСУДАРСТВЕННЫЙ</w:t>
      </w:r>
    </w:p>
    <w:p w:rsidR="00000000" w:rsidDel="00000000" w:rsidP="00000000" w:rsidRDefault="00000000" w:rsidRPr="00000000" w14:paraId="00000003">
      <w:pPr>
        <w:spacing w:line="432" w:lineRule="auto"/>
        <w:ind w:firstLine="0"/>
        <w:jc w:val="center"/>
        <w:rPr>
          <w:b w:val="1"/>
          <w:bCs w:val="1"/>
          <w:smallCaps w:val="1"/>
        </w:rPr>
      </w:pPr>
      <w:r w:rsidDel="00000000" w:rsidR="00000000" w:rsidRPr="00000000">
        <w:rPr>
          <w:b w:val="1"/>
          <w:bCs w:val="1"/>
          <w:smallCaps w:val="1"/>
          <w:rtl w:val="0"/>
        </w:rPr>
        <w:t xml:space="preserve">ЭЛЕКТРОТЕХНИЧЕСКИЙ УНИВЕРСИТЕТ</w:t>
      </w:r>
    </w:p>
    <w:p w:rsidR="00000000" w:rsidDel="00000000" w:rsidP="00000000" w:rsidRDefault="00000000" w:rsidRPr="00000000" w14:paraId="00000004">
      <w:pPr>
        <w:spacing w:line="432" w:lineRule="auto"/>
        <w:ind w:firstLine="0"/>
        <w:jc w:val="center"/>
        <w:rPr>
          <w:b w:val="1"/>
          <w:bCs w:val="1"/>
          <w:smallCaps w:val="1"/>
        </w:rPr>
      </w:pPr>
      <w:r w:rsidDel="00000000" w:rsidR="00000000" w:rsidRPr="00000000">
        <w:rPr>
          <w:b w:val="1"/>
          <w:bCs w:val="1"/>
          <w:smallCaps w:val="1"/>
          <w:rtl w:val="0"/>
        </w:rPr>
        <w:t xml:space="preserve">«ЛЭТИ» ИМ. В.И. УЛЬЯНОВА (ЛЕНИНА)</w:t>
      </w:r>
    </w:p>
    <w:p w:rsidR="00000000" w:rsidDel="00000000" w:rsidP="00000000" w:rsidRDefault="00000000" w:rsidRPr="00000000" w14:paraId="00000005">
      <w:pPr>
        <w:spacing w:line="432" w:lineRule="auto"/>
        <w:ind w:firstLine="0"/>
        <w:jc w:val="center"/>
        <w:rPr>
          <w:b w:val="1"/>
          <w:bCs w:val="1"/>
        </w:rPr>
      </w:pPr>
      <w:r w:rsidDel="00000000" w:rsidR="00000000" w:rsidRPr="00000000">
        <w:rPr>
          <w:b w:val="1"/>
          <w:bCs w:val="1"/>
          <w:rtl w:val="0"/>
        </w:rPr>
        <w:t xml:space="preserve">Кафедра ИС</w:t>
      </w:r>
    </w:p>
    <w:p w:rsidR="00000000" w:rsidDel="00000000" w:rsidP="00000000" w:rsidRDefault="00000000" w:rsidRPr="00000000" w14:paraId="00000006">
      <w:pPr>
        <w:ind w:left="0" w:firstLine="0"/>
        <w:rPr/>
      </w:pPr>
      <w:r w:rsidDel="00000000" w:rsidR="00000000" w:rsidRPr="00000000">
        <w:rPr>
          <w:rtl w:val="0"/>
        </w:rPr>
      </w:r>
    </w:p>
    <w:p w:rsidR="00000000" w:rsidDel="00000000" w:rsidP="00000000" w:rsidRDefault="00000000" w:rsidRPr="00000000" w14:paraId="00000007">
      <w:pPr>
        <w:ind w:left="0" w:firstLine="0"/>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line="432" w:lineRule="auto"/>
        <w:ind w:firstLine="0"/>
        <w:jc w:val="center"/>
        <w:rPr>
          <w:b w:val="1"/>
          <w:bCs w:val="1"/>
        </w:rPr>
      </w:pPr>
      <w:r w:rsidDel="00000000" w:rsidR="00000000" w:rsidRPr="00000000">
        <w:rPr>
          <w:b w:val="1"/>
          <w:bCs w:val="1"/>
          <w:rtl w:val="0"/>
        </w:rPr>
        <w:t xml:space="preserve">ОТЧЕТ</w:t>
      </w:r>
    </w:p>
    <w:p w:rsidR="00000000" w:rsidDel="00000000" w:rsidP="00000000" w:rsidRDefault="00000000" w:rsidRPr="00000000" w14:paraId="0000000C">
      <w:pPr>
        <w:spacing w:line="432" w:lineRule="auto"/>
        <w:ind w:firstLine="0"/>
        <w:jc w:val="center"/>
        <w:rPr>
          <w:b w:val="1"/>
          <w:bCs w:val="1"/>
        </w:rPr>
      </w:pPr>
      <w:r w:rsidDel="00000000" w:rsidR="00000000" w:rsidRPr="00000000">
        <w:rPr>
          <w:b w:val="1"/>
          <w:bCs w:val="1"/>
          <w:rtl w:val="0"/>
        </w:rPr>
        <w:t xml:space="preserve">по лабораторной работе</w:t>
      </w:r>
      <w:r w:rsidDel="00000000" w:rsidR="00000000" w:rsidRPr="00000000">
        <w:rPr>
          <w:b w:val="1"/>
          <w:bCs w:val="1"/>
          <w:color w:val="ff0000"/>
          <w:rtl w:val="0"/>
        </w:rPr>
        <w:t xml:space="preserve"> </w:t>
      </w:r>
      <w:r w:rsidDel="00000000" w:rsidR="00000000" w:rsidRPr="00000000">
        <w:rPr>
          <w:b w:val="1"/>
          <w:bCs w:val="1"/>
          <w:rtl w:val="0"/>
        </w:rPr>
        <w:t xml:space="preserve">№1</w:t>
      </w:r>
    </w:p>
    <w:p w:rsidR="00000000" w:rsidDel="00000000" w:rsidP="00000000" w:rsidRDefault="00000000" w:rsidRPr="00000000" w14:paraId="0000000D">
      <w:pPr>
        <w:spacing w:line="432" w:lineRule="auto"/>
        <w:ind w:firstLine="0"/>
        <w:jc w:val="center"/>
        <w:rPr>
          <w:b w:val="1"/>
          <w:bCs w:val="1"/>
        </w:rPr>
      </w:pPr>
      <w:r w:rsidDel="00000000" w:rsidR="00000000" w:rsidRPr="00000000">
        <w:rPr>
          <w:b w:val="1"/>
          <w:bCs w:val="1"/>
          <w:rtl w:val="0"/>
        </w:rPr>
        <w:t xml:space="preserve">по дисциплине «Системы поддержки принятия решений»</w:t>
      </w:r>
    </w:p>
    <w:p w:rsidR="00000000" w:rsidDel="00000000" w:rsidP="00000000" w:rsidRDefault="00000000" w:rsidRPr="00000000" w14:paraId="0000000E">
      <w:pPr>
        <w:spacing w:line="432" w:lineRule="auto"/>
        <w:ind w:firstLine="0"/>
        <w:jc w:val="center"/>
        <w:rPr>
          <w:b w:val="1"/>
          <w:bCs w:val="1"/>
        </w:rPr>
      </w:pPr>
      <w:r w:rsidDel="00000000" w:rsidR="00000000" w:rsidRPr="00000000">
        <w:rPr>
          <w:b w:val="1"/>
          <w:bCs w:val="1"/>
          <w:rtl w:val="0"/>
        </w:rPr>
        <w:t xml:space="preserve">Тема: Моделирование бизнес-процессов и решений на языке</w:t>
      </w:r>
    </w:p>
    <w:p w:rsidR="00000000" w:rsidDel="00000000" w:rsidP="00000000" w:rsidRDefault="00000000" w:rsidRPr="00000000" w14:paraId="0000000F">
      <w:pPr>
        <w:spacing w:line="432" w:lineRule="auto"/>
        <w:ind w:firstLine="0"/>
        <w:jc w:val="center"/>
        <w:rPr>
          <w:b w:val="1"/>
          <w:bCs w:val="1"/>
        </w:rPr>
      </w:pPr>
      <w:r w:rsidDel="00000000" w:rsidR="00000000" w:rsidRPr="00000000">
        <w:rPr>
          <w:b w:val="1"/>
          <w:bCs w:val="1"/>
          <w:rtl w:val="0"/>
        </w:rPr>
        <w:t xml:space="preserve">BPMN/DMN</w:t>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75"/>
        <w:gridCol w:w="2280"/>
        <w:gridCol w:w="2655"/>
        <w:tblGridChange w:id="0">
          <w:tblGrid>
            <w:gridCol w:w="3975"/>
            <w:gridCol w:w="2280"/>
            <w:gridCol w:w="2655"/>
          </w:tblGrid>
        </w:tblGridChange>
      </w:tblGrid>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0.0" w:type="dxa"/>
              <w:left w:w="120.0" w:type="dxa"/>
              <w:bottom w:w="0.0" w:type="dxa"/>
              <w:right w:w="120.0" w:type="dxa"/>
            </w:tcMar>
            <w:vAlign w:val="bottom"/>
          </w:tcPr>
          <w:p w:rsidR="00000000" w:rsidDel="00000000" w:rsidP="00000000" w:rsidRDefault="00000000" w:rsidRPr="00000000" w14:paraId="00000013">
            <w:pPr>
              <w:spacing w:line="288" w:lineRule="auto"/>
              <w:ind w:firstLine="0"/>
              <w:rPr/>
            </w:pPr>
            <w:r w:rsidDel="00000000" w:rsidR="00000000" w:rsidRPr="00000000">
              <w:rPr>
                <w:rtl w:val="0"/>
              </w:rPr>
              <w:t xml:space="preserve">Студент</w:t>
            </w:r>
            <w:r w:rsidDel="00000000" w:rsidR="00000000" w:rsidRPr="00000000">
              <w:rPr>
                <w:color w:val="ff0000"/>
                <w:rtl w:val="0"/>
              </w:rPr>
              <w:t xml:space="preserve"> </w:t>
            </w:r>
            <w:r w:rsidDel="00000000" w:rsidR="00000000" w:rsidRPr="00000000">
              <w:rPr>
                <w:rtl w:val="0"/>
              </w:rPr>
              <w:t xml:space="preserve">гр. 1378</w:t>
            </w:r>
          </w:p>
        </w:tc>
        <w:tc>
          <w:tcPr>
            <w:tcBorders>
              <w:top w:color="000000" w:space="0" w:sz="0" w:val="nil"/>
              <w:left w:color="000000" w:space="0" w:sz="0" w:val="nil"/>
              <w:bottom w:color="000000" w:space="0" w:sz="4" w:val="single"/>
              <w:right w:color="000000" w:space="0" w:sz="0" w:val="nil"/>
            </w:tcBorders>
            <w:tcMar>
              <w:top w:w="0.0" w:type="dxa"/>
              <w:left w:w="120.0" w:type="dxa"/>
              <w:bottom w:w="0.0" w:type="dxa"/>
              <w:right w:w="120.0" w:type="dxa"/>
            </w:tcMar>
            <w:vAlign w:val="bottom"/>
          </w:tcPr>
          <w:p w:rsidR="00000000" w:rsidDel="00000000" w:rsidP="00000000" w:rsidRDefault="00000000" w:rsidRPr="00000000" w14:paraId="0000001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20.0" w:type="dxa"/>
              <w:bottom w:w="0.0" w:type="dxa"/>
              <w:right w:w="120.0" w:type="dxa"/>
            </w:tcMar>
            <w:vAlign w:val="bottom"/>
          </w:tcPr>
          <w:p w:rsidR="00000000" w:rsidDel="00000000" w:rsidP="00000000" w:rsidRDefault="00000000" w:rsidRPr="00000000" w14:paraId="00000015">
            <w:pPr>
              <w:spacing w:line="288" w:lineRule="auto"/>
              <w:ind w:firstLine="0"/>
              <w:jc w:val="center"/>
              <w:rPr/>
            </w:pPr>
            <w:r w:rsidDel="00000000" w:rsidR="00000000" w:rsidRPr="00000000">
              <w:rPr>
                <w:rtl w:val="0"/>
              </w:rPr>
              <w:t xml:space="preserve">Варакин Д.Э</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0.0" w:type="dxa"/>
              <w:left w:w="120.0" w:type="dxa"/>
              <w:bottom w:w="0.0" w:type="dxa"/>
              <w:right w:w="120.0" w:type="dxa"/>
            </w:tcMar>
            <w:vAlign w:val="bottom"/>
          </w:tcPr>
          <w:p w:rsidR="00000000" w:rsidDel="00000000" w:rsidP="00000000" w:rsidRDefault="00000000" w:rsidRPr="00000000" w14:paraId="00000016">
            <w:pPr>
              <w:spacing w:line="288" w:lineRule="auto"/>
              <w:ind w:firstLine="0"/>
              <w:rPr/>
            </w:pPr>
            <w:r w:rsidDel="00000000" w:rsidR="00000000" w:rsidRPr="00000000">
              <w:rPr>
                <w:rtl w:val="0"/>
              </w:rPr>
              <w:t xml:space="preserve">Преподаватель</w:t>
            </w:r>
          </w:p>
        </w:tc>
        <w:tc>
          <w:tcPr>
            <w:tcBorders>
              <w:top w:color="000000" w:space="0" w:sz="4" w:val="single"/>
              <w:left w:color="000000" w:space="0" w:sz="0" w:val="nil"/>
              <w:bottom w:color="000000" w:space="0" w:sz="4" w:val="single"/>
              <w:right w:color="000000" w:space="0" w:sz="0" w:val="nil"/>
            </w:tcBorders>
            <w:tcMar>
              <w:top w:w="0.0" w:type="dxa"/>
              <w:left w:w="120.0" w:type="dxa"/>
              <w:bottom w:w="0.0" w:type="dxa"/>
              <w:right w:w="120.0" w:type="dxa"/>
            </w:tcMar>
            <w:vAlign w:val="bottom"/>
          </w:tcPr>
          <w:p w:rsidR="00000000" w:rsidDel="00000000" w:rsidP="00000000" w:rsidRDefault="00000000" w:rsidRPr="00000000" w14:paraId="0000001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20.0" w:type="dxa"/>
              <w:bottom w:w="0.0" w:type="dxa"/>
              <w:right w:w="120.0" w:type="dxa"/>
            </w:tcMar>
            <w:vAlign w:val="bottom"/>
          </w:tcPr>
          <w:p w:rsidR="00000000" w:rsidDel="00000000" w:rsidP="00000000" w:rsidRDefault="00000000" w:rsidRPr="00000000" w14:paraId="00000018">
            <w:pPr>
              <w:spacing w:line="288" w:lineRule="auto"/>
              <w:ind w:firstLine="0"/>
              <w:jc w:val="center"/>
              <w:rPr/>
            </w:pPr>
            <w:r w:rsidDel="00000000" w:rsidR="00000000" w:rsidRPr="00000000">
              <w:rPr>
                <w:rtl w:val="0"/>
              </w:rPr>
              <w:t xml:space="preserve">Васильев Н.В.</w:t>
            </w:r>
          </w:p>
        </w:tc>
      </w:tr>
    </w:tbl>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spacing w:line="432" w:lineRule="auto"/>
        <w:ind w:firstLine="0"/>
        <w:jc w:val="center"/>
        <w:rPr/>
      </w:pPr>
      <w:r w:rsidDel="00000000" w:rsidR="00000000" w:rsidRPr="00000000">
        <w:rPr>
          <w:rtl w:val="0"/>
        </w:rPr>
        <w:t xml:space="preserve">Санкт-Петербург</w:t>
      </w:r>
    </w:p>
    <w:p w:rsidR="00000000" w:rsidDel="00000000" w:rsidP="00000000" w:rsidRDefault="00000000" w:rsidRPr="00000000" w14:paraId="0000001D">
      <w:pPr>
        <w:spacing w:line="432" w:lineRule="auto"/>
        <w:ind w:firstLine="0"/>
        <w:jc w:val="center"/>
        <w:rPr/>
      </w:pPr>
      <w:r w:rsidDel="00000000" w:rsidR="00000000" w:rsidRPr="00000000">
        <w:rPr>
          <w:rtl w:val="0"/>
        </w:rPr>
        <w:t xml:space="preserve">2025</w:t>
      </w:r>
    </w:p>
    <w:p w:rsidR="00000000" w:rsidDel="00000000" w:rsidP="00000000" w:rsidRDefault="00000000" w:rsidRPr="00000000" w14:paraId="0000001E">
      <w:pPr>
        <w:spacing w:line="432" w:lineRule="auto"/>
        <w:ind w:firstLine="700"/>
        <w:rPr>
          <w:b w:val="1"/>
          <w:bCs w:val="1"/>
        </w:rPr>
      </w:pPr>
      <w:r w:rsidDel="00000000" w:rsidR="00000000" w:rsidRPr="00000000">
        <w:rPr>
          <w:b w:val="1"/>
          <w:bCs w:val="1"/>
          <w:rtl w:val="0"/>
        </w:rPr>
        <w:t xml:space="preserve">Цель работы.</w:t>
      </w:r>
    </w:p>
    <w:p w:rsidR="00000000" w:rsidDel="00000000" w:rsidP="00000000" w:rsidRDefault="00000000" w:rsidRPr="00000000" w14:paraId="0000001F">
      <w:pPr>
        <w:spacing w:line="432" w:lineRule="auto"/>
        <w:ind w:firstLine="700"/>
        <w:rPr/>
      </w:pPr>
      <w:r w:rsidDel="00000000" w:rsidR="00000000" w:rsidRPr="00000000">
        <w:rPr>
          <w:rtl w:val="0"/>
        </w:rPr>
        <w:t xml:space="preserve">Формализовать бизнес сценарий в виде BPMN с использованием только  XOR и AND-шлюзов, действий, подпроцессов, событий начала и конца и таймеров . Запустить процесс на Camunda  Zeebe и продемонстрировать его работу.</w:t>
      </w:r>
    </w:p>
    <w:p w:rsidR="00000000" w:rsidDel="00000000" w:rsidP="00000000" w:rsidRDefault="00000000" w:rsidRPr="00000000" w14:paraId="00000020">
      <w:pPr>
        <w:spacing w:line="432" w:lineRule="auto"/>
        <w:ind w:firstLine="700"/>
        <w:rPr>
          <w:b w:val="1"/>
          <w:bCs w:val="1"/>
        </w:rPr>
      </w:pPr>
      <w:r w:rsidDel="00000000" w:rsidR="00000000" w:rsidRPr="00000000">
        <w:rPr>
          <w:b w:val="1"/>
          <w:bCs w:val="1"/>
          <w:rtl w:val="0"/>
        </w:rPr>
        <w:t xml:space="preserve">Сценарий: «Поставка мяса в кафе»</w:t>
      </w:r>
    </w:p>
    <w:p w:rsidR="00000000" w:rsidDel="00000000" w:rsidP="00000000" w:rsidRDefault="00000000" w:rsidRPr="00000000" w14:paraId="00000021">
      <w:pPr>
        <w:spacing w:line="432" w:lineRule="auto"/>
        <w:ind w:firstLine="700"/>
        <w:rPr/>
      </w:pPr>
      <w:r w:rsidDel="00000000" w:rsidR="00000000" w:rsidRPr="00000000">
        <w:rPr>
          <w:rtl w:val="0"/>
        </w:rPr>
        <w:t xml:space="preserve">Процесс поставки мяса в кафе начинается с определения шеф-поваром потребности в свинине на основе меню и прогноза продаж. Сформированная служебная записка передается управляющему кафе, который на ее основании формирует детализированную заявку на закупку. Далее закупщик осуществляет рассылку запросов коммерческих предложений (RFQ) утвержденному списку поставщиков. После получения предложений проводится их сравнительный анализ по цене, качеству и условиям поставки. На основе этого анализа управляющий и закупщик совместно принимают решение о выборе поставщика. После согласования всех деталей оформляется официальная заявка поставщику.</w:t>
      </w:r>
    </w:p>
    <w:p w:rsidR="00000000" w:rsidDel="00000000" w:rsidP="00000000" w:rsidRDefault="00000000" w:rsidRPr="00000000" w14:paraId="00000022">
      <w:pPr>
        <w:spacing w:line="432" w:lineRule="auto"/>
        <w:ind w:firstLine="700"/>
        <w:rPr/>
      </w:pPr>
      <w:r w:rsidDel="00000000" w:rsidR="00000000" w:rsidRPr="00000000">
        <w:rPr>
          <w:rtl w:val="0"/>
        </w:rPr>
        <w:t xml:space="preserve">Поставщик, получив заявку, комплектует заказ и оформляет все необходимые сопроводительные документы (товарная накладная, счет-фактура, ветеринарное свидетельство). Доставленный товар принимается на складе кафе с обязательной проверкой соответствия количества, качества и документации. При выявлении несоответствий составляется акт, инициирующий процесс урегулирования претензий. После успешного приемки товар поступает на склад, а документы передаются в бухгалтерию для проведения оплаты. </w:t>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spacing w:line="432" w:lineRule="auto"/>
        <w:ind w:firstLine="720"/>
        <w:rPr>
          <w:b w:val="1"/>
          <w:bCs w:val="1"/>
        </w:rPr>
      </w:pPr>
      <w:r w:rsidDel="00000000" w:rsidR="00000000" w:rsidRPr="00000000">
        <w:rPr>
          <w:b w:val="1"/>
          <w:bCs w:val="1"/>
          <w:rtl w:val="0"/>
        </w:rPr>
        <w:t xml:space="preserve">Ход работы (BPMN/DMN)</w:t>
      </w:r>
    </w:p>
    <w:p w:rsidR="00000000" w:rsidDel="00000000" w:rsidP="00000000" w:rsidRDefault="00000000" w:rsidRPr="00000000" w14:paraId="00000026">
      <w:pPr>
        <w:spacing w:line="432" w:lineRule="auto"/>
        <w:ind w:firstLine="720"/>
        <w:rPr/>
      </w:pPr>
      <w:r w:rsidDel="00000000" w:rsidR="00000000" w:rsidRPr="00000000">
        <w:rPr>
          <w:rtl w:val="0"/>
        </w:rPr>
        <w:t xml:space="preserve">Используя инструментарий Camunda Modeler, был спроектирован процесс «Поставка мяса в кафе»</w:t>
      </w:r>
    </w:p>
    <w:p w:rsidR="00000000" w:rsidDel="00000000" w:rsidP="00000000" w:rsidRDefault="00000000" w:rsidRPr="00000000" w14:paraId="00000027">
      <w:pPr>
        <w:spacing w:after="240" w:before="240" w:line="432" w:lineRule="auto"/>
        <w:ind w:left="720" w:firstLine="0"/>
        <w:rPr>
          <w:b w:val="1"/>
          <w:bCs w:val="1"/>
        </w:rPr>
      </w:pPr>
      <w:r w:rsidDel="00000000" w:rsidR="00000000" w:rsidRPr="00000000">
        <w:rPr>
          <w:b w:val="1"/>
          <w:bCs w:val="1"/>
          <w:rtl w:val="0"/>
        </w:rPr>
        <w:t xml:space="preserve">Участники (Pool &amp; Lanes)</w:t>
      </w:r>
    </w:p>
    <w:p w:rsidR="00000000" w:rsidDel="00000000" w:rsidP="00000000" w:rsidRDefault="00000000" w:rsidRPr="00000000" w14:paraId="00000028">
      <w:pPr>
        <w:numPr>
          <w:ilvl w:val="0"/>
          <w:numId w:val="2"/>
        </w:numPr>
        <w:ind w:left="1440" w:hanging="360"/>
        <w:jc w:val="left"/>
      </w:pPr>
      <w:r w:rsidDel="00000000" w:rsidR="00000000" w:rsidRPr="00000000">
        <w:rPr>
          <w:rtl w:val="0"/>
        </w:rPr>
        <w:t xml:space="preserve">Кафе (основной пул) </w:t>
      </w:r>
    </w:p>
    <w:p w:rsidR="00000000" w:rsidDel="00000000" w:rsidP="00000000" w:rsidRDefault="00000000" w:rsidRPr="00000000" w14:paraId="00000029">
      <w:pPr>
        <w:numPr>
          <w:ilvl w:val="1"/>
          <w:numId w:val="2"/>
        </w:numPr>
        <w:ind w:left="2160" w:hanging="360"/>
        <w:jc w:val="left"/>
      </w:pPr>
      <w:r w:rsidDel="00000000" w:rsidR="00000000" w:rsidRPr="00000000">
        <w:rPr>
          <w:rtl w:val="0"/>
        </w:rPr>
        <w:t xml:space="preserve"> Шеф-повар </w:t>
      </w:r>
    </w:p>
    <w:p w:rsidR="00000000" w:rsidDel="00000000" w:rsidP="00000000" w:rsidRDefault="00000000" w:rsidRPr="00000000" w14:paraId="0000002A">
      <w:pPr>
        <w:numPr>
          <w:ilvl w:val="1"/>
          <w:numId w:val="2"/>
        </w:numPr>
        <w:ind w:left="2160" w:hanging="360"/>
        <w:jc w:val="left"/>
      </w:pPr>
      <w:r w:rsidDel="00000000" w:rsidR="00000000" w:rsidRPr="00000000">
        <w:rPr>
          <w:rtl w:val="0"/>
        </w:rPr>
        <w:t xml:space="preserve">–Управляющий кафе</w:t>
      </w:r>
    </w:p>
    <w:p w:rsidR="00000000" w:rsidDel="00000000" w:rsidP="00000000" w:rsidRDefault="00000000" w:rsidRPr="00000000" w14:paraId="0000002B">
      <w:pPr>
        <w:numPr>
          <w:ilvl w:val="1"/>
          <w:numId w:val="2"/>
        </w:numPr>
        <w:ind w:left="2160" w:hanging="360"/>
        <w:jc w:val="left"/>
      </w:pPr>
      <w:r w:rsidDel="00000000" w:rsidR="00000000" w:rsidRPr="00000000">
        <w:rPr>
          <w:rtl w:val="0"/>
        </w:rPr>
        <w:t xml:space="preserve"> –Закупщик</w:t>
      </w:r>
    </w:p>
    <w:p w:rsidR="00000000" w:rsidDel="00000000" w:rsidP="00000000" w:rsidRDefault="00000000" w:rsidRPr="00000000" w14:paraId="0000002C">
      <w:pPr>
        <w:numPr>
          <w:ilvl w:val="0"/>
          <w:numId w:val="2"/>
        </w:numPr>
        <w:ind w:left="1440" w:hanging="360"/>
        <w:jc w:val="left"/>
      </w:pPr>
      <w:r w:rsidDel="00000000" w:rsidR="00000000" w:rsidRPr="00000000">
        <w:rPr>
          <w:rtl w:val="0"/>
        </w:rPr>
        <w:t xml:space="preserve">Поставщик (внешний пул) </w:t>
      </w:r>
    </w:p>
    <w:p w:rsidR="00000000" w:rsidDel="00000000" w:rsidP="00000000" w:rsidRDefault="00000000" w:rsidRPr="00000000" w14:paraId="0000002D">
      <w:pPr>
        <w:numPr>
          <w:ilvl w:val="1"/>
          <w:numId w:val="2"/>
        </w:numPr>
        <w:ind w:left="2160" w:hanging="360"/>
        <w:jc w:val="left"/>
      </w:pPr>
      <w:r w:rsidDel="00000000" w:rsidR="00000000" w:rsidRPr="00000000">
        <w:rPr>
          <w:rtl w:val="0"/>
        </w:rPr>
        <w:t xml:space="preserve">–Менеджер поставщика</w:t>
      </w:r>
    </w:p>
    <w:p w:rsidR="00000000" w:rsidDel="00000000" w:rsidP="00000000" w:rsidRDefault="00000000" w:rsidRPr="00000000" w14:paraId="0000002E">
      <w:pPr>
        <w:numPr>
          <w:ilvl w:val="1"/>
          <w:numId w:val="2"/>
        </w:numPr>
        <w:ind w:left="2160" w:hanging="360"/>
        <w:jc w:val="left"/>
      </w:pPr>
      <w:r w:rsidDel="00000000" w:rsidR="00000000" w:rsidRPr="00000000">
        <w:rPr>
          <w:rtl w:val="0"/>
        </w:rPr>
        <w:t xml:space="preserve"> –Кладовщик поставщика</w:t>
      </w:r>
    </w:p>
    <w:p w:rsidR="00000000" w:rsidDel="00000000" w:rsidP="00000000" w:rsidRDefault="00000000" w:rsidRPr="00000000" w14:paraId="0000002F">
      <w:pPr>
        <w:pStyle w:val="Heading3"/>
        <w:keepNext w:val="0"/>
        <w:keepLines w:val="0"/>
        <w:spacing w:after="80" w:before="280" w:line="432" w:lineRule="auto"/>
        <w:rPr>
          <w:rFonts w:ascii="Times New Roman" w:cs="Times New Roman" w:eastAsia="Times New Roman" w:hAnsi="Times New Roman"/>
          <w:color w:val="000000"/>
        </w:rPr>
      </w:pPr>
      <w:bookmarkStart w:colFirst="0" w:colLast="0" w:name="_heading=h.47t87dw5sk4z" w:id="0"/>
      <w:bookmarkEnd w:id="0"/>
      <w:r w:rsidDel="00000000" w:rsidR="00000000" w:rsidRPr="00000000">
        <w:rPr>
          <w:rFonts w:ascii="Times New Roman" w:cs="Times New Roman" w:eastAsia="Times New Roman" w:hAnsi="Times New Roman"/>
          <w:color w:val="000000"/>
          <w:rtl w:val="0"/>
        </w:rPr>
        <w:t xml:space="preserve">Основной поток процесса</w:t>
      </w:r>
    </w:p>
    <w:p w:rsidR="00000000" w:rsidDel="00000000" w:rsidP="00000000" w:rsidRDefault="00000000" w:rsidRPr="00000000" w14:paraId="00000030">
      <w:pPr>
        <w:numPr>
          <w:ilvl w:val="0"/>
          <w:numId w:val="1"/>
        </w:numPr>
        <w:ind w:left="720" w:hanging="360"/>
        <w:jc w:val="left"/>
      </w:pPr>
      <w:sdt>
        <w:sdtPr>
          <w:id w:val="-1070682878"/>
          <w:tag w:val="goog_rdk_0"/>
        </w:sdtPr>
        <w:sdtContent>
          <w:r w:rsidDel="00000000" w:rsidR="00000000" w:rsidRPr="00000000">
            <w:rPr>
              <w:rFonts w:ascii="Gungsuh" w:cs="Gungsuh" w:eastAsia="Gungsuh" w:hAnsi="Gungsuh"/>
              <w:rtl w:val="0"/>
            </w:rPr>
            <w:t xml:space="preserve">Шеф-повар определяет потребность → создаёт служебную записку</w:t>
          </w:r>
        </w:sdtContent>
      </w:sdt>
    </w:p>
    <w:p w:rsidR="00000000" w:rsidDel="00000000" w:rsidP="00000000" w:rsidRDefault="00000000" w:rsidRPr="00000000" w14:paraId="00000031">
      <w:pPr>
        <w:numPr>
          <w:ilvl w:val="0"/>
          <w:numId w:val="1"/>
        </w:numPr>
        <w:ind w:left="720" w:hanging="360"/>
        <w:jc w:val="left"/>
      </w:pPr>
      <w:r w:rsidDel="00000000" w:rsidR="00000000" w:rsidRPr="00000000">
        <w:rPr>
          <w:rtl w:val="0"/>
        </w:rPr>
        <w:t xml:space="preserve">Управляющий утверждает заявку на закупку</w:t>
      </w:r>
    </w:p>
    <w:p w:rsidR="00000000" w:rsidDel="00000000" w:rsidP="00000000" w:rsidRDefault="00000000" w:rsidRPr="00000000" w14:paraId="00000032">
      <w:pPr>
        <w:numPr>
          <w:ilvl w:val="0"/>
          <w:numId w:val="1"/>
        </w:numPr>
        <w:ind w:left="720" w:hanging="360"/>
        <w:jc w:val="left"/>
      </w:pPr>
      <w:r w:rsidDel="00000000" w:rsidR="00000000" w:rsidRPr="00000000">
        <w:rPr>
          <w:rtl w:val="0"/>
        </w:rPr>
        <w:t xml:space="preserve">Закупщик отправляет запрос коммерческих предложений (RFQ) нескольким поставщикам</w:t>
      </w:r>
    </w:p>
    <w:p w:rsidR="00000000" w:rsidDel="00000000" w:rsidP="00000000" w:rsidRDefault="00000000" w:rsidRPr="00000000" w14:paraId="00000033">
      <w:pPr>
        <w:numPr>
          <w:ilvl w:val="0"/>
          <w:numId w:val="1"/>
        </w:numPr>
        <w:ind w:left="720" w:hanging="360"/>
        <w:jc w:val="left"/>
      </w:pPr>
      <w:r w:rsidDel="00000000" w:rsidR="00000000" w:rsidRPr="00000000">
        <w:rPr>
          <w:rtl w:val="0"/>
        </w:rPr>
        <w:t xml:space="preserve">Поставщики присылают КП (симулируется Script Task)</w:t>
      </w:r>
    </w:p>
    <w:p w:rsidR="00000000" w:rsidDel="00000000" w:rsidP="00000000" w:rsidRDefault="00000000" w:rsidRPr="00000000" w14:paraId="00000034">
      <w:pPr>
        <w:numPr>
          <w:ilvl w:val="0"/>
          <w:numId w:val="1"/>
        </w:numPr>
        <w:ind w:left="720" w:hanging="360"/>
        <w:jc w:val="left"/>
      </w:pPr>
      <w:sdt>
        <w:sdtPr>
          <w:id w:val="-775405840"/>
          <w:tag w:val="goog_rdk_1"/>
        </w:sdtPr>
        <w:sdtContent>
          <w:r w:rsidDel="00000000" w:rsidR="00000000" w:rsidRPr="00000000">
            <w:rPr>
              <w:rFonts w:ascii="Gungsuh" w:cs="Gungsuh" w:eastAsia="Gungsuh" w:hAnsi="Gungsuh"/>
              <w:rtl w:val="0"/>
            </w:rPr>
            <w:t xml:space="preserve">Автоматический анализ КП через DMN-таблицу Analysis_KP.dmn ◦ Фильтрация только свежей свинины ◦ Обязательное наличие ветеринарных сертификатов ◦ Срок доставки ≤ 3 дней</w:t>
          </w:r>
        </w:sdtContent>
      </w:sdt>
    </w:p>
    <w:p w:rsidR="00000000" w:rsidDel="00000000" w:rsidP="00000000" w:rsidRDefault="00000000" w:rsidRPr="00000000" w14:paraId="00000035">
      <w:pPr>
        <w:numPr>
          <w:ilvl w:val="0"/>
          <w:numId w:val="1"/>
        </w:numPr>
        <w:ind w:left="720" w:hanging="360"/>
        <w:jc w:val="left"/>
      </w:pPr>
      <w:sdt>
        <w:sdtPr>
          <w:id w:val="1035779007"/>
          <w:tag w:val="goog_rdk_2"/>
        </w:sdtPr>
        <w:sdtContent>
          <w:r w:rsidDel="00000000" w:rsidR="00000000" w:rsidRPr="00000000">
            <w:rPr>
              <w:rFonts w:ascii="Gungsuh" w:cs="Gungsuh" w:eastAsia="Gungsuh" w:hAnsi="Gungsuh"/>
              <w:rtl w:val="0"/>
            </w:rPr>
            <w:t xml:space="preserve">Если подходящих КП нет → таймер 24 часа → повторный запрос</w:t>
          </w:r>
        </w:sdtContent>
      </w:sdt>
    </w:p>
    <w:p w:rsidR="00000000" w:rsidDel="00000000" w:rsidP="00000000" w:rsidRDefault="00000000" w:rsidRPr="00000000" w14:paraId="00000036">
      <w:pPr>
        <w:numPr>
          <w:ilvl w:val="0"/>
          <w:numId w:val="1"/>
        </w:numPr>
        <w:ind w:left="720" w:hanging="360"/>
        <w:jc w:val="left"/>
      </w:pPr>
      <w:r w:rsidDel="00000000" w:rsidR="00000000" w:rsidRPr="00000000">
        <w:rPr>
          <w:rtl w:val="0"/>
        </w:rPr>
        <w:t xml:space="preserve">Сортировка оставшихся предложений по итоговой стоимости (Script Task)</w:t>
      </w:r>
    </w:p>
    <w:p w:rsidR="00000000" w:rsidDel="00000000" w:rsidP="00000000" w:rsidRDefault="00000000" w:rsidRPr="00000000" w14:paraId="00000037">
      <w:pPr>
        <w:numPr>
          <w:ilvl w:val="0"/>
          <w:numId w:val="1"/>
        </w:numPr>
        <w:ind w:left="720" w:hanging="360"/>
        <w:jc w:val="left"/>
      </w:pPr>
      <w:r w:rsidDel="00000000" w:rsidR="00000000" w:rsidRPr="00000000">
        <w:rPr>
          <w:rtl w:val="0"/>
        </w:rPr>
        <w:t xml:space="preserve">Закупщик выбирает поставщика (User Task)</w:t>
      </w:r>
    </w:p>
    <w:p w:rsidR="00000000" w:rsidDel="00000000" w:rsidP="00000000" w:rsidRDefault="00000000" w:rsidRPr="00000000" w14:paraId="00000038">
      <w:pPr>
        <w:numPr>
          <w:ilvl w:val="0"/>
          <w:numId w:val="1"/>
        </w:numPr>
        <w:ind w:left="720" w:hanging="360"/>
        <w:jc w:val="left"/>
      </w:pPr>
      <w:r w:rsidDel="00000000" w:rsidR="00000000" w:rsidRPr="00000000">
        <w:rPr>
          <w:rtl w:val="0"/>
        </w:rPr>
        <w:t xml:space="preserve">Согласование и отправка заказа</w:t>
      </w:r>
    </w:p>
    <w:p w:rsidR="00000000" w:rsidDel="00000000" w:rsidP="00000000" w:rsidRDefault="00000000" w:rsidRPr="00000000" w14:paraId="00000039">
      <w:pPr>
        <w:numPr>
          <w:ilvl w:val="0"/>
          <w:numId w:val="1"/>
        </w:numPr>
        <w:ind w:left="720" w:hanging="360"/>
        <w:jc w:val="left"/>
      </w:pPr>
      <w:r w:rsidDel="00000000" w:rsidR="00000000" w:rsidRPr="00000000">
        <w:rPr>
          <w:rtl w:val="0"/>
        </w:rPr>
        <w:t xml:space="preserve">Параллельное оформление трёх документов у поставщика (AND-шлюз): ◦ Товарная накладная ◦ Счёт-фактура ◦ Ветеринарное свидетельство</w:t>
      </w:r>
    </w:p>
    <w:p w:rsidR="00000000" w:rsidDel="00000000" w:rsidP="00000000" w:rsidRDefault="00000000" w:rsidRPr="00000000" w14:paraId="0000003A">
      <w:pPr>
        <w:numPr>
          <w:ilvl w:val="0"/>
          <w:numId w:val="1"/>
        </w:numPr>
        <w:ind w:left="720" w:hanging="360"/>
        <w:jc w:val="left"/>
      </w:pPr>
      <w:r w:rsidDel="00000000" w:rsidR="00000000" w:rsidRPr="00000000">
        <w:rPr>
          <w:rtl w:val="0"/>
        </w:rPr>
        <w:t xml:space="preserve">Доставка и приёмка мяса на склад кафе</w:t>
      </w:r>
    </w:p>
    <w:p w:rsidR="00000000" w:rsidDel="00000000" w:rsidP="00000000" w:rsidRDefault="00000000" w:rsidRPr="00000000" w14:paraId="0000003B">
      <w:pPr>
        <w:numPr>
          <w:ilvl w:val="0"/>
          <w:numId w:val="1"/>
        </w:numPr>
        <w:ind w:left="720" w:hanging="360"/>
        <w:jc w:val="left"/>
      </w:pPr>
      <w:r w:rsidDel="00000000" w:rsidR="00000000" w:rsidRPr="00000000">
        <w:rPr>
          <w:rtl w:val="0"/>
        </w:rPr>
        <w:t xml:space="preserve">Завершение процесса</w:t>
      </w:r>
      <w:r w:rsidDel="00000000" w:rsidR="00000000" w:rsidRPr="00000000">
        <w:drawing>
          <wp:anchor allowOverlap="1" behindDoc="0" distB="114300" distT="114300" distL="114300" distR="114300" hidden="0" layoutInCell="1" locked="0" relativeHeight="0" simplePos="0">
            <wp:simplePos x="0" y="0"/>
            <wp:positionH relativeFrom="column">
              <wp:posOffset>-28799</wp:posOffset>
            </wp:positionH>
            <wp:positionV relativeFrom="paragraph">
              <wp:posOffset>323850</wp:posOffset>
            </wp:positionV>
            <wp:extent cx="6152515" cy="2565400"/>
            <wp:effectExtent b="0" l="0" r="0" t="0"/>
            <wp:wrapTopAndBottom distB="114300" distT="114300"/>
            <wp:docPr id="1582374676"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6152515" cy="2565400"/>
                    </a:xfrm>
                    <a:prstGeom prst="rect"/>
                    <a:ln/>
                  </pic:spPr>
                </pic:pic>
              </a:graphicData>
            </a:graphic>
          </wp:anchor>
        </w:drawing>
      </w:r>
    </w:p>
    <w:p w:rsidR="00000000" w:rsidDel="00000000" w:rsidP="00000000" w:rsidRDefault="00000000" w:rsidRPr="00000000" w14:paraId="0000003C">
      <w:pPr>
        <w:spacing w:line="288" w:lineRule="auto"/>
        <w:ind w:firstLine="0"/>
        <w:jc w:val="center"/>
        <w:rPr/>
      </w:pPr>
      <w:r w:rsidDel="00000000" w:rsidR="00000000" w:rsidRPr="00000000">
        <w:rPr>
          <w:rtl w:val="0"/>
        </w:rPr>
        <w:t xml:space="preserve">Рисунок 1. BPMN диаграмма сценария "Поставка мяса в кафе"</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spacing w:line="432" w:lineRule="auto"/>
        <w:ind w:firstLine="0"/>
        <w:rPr/>
      </w:pPr>
      <w:r w:rsidDel="00000000" w:rsidR="00000000" w:rsidRPr="00000000">
        <w:rPr>
          <w:rtl w:val="0"/>
        </w:rPr>
        <w:t xml:space="preserve">Таблица 1. Ключевые элементы</w:t>
      </w:r>
    </w:p>
    <w:tbl>
      <w:tblPr>
        <w:tblStyle w:val="Table2"/>
        <w:tblW w:w="967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1080"/>
        <w:gridCol w:w="5989.999999999999"/>
        <w:tblGridChange w:id="0">
          <w:tblGrid>
            <w:gridCol w:w="2610"/>
            <w:gridCol w:w="1080"/>
            <w:gridCol w:w="5989.999999999999"/>
          </w:tblGrid>
        </w:tblGridChange>
      </w:tblGrid>
      <w:tr>
        <w:trPr>
          <w:cantSplit w:val="0"/>
          <w:trHeight w:val="112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3F">
            <w:pPr>
              <w:spacing w:line="432" w:lineRule="auto"/>
              <w:ind w:firstLine="0"/>
              <w:jc w:val="center"/>
              <w:rPr>
                <w:b w:val="1"/>
                <w:bCs w:val="1"/>
              </w:rPr>
            </w:pPr>
            <w:r w:rsidDel="00000000" w:rsidR="00000000" w:rsidRPr="00000000">
              <w:rPr>
                <w:b w:val="1"/>
                <w:bCs w:val="1"/>
                <w:rtl w:val="0"/>
              </w:rPr>
              <w:t xml:space="preserve">Элемент</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40">
            <w:pPr>
              <w:spacing w:line="432" w:lineRule="auto"/>
              <w:ind w:firstLine="0"/>
              <w:jc w:val="center"/>
              <w:rPr>
                <w:b w:val="1"/>
                <w:bCs w:val="1"/>
              </w:rPr>
            </w:pPr>
            <w:r w:rsidDel="00000000" w:rsidR="00000000" w:rsidRPr="00000000">
              <w:rPr>
                <w:b w:val="1"/>
                <w:bCs w:val="1"/>
                <w:rtl w:val="0"/>
              </w:rPr>
              <w:t xml:space="preserve">Кол-во</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41">
            <w:pPr>
              <w:spacing w:line="432" w:lineRule="auto"/>
              <w:ind w:firstLine="0"/>
              <w:jc w:val="center"/>
              <w:rPr>
                <w:b w:val="1"/>
                <w:bCs w:val="1"/>
              </w:rPr>
            </w:pPr>
            <w:r w:rsidDel="00000000" w:rsidR="00000000" w:rsidRPr="00000000">
              <w:rPr>
                <w:b w:val="1"/>
                <w:bCs w:val="1"/>
                <w:rtl w:val="0"/>
              </w:rPr>
              <w:t xml:space="preserve">Назначение</w:t>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42">
            <w:pPr>
              <w:spacing w:line="288" w:lineRule="auto"/>
              <w:ind w:firstLine="0"/>
              <w:jc w:val="left"/>
              <w:rPr/>
            </w:pPr>
            <w:r w:rsidDel="00000000" w:rsidR="00000000" w:rsidRPr="00000000">
              <w:rPr>
                <w:rtl w:val="0"/>
              </w:rPr>
              <w:t xml:space="preserve">User Task</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43">
            <w:pPr>
              <w:spacing w:line="288" w:lineRule="auto"/>
              <w:ind w:firstLine="0"/>
              <w:jc w:val="left"/>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44">
            <w:pPr>
              <w:spacing w:line="288" w:lineRule="auto"/>
              <w:ind w:firstLine="0"/>
              <w:jc w:val="left"/>
              <w:rPr/>
            </w:pPr>
            <w:r w:rsidDel="00000000" w:rsidR="00000000" w:rsidRPr="00000000">
              <w:rPr>
                <w:rtl w:val="0"/>
              </w:rPr>
              <w:t xml:space="preserve">Ручные действия сотрудников (привязаны Zeebe-формы)</w:t>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45">
            <w:pPr>
              <w:spacing w:line="288" w:lineRule="auto"/>
              <w:ind w:firstLine="0"/>
              <w:jc w:val="left"/>
              <w:rPr/>
            </w:pPr>
            <w:r w:rsidDel="00000000" w:rsidR="00000000" w:rsidRPr="00000000">
              <w:rPr>
                <w:rtl w:val="0"/>
              </w:rPr>
              <w:t xml:space="preserve">Script Task</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46">
            <w:pPr>
              <w:spacing w:line="288" w:lineRule="auto"/>
              <w:ind w:firstLine="0"/>
              <w:jc w:val="left"/>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47">
            <w:pPr>
              <w:spacing w:line="288" w:lineRule="auto"/>
              <w:ind w:firstLine="0"/>
              <w:jc w:val="left"/>
              <w:rPr/>
            </w:pPr>
            <w:r w:rsidDel="00000000" w:rsidR="00000000" w:rsidRPr="00000000">
              <w:rPr>
                <w:rtl w:val="0"/>
              </w:rPr>
              <w:t xml:space="preserve">1. Генерация 5 КП 2. Сортировка по стоимости</w:t>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48">
            <w:pPr>
              <w:spacing w:line="288" w:lineRule="auto"/>
              <w:ind w:firstLine="0"/>
              <w:jc w:val="left"/>
              <w:rPr/>
            </w:pPr>
            <w:r w:rsidDel="00000000" w:rsidR="00000000" w:rsidRPr="00000000">
              <w:rPr>
                <w:rtl w:val="0"/>
              </w:rPr>
              <w:t xml:space="preserve">Business Rule Task</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49">
            <w:pPr>
              <w:spacing w:line="288" w:lineRule="auto"/>
              <w:ind w:firstLine="0"/>
              <w:jc w:val="left"/>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4A">
            <w:pPr>
              <w:spacing w:line="288" w:lineRule="auto"/>
              <w:ind w:firstLine="0"/>
              <w:jc w:val="left"/>
              <w:rPr/>
            </w:pPr>
            <w:r w:rsidDel="00000000" w:rsidR="00000000" w:rsidRPr="00000000">
              <w:rPr>
                <w:rtl w:val="0"/>
              </w:rPr>
              <w:t xml:space="preserve">Вызов DMN-решения</w:t>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4B">
            <w:pPr>
              <w:spacing w:line="288" w:lineRule="auto"/>
              <w:ind w:firstLine="0"/>
              <w:jc w:val="left"/>
              <w:rPr/>
            </w:pPr>
            <w:r w:rsidDel="00000000" w:rsidR="00000000" w:rsidRPr="00000000">
              <w:rPr>
                <w:rtl w:val="0"/>
              </w:rPr>
              <w:t xml:space="preserve">Exclusive Gateway (XOR)</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4C">
            <w:pPr>
              <w:spacing w:line="288" w:lineRule="auto"/>
              <w:ind w:firstLine="0"/>
              <w:jc w:val="left"/>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4D">
            <w:pPr>
              <w:spacing w:line="288" w:lineRule="auto"/>
              <w:ind w:firstLine="0"/>
              <w:jc w:val="left"/>
              <w:rPr/>
            </w:pPr>
            <w:r w:rsidDel="00000000" w:rsidR="00000000" w:rsidRPr="00000000">
              <w:rPr>
                <w:rtl w:val="0"/>
              </w:rPr>
              <w:t xml:space="preserve">«Поставщик согласен?», «Есть подходящие КП?» и др.</w:t>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4E">
            <w:pPr>
              <w:spacing w:line="288" w:lineRule="auto"/>
              <w:ind w:firstLine="0"/>
              <w:jc w:val="left"/>
              <w:rPr/>
            </w:pPr>
            <w:r w:rsidDel="00000000" w:rsidR="00000000" w:rsidRPr="00000000">
              <w:rPr>
                <w:rtl w:val="0"/>
              </w:rPr>
              <w:t xml:space="preserve">Parallel Gateway (AND)</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4F">
            <w:pPr>
              <w:spacing w:line="288" w:lineRule="auto"/>
              <w:ind w:firstLine="0"/>
              <w:jc w:val="left"/>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50">
            <w:pPr>
              <w:spacing w:line="288" w:lineRule="auto"/>
              <w:ind w:firstLine="0"/>
              <w:jc w:val="left"/>
              <w:rPr/>
            </w:pPr>
            <w:r w:rsidDel="00000000" w:rsidR="00000000" w:rsidRPr="00000000">
              <w:rPr>
                <w:rtl w:val="0"/>
              </w:rPr>
              <w:t xml:space="preserve">Параллельное оформление трёх документов у поставщика</w:t>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51">
            <w:pPr>
              <w:spacing w:line="288" w:lineRule="auto"/>
              <w:ind w:firstLine="0"/>
              <w:jc w:val="left"/>
              <w:rPr/>
            </w:pPr>
            <w:r w:rsidDel="00000000" w:rsidR="00000000" w:rsidRPr="00000000">
              <w:rPr>
                <w:rtl w:val="0"/>
              </w:rPr>
              <w:t xml:space="preserve">Timer Intermediate Event</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52">
            <w:pPr>
              <w:spacing w:line="288" w:lineRule="auto"/>
              <w:ind w:firstLine="0"/>
              <w:jc w:val="left"/>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53">
            <w:pPr>
              <w:spacing w:line="288" w:lineRule="auto"/>
              <w:ind w:firstLine="0"/>
              <w:jc w:val="left"/>
              <w:rPr/>
            </w:pPr>
            <w:r w:rsidDel="00000000" w:rsidR="00000000" w:rsidRPr="00000000">
              <w:rPr>
                <w:rtl w:val="0"/>
              </w:rPr>
              <w:t xml:space="preserve">Ожидание 24 ч при отсутствии подходящих предложений</w:t>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54">
            <w:pPr>
              <w:spacing w:line="288" w:lineRule="auto"/>
              <w:ind w:firstLine="0"/>
              <w:jc w:val="left"/>
              <w:rPr/>
            </w:pPr>
            <w:r w:rsidDel="00000000" w:rsidR="00000000" w:rsidRPr="00000000">
              <w:rPr>
                <w:rtl w:val="0"/>
              </w:rPr>
              <w:t xml:space="preserve">Message Flow</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55">
            <w:pPr>
              <w:spacing w:line="288" w:lineRule="auto"/>
              <w:ind w:firstLine="0"/>
              <w:jc w:val="left"/>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56">
            <w:pPr>
              <w:spacing w:line="288" w:lineRule="auto"/>
              <w:ind w:firstLine="0"/>
              <w:jc w:val="left"/>
              <w:rPr/>
            </w:pPr>
            <w:r w:rsidDel="00000000" w:rsidR="00000000" w:rsidRPr="00000000">
              <w:rPr>
                <w:rtl w:val="0"/>
              </w:rPr>
              <w:t xml:space="preserve">Обмен сообщениями между кафе и поставщиком</w:t>
            </w:r>
          </w:p>
        </w:tc>
      </w:tr>
    </w:tbl>
    <w:p w:rsidR="00000000" w:rsidDel="00000000" w:rsidP="00000000" w:rsidRDefault="00000000" w:rsidRPr="00000000" w14:paraId="00000057">
      <w:pPr>
        <w:spacing w:line="432" w:lineRule="auto"/>
        <w:ind w:firstLine="7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390525</wp:posOffset>
            </wp:positionV>
            <wp:extent cx="6298565" cy="1468155"/>
            <wp:effectExtent b="0" l="0" r="0" t="0"/>
            <wp:wrapTopAndBottom distB="114300" distT="114300"/>
            <wp:docPr id="1582374679" name="image1.jpg"/>
            <a:graphic>
              <a:graphicData uri="http://schemas.openxmlformats.org/drawingml/2006/picture">
                <pic:pic>
                  <pic:nvPicPr>
                    <pic:cNvPr id="0" name="image1.jpg"/>
                    <pic:cNvPicPr preferRelativeResize="0"/>
                  </pic:nvPicPr>
                  <pic:blipFill>
                    <a:blip r:embed="rId8"/>
                    <a:srcRect b="32089" l="0" r="11568" t="0"/>
                    <a:stretch>
                      <a:fillRect/>
                    </a:stretch>
                  </pic:blipFill>
                  <pic:spPr>
                    <a:xfrm>
                      <a:off x="0" y="0"/>
                      <a:ext cx="6298565" cy="1468155"/>
                    </a:xfrm>
                    <a:prstGeom prst="rect"/>
                    <a:ln/>
                  </pic:spPr>
                </pic:pic>
              </a:graphicData>
            </a:graphic>
          </wp:anchor>
        </w:drawing>
      </w:r>
    </w:p>
    <w:p w:rsidR="00000000" w:rsidDel="00000000" w:rsidP="00000000" w:rsidRDefault="00000000" w:rsidRPr="00000000" w14:paraId="00000058">
      <w:pPr>
        <w:spacing w:line="432" w:lineRule="auto"/>
        <w:ind w:firstLine="700"/>
        <w:jc w:val="center"/>
        <w:rPr/>
      </w:pPr>
      <w:r w:rsidDel="00000000" w:rsidR="00000000" w:rsidRPr="00000000">
        <w:rPr>
          <w:rtl w:val="0"/>
        </w:rPr>
        <w:t xml:space="preserve">Рисунок 2.  DMN-таблица Analysis_KP.dmn</w:t>
      </w:r>
      <w:r w:rsidDel="00000000" w:rsidR="00000000" w:rsidRPr="00000000">
        <w:drawing>
          <wp:anchor allowOverlap="1" behindDoc="0" distB="114300" distT="114300" distL="114300" distR="114300" hidden="0" layoutInCell="1" locked="0" relativeHeight="0" simplePos="0">
            <wp:simplePos x="0" y="0"/>
            <wp:positionH relativeFrom="column">
              <wp:posOffset>619200</wp:posOffset>
            </wp:positionH>
            <wp:positionV relativeFrom="paragraph">
              <wp:posOffset>2124075</wp:posOffset>
            </wp:positionV>
            <wp:extent cx="5196840" cy="3378973"/>
            <wp:effectExtent b="0" l="0" r="0" t="0"/>
            <wp:wrapTopAndBottom distB="114300" distT="114300"/>
            <wp:docPr id="1582374677" name="image2.jpg"/>
            <a:graphic>
              <a:graphicData uri="http://schemas.openxmlformats.org/drawingml/2006/picture">
                <pic:pic>
                  <pic:nvPicPr>
                    <pic:cNvPr id="0" name="image2.jpg"/>
                    <pic:cNvPicPr preferRelativeResize="0"/>
                  </pic:nvPicPr>
                  <pic:blipFill>
                    <a:blip r:embed="rId9"/>
                    <a:srcRect b="0" l="0" r="27461" t="0"/>
                    <a:stretch>
                      <a:fillRect/>
                    </a:stretch>
                  </pic:blipFill>
                  <pic:spPr>
                    <a:xfrm>
                      <a:off x="0" y="0"/>
                      <a:ext cx="5196840" cy="337897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619200</wp:posOffset>
            </wp:positionH>
            <wp:positionV relativeFrom="paragraph">
              <wp:posOffset>2124075</wp:posOffset>
            </wp:positionV>
            <wp:extent cx="5196840" cy="3378973"/>
            <wp:effectExtent b="0" l="0" r="0" t="0"/>
            <wp:wrapTopAndBottom distB="114300" distT="114300"/>
            <wp:docPr id="1582374680" name="image2.jpg"/>
            <a:graphic>
              <a:graphicData uri="http://schemas.openxmlformats.org/drawingml/2006/picture">
                <pic:pic>
                  <pic:nvPicPr>
                    <pic:cNvPr id="0" name="image2.jpg"/>
                    <pic:cNvPicPr preferRelativeResize="0"/>
                  </pic:nvPicPr>
                  <pic:blipFill>
                    <a:blip r:embed="rId9"/>
                    <a:srcRect b="0" l="0" r="27461" t="0"/>
                    <a:stretch>
                      <a:fillRect/>
                    </a:stretch>
                  </pic:blipFill>
                  <pic:spPr>
                    <a:xfrm>
                      <a:off x="0" y="0"/>
                      <a:ext cx="5196840" cy="3378973"/>
                    </a:xfrm>
                    <a:prstGeom prst="rect"/>
                    <a:ln/>
                  </pic:spPr>
                </pic:pic>
              </a:graphicData>
            </a:graphic>
          </wp:anchor>
        </w:drawing>
      </w:r>
    </w:p>
    <w:p w:rsidR="00000000" w:rsidDel="00000000" w:rsidP="00000000" w:rsidRDefault="00000000" w:rsidRPr="00000000" w14:paraId="00000059">
      <w:pPr>
        <w:spacing w:line="432" w:lineRule="auto"/>
        <w:ind w:firstLine="700"/>
        <w:jc w:val="center"/>
        <w:rPr/>
      </w:pPr>
      <w:r w:rsidDel="00000000" w:rsidR="00000000" w:rsidRPr="00000000">
        <w:rPr>
          <w:rtl w:val="0"/>
        </w:rPr>
        <w:t xml:space="preserve">Рисунок 3. Tasklist</w:t>
      </w:r>
    </w:p>
    <w:p w:rsidR="00000000" w:rsidDel="00000000" w:rsidP="00000000" w:rsidRDefault="00000000" w:rsidRPr="00000000" w14:paraId="0000005A">
      <w:pPr>
        <w:spacing w:line="432" w:lineRule="auto"/>
        <w:ind w:firstLine="700"/>
        <w:jc w:val="left"/>
        <w:rPr/>
      </w:pPr>
      <w:r w:rsidDel="00000000" w:rsidR="00000000" w:rsidRPr="00000000">
        <w:rPr>
          <w:rtl w:val="0"/>
        </w:rPr>
      </w:r>
    </w:p>
    <w:p w:rsidR="00000000" w:rsidDel="00000000" w:rsidP="00000000" w:rsidRDefault="00000000" w:rsidRPr="00000000" w14:paraId="0000005B">
      <w:pPr>
        <w:spacing w:line="432" w:lineRule="auto"/>
        <w:ind w:firstLine="700"/>
        <w:jc w:val="center"/>
        <w:rPr/>
      </w:pPr>
      <w:r w:rsidDel="00000000" w:rsidR="00000000" w:rsidRPr="00000000">
        <w:rPr>
          <w:rtl w:val="0"/>
        </w:rPr>
        <w:t xml:space="preserve">Рисунок 2.  Operate</w:t>
      </w:r>
      <w:r w:rsidDel="00000000" w:rsidR="00000000" w:rsidRPr="00000000">
        <w:drawing>
          <wp:anchor allowOverlap="1" behindDoc="0" distB="114300" distT="114300" distL="114300" distR="114300" hidden="0" layoutInCell="1" locked="0" relativeHeight="0" simplePos="0">
            <wp:simplePos x="0" y="0"/>
            <wp:positionH relativeFrom="column">
              <wp:posOffset>43201</wp:posOffset>
            </wp:positionH>
            <wp:positionV relativeFrom="paragraph">
              <wp:posOffset>114300</wp:posOffset>
            </wp:positionV>
            <wp:extent cx="6152515" cy="2755900"/>
            <wp:effectExtent b="0" l="0" r="0" t="0"/>
            <wp:wrapTopAndBottom distB="114300" distT="114300"/>
            <wp:docPr id="1582374678"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6152515" cy="2755900"/>
                    </a:xfrm>
                    <a:prstGeom prst="rect"/>
                    <a:ln/>
                  </pic:spPr>
                </pic:pic>
              </a:graphicData>
            </a:graphic>
          </wp:anchor>
        </w:drawing>
      </w:r>
    </w:p>
    <w:p w:rsidR="00000000" w:rsidDel="00000000" w:rsidP="00000000" w:rsidRDefault="00000000" w:rsidRPr="00000000" w14:paraId="0000005C">
      <w:pPr>
        <w:spacing w:after="240" w:before="240" w:lineRule="auto"/>
        <w:ind w:firstLine="720"/>
        <w:rPr>
          <w:b w:val="1"/>
          <w:bCs w:val="1"/>
        </w:rPr>
      </w:pPr>
      <w:r w:rsidDel="00000000" w:rsidR="00000000" w:rsidRPr="00000000">
        <w:rPr>
          <w:b w:val="1"/>
          <w:bCs w:val="1"/>
          <w:rtl w:val="0"/>
        </w:rPr>
        <w:t xml:space="preserve">Выводы.</w:t>
      </w:r>
    </w:p>
    <w:p w:rsidR="00000000" w:rsidDel="00000000" w:rsidP="00000000" w:rsidRDefault="00000000" w:rsidRPr="00000000" w14:paraId="0000005D">
      <w:pPr>
        <w:spacing w:after="240" w:before="240" w:lineRule="auto"/>
        <w:ind w:firstLine="720"/>
        <w:rPr/>
      </w:pPr>
      <w:r w:rsidDel="00000000" w:rsidR="00000000" w:rsidRPr="00000000">
        <w:rPr>
          <w:rtl w:val="0"/>
        </w:rPr>
        <w:t xml:space="preserve">В ходе выполнения лабораторной работы был успешно формализован и реализован сквозной бизнес-процесс поставки свинины в кафе в нотации BPMN 2.0 с использованием исключительно разрешённых элементов: XOR- и AND-шлюзов, пользовательских и сервисных задач, событий-таймеров и потоков сообщений. Разработана DMN-таблица решений DAnalysisKP, содержащая четыре правила для автоматического ранжирования поставщиков на основе анализа свежести продукции, наличия ветеринарных сертификатов, сроков доставки и условий оплаты. Создана система из восьми переменных процесса с автоматизированными расчётами ключевых параметров, в том числе общей стоимости заказа (totalCost), рейтинга поставщика (supplierRating) и риска несвоевременной поставки (deliveryRisk). Процесс развёрнут на платформе Camunda Platform 8 (Zeebe) в облачной среде Camunda 8 SaaS, реализована ролевая модель с четким разграничением полномочий между Шеф-поваром, Управляющим кафе и Закупщиком. Проведено успешное тестирование на различных сценариях, включая стандартную поставку, отсутствие подходящих коммерческих предложений с активацией таймера ожидания 24 часа и повторным запросом, а также сценарий с полным параллельным оформлением сопроводительных документов у поставщика, что подтвердило корректную работу всех ветвей процесса, автоматическое применение бизнес-правил для оптимизации выбора поставщика и надёжное взаимодействие между участниками через механизм сообщений. Полученная модель полностью соответствует реальной практике закупок скоропортящейся продукции в сегменте HoReCa и готова к дальнейшему имитационному моделированию производительности.</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b w:val="1"/>
          <w:bCs w:val="1"/>
          <w:smallCaps w:val="1"/>
        </w:rPr>
      </w:pPr>
      <w:r w:rsidDel="00000000" w:rsidR="00000000" w:rsidRPr="00000000">
        <w:rPr>
          <w:rtl w:val="0"/>
        </w:rPr>
      </w:r>
    </w:p>
    <w:sectPr>
      <w:headerReference r:id="rId11" w:type="default"/>
      <w:pgSz w:h="15840" w:w="12240" w:orient="portrait"/>
      <w:pgMar w:bottom="1134" w:top="1134" w:left="1701" w:right="8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
      </w:rPr>
    </w:rPrDefault>
    <w:pPrDefault>
      <w:pPr>
        <w:spacing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libri" w:cs="Calibri" w:eastAsia="Calibri" w:hAnsi="Calibri"/>
      <w:b w:val="1"/>
      <w:bCs w:val="1"/>
      <w:color w:val="366091"/>
    </w:rPr>
  </w:style>
  <w:style w:type="paragraph" w:styleId="Heading2">
    <w:name w:val="heading 2"/>
    <w:basedOn w:val="Normal"/>
    <w:next w:val="Normal"/>
    <w:pPr>
      <w:keepNext w:val="1"/>
      <w:keepLines w:val="1"/>
      <w:spacing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before="200" w:lineRule="auto"/>
    </w:pPr>
    <w:rPr>
      <w:rFonts w:ascii="Calibri" w:cs="Calibri" w:eastAsia="Calibri" w:hAnsi="Calibri"/>
      <w:color w:val="243f6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75d"/>
      <w:sz w:val="52"/>
      <w:szCs w:val="52"/>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customStyle="1">
    <w:name w:val="Footnote Text Char"/>
    <w:basedOn w:val="DefaultParagraphFont"/>
    <w:link w:val="Footnotetext"/>
    <w:uiPriority w:val="99"/>
    <w:semiHidden w:val="1"/>
    <w:rPr>
      <w:sz w:val="20"/>
      <w:szCs w:val="20"/>
    </w:rPr>
  </w:style>
  <w:style w:type="character" w:styleId="Footnotereference">
    <w:name w:val="Foot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customStyle="1">
    <w:name w:val="Endnote Text Char"/>
    <w:basedOn w:val="DefaultParagraphFont"/>
    <w:link w:val="Endnotetext"/>
    <w:uiPriority w:val="99"/>
    <w:semiHidden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PlainText">
    <w:name w:val="Plain Text"/>
    <w:basedOn w:val="Normal"/>
    <w:link w:val="PlainTextChar"/>
    <w:uiPriority w:val="99"/>
    <w:semiHidden w:val="1"/>
    <w:unhideWhenUsed w:val="1"/>
    <w:pPr>
      <w:spacing w:after="0" w:line="240" w:lineRule="auto"/>
    </w:pPr>
    <w:rPr>
      <w:rFonts w:ascii="Courier New" w:cs="Courier New" w:hAnsi="Courier New"/>
      <w:sz w:val="21"/>
      <w:szCs w:val="21"/>
    </w:rPr>
  </w:style>
  <w:style w:type="character" w:styleId="PlainTextChar" w:customStyle="1">
    <w:name w:val="Plain Text Char"/>
    <w:basedOn w:val="DefaultParagraphFont"/>
    <w:link w:val="PlainText"/>
    <w:uiPriority w:val="99"/>
    <w:rPr>
      <w:rFonts w:ascii="Courier New" w:cs="Courier New" w:hAnsi="Courier New"/>
      <w:sz w:val="21"/>
      <w:szCs w:val="21"/>
    </w:rPr>
  </w:style>
  <w:style w:type="paragraph" w:styleId="Heading7">
    <w:name w:val="Heading 7"/>
    <w:basedOn w:val="Normal"/>
    <w:next w:val="Normal"/>
    <w:link w:val="Heading7Char"/>
    <w:uiPriority w:val="9"/>
    <w:semiHidden w:val="1"/>
    <w:unhideWhenUsed w:val="1"/>
    <w:qFormat w:val="1"/>
    <w:pPr>
      <w:keepNext w:val="1"/>
      <w:keepLines w:val="1"/>
      <w:spacing w:before="200"/>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pPr>
      <w:keepNext w:val="1"/>
      <w:keepLines w:val="1"/>
      <w:spacing w:before="200"/>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pPr>
      <w:keepNext w:val="1"/>
      <w:keepLines w:val="1"/>
      <w:spacing w:before="200"/>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NormalTable"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pPr>
      <w:tabs>
        <w:tab w:val="center" w:pos="4680"/>
        <w:tab w:val="right" w:pos="9360"/>
      </w:tabs>
      <w:spacing w:line="240" w:lineRule="auto"/>
    </w:pPr>
  </w:style>
  <w:style w:type="character" w:styleId="HeaderChar" w:customStyle="1">
    <w:name w:val="Header Char"/>
    <w:basedOn w:val="DefaultParagraphFont"/>
    <w:link w:val="Header"/>
    <w:uiPriority w:val="99"/>
  </w:style>
  <w:style w:type="paragraph" w:styleId="Footer">
    <w:name w:val="Footer"/>
    <w:basedOn w:val="Normal"/>
    <w:link w:val="FooterChar"/>
    <w:uiPriority w:val="99"/>
    <w:unhideWhenUsed w:val="1"/>
    <w:pPr>
      <w:tabs>
        <w:tab w:val="center" w:pos="4680"/>
        <w:tab w:val="right" w:pos="9360"/>
      </w:tabs>
      <w:spacing w:line="240" w:lineRule="auto"/>
    </w:pPr>
  </w:style>
  <w:style w:type="character" w:styleId="FooterChar" w:customStyle="1">
    <w:name w:val="Footer Char"/>
    <w:basedOn w:val="DefaultParagraphFont"/>
    <w:link w:val="Footer"/>
    <w:uiPriority w:val="99"/>
  </w:style>
  <w:style w:type="paragraph" w:styleId="NoSpacing">
    <w:name w:val="No Spacing"/>
    <w:uiPriority w:val="1"/>
    <w:qFormat w:val="1"/>
    <w:pPr>
      <w:spacing w:after="0" w:line="240" w:lineRule="auto"/>
    </w:pPr>
  </w:style>
  <w:style w:type="character" w:styleId="Heading1Char" w:customStyle="1">
    <w:name w:val="Heading 1 Char"/>
    <w:basedOn w:val="DefaultParagraphFont"/>
    <w:link w:val="Heading1"/>
    <w:uiPriority w:val="9"/>
    <w:rPr>
      <w:rFonts w:asciiTheme="majorHAnsi" w:cstheme="majorBidi" w:eastAsiaTheme="majorEastAsia" w:hAnsiTheme="majorHAnsi"/>
      <w:b w:val="1"/>
      <w:bCs w:val="1"/>
      <w:color w:val="376091" w:themeColor="accent1" w:themeShade="0000BF"/>
      <w:sz w:val="28"/>
      <w:szCs w:val="28"/>
    </w:rPr>
  </w:style>
  <w:style w:type="character" w:styleId="Heading2Char" w:customStyle="1">
    <w:name w:val="Heading 2 Char"/>
    <w:basedOn w:val="DefaultParagraphFont"/>
    <w:link w:val="Heading2"/>
    <w:uiPriority w:val="9"/>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Pr>
      <w:rFonts w:asciiTheme="majorHAnsi" w:cstheme="majorBidi" w:eastAsiaTheme="majorEastAsia" w:hAnsiTheme="majorHAnsi"/>
      <w:color w:val="17375d" w:themeColor="text2" w:themeShade="0000BF"/>
      <w:spacing w:val="5"/>
      <w:sz w:val="52"/>
      <w:szCs w:val="52"/>
    </w:rPr>
  </w:style>
  <w:style w:type="character" w:styleId="SubtitleChar" w:customStyle="1">
    <w:name w:val="Subtitle Char"/>
    <w:basedOn w:val="DefaultParagraphFont"/>
    <w:link w:val="Subtitle"/>
    <w:uiPriority w:val="11"/>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pPr>
      <w:ind w:left="720"/>
      <w:contextualSpacing w:val="1"/>
    </w:pPr>
  </w:style>
  <w:style w:type="paragraph" w:styleId="BodyText">
    <w:name w:val="Body Text"/>
    <w:basedOn w:val="Normal"/>
    <w:link w:val="BodyTextChar"/>
    <w:uiPriority w:val="99"/>
    <w:unhideWhenUsed w:val="1"/>
    <w:pPr>
      <w:spacing w:after="120"/>
    </w:pPr>
  </w:style>
  <w:style w:type="character" w:styleId="BodyTextChar" w:customStyle="1">
    <w:name w:val="Body Text Char"/>
    <w:basedOn w:val="DefaultParagraphFont"/>
    <w:link w:val="BodyText"/>
    <w:uiPriority w:val="99"/>
  </w:style>
  <w:style w:type="paragraph" w:styleId="BodyText2">
    <w:name w:val="Body Text 2"/>
    <w:basedOn w:val="Normal"/>
    <w:link w:val="BodyText2Char"/>
    <w:uiPriority w:val="99"/>
    <w:unhideWhenUsed w:val="1"/>
    <w:pPr>
      <w:spacing w:after="120" w:line="480" w:lineRule="auto"/>
    </w:pPr>
  </w:style>
  <w:style w:type="character" w:styleId="BodyText2Char" w:customStyle="1">
    <w:name w:val="Body Text 2 Char"/>
    <w:basedOn w:val="DefaultParagraphFont"/>
    <w:link w:val="BodyText2"/>
    <w:uiPriority w:val="99"/>
  </w:style>
  <w:style w:type="paragraph" w:styleId="BodyText3">
    <w:name w:val="Body Text 3"/>
    <w:basedOn w:val="Normal"/>
    <w:link w:val="BodyText3Char"/>
    <w:uiPriority w:val="99"/>
    <w:unhideWhenUsed w:val="1"/>
    <w:pPr>
      <w:spacing w:after="120"/>
    </w:pPr>
    <w:rPr>
      <w:sz w:val="16"/>
      <w:szCs w:val="16"/>
    </w:rPr>
  </w:style>
  <w:style w:type="character" w:styleId="BodyText3Char" w:customStyle="1">
    <w:name w:val="Body Text 3 Char"/>
    <w:basedOn w:val="DefaultParagraphFont"/>
    <w:link w:val="BodyText3"/>
    <w:uiPriority w:val="99"/>
    <w:rPr>
      <w:sz w:val="16"/>
      <w:szCs w:val="16"/>
    </w:rPr>
  </w:style>
  <w:style w:type="paragraph" w:styleId="List">
    <w:name w:val="List"/>
    <w:basedOn w:val="Normal"/>
    <w:uiPriority w:val="99"/>
    <w:unhideWhenUsed w:val="1"/>
    <w:pPr>
      <w:ind w:left="360" w:hanging="360"/>
      <w:contextualSpacing w:val="1"/>
    </w:pPr>
  </w:style>
  <w:style w:type="paragraph" w:styleId="List2">
    <w:name w:val="List 2"/>
    <w:basedOn w:val="Normal"/>
    <w:uiPriority w:val="99"/>
    <w:unhideWhenUsed w:val="1"/>
    <w:pPr>
      <w:ind w:left="720" w:hanging="360"/>
      <w:contextualSpacing w:val="1"/>
    </w:pPr>
  </w:style>
  <w:style w:type="paragraph" w:styleId="List3">
    <w:name w:val="List 3"/>
    <w:basedOn w:val="Normal"/>
    <w:uiPriority w:val="99"/>
    <w:unhideWhenUsed w:val="1"/>
    <w:pPr>
      <w:ind w:left="1080" w:hanging="360"/>
      <w:contextualSpacing w:val="1"/>
    </w:pPr>
  </w:style>
  <w:style w:type="paragraph" w:styleId="ListBullet">
    <w:name w:val="List Bullet"/>
    <w:basedOn w:val="Normal"/>
    <w:uiPriority w:val="99"/>
    <w:unhideWhenUsed w:val="1"/>
    <w:pPr>
      <w:numPr>
        <w:ilvl w:val="0"/>
        <w:numId w:val="1"/>
      </w:numPr>
      <w:contextualSpacing w:val="1"/>
    </w:pPr>
  </w:style>
  <w:style w:type="paragraph" w:styleId="ListBullet2">
    <w:name w:val="List Bullet 2"/>
    <w:basedOn w:val="Normal"/>
    <w:uiPriority w:val="99"/>
    <w:unhideWhenUsed w:val="1"/>
    <w:pPr>
      <w:numPr>
        <w:ilvl w:val="0"/>
        <w:numId w:val="2"/>
      </w:numPr>
      <w:contextualSpacing w:val="1"/>
    </w:pPr>
  </w:style>
  <w:style w:type="paragraph" w:styleId="ListBullet3">
    <w:name w:val="List Bullet 3"/>
    <w:basedOn w:val="Normal"/>
    <w:uiPriority w:val="99"/>
    <w:unhideWhenUsed w:val="1"/>
    <w:pPr>
      <w:numPr>
        <w:ilvl w:val="0"/>
        <w:numId w:val="3"/>
      </w:numPr>
      <w:contextualSpacing w:val="1"/>
    </w:pPr>
  </w:style>
  <w:style w:type="paragraph" w:styleId="ListNumber">
    <w:name w:val="List Number"/>
    <w:basedOn w:val="Normal"/>
    <w:uiPriority w:val="99"/>
    <w:unhideWhenUsed w:val="1"/>
    <w:pPr>
      <w:numPr>
        <w:ilvl w:val="0"/>
        <w:numId w:val="5"/>
      </w:numPr>
      <w:contextualSpacing w:val="1"/>
    </w:pPr>
  </w:style>
  <w:style w:type="paragraph" w:styleId="ListNumber2">
    <w:name w:val="List Number 2"/>
    <w:basedOn w:val="Normal"/>
    <w:uiPriority w:val="99"/>
    <w:unhideWhenUsed w:val="1"/>
    <w:pPr>
      <w:numPr>
        <w:ilvl w:val="0"/>
        <w:numId w:val="6"/>
      </w:numPr>
      <w:contextualSpacing w:val="1"/>
    </w:pPr>
  </w:style>
  <w:style w:type="paragraph" w:styleId="ListNumber3">
    <w:name w:val="List Number 3"/>
    <w:basedOn w:val="Normal"/>
    <w:uiPriority w:val="99"/>
    <w:unhideWhenUsed w:val="1"/>
    <w:pPr>
      <w:numPr>
        <w:ilvl w:val="0"/>
        <w:numId w:val="7"/>
      </w:numPr>
      <w:contextualSpacing w:val="1"/>
    </w:pPr>
  </w:style>
  <w:style w:type="paragraph" w:styleId="ListContinue">
    <w:name w:val="List Continue"/>
    <w:basedOn w:val="Normal"/>
    <w:uiPriority w:val="99"/>
    <w:unhideWhenUsed w:val="1"/>
    <w:pPr>
      <w:spacing w:after="120"/>
      <w:ind w:left="360"/>
      <w:contextualSpacing w:val="1"/>
    </w:pPr>
  </w:style>
  <w:style w:type="paragraph" w:styleId="ListContinue2">
    <w:name w:val="List Continue 2"/>
    <w:basedOn w:val="Normal"/>
    <w:uiPriority w:val="99"/>
    <w:unhideWhenUsed w:val="1"/>
    <w:pPr>
      <w:spacing w:after="120"/>
      <w:ind w:left="720"/>
      <w:contextualSpacing w:val="1"/>
    </w:pPr>
  </w:style>
  <w:style w:type="paragraph" w:styleId="ListContinue3">
    <w:name w:val="List Continue 3"/>
    <w:basedOn w:val="Normal"/>
    <w:uiPriority w:val="99"/>
    <w:unhideWhenUsed w:val="1"/>
    <w:pPr>
      <w:spacing w:after="120"/>
      <w:ind w:left="1080"/>
      <w:contextualSpacing w:val="1"/>
    </w:pPr>
  </w:style>
  <w:style w:type="paragraph" w:styleId="Macro">
    <w:name w:val="Macro"/>
    <w:link w:val="MacroTextChar"/>
    <w:uiPriority w:val="99"/>
    <w:unhideWhenUsed w:val="1"/>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
    <w:uiPriority w:val="99"/>
    <w:rPr>
      <w:rFonts w:ascii="Courier" w:hAnsi="Courier"/>
      <w:sz w:val="20"/>
      <w:szCs w:val="20"/>
    </w:rPr>
  </w:style>
  <w:style w:type="paragraph" w:styleId="Quote">
    <w:name w:val="Quote"/>
    <w:basedOn w:val="Normal"/>
    <w:next w:val="Normal"/>
    <w:link w:val="QuoteChar"/>
    <w:uiPriority w:val="29"/>
    <w:qFormat w:val="1"/>
    <w:rPr>
      <w:i w:val="1"/>
      <w:iCs w:val="1"/>
      <w:color w:val="000000" w:themeColor="text1"/>
    </w:rPr>
  </w:style>
  <w:style w:type="character" w:styleId="QuoteChar" w:customStyle="1">
    <w:name w:val="Quote Char"/>
    <w:basedOn w:val="DefaultParagraphFont"/>
    <w:link w:val="Quote"/>
    <w:uiPriority w:val="29"/>
    <w:rPr>
      <w:i w:val="1"/>
      <w:iCs w:val="1"/>
      <w:color w:val="000000" w:themeColor="text1"/>
    </w:rPr>
  </w:style>
  <w:style w:type="character" w:styleId="Heading4Char" w:customStyle="1">
    <w:name w:val="Heading 4 Char"/>
    <w:basedOn w:val="DefaultParagraphFont"/>
    <w:link w:val="Heading4"/>
    <w:uiPriority w:val="9"/>
    <w:semiHidden w:val="1"/>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pPr>
      <w:spacing w:line="240" w:lineRule="auto"/>
    </w:pPr>
    <w:rPr>
      <w:b w:val="1"/>
      <w:bCs w:val="1"/>
      <w:color w:val="4f81bd" w:themeColor="accent1"/>
      <w:sz w:val="18"/>
      <w:szCs w:val="18"/>
    </w:rPr>
  </w:style>
  <w:style w:type="character" w:styleId="Strong">
    <w:name w:val="Strong"/>
    <w:basedOn w:val="DefaultParagraphFont"/>
    <w:uiPriority w:val="22"/>
    <w:qFormat w:val="1"/>
    <w:rPr>
      <w:b w:val="1"/>
      <w:bCs w:val="1"/>
    </w:rPr>
  </w:style>
  <w:style w:type="character" w:styleId="Emphasis">
    <w:name w:val="Emphasis"/>
    <w:basedOn w:val="DefaultParagraphFont"/>
    <w:uiPriority w:val="20"/>
    <w:qFormat w:val="1"/>
    <w:rPr>
      <w:i w:val="1"/>
      <w:iCs w:val="1"/>
    </w:rPr>
  </w:style>
  <w:style w:type="paragraph" w:styleId="IntenseQuote">
    <w:name w:val="Intense Quote"/>
    <w:basedOn w:val="Normal"/>
    <w:next w:val="Normal"/>
    <w:link w:val="IntenseQuoteChar"/>
    <w:uiPriority w:val="30"/>
    <w:qFormat w:val="1"/>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Pr>
      <w:b w:val="1"/>
      <w:bCs w:val="1"/>
      <w:i w:val="1"/>
      <w:iCs w:val="1"/>
      <w:color w:val="4f81bd" w:themeColor="accent1"/>
    </w:rPr>
  </w:style>
  <w:style w:type="character" w:styleId="SubtleEmphasis">
    <w:name w:val="Subtle Emphasis"/>
    <w:basedOn w:val="DefaultParagraphFont"/>
    <w:uiPriority w:val="19"/>
    <w:qFormat w:val="1"/>
    <w:rPr>
      <w:i w:val="1"/>
      <w:iCs w:val="1"/>
      <w:color w:val="808080" w:themeColor="text1" w:themeTint="00007F"/>
    </w:rPr>
  </w:style>
  <w:style w:type="character" w:styleId="IntenseEmphasis">
    <w:name w:val="Intense Emphasis"/>
    <w:basedOn w:val="DefaultParagraphFont"/>
    <w:uiPriority w:val="21"/>
    <w:qFormat w:val="1"/>
    <w:rPr>
      <w:b w:val="1"/>
      <w:bCs w:val="1"/>
      <w:i w:val="1"/>
      <w:iCs w:val="1"/>
      <w:color w:val="4f81bd" w:themeColor="accent1"/>
    </w:rPr>
  </w:style>
  <w:style w:type="character" w:styleId="SubtleReference">
    <w:name w:val="Subtle Reference"/>
    <w:basedOn w:val="DefaultParagraphFont"/>
    <w:uiPriority w:val="31"/>
    <w:qFormat w:val="1"/>
    <w:rPr>
      <w:smallCaps w:val="1"/>
      <w:color w:val="c0504d" w:themeColor="accent2"/>
      <w:u w:val="single"/>
    </w:rPr>
  </w:style>
  <w:style w:type="character" w:styleId="IntenseReference">
    <w:name w:val="Intense Reference"/>
    <w:basedOn w:val="DefaultParagraphFont"/>
    <w:uiPriority w:val="32"/>
    <w:qFormat w:val="1"/>
    <w:rPr>
      <w:b w:val="1"/>
      <w:bCs w:val="1"/>
      <w:smallCaps w:val="1"/>
      <w:color w:val="c0504d" w:themeColor="accent2"/>
      <w:spacing w:val="5"/>
      <w:u w:val="single"/>
    </w:rPr>
  </w:style>
  <w:style w:type="character" w:styleId="BookTitle">
    <w:name w:val="Book Title"/>
    <w:basedOn w:val="DefaultParagraphFont"/>
    <w:uiPriority w:val="33"/>
    <w:qFormat w:val="1"/>
    <w:rPr>
      <w:b w:val="1"/>
      <w:bCs w:val="1"/>
      <w:smallCaps w:val="1"/>
      <w:spacing w:val="5"/>
    </w:rPr>
  </w:style>
  <w:style w:type="paragraph" w:styleId="TOCHeading">
    <w:name w:val="TOC Heading"/>
    <w:basedOn w:val="Heading1"/>
    <w:next w:val="Normal"/>
    <w:uiPriority w:val="39"/>
    <w:semiHidden w:val="1"/>
    <w:unhideWhenUsed w:val="1"/>
    <w:qFormat w:val="1"/>
    <w:pPr/>
  </w:style>
  <w:style w:type="table" w:styleId="TableGrid">
    <w:name w:val="Table Grid"/>
    <w:basedOn w:val="NormalTable"/>
    <w:uiPriority w:val="5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NormalTable"/>
    <w:uiPriority w:val="60"/>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4" w:val="nil"/>
          <w:bottom w:color="000000" w:space="0" w:sz="8" w:themeColor="text1" w:val="single"/>
          <w:right w:space="0" w:sz="4" w:val="nil"/>
          <w:insideH w:space="0" w:sz="4" w:val="nil"/>
          <w:insideV w:space="0" w:sz="4" w:val="nil"/>
        </w:tcBorders>
      </w:tcPr>
    </w:tblStylePr>
    <w:tblStylePr w:type="lastRow">
      <w:pPr>
        <w:spacing w:after="0" w:before="0" w:line="240" w:lineRule="auto"/>
      </w:pPr>
      <w:rPr>
        <w:b w:val="1"/>
        <w:bCs w:val="1"/>
      </w:rPr>
      <w:tblPr/>
      <w:tcPr>
        <w:tcBorders>
          <w:top w:color="000000" w:space="0" w:sz="8" w:themeColor="text1" w:val="single"/>
          <w:left w:space="0" w:sz="4" w:val="nil"/>
          <w:bottom w:color="000000" w:space="0" w:sz="8" w:themeColor="text1" w:val="single"/>
          <w:right w:space="0" w:sz="4" w:val="nil"/>
          <w:insideH w:space="0" w:sz="4" w:val="nil"/>
          <w:insideV w:space="0" w:sz="4" w:val="nil"/>
        </w:tcBorders>
      </w:tcPr>
    </w:tblStylePr>
    <w:tblStylePr w:type="firstCol">
      <w:rPr>
        <w:b w:val="1"/>
        <w:bCs w:val="1"/>
      </w:rPr>
    </w:tblStylePr>
    <w:tblStylePr w:type="lastCol">
      <w:rPr>
        <w:b w:val="1"/>
        <w:bCs w:val="1"/>
      </w:rPr>
    </w:tblStylePr>
    <w:tblStylePr w:type="band1Vert">
      <w:tblPr/>
      <w:tcPr>
        <w:tcBorders>
          <w:left w:space="0" w:sz="4" w:val="nil"/>
          <w:right w:space="0" w:sz="4" w:val="nil"/>
          <w:insideH w:space="0" w:sz="4" w:val="nil"/>
          <w:insideV w:space="0" w:sz="4" w:val="nil"/>
        </w:tcBorders>
        <w:shd w:color="auto" w:fill="c0c0c0" w:themeFill="text1" w:themeFillTint="00003F" w:val="clear"/>
      </w:tcPr>
    </w:tblStylePr>
    <w:tblStylePr w:type="band1Horz">
      <w:tblPr/>
      <w:tcPr>
        <w:tcBorders>
          <w:left w:space="0" w:sz="4" w:val="nil"/>
          <w:right w:space="0" w:sz="4" w:val="nil"/>
          <w:insideH w:space="0" w:sz="4" w:val="nil"/>
          <w:insideV w:space="0" w:sz="4" w:val="nil"/>
        </w:tcBorders>
        <w:shd w:color="auto" w:fill="c0c0c0" w:themeFill="text1" w:themeFillTint="00003F" w:val="clear"/>
      </w:tcPr>
    </w:tblStylePr>
  </w:style>
  <w:style w:type="table" w:styleId="LightShadingAccent1">
    <w:name w:val="Light Shading Accent 1"/>
    <w:basedOn w:val="NormalTable"/>
    <w:uiPriority w:val="60"/>
    <w:pPr>
      <w:spacing w:after="0" w:line="240" w:lineRule="auto"/>
    </w:pPr>
    <w:rPr>
      <w:color w:val="3760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4" w:val="nil"/>
          <w:bottom w:color="4f81bd" w:space="0" w:sz="8" w:themeColor="accent1" w:val="single"/>
          <w:right w:space="0" w:sz="4" w:val="nil"/>
          <w:insideH w:space="0" w:sz="4" w:val="nil"/>
          <w:insideV w:space="0" w:sz="4" w:val="nil"/>
        </w:tcBorders>
      </w:tcPr>
    </w:tblStylePr>
    <w:tblStylePr w:type="lastRow">
      <w:pPr>
        <w:spacing w:after="0" w:before="0" w:line="240" w:lineRule="auto"/>
      </w:pPr>
      <w:rPr>
        <w:b w:val="1"/>
        <w:bCs w:val="1"/>
      </w:rPr>
      <w:tblPr/>
      <w:tcPr>
        <w:tcBorders>
          <w:top w:color="4f81bd" w:space="0" w:sz="8" w:themeColor="accent1" w:val="single"/>
          <w:left w:space="0" w:sz="4" w:val="nil"/>
          <w:bottom w:color="4f81bd" w:space="0" w:sz="8" w:themeColor="accent1" w:val="single"/>
          <w:right w:space="0" w:sz="4" w:val="nil"/>
          <w:insideH w:space="0" w:sz="4" w:val="nil"/>
          <w:insideV w:space="0" w:sz="4" w:val="nil"/>
        </w:tcBorders>
      </w:tcPr>
    </w:tblStylePr>
    <w:tblStylePr w:type="firstCol">
      <w:rPr>
        <w:b w:val="1"/>
        <w:bCs w:val="1"/>
      </w:rPr>
    </w:tblStylePr>
    <w:tblStylePr w:type="lastCol">
      <w:rPr>
        <w:b w:val="1"/>
        <w:bCs w:val="1"/>
      </w:rPr>
    </w:tblStylePr>
    <w:tblStylePr w:type="band1Vert">
      <w:tblPr/>
      <w:tcPr>
        <w:tcBorders>
          <w:left w:space="0" w:sz="4" w:val="nil"/>
          <w:right w:space="0" w:sz="4" w:val="nil"/>
          <w:insideH w:space="0" w:sz="4" w:val="nil"/>
          <w:insideV w:space="0" w:sz="4" w:val="nil"/>
        </w:tcBorders>
        <w:shd w:color="auto" w:fill="d3e0ef" w:themeFill="accent1" w:themeFillTint="00003F" w:val="clear"/>
      </w:tcPr>
    </w:tblStylePr>
    <w:tblStylePr w:type="band1Horz">
      <w:tblPr/>
      <w:tcPr>
        <w:tcBorders>
          <w:left w:space="0" w:sz="4" w:val="nil"/>
          <w:right w:space="0" w:sz="4" w:val="nil"/>
          <w:insideH w:space="0" w:sz="4" w:val="nil"/>
          <w:insideV w:space="0" w:sz="4" w:val="nil"/>
        </w:tcBorders>
        <w:shd w:color="auto" w:fill="d3e0ef" w:themeFill="accent1" w:themeFillTint="00003F" w:val="clear"/>
      </w:tcPr>
    </w:tblStylePr>
  </w:style>
  <w:style w:type="table" w:styleId="LightShadingAccent2">
    <w:name w:val="Light Shading Accent 2"/>
    <w:basedOn w:val="NormalTable"/>
    <w:uiPriority w:val="60"/>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4" w:val="nil"/>
          <w:bottom w:color="c0504d" w:space="0" w:sz="8" w:themeColor="accent2" w:val="single"/>
          <w:right w:space="0" w:sz="4" w:val="nil"/>
          <w:insideH w:space="0" w:sz="4" w:val="nil"/>
          <w:insideV w:space="0" w:sz="4" w:val="nil"/>
        </w:tcBorders>
      </w:tcPr>
    </w:tblStylePr>
    <w:tblStylePr w:type="lastRow">
      <w:pPr>
        <w:spacing w:after="0" w:before="0" w:line="240" w:lineRule="auto"/>
      </w:pPr>
      <w:rPr>
        <w:b w:val="1"/>
        <w:bCs w:val="1"/>
      </w:rPr>
      <w:tblPr/>
      <w:tcPr>
        <w:tcBorders>
          <w:top w:color="c0504d" w:space="0" w:sz="8" w:themeColor="accent2" w:val="single"/>
          <w:left w:space="0" w:sz="4" w:val="nil"/>
          <w:bottom w:color="c0504d" w:space="0" w:sz="8" w:themeColor="accent2" w:val="single"/>
          <w:right w:space="0" w:sz="4" w:val="nil"/>
          <w:insideH w:space="0" w:sz="4" w:val="nil"/>
          <w:insideV w:space="0" w:sz="4" w:val="nil"/>
        </w:tcBorders>
      </w:tcPr>
    </w:tblStylePr>
    <w:tblStylePr w:type="firstCol">
      <w:rPr>
        <w:b w:val="1"/>
        <w:bCs w:val="1"/>
      </w:rPr>
    </w:tblStylePr>
    <w:tblStylePr w:type="lastCol">
      <w:rPr>
        <w:b w:val="1"/>
        <w:bCs w:val="1"/>
      </w:rPr>
    </w:tblStylePr>
    <w:tblStylePr w:type="band1Vert">
      <w:tblPr/>
      <w:tcPr>
        <w:tcBorders>
          <w:left w:space="0" w:sz="4" w:val="nil"/>
          <w:right w:space="0" w:sz="4" w:val="nil"/>
          <w:insideH w:space="0" w:sz="4" w:val="nil"/>
          <w:insideV w:space="0" w:sz="4" w:val="nil"/>
        </w:tcBorders>
        <w:shd w:color="auto" w:fill="efd4d3" w:themeFill="accent2" w:themeFillTint="00003F" w:val="clear"/>
      </w:tcPr>
    </w:tblStylePr>
    <w:tblStylePr w:type="band1Horz">
      <w:tblPr/>
      <w:tcPr>
        <w:tcBorders>
          <w:left w:space="0" w:sz="4" w:val="nil"/>
          <w:right w:space="0" w:sz="4" w:val="nil"/>
          <w:insideH w:space="0" w:sz="4" w:val="nil"/>
          <w:insideV w:space="0" w:sz="4" w:val="nil"/>
        </w:tcBorders>
        <w:shd w:color="auto" w:fill="efd4d3" w:themeFill="accent2" w:themeFillTint="00003F" w:val="clear"/>
      </w:tcPr>
    </w:tblStylePr>
  </w:style>
  <w:style w:type="table" w:styleId="LightShadingAccent3">
    <w:name w:val="Light Shading Accent 3"/>
    <w:basedOn w:val="NormalTable"/>
    <w:uiPriority w:val="60"/>
    <w:pPr>
      <w:spacing w:after="0" w:line="240" w:lineRule="auto"/>
    </w:pPr>
    <w:rPr>
      <w:color w:val="75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4" w:val="nil"/>
          <w:bottom w:color="9bbb59" w:space="0" w:sz="8" w:themeColor="accent3" w:val="single"/>
          <w:right w:space="0" w:sz="4" w:val="nil"/>
          <w:insideH w:space="0" w:sz="4" w:val="nil"/>
          <w:insideV w:space="0" w:sz="4" w:val="nil"/>
        </w:tcBorders>
      </w:tcPr>
    </w:tblStylePr>
    <w:tblStylePr w:type="lastRow">
      <w:pPr>
        <w:spacing w:after="0" w:before="0" w:line="240" w:lineRule="auto"/>
      </w:pPr>
      <w:rPr>
        <w:b w:val="1"/>
        <w:bCs w:val="1"/>
      </w:rPr>
      <w:tblPr/>
      <w:tcPr>
        <w:tcBorders>
          <w:top w:color="9bbb59" w:space="0" w:sz="8" w:themeColor="accent3" w:val="single"/>
          <w:left w:space="0" w:sz="4" w:val="nil"/>
          <w:bottom w:color="9bbb59" w:space="0" w:sz="8" w:themeColor="accent3" w:val="single"/>
          <w:right w:space="0" w:sz="4" w:val="nil"/>
          <w:insideH w:space="0" w:sz="4" w:val="nil"/>
          <w:insideV w:space="0" w:sz="4" w:val="nil"/>
        </w:tcBorders>
      </w:tcPr>
    </w:tblStylePr>
    <w:tblStylePr w:type="firstCol">
      <w:rPr>
        <w:b w:val="1"/>
        <w:bCs w:val="1"/>
      </w:rPr>
    </w:tblStylePr>
    <w:tblStylePr w:type="lastCol">
      <w:rPr>
        <w:b w:val="1"/>
        <w:bCs w:val="1"/>
      </w:rPr>
    </w:tblStylePr>
    <w:tblStylePr w:type="band1Vert">
      <w:tblPr/>
      <w:tcPr>
        <w:tcBorders>
          <w:left w:space="0" w:sz="4" w:val="nil"/>
          <w:right w:space="0" w:sz="4" w:val="nil"/>
          <w:insideH w:space="0" w:sz="4" w:val="nil"/>
          <w:insideV w:space="0" w:sz="4" w:val="nil"/>
        </w:tcBorders>
        <w:shd w:color="auto" w:fill="e6eed6" w:themeFill="accent3" w:themeFillTint="00003F" w:val="clear"/>
      </w:tcPr>
    </w:tblStylePr>
    <w:tblStylePr w:type="band1Horz">
      <w:tblPr/>
      <w:tcPr>
        <w:tcBorders>
          <w:left w:space="0" w:sz="4" w:val="nil"/>
          <w:right w:space="0" w:sz="4" w:val="nil"/>
          <w:insideH w:space="0" w:sz="4" w:val="nil"/>
          <w:insideV w:space="0" w:sz="4" w:val="nil"/>
        </w:tcBorders>
        <w:shd w:color="auto" w:fill="e6eed6" w:themeFill="accent3" w:themeFillTint="00003F" w:val="clear"/>
      </w:tcPr>
    </w:tblStylePr>
  </w:style>
  <w:style w:type="table" w:styleId="LightShadingAccent4">
    <w:name w:val="Light Shading Accent 4"/>
    <w:basedOn w:val="NormalTable"/>
    <w:uiPriority w:val="60"/>
    <w:pPr>
      <w:spacing w:after="0" w:line="240" w:lineRule="auto"/>
    </w:pPr>
    <w:rPr>
      <w:color w:val="60497b"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4" w:val="nil"/>
          <w:bottom w:color="8064a2" w:space="0" w:sz="8" w:themeColor="accent4" w:val="single"/>
          <w:right w:space="0" w:sz="4" w:val="nil"/>
          <w:insideH w:space="0" w:sz="4" w:val="nil"/>
          <w:insideV w:space="0" w:sz="4" w:val="nil"/>
        </w:tcBorders>
      </w:tcPr>
    </w:tblStylePr>
    <w:tblStylePr w:type="lastRow">
      <w:pPr>
        <w:spacing w:after="0" w:before="0" w:line="240" w:lineRule="auto"/>
      </w:pPr>
      <w:rPr>
        <w:b w:val="1"/>
        <w:bCs w:val="1"/>
      </w:rPr>
      <w:tblPr/>
      <w:tcPr>
        <w:tcBorders>
          <w:top w:color="8064a2" w:space="0" w:sz="8" w:themeColor="accent4" w:val="single"/>
          <w:left w:space="0" w:sz="4" w:val="nil"/>
          <w:bottom w:color="8064a2" w:space="0" w:sz="8" w:themeColor="accent4" w:val="single"/>
          <w:right w:space="0" w:sz="4" w:val="nil"/>
          <w:insideH w:space="0" w:sz="4" w:val="nil"/>
          <w:insideV w:space="0" w:sz="4" w:val="nil"/>
        </w:tcBorders>
      </w:tcPr>
    </w:tblStylePr>
    <w:tblStylePr w:type="firstCol">
      <w:rPr>
        <w:b w:val="1"/>
        <w:bCs w:val="1"/>
      </w:rPr>
    </w:tblStylePr>
    <w:tblStylePr w:type="lastCol">
      <w:rPr>
        <w:b w:val="1"/>
        <w:bCs w:val="1"/>
      </w:rPr>
    </w:tblStylePr>
    <w:tblStylePr w:type="band1Vert">
      <w:tblPr/>
      <w:tcPr>
        <w:tcBorders>
          <w:left w:space="0" w:sz="4" w:val="nil"/>
          <w:right w:space="0" w:sz="4" w:val="nil"/>
          <w:insideH w:space="0" w:sz="4" w:val="nil"/>
          <w:insideV w:space="0" w:sz="4" w:val="nil"/>
        </w:tcBorders>
        <w:shd w:color="auto" w:fill="dfd8e8" w:themeFill="accent4" w:themeFillTint="00003F" w:val="clear"/>
      </w:tcPr>
    </w:tblStylePr>
    <w:tblStylePr w:type="band1Horz">
      <w:tblPr/>
      <w:tcPr>
        <w:tcBorders>
          <w:left w:space="0" w:sz="4" w:val="nil"/>
          <w:right w:space="0" w:sz="4" w:val="nil"/>
          <w:insideH w:space="0" w:sz="4" w:val="nil"/>
          <w:insideV w:space="0" w:sz="4" w:val="nil"/>
        </w:tcBorders>
        <w:shd w:color="auto" w:fill="dfd8e8" w:themeFill="accent4" w:themeFillTint="00003F" w:val="clear"/>
      </w:tcPr>
    </w:tblStylePr>
  </w:style>
  <w:style w:type="table" w:styleId="LightShadingAccent5">
    <w:name w:val="Light Shading Accent 5"/>
    <w:basedOn w:val="NormalTable"/>
    <w:uiPriority w:val="60"/>
    <w:pPr>
      <w:spacing w:after="0" w:line="240" w:lineRule="auto"/>
    </w:pPr>
    <w:rPr>
      <w:color w:val="318399"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4" w:val="nil"/>
          <w:bottom w:color="4bacc6" w:space="0" w:sz="8" w:themeColor="accent5" w:val="single"/>
          <w:right w:space="0" w:sz="4" w:val="nil"/>
          <w:insideH w:space="0" w:sz="4" w:val="nil"/>
          <w:insideV w:space="0" w:sz="4" w:val="nil"/>
        </w:tcBorders>
      </w:tcPr>
    </w:tblStylePr>
    <w:tblStylePr w:type="lastRow">
      <w:pPr>
        <w:spacing w:after="0" w:before="0" w:line="240" w:lineRule="auto"/>
      </w:pPr>
      <w:rPr>
        <w:b w:val="1"/>
        <w:bCs w:val="1"/>
      </w:rPr>
      <w:tblPr/>
      <w:tcPr>
        <w:tcBorders>
          <w:top w:color="4bacc6" w:space="0" w:sz="8" w:themeColor="accent5" w:val="single"/>
          <w:left w:space="0" w:sz="4" w:val="nil"/>
          <w:bottom w:color="4bacc6" w:space="0" w:sz="8" w:themeColor="accent5" w:val="single"/>
          <w:right w:space="0" w:sz="4" w:val="nil"/>
          <w:insideH w:space="0" w:sz="4" w:val="nil"/>
          <w:insideV w:space="0" w:sz="4" w:val="nil"/>
        </w:tcBorders>
      </w:tcPr>
    </w:tblStylePr>
    <w:tblStylePr w:type="firstCol">
      <w:rPr>
        <w:b w:val="1"/>
        <w:bCs w:val="1"/>
      </w:rPr>
    </w:tblStylePr>
    <w:tblStylePr w:type="lastCol">
      <w:rPr>
        <w:b w:val="1"/>
        <w:bCs w:val="1"/>
      </w:rPr>
    </w:tblStylePr>
    <w:tblStylePr w:type="band1Vert">
      <w:tblPr/>
      <w:tcPr>
        <w:tcBorders>
          <w:left w:space="0" w:sz="4" w:val="nil"/>
          <w:right w:space="0" w:sz="4" w:val="nil"/>
          <w:insideH w:space="0" w:sz="4" w:val="nil"/>
          <w:insideV w:space="0" w:sz="4" w:val="nil"/>
        </w:tcBorders>
        <w:shd w:color="auto" w:fill="d1eaf1" w:themeFill="accent5" w:themeFillTint="00003F" w:val="clear"/>
      </w:tcPr>
    </w:tblStylePr>
    <w:tblStylePr w:type="band1Horz">
      <w:tblPr/>
      <w:tcPr>
        <w:tcBorders>
          <w:left w:space="0" w:sz="4" w:val="nil"/>
          <w:right w:space="0" w:sz="4" w:val="nil"/>
          <w:insideH w:space="0" w:sz="4" w:val="nil"/>
          <w:insideV w:space="0" w:sz="4" w:val="nil"/>
        </w:tcBorders>
        <w:shd w:color="auto" w:fill="d1eaf1" w:themeFill="accent5" w:themeFillTint="00003F" w:val="clear"/>
      </w:tcPr>
    </w:tblStylePr>
  </w:style>
  <w:style w:type="table" w:styleId="LightShadingAccent6">
    <w:name w:val="Light Shading Accent 6"/>
    <w:basedOn w:val="NormalTable"/>
    <w:uiPriority w:val="60"/>
    <w:pPr>
      <w:spacing w:after="0" w:line="240" w:lineRule="auto"/>
    </w:pPr>
    <w:rPr>
      <w:color w:val="e2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4" w:val="nil"/>
          <w:bottom w:color="f79646" w:space="0" w:sz="8" w:themeColor="accent6" w:val="single"/>
          <w:right w:space="0" w:sz="4" w:val="nil"/>
          <w:insideH w:space="0" w:sz="4" w:val="nil"/>
          <w:insideV w:space="0" w:sz="4" w:val="nil"/>
        </w:tcBorders>
      </w:tcPr>
    </w:tblStylePr>
    <w:tblStylePr w:type="lastRow">
      <w:pPr>
        <w:spacing w:after="0" w:before="0" w:line="240" w:lineRule="auto"/>
      </w:pPr>
      <w:rPr>
        <w:b w:val="1"/>
        <w:bCs w:val="1"/>
      </w:rPr>
      <w:tblPr/>
      <w:tcPr>
        <w:tcBorders>
          <w:top w:color="f79646" w:space="0" w:sz="8" w:themeColor="accent6" w:val="single"/>
          <w:left w:space="0" w:sz="4" w:val="nil"/>
          <w:bottom w:color="f79646" w:space="0" w:sz="8" w:themeColor="accent6" w:val="single"/>
          <w:right w:space="0" w:sz="4" w:val="nil"/>
          <w:insideH w:space="0" w:sz="4" w:val="nil"/>
          <w:insideV w:space="0" w:sz="4" w:val="nil"/>
        </w:tcBorders>
      </w:tcPr>
    </w:tblStylePr>
    <w:tblStylePr w:type="firstCol">
      <w:rPr>
        <w:b w:val="1"/>
        <w:bCs w:val="1"/>
      </w:rPr>
    </w:tblStylePr>
    <w:tblStylePr w:type="lastCol">
      <w:rPr>
        <w:b w:val="1"/>
        <w:bCs w:val="1"/>
      </w:rPr>
    </w:tblStylePr>
    <w:tblStylePr w:type="band1Vert">
      <w:tblPr/>
      <w:tcPr>
        <w:tcBorders>
          <w:left w:space="0" w:sz="4" w:val="nil"/>
          <w:right w:space="0" w:sz="4" w:val="nil"/>
          <w:insideH w:space="0" w:sz="4" w:val="nil"/>
          <w:insideV w:space="0" w:sz="4" w:val="nil"/>
        </w:tcBorders>
        <w:shd w:color="auto" w:fill="fde5d1" w:themeFill="accent6" w:themeFillTint="00003F" w:val="clear"/>
      </w:tcPr>
    </w:tblStylePr>
    <w:tblStylePr w:type="band1Horz">
      <w:tblPr/>
      <w:tcPr>
        <w:tcBorders>
          <w:left w:space="0" w:sz="4" w:val="nil"/>
          <w:right w:space="0" w:sz="4" w:val="nil"/>
          <w:insideH w:space="0" w:sz="4" w:val="nil"/>
          <w:insideV w:space="0" w:sz="4" w:val="nil"/>
        </w:tcBorders>
        <w:shd w:color="auto" w:fill="fde5d1" w:themeFill="accent6" w:themeFillTint="00003F" w:val="clear"/>
      </w:tcPr>
    </w:tblStylePr>
  </w:style>
  <w:style w:type="table" w:styleId="LightList">
    <w:name w:val="Light List"/>
    <w:basedOn w:val="NormalTable"/>
    <w:uiPriority w:val="61"/>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NormalTable"/>
    <w:uiPriority w:val="61"/>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NormalTable"/>
    <w:uiPriority w:val="61"/>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NormalTable"/>
    <w:uiPriority w:val="61"/>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NormalTable"/>
    <w:uiPriority w:val="61"/>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NormalTable"/>
    <w:uiPriority w:val="61"/>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NormalTable"/>
    <w:uiPriority w:val="61"/>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NormalTable"/>
    <w:uiPriority w:val="62"/>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4"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4"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NormalTable"/>
    <w:uiPriority w:val="62"/>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4"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4"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e0ef"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e0ef"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NormalTable"/>
    <w:uiPriority w:val="62"/>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4"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4"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4d3"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4d3"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NormalTable"/>
    <w:uiPriority w:val="62"/>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4"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4"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6"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6"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NormalTable"/>
    <w:uiPriority w:val="62"/>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4"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4"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NormalTable"/>
    <w:uiPriority w:val="62"/>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4"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4"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1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1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NormalTable"/>
    <w:uiPriority w:val="62"/>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4"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4"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5d1"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5d1"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NormalTable"/>
    <w:uiPriority w:val="63"/>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4" w:val="nil"/>
          <w:insideV w:space="0" w:sz="4"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4" w:val="nil"/>
          <w:insideV w:space="0" w:sz="4"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4" w:val="nil"/>
          <w:insideV w:space="0" w:sz="4" w:val="nil"/>
        </w:tcBorders>
        <w:shd w:color="auto" w:fill="c0c0c0" w:themeFill="text1" w:themeFillTint="00003F" w:val="clear"/>
      </w:tcPr>
    </w:tblStylePr>
    <w:tblStylePr w:type="band2Horz">
      <w:tblPr/>
      <w:tcPr>
        <w:tcBorders>
          <w:insideH w:space="0" w:sz="4" w:val="nil"/>
          <w:insideV w:space="0" w:sz="4" w:val="nil"/>
        </w:tcBorders>
      </w:tcPr>
    </w:tblStylePr>
  </w:style>
  <w:style w:type="table" w:styleId="MediumShading1Accent1">
    <w:name w:val="Medium Shading 1 Accent 1"/>
    <w:basedOn w:val="NormalTable"/>
    <w:uiPriority w:val="63"/>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4" w:val="nil"/>
          <w:insideV w:space="0" w:sz="4"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4" w:val="nil"/>
          <w:insideV w:space="0" w:sz="4" w:val="nil"/>
        </w:tcBorders>
      </w:tcPr>
    </w:tblStylePr>
    <w:tblStylePr w:type="firstCol">
      <w:rPr>
        <w:b w:val="1"/>
        <w:bCs w:val="1"/>
      </w:rPr>
    </w:tblStylePr>
    <w:tblStylePr w:type="lastCol">
      <w:rPr>
        <w:b w:val="1"/>
        <w:bCs w:val="1"/>
      </w:rPr>
    </w:tblStylePr>
    <w:tblStylePr w:type="band1Vert">
      <w:tblPr/>
      <w:tcPr>
        <w:shd w:color="auto" w:fill="d3e0ef" w:themeFill="accent1" w:themeFillTint="00003F" w:val="clear"/>
      </w:tcPr>
    </w:tblStylePr>
    <w:tblStylePr w:type="band1Horz">
      <w:tblPr/>
      <w:tcPr>
        <w:tcBorders>
          <w:insideH w:space="0" w:sz="4" w:val="nil"/>
          <w:insideV w:space="0" w:sz="4" w:val="nil"/>
        </w:tcBorders>
        <w:shd w:color="auto" w:fill="d3e0ef" w:themeFill="accent1" w:themeFillTint="00003F" w:val="clear"/>
      </w:tcPr>
    </w:tblStylePr>
    <w:tblStylePr w:type="band2Horz">
      <w:tblPr/>
      <w:tcPr>
        <w:tcBorders>
          <w:insideH w:space="0" w:sz="4" w:val="nil"/>
          <w:insideV w:space="0" w:sz="4" w:val="nil"/>
        </w:tcBorders>
      </w:tcPr>
    </w:tblStylePr>
  </w:style>
  <w:style w:type="table" w:styleId="MediumShading1Accent2">
    <w:name w:val="Medium Shading 1 Accent 2"/>
    <w:basedOn w:val="NormalTable"/>
    <w:uiPriority w:val="63"/>
    <w:pPr>
      <w:spacing w:after="0" w:line="240" w:lineRule="auto"/>
    </w:pPr>
    <w:tblPr>
      <w:tblStyleRowBandSize w:val="1"/>
      <w:tblStyleColBandSize w:val="1"/>
      <w:tblBorders>
        <w:top w:color="d07a78" w:space="0" w:sz="8" w:themeColor="accent2" w:themeTint="0000BF" w:val="single"/>
        <w:left w:color="d07a78" w:space="0" w:sz="8" w:themeColor="accent2" w:themeTint="0000BF" w:val="single"/>
        <w:bottom w:color="d07a78" w:space="0" w:sz="8" w:themeColor="accent2" w:themeTint="0000BF" w:val="single"/>
        <w:right w:color="d07a78" w:space="0" w:sz="8" w:themeColor="accent2" w:themeTint="0000BF" w:val="single"/>
        <w:insideH w:color="d07a78" w:space="0" w:sz="8" w:themeColor="accent2" w:themeTint="0000BF" w:val="single"/>
      </w:tblBorders>
    </w:tblPr>
    <w:tblStylePr w:type="firstRow">
      <w:pPr>
        <w:spacing w:after="0" w:before="0" w:line="240" w:lineRule="auto"/>
      </w:pPr>
      <w:rPr>
        <w:b w:val="1"/>
        <w:bCs w:val="1"/>
        <w:color w:val="ffffff" w:themeColor="background1"/>
      </w:rPr>
      <w:tblPr/>
      <w:tcPr>
        <w:tcBorders>
          <w:top w:color="d07a78" w:space="0" w:sz="8" w:themeColor="accent2" w:themeTint="0000BF" w:val="single"/>
          <w:left w:color="d07a78" w:space="0" w:sz="8" w:themeColor="accent2" w:themeTint="0000BF" w:val="single"/>
          <w:bottom w:color="d07a78" w:space="0" w:sz="8" w:themeColor="accent2" w:themeTint="0000BF" w:val="single"/>
          <w:right w:color="d07a78" w:space="0" w:sz="8" w:themeColor="accent2" w:themeTint="0000BF" w:val="single"/>
          <w:insideH w:space="0" w:sz="4" w:val="nil"/>
          <w:insideV w:space="0" w:sz="4" w:val="nil"/>
        </w:tcBorders>
        <w:shd w:color="auto" w:fill="c0504d" w:themeFill="accent2" w:val="clear"/>
      </w:tcPr>
    </w:tblStylePr>
    <w:tblStylePr w:type="lastRow">
      <w:pPr>
        <w:spacing w:after="0" w:before="0" w:line="240" w:lineRule="auto"/>
      </w:pPr>
      <w:rPr>
        <w:b w:val="1"/>
        <w:bCs w:val="1"/>
      </w:rPr>
      <w:tblPr/>
      <w:tcPr>
        <w:tcBorders>
          <w:top w:color="d07a78" w:space="0" w:sz="6" w:themeColor="accent2" w:themeTint="0000BF" w:val="double"/>
          <w:left w:color="d07a78" w:space="0" w:sz="8" w:themeColor="accent2" w:themeTint="0000BF" w:val="single"/>
          <w:bottom w:color="d07a78" w:space="0" w:sz="8" w:themeColor="accent2" w:themeTint="0000BF" w:val="single"/>
          <w:right w:color="d07a78" w:space="0" w:sz="8" w:themeColor="accent2" w:themeTint="0000BF" w:val="single"/>
          <w:insideH w:space="0" w:sz="4" w:val="nil"/>
          <w:insideV w:space="0" w:sz="4" w:val="nil"/>
        </w:tcBorders>
      </w:tcPr>
    </w:tblStylePr>
    <w:tblStylePr w:type="firstCol">
      <w:rPr>
        <w:b w:val="1"/>
        <w:bCs w:val="1"/>
      </w:rPr>
    </w:tblStylePr>
    <w:tblStylePr w:type="lastCol">
      <w:rPr>
        <w:b w:val="1"/>
        <w:bCs w:val="1"/>
      </w:rPr>
    </w:tblStylePr>
    <w:tblStylePr w:type="band1Vert">
      <w:tblPr/>
      <w:tcPr>
        <w:shd w:color="auto" w:fill="efd4d3" w:themeFill="accent2" w:themeFillTint="00003F" w:val="clear"/>
      </w:tcPr>
    </w:tblStylePr>
    <w:tblStylePr w:type="band1Horz">
      <w:tblPr/>
      <w:tcPr>
        <w:tcBorders>
          <w:insideH w:space="0" w:sz="4" w:val="nil"/>
          <w:insideV w:space="0" w:sz="4" w:val="nil"/>
        </w:tcBorders>
        <w:shd w:color="auto" w:fill="efd4d3" w:themeFill="accent2" w:themeFillTint="00003F" w:val="clear"/>
      </w:tcPr>
    </w:tblStylePr>
    <w:tblStylePr w:type="band2Horz">
      <w:tblPr/>
      <w:tcPr>
        <w:tcBorders>
          <w:insideH w:space="0" w:sz="4" w:val="nil"/>
          <w:insideV w:space="0" w:sz="4" w:val="nil"/>
        </w:tcBorders>
      </w:tcPr>
    </w:tblStylePr>
  </w:style>
  <w:style w:type="table" w:styleId="MediumShading1Accent3">
    <w:name w:val="Medium Shading 1 Accent 3"/>
    <w:basedOn w:val="NormalTable"/>
    <w:uiPriority w:val="63"/>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4" w:val="nil"/>
          <w:insideV w:space="0" w:sz="4"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4" w:val="nil"/>
          <w:insideV w:space="0" w:sz="4" w:val="nil"/>
        </w:tcBorders>
      </w:tcPr>
    </w:tblStylePr>
    <w:tblStylePr w:type="firstCol">
      <w:rPr>
        <w:b w:val="1"/>
        <w:bCs w:val="1"/>
      </w:rPr>
    </w:tblStylePr>
    <w:tblStylePr w:type="lastCol">
      <w:rPr>
        <w:b w:val="1"/>
        <w:bCs w:val="1"/>
      </w:rPr>
    </w:tblStylePr>
    <w:tblStylePr w:type="band1Vert">
      <w:tblPr/>
      <w:tcPr>
        <w:shd w:color="auto" w:fill="e6eed6" w:themeFill="accent3" w:themeFillTint="00003F" w:val="clear"/>
      </w:tcPr>
    </w:tblStylePr>
    <w:tblStylePr w:type="band1Horz">
      <w:tblPr/>
      <w:tcPr>
        <w:tcBorders>
          <w:insideH w:space="0" w:sz="4" w:val="nil"/>
          <w:insideV w:space="0" w:sz="4" w:val="nil"/>
        </w:tcBorders>
        <w:shd w:color="auto" w:fill="e6eed6" w:themeFill="accent3" w:themeFillTint="00003F" w:val="clear"/>
      </w:tcPr>
    </w:tblStylePr>
    <w:tblStylePr w:type="band2Horz">
      <w:tblPr/>
      <w:tcPr>
        <w:tcBorders>
          <w:insideH w:space="0" w:sz="4" w:val="nil"/>
          <w:insideV w:space="0" w:sz="4" w:val="nil"/>
        </w:tcBorders>
      </w:tcPr>
    </w:tblStylePr>
  </w:style>
  <w:style w:type="table" w:styleId="MediumShading1Accent4">
    <w:name w:val="Medium Shading 1 Accent 4"/>
    <w:basedOn w:val="NormalTable"/>
    <w:uiPriority w:val="63"/>
    <w:pPr>
      <w:spacing w:after="0" w:line="240" w:lineRule="auto"/>
    </w:pPr>
    <w:tblPr>
      <w:tblStyleRowBandSize w:val="1"/>
      <w:tblStyleColBandSize w:val="1"/>
      <w:tblBorders>
        <w:top w:color="a08bb9" w:space="0" w:sz="8" w:themeColor="accent4" w:themeTint="0000BF" w:val="single"/>
        <w:left w:color="a08bb9" w:space="0" w:sz="8" w:themeColor="accent4" w:themeTint="0000BF" w:val="single"/>
        <w:bottom w:color="a08bb9" w:space="0" w:sz="8" w:themeColor="accent4" w:themeTint="0000BF" w:val="single"/>
        <w:right w:color="a08bb9" w:space="0" w:sz="8" w:themeColor="accent4" w:themeTint="0000BF" w:val="single"/>
        <w:insideH w:color="a08bb9" w:space="0" w:sz="8" w:themeColor="accent4" w:themeTint="0000BF" w:val="single"/>
      </w:tblBorders>
    </w:tblPr>
    <w:tblStylePr w:type="firstRow">
      <w:pPr>
        <w:spacing w:after="0" w:before="0" w:line="240" w:lineRule="auto"/>
      </w:pPr>
      <w:rPr>
        <w:b w:val="1"/>
        <w:bCs w:val="1"/>
        <w:color w:val="ffffff" w:themeColor="background1"/>
      </w:rPr>
      <w:tblPr/>
      <w:tcPr>
        <w:tcBorders>
          <w:top w:color="a08bb9" w:space="0" w:sz="8" w:themeColor="accent4" w:themeTint="0000BF" w:val="single"/>
          <w:left w:color="a08bb9" w:space="0" w:sz="8" w:themeColor="accent4" w:themeTint="0000BF" w:val="single"/>
          <w:bottom w:color="a08bb9" w:space="0" w:sz="8" w:themeColor="accent4" w:themeTint="0000BF" w:val="single"/>
          <w:right w:color="a08bb9" w:space="0" w:sz="8" w:themeColor="accent4" w:themeTint="0000BF" w:val="single"/>
          <w:insideH w:space="0" w:sz="4" w:val="nil"/>
          <w:insideV w:space="0" w:sz="4" w:val="nil"/>
        </w:tcBorders>
        <w:shd w:color="auto" w:fill="8064a2" w:themeFill="accent4" w:val="clear"/>
      </w:tcPr>
    </w:tblStylePr>
    <w:tblStylePr w:type="lastRow">
      <w:pPr>
        <w:spacing w:after="0" w:before="0" w:line="240" w:lineRule="auto"/>
      </w:pPr>
      <w:rPr>
        <w:b w:val="1"/>
        <w:bCs w:val="1"/>
      </w:rPr>
      <w:tblPr/>
      <w:tcPr>
        <w:tcBorders>
          <w:top w:color="a08bb9" w:space="0" w:sz="6" w:themeColor="accent4" w:themeTint="0000BF" w:val="double"/>
          <w:left w:color="a08bb9" w:space="0" w:sz="8" w:themeColor="accent4" w:themeTint="0000BF" w:val="single"/>
          <w:bottom w:color="a08bb9" w:space="0" w:sz="8" w:themeColor="accent4" w:themeTint="0000BF" w:val="single"/>
          <w:right w:color="a08bb9" w:space="0" w:sz="8" w:themeColor="accent4" w:themeTint="0000BF" w:val="single"/>
          <w:insideH w:space="0" w:sz="4" w:val="nil"/>
          <w:insideV w:space="0" w:sz="4"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4" w:val="nil"/>
          <w:insideV w:space="0" w:sz="4" w:val="nil"/>
        </w:tcBorders>
        <w:shd w:color="auto" w:fill="dfd8e8" w:themeFill="accent4" w:themeFillTint="00003F" w:val="clear"/>
      </w:tcPr>
    </w:tblStylePr>
    <w:tblStylePr w:type="band2Horz">
      <w:tblPr/>
      <w:tcPr>
        <w:tcBorders>
          <w:insideH w:space="0" w:sz="4" w:val="nil"/>
          <w:insideV w:space="0" w:sz="4" w:val="nil"/>
        </w:tcBorders>
      </w:tcPr>
    </w:tblStylePr>
  </w:style>
  <w:style w:type="table" w:styleId="MediumShading1Accent5">
    <w:name w:val="Medium Shading 1 Accent 5"/>
    <w:basedOn w:val="NormalTable"/>
    <w:uiPriority w:val="63"/>
    <w:pPr>
      <w:spacing w:after="0" w:line="240" w:lineRule="auto"/>
    </w:pPr>
    <w:tblPr>
      <w:tblStyleRowBandSize w:val="1"/>
      <w:tblStyleColBandSize w:val="1"/>
      <w:tblBorders>
        <w:top w:color="76c0d4" w:space="0" w:sz="8" w:themeColor="accent5" w:themeTint="0000BF" w:val="single"/>
        <w:left w:color="76c0d4" w:space="0" w:sz="8" w:themeColor="accent5" w:themeTint="0000BF" w:val="single"/>
        <w:bottom w:color="76c0d4" w:space="0" w:sz="8" w:themeColor="accent5" w:themeTint="0000BF" w:val="single"/>
        <w:right w:color="76c0d4" w:space="0" w:sz="8" w:themeColor="accent5" w:themeTint="0000BF" w:val="single"/>
        <w:insideH w:color="76c0d4" w:space="0" w:sz="8" w:themeColor="accent5" w:themeTint="0000BF" w:val="single"/>
      </w:tblBorders>
    </w:tblPr>
    <w:tblStylePr w:type="firstRow">
      <w:pPr>
        <w:spacing w:after="0" w:before="0" w:line="240" w:lineRule="auto"/>
      </w:pPr>
      <w:rPr>
        <w:b w:val="1"/>
        <w:bCs w:val="1"/>
        <w:color w:val="ffffff" w:themeColor="background1"/>
      </w:rPr>
      <w:tblPr/>
      <w:tcPr>
        <w:tcBorders>
          <w:top w:color="76c0d4" w:space="0" w:sz="8" w:themeColor="accent5" w:themeTint="0000BF" w:val="single"/>
          <w:left w:color="76c0d4" w:space="0" w:sz="8" w:themeColor="accent5" w:themeTint="0000BF" w:val="single"/>
          <w:bottom w:color="76c0d4" w:space="0" w:sz="8" w:themeColor="accent5" w:themeTint="0000BF" w:val="single"/>
          <w:right w:color="76c0d4" w:space="0" w:sz="8" w:themeColor="accent5" w:themeTint="0000BF" w:val="single"/>
          <w:insideH w:space="0" w:sz="4" w:val="nil"/>
          <w:insideV w:space="0" w:sz="4" w:val="nil"/>
        </w:tcBorders>
        <w:shd w:color="auto" w:fill="4bacc6" w:themeFill="accent5" w:val="clear"/>
      </w:tcPr>
    </w:tblStylePr>
    <w:tblStylePr w:type="lastRow">
      <w:pPr>
        <w:spacing w:after="0" w:before="0" w:line="240" w:lineRule="auto"/>
      </w:pPr>
      <w:rPr>
        <w:b w:val="1"/>
        <w:bCs w:val="1"/>
      </w:rPr>
      <w:tblPr/>
      <w:tcPr>
        <w:tcBorders>
          <w:top w:color="76c0d4" w:space="0" w:sz="6" w:themeColor="accent5" w:themeTint="0000BF" w:val="double"/>
          <w:left w:color="76c0d4" w:space="0" w:sz="8" w:themeColor="accent5" w:themeTint="0000BF" w:val="single"/>
          <w:bottom w:color="76c0d4" w:space="0" w:sz="8" w:themeColor="accent5" w:themeTint="0000BF" w:val="single"/>
          <w:right w:color="76c0d4" w:space="0" w:sz="8" w:themeColor="accent5" w:themeTint="0000BF" w:val="single"/>
          <w:insideH w:space="0" w:sz="4" w:val="nil"/>
          <w:insideV w:space="0" w:sz="4" w:val="nil"/>
        </w:tcBorders>
      </w:tcPr>
    </w:tblStylePr>
    <w:tblStylePr w:type="firstCol">
      <w:rPr>
        <w:b w:val="1"/>
        <w:bCs w:val="1"/>
      </w:rPr>
    </w:tblStylePr>
    <w:tblStylePr w:type="lastCol">
      <w:rPr>
        <w:b w:val="1"/>
        <w:bCs w:val="1"/>
      </w:rPr>
    </w:tblStylePr>
    <w:tblStylePr w:type="band1Vert">
      <w:tblPr/>
      <w:tcPr>
        <w:shd w:color="auto" w:fill="d1eaf1" w:themeFill="accent5" w:themeFillTint="00003F" w:val="clear"/>
      </w:tcPr>
    </w:tblStylePr>
    <w:tblStylePr w:type="band1Horz">
      <w:tblPr/>
      <w:tcPr>
        <w:tcBorders>
          <w:insideH w:space="0" w:sz="4" w:val="nil"/>
          <w:insideV w:space="0" w:sz="4" w:val="nil"/>
        </w:tcBorders>
        <w:shd w:color="auto" w:fill="d1eaf1" w:themeFill="accent5" w:themeFillTint="00003F" w:val="clear"/>
      </w:tcPr>
    </w:tblStylePr>
    <w:tblStylePr w:type="band2Horz">
      <w:tblPr/>
      <w:tcPr>
        <w:tcBorders>
          <w:insideH w:space="0" w:sz="4" w:val="nil"/>
          <w:insideV w:space="0" w:sz="4" w:val="nil"/>
        </w:tcBorders>
      </w:tcPr>
    </w:tblStylePr>
  </w:style>
  <w:style w:type="table" w:styleId="MediumShading1Accent6">
    <w:name w:val="Medium Shading 1 Accent 6"/>
    <w:basedOn w:val="NormalTable"/>
    <w:uiPriority w:val="63"/>
    <w:pPr>
      <w:spacing w:after="0" w:line="240" w:lineRule="auto"/>
    </w:pPr>
    <w:tblPr>
      <w:tblStyleRowBandSize w:val="1"/>
      <w:tblStyleColBandSize w:val="1"/>
      <w:tblBorders>
        <w:top w:color="f9b073" w:space="0" w:sz="8" w:themeColor="accent6" w:themeTint="0000BF" w:val="single"/>
        <w:left w:color="f9b073" w:space="0" w:sz="8" w:themeColor="accent6" w:themeTint="0000BF" w:val="single"/>
        <w:bottom w:color="f9b073" w:space="0" w:sz="8" w:themeColor="accent6" w:themeTint="0000BF" w:val="single"/>
        <w:right w:color="f9b073" w:space="0" w:sz="8" w:themeColor="accent6" w:themeTint="0000BF" w:val="single"/>
        <w:insideH w:color="f9b073" w:space="0" w:sz="8" w:themeColor="accent6" w:themeTint="0000BF" w:val="single"/>
      </w:tblBorders>
    </w:tblPr>
    <w:tblStylePr w:type="firstRow">
      <w:pPr>
        <w:spacing w:after="0" w:before="0" w:line="240" w:lineRule="auto"/>
      </w:pPr>
      <w:rPr>
        <w:b w:val="1"/>
        <w:bCs w:val="1"/>
        <w:color w:val="ffffff" w:themeColor="background1"/>
      </w:rPr>
      <w:tblPr/>
      <w:tcPr>
        <w:tcBorders>
          <w:top w:color="f9b073" w:space="0" w:sz="8" w:themeColor="accent6" w:themeTint="0000BF" w:val="single"/>
          <w:left w:color="f9b073" w:space="0" w:sz="8" w:themeColor="accent6" w:themeTint="0000BF" w:val="single"/>
          <w:bottom w:color="f9b073" w:space="0" w:sz="8" w:themeColor="accent6" w:themeTint="0000BF" w:val="single"/>
          <w:right w:color="f9b073" w:space="0" w:sz="8" w:themeColor="accent6" w:themeTint="0000BF" w:val="single"/>
          <w:insideH w:space="0" w:sz="4" w:val="nil"/>
          <w:insideV w:space="0" w:sz="4" w:val="nil"/>
        </w:tcBorders>
        <w:shd w:color="auto" w:fill="f79646" w:themeFill="accent6" w:val="clear"/>
      </w:tcPr>
    </w:tblStylePr>
    <w:tblStylePr w:type="lastRow">
      <w:pPr>
        <w:spacing w:after="0" w:before="0" w:line="240" w:lineRule="auto"/>
      </w:pPr>
      <w:rPr>
        <w:b w:val="1"/>
        <w:bCs w:val="1"/>
      </w:rPr>
      <w:tblPr/>
      <w:tcPr>
        <w:tcBorders>
          <w:top w:color="f9b073" w:space="0" w:sz="6" w:themeColor="accent6" w:themeTint="0000BF" w:val="double"/>
          <w:left w:color="f9b073" w:space="0" w:sz="8" w:themeColor="accent6" w:themeTint="0000BF" w:val="single"/>
          <w:bottom w:color="f9b073" w:space="0" w:sz="8" w:themeColor="accent6" w:themeTint="0000BF" w:val="single"/>
          <w:right w:color="f9b073" w:space="0" w:sz="8" w:themeColor="accent6" w:themeTint="0000BF" w:val="single"/>
          <w:insideH w:space="0" w:sz="4" w:val="nil"/>
          <w:insideV w:space="0" w:sz="4" w:val="nil"/>
        </w:tcBorders>
      </w:tcPr>
    </w:tblStylePr>
    <w:tblStylePr w:type="firstCol">
      <w:rPr>
        <w:b w:val="1"/>
        <w:bCs w:val="1"/>
      </w:rPr>
    </w:tblStylePr>
    <w:tblStylePr w:type="lastCol">
      <w:rPr>
        <w:b w:val="1"/>
        <w:bCs w:val="1"/>
      </w:rPr>
    </w:tblStylePr>
    <w:tblStylePr w:type="band1Vert">
      <w:tblPr/>
      <w:tcPr>
        <w:shd w:color="auto" w:fill="fde5d1" w:themeFill="accent6" w:themeFillTint="00003F" w:val="clear"/>
      </w:tcPr>
    </w:tblStylePr>
    <w:tblStylePr w:type="band1Horz">
      <w:tblPr/>
      <w:tcPr>
        <w:tcBorders>
          <w:insideH w:space="0" w:sz="4" w:val="nil"/>
          <w:insideV w:space="0" w:sz="4" w:val="nil"/>
        </w:tcBorders>
        <w:shd w:color="auto" w:fill="fde5d1" w:themeFill="accent6" w:themeFillTint="00003F" w:val="clear"/>
      </w:tcPr>
    </w:tblStylePr>
    <w:tblStylePr w:type="band2Horz">
      <w:tblPr/>
      <w:tcPr>
        <w:tcBorders>
          <w:insideH w:space="0" w:sz="4" w:val="nil"/>
          <w:insideV w:space="0" w:sz="4" w:val="nil"/>
        </w:tcBorders>
      </w:tcPr>
    </w:tblStylePr>
  </w:style>
  <w:style w:type="table" w:styleId="MediumShading2">
    <w:name w:val="Medium Shading 2"/>
    <w:basedOn w:val="NormalTable"/>
    <w:uiPriority w:val="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4" w:val="nil"/>
          <w:bottom w:color="auto" w:space="0" w:sz="18" w:val="single"/>
          <w:right w:space="0" w:sz="4" w:val="nil"/>
          <w:insideH w:space="0" w:sz="4" w:val="nil"/>
          <w:insideV w:space="0" w:sz="4"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4" w:val="nil"/>
          <w:bottom w:color="auto" w:space="0" w:sz="18" w:val="single"/>
          <w:right w:space="0" w:sz="4" w:val="nil"/>
          <w:insideH w:space="0" w:sz="4" w:val="nil"/>
          <w:insideV w:space="0" w:sz="4" w:val="nil"/>
        </w:tcBorders>
        <w:shd w:color="auto" w:fill="ffffff" w:themeFill="background1" w:val="clear"/>
      </w:tcPr>
    </w:tblStylePr>
    <w:tblStylePr w:type="firstCol">
      <w:rPr>
        <w:b w:val="1"/>
        <w:bCs w:val="1"/>
        <w:color w:val="ffffff" w:themeColor="background1"/>
      </w:rPr>
      <w:tblPr/>
      <w:tcPr>
        <w:tcBorders>
          <w:top w:space="0" w:sz="4" w:val="nil"/>
          <w:left w:space="0" w:sz="4" w:val="nil"/>
          <w:bottom w:color="auto" w:space="0" w:sz="18" w:val="single"/>
          <w:right w:space="0" w:sz="4" w:val="nil"/>
          <w:insideH w:space="0" w:sz="4" w:val="nil"/>
          <w:insideV w:space="0" w:sz="4" w:val="nil"/>
        </w:tcBorders>
        <w:shd w:color="auto" w:fill="000000" w:themeFill="text1" w:val="clear"/>
      </w:tcPr>
    </w:tblStylePr>
    <w:tblStylePr w:type="lastCol">
      <w:rPr>
        <w:b w:val="1"/>
        <w:bCs w:val="1"/>
        <w:color w:val="ffffff" w:themeColor="background1"/>
      </w:rPr>
      <w:tblPr/>
      <w:tcPr>
        <w:tcBorders>
          <w:left w:space="0" w:sz="4" w:val="nil"/>
          <w:right w:space="0" w:sz="4" w:val="nil"/>
          <w:insideH w:space="0" w:sz="4" w:val="nil"/>
          <w:insideV w:space="0" w:sz="4" w:val="nil"/>
        </w:tcBorders>
        <w:shd w:color="auto" w:fill="000000" w:themeFill="text1" w:val="clear"/>
      </w:tcPr>
    </w:tblStylePr>
    <w:tblStylePr w:type="band1Vert">
      <w:tblPr/>
      <w:tcPr>
        <w:tcBorders>
          <w:left w:space="0" w:sz="4" w:val="nil"/>
          <w:right w:space="0" w:sz="4" w:val="nil"/>
          <w:insideH w:space="0" w:sz="4" w:val="nil"/>
          <w:insideV w:space="0" w:sz="4"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4" w:val="nil"/>
          <w:bottom w:color="auto" w:space="0" w:sz="18" w:val="single"/>
          <w:right w:space="0" w:sz="4" w:val="nil"/>
          <w:insideH w:space="0" w:sz="4" w:val="nil"/>
          <w:insideV w:space="0" w:sz="4" w:val="nil"/>
        </w:tcBorders>
      </w:tcPr>
    </w:tblStylePr>
    <w:tblStylePr w:type="nwCell">
      <w:rPr>
        <w:color w:val="ffffff" w:themeColor="background1"/>
      </w:rPr>
      <w:tblPr/>
      <w:tcPr>
        <w:tcBorders>
          <w:top w:color="auto" w:space="0" w:sz="18" w:val="single"/>
          <w:left w:space="0" w:sz="4" w:val="nil"/>
          <w:bottom w:color="auto" w:space="0" w:sz="18" w:val="single"/>
          <w:right w:space="0" w:sz="4" w:val="nil"/>
          <w:insideH w:space="0" w:sz="4" w:val="nil"/>
          <w:insideV w:space="0" w:sz="4" w:val="nil"/>
        </w:tcBorders>
      </w:tcPr>
    </w:tblStylePr>
  </w:style>
  <w:style w:type="table" w:styleId="MediumShading2Accent1">
    <w:name w:val="Medium Shading 2 Accent 1"/>
    <w:basedOn w:val="NormalTable"/>
    <w:uiPriority w:val="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4" w:val="nil"/>
          <w:bottom w:color="auto" w:space="0" w:sz="18" w:val="single"/>
          <w:right w:space="0" w:sz="4" w:val="nil"/>
          <w:insideH w:space="0" w:sz="4" w:val="nil"/>
          <w:insideV w:space="0" w:sz="4"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4" w:val="nil"/>
          <w:bottom w:color="auto" w:space="0" w:sz="18" w:val="single"/>
          <w:right w:space="0" w:sz="4" w:val="nil"/>
          <w:insideH w:space="0" w:sz="4" w:val="nil"/>
          <w:insideV w:space="0" w:sz="4" w:val="nil"/>
        </w:tcBorders>
        <w:shd w:color="auto" w:fill="ffffff" w:themeFill="background1" w:val="clear"/>
      </w:tcPr>
    </w:tblStylePr>
    <w:tblStylePr w:type="firstCol">
      <w:rPr>
        <w:b w:val="1"/>
        <w:bCs w:val="1"/>
        <w:color w:val="ffffff" w:themeColor="background1"/>
      </w:rPr>
      <w:tblPr/>
      <w:tcPr>
        <w:tcBorders>
          <w:top w:space="0" w:sz="4" w:val="nil"/>
          <w:left w:space="0" w:sz="4" w:val="nil"/>
          <w:bottom w:color="auto" w:space="0" w:sz="18" w:val="single"/>
          <w:right w:space="0" w:sz="4" w:val="nil"/>
          <w:insideH w:space="0" w:sz="4" w:val="nil"/>
          <w:insideV w:space="0" w:sz="4" w:val="nil"/>
        </w:tcBorders>
        <w:shd w:color="auto" w:fill="4f81bd" w:themeFill="accent1" w:val="clear"/>
      </w:tcPr>
    </w:tblStylePr>
    <w:tblStylePr w:type="lastCol">
      <w:rPr>
        <w:b w:val="1"/>
        <w:bCs w:val="1"/>
        <w:color w:val="ffffff" w:themeColor="background1"/>
      </w:rPr>
      <w:tblPr/>
      <w:tcPr>
        <w:tcBorders>
          <w:left w:space="0" w:sz="4" w:val="nil"/>
          <w:right w:space="0" w:sz="4" w:val="nil"/>
          <w:insideH w:space="0" w:sz="4" w:val="nil"/>
          <w:insideV w:space="0" w:sz="4" w:val="nil"/>
        </w:tcBorders>
        <w:shd w:color="auto" w:fill="4f81bd" w:themeFill="accent1" w:val="clear"/>
      </w:tcPr>
    </w:tblStylePr>
    <w:tblStylePr w:type="band1Vert">
      <w:tblPr/>
      <w:tcPr>
        <w:tcBorders>
          <w:left w:space="0" w:sz="4" w:val="nil"/>
          <w:right w:space="0" w:sz="4" w:val="nil"/>
          <w:insideH w:space="0" w:sz="4" w:val="nil"/>
          <w:insideV w:space="0" w:sz="4"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4" w:val="nil"/>
          <w:bottom w:color="auto" w:space="0" w:sz="18" w:val="single"/>
          <w:right w:space="0" w:sz="4" w:val="nil"/>
          <w:insideH w:space="0" w:sz="4" w:val="nil"/>
          <w:insideV w:space="0" w:sz="4" w:val="nil"/>
        </w:tcBorders>
      </w:tcPr>
    </w:tblStylePr>
    <w:tblStylePr w:type="nwCell">
      <w:rPr>
        <w:color w:val="ffffff" w:themeColor="background1"/>
      </w:rPr>
      <w:tblPr/>
      <w:tcPr>
        <w:tcBorders>
          <w:top w:color="auto" w:space="0" w:sz="18" w:val="single"/>
          <w:left w:space="0" w:sz="4" w:val="nil"/>
          <w:bottom w:color="auto" w:space="0" w:sz="18" w:val="single"/>
          <w:right w:space="0" w:sz="4" w:val="nil"/>
          <w:insideH w:space="0" w:sz="4" w:val="nil"/>
          <w:insideV w:space="0" w:sz="4" w:val="nil"/>
        </w:tcBorders>
      </w:tcPr>
    </w:tblStylePr>
  </w:style>
  <w:style w:type="table" w:styleId="MediumShading2Accent2">
    <w:name w:val="Medium Shading 2 Accent 2"/>
    <w:basedOn w:val="NormalTable"/>
    <w:uiPriority w:val="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4" w:val="nil"/>
          <w:bottom w:color="auto" w:space="0" w:sz="18" w:val="single"/>
          <w:right w:space="0" w:sz="4" w:val="nil"/>
          <w:insideH w:space="0" w:sz="4" w:val="nil"/>
          <w:insideV w:space="0" w:sz="4"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4" w:val="nil"/>
          <w:bottom w:color="auto" w:space="0" w:sz="18" w:val="single"/>
          <w:right w:space="0" w:sz="4" w:val="nil"/>
          <w:insideH w:space="0" w:sz="4" w:val="nil"/>
          <w:insideV w:space="0" w:sz="4" w:val="nil"/>
        </w:tcBorders>
        <w:shd w:color="auto" w:fill="ffffff" w:themeFill="background1" w:val="clear"/>
      </w:tcPr>
    </w:tblStylePr>
    <w:tblStylePr w:type="firstCol">
      <w:rPr>
        <w:b w:val="1"/>
        <w:bCs w:val="1"/>
        <w:color w:val="ffffff" w:themeColor="background1"/>
      </w:rPr>
      <w:tblPr/>
      <w:tcPr>
        <w:tcBorders>
          <w:top w:space="0" w:sz="4" w:val="nil"/>
          <w:left w:space="0" w:sz="4" w:val="nil"/>
          <w:bottom w:color="auto" w:space="0" w:sz="18" w:val="single"/>
          <w:right w:space="0" w:sz="4" w:val="nil"/>
          <w:insideH w:space="0" w:sz="4" w:val="nil"/>
          <w:insideV w:space="0" w:sz="4" w:val="nil"/>
        </w:tcBorders>
        <w:shd w:color="auto" w:fill="c0504d" w:themeFill="accent2" w:val="clear"/>
      </w:tcPr>
    </w:tblStylePr>
    <w:tblStylePr w:type="lastCol">
      <w:rPr>
        <w:b w:val="1"/>
        <w:bCs w:val="1"/>
        <w:color w:val="ffffff" w:themeColor="background1"/>
      </w:rPr>
      <w:tblPr/>
      <w:tcPr>
        <w:tcBorders>
          <w:left w:space="0" w:sz="4" w:val="nil"/>
          <w:right w:space="0" w:sz="4" w:val="nil"/>
          <w:insideH w:space="0" w:sz="4" w:val="nil"/>
          <w:insideV w:space="0" w:sz="4" w:val="nil"/>
        </w:tcBorders>
        <w:shd w:color="auto" w:fill="c0504d" w:themeFill="accent2" w:val="clear"/>
      </w:tcPr>
    </w:tblStylePr>
    <w:tblStylePr w:type="band1Vert">
      <w:tblPr/>
      <w:tcPr>
        <w:tcBorders>
          <w:left w:space="0" w:sz="4" w:val="nil"/>
          <w:right w:space="0" w:sz="4" w:val="nil"/>
          <w:insideH w:space="0" w:sz="4" w:val="nil"/>
          <w:insideV w:space="0" w:sz="4"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4" w:val="nil"/>
          <w:bottom w:color="auto" w:space="0" w:sz="18" w:val="single"/>
          <w:right w:space="0" w:sz="4" w:val="nil"/>
          <w:insideH w:space="0" w:sz="4" w:val="nil"/>
          <w:insideV w:space="0" w:sz="4" w:val="nil"/>
        </w:tcBorders>
      </w:tcPr>
    </w:tblStylePr>
    <w:tblStylePr w:type="nwCell">
      <w:rPr>
        <w:color w:val="ffffff" w:themeColor="background1"/>
      </w:rPr>
      <w:tblPr/>
      <w:tcPr>
        <w:tcBorders>
          <w:top w:color="auto" w:space="0" w:sz="18" w:val="single"/>
          <w:left w:space="0" w:sz="4" w:val="nil"/>
          <w:bottom w:color="auto" w:space="0" w:sz="18" w:val="single"/>
          <w:right w:space="0" w:sz="4" w:val="nil"/>
          <w:insideH w:space="0" w:sz="4" w:val="nil"/>
          <w:insideV w:space="0" w:sz="4" w:val="nil"/>
        </w:tcBorders>
      </w:tcPr>
    </w:tblStylePr>
  </w:style>
  <w:style w:type="table" w:styleId="MediumShading2Accent3">
    <w:name w:val="Medium Shading 2 Accent 3"/>
    <w:basedOn w:val="NormalTable"/>
    <w:uiPriority w:val="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4" w:val="nil"/>
          <w:bottom w:color="auto" w:space="0" w:sz="18" w:val="single"/>
          <w:right w:space="0" w:sz="4" w:val="nil"/>
          <w:insideH w:space="0" w:sz="4" w:val="nil"/>
          <w:insideV w:space="0" w:sz="4"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4" w:val="nil"/>
          <w:bottom w:color="auto" w:space="0" w:sz="18" w:val="single"/>
          <w:right w:space="0" w:sz="4" w:val="nil"/>
          <w:insideH w:space="0" w:sz="4" w:val="nil"/>
          <w:insideV w:space="0" w:sz="4" w:val="nil"/>
        </w:tcBorders>
        <w:shd w:color="auto" w:fill="ffffff" w:themeFill="background1" w:val="clear"/>
      </w:tcPr>
    </w:tblStylePr>
    <w:tblStylePr w:type="firstCol">
      <w:rPr>
        <w:b w:val="1"/>
        <w:bCs w:val="1"/>
        <w:color w:val="ffffff" w:themeColor="background1"/>
      </w:rPr>
      <w:tblPr/>
      <w:tcPr>
        <w:tcBorders>
          <w:top w:space="0" w:sz="4" w:val="nil"/>
          <w:left w:space="0" w:sz="4" w:val="nil"/>
          <w:bottom w:color="auto" w:space="0" w:sz="18" w:val="single"/>
          <w:right w:space="0" w:sz="4" w:val="nil"/>
          <w:insideH w:space="0" w:sz="4" w:val="nil"/>
          <w:insideV w:space="0" w:sz="4" w:val="nil"/>
        </w:tcBorders>
        <w:shd w:color="auto" w:fill="9bbb59" w:themeFill="accent3" w:val="clear"/>
      </w:tcPr>
    </w:tblStylePr>
    <w:tblStylePr w:type="lastCol">
      <w:rPr>
        <w:b w:val="1"/>
        <w:bCs w:val="1"/>
        <w:color w:val="ffffff" w:themeColor="background1"/>
      </w:rPr>
      <w:tblPr/>
      <w:tcPr>
        <w:tcBorders>
          <w:left w:space="0" w:sz="4" w:val="nil"/>
          <w:right w:space="0" w:sz="4" w:val="nil"/>
          <w:insideH w:space="0" w:sz="4" w:val="nil"/>
          <w:insideV w:space="0" w:sz="4" w:val="nil"/>
        </w:tcBorders>
        <w:shd w:color="auto" w:fill="9bbb59" w:themeFill="accent3" w:val="clear"/>
      </w:tcPr>
    </w:tblStylePr>
    <w:tblStylePr w:type="band1Vert">
      <w:tblPr/>
      <w:tcPr>
        <w:tcBorders>
          <w:left w:space="0" w:sz="4" w:val="nil"/>
          <w:right w:space="0" w:sz="4" w:val="nil"/>
          <w:insideH w:space="0" w:sz="4" w:val="nil"/>
          <w:insideV w:space="0" w:sz="4"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4" w:val="nil"/>
          <w:bottom w:color="auto" w:space="0" w:sz="18" w:val="single"/>
          <w:right w:space="0" w:sz="4" w:val="nil"/>
          <w:insideH w:space="0" w:sz="4" w:val="nil"/>
          <w:insideV w:space="0" w:sz="4" w:val="nil"/>
        </w:tcBorders>
      </w:tcPr>
    </w:tblStylePr>
    <w:tblStylePr w:type="nwCell">
      <w:rPr>
        <w:color w:val="ffffff" w:themeColor="background1"/>
      </w:rPr>
      <w:tblPr/>
      <w:tcPr>
        <w:tcBorders>
          <w:top w:color="auto" w:space="0" w:sz="18" w:val="single"/>
          <w:left w:space="0" w:sz="4" w:val="nil"/>
          <w:bottom w:color="auto" w:space="0" w:sz="18" w:val="single"/>
          <w:right w:space="0" w:sz="4" w:val="nil"/>
          <w:insideH w:space="0" w:sz="4" w:val="nil"/>
          <w:insideV w:space="0" w:sz="4" w:val="nil"/>
        </w:tcBorders>
      </w:tcPr>
    </w:tblStylePr>
  </w:style>
  <w:style w:type="table" w:styleId="MediumShading2Accent4">
    <w:name w:val="Medium Shading 2 Accent 4"/>
    <w:basedOn w:val="NormalTable"/>
    <w:uiPriority w:val="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4" w:val="nil"/>
          <w:bottom w:color="auto" w:space="0" w:sz="18" w:val="single"/>
          <w:right w:space="0" w:sz="4" w:val="nil"/>
          <w:insideH w:space="0" w:sz="4" w:val="nil"/>
          <w:insideV w:space="0" w:sz="4"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4" w:val="nil"/>
          <w:bottom w:color="auto" w:space="0" w:sz="18" w:val="single"/>
          <w:right w:space="0" w:sz="4" w:val="nil"/>
          <w:insideH w:space="0" w:sz="4" w:val="nil"/>
          <w:insideV w:space="0" w:sz="4" w:val="nil"/>
        </w:tcBorders>
        <w:shd w:color="auto" w:fill="ffffff" w:themeFill="background1" w:val="clear"/>
      </w:tcPr>
    </w:tblStylePr>
    <w:tblStylePr w:type="firstCol">
      <w:rPr>
        <w:b w:val="1"/>
        <w:bCs w:val="1"/>
        <w:color w:val="ffffff" w:themeColor="background1"/>
      </w:rPr>
      <w:tblPr/>
      <w:tcPr>
        <w:tcBorders>
          <w:top w:space="0" w:sz="4" w:val="nil"/>
          <w:left w:space="0" w:sz="4" w:val="nil"/>
          <w:bottom w:color="auto" w:space="0" w:sz="18" w:val="single"/>
          <w:right w:space="0" w:sz="4" w:val="nil"/>
          <w:insideH w:space="0" w:sz="4" w:val="nil"/>
          <w:insideV w:space="0" w:sz="4" w:val="nil"/>
        </w:tcBorders>
        <w:shd w:color="auto" w:fill="8064a2" w:themeFill="accent4" w:val="clear"/>
      </w:tcPr>
    </w:tblStylePr>
    <w:tblStylePr w:type="lastCol">
      <w:rPr>
        <w:b w:val="1"/>
        <w:bCs w:val="1"/>
        <w:color w:val="ffffff" w:themeColor="background1"/>
      </w:rPr>
      <w:tblPr/>
      <w:tcPr>
        <w:tcBorders>
          <w:left w:space="0" w:sz="4" w:val="nil"/>
          <w:right w:space="0" w:sz="4" w:val="nil"/>
          <w:insideH w:space="0" w:sz="4" w:val="nil"/>
          <w:insideV w:space="0" w:sz="4" w:val="nil"/>
        </w:tcBorders>
        <w:shd w:color="auto" w:fill="8064a2" w:themeFill="accent4" w:val="clear"/>
      </w:tcPr>
    </w:tblStylePr>
    <w:tblStylePr w:type="band1Vert">
      <w:tblPr/>
      <w:tcPr>
        <w:tcBorders>
          <w:left w:space="0" w:sz="4" w:val="nil"/>
          <w:right w:space="0" w:sz="4" w:val="nil"/>
          <w:insideH w:space="0" w:sz="4" w:val="nil"/>
          <w:insideV w:space="0" w:sz="4"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4" w:val="nil"/>
          <w:bottom w:color="auto" w:space="0" w:sz="18" w:val="single"/>
          <w:right w:space="0" w:sz="4" w:val="nil"/>
          <w:insideH w:space="0" w:sz="4" w:val="nil"/>
          <w:insideV w:space="0" w:sz="4" w:val="nil"/>
        </w:tcBorders>
      </w:tcPr>
    </w:tblStylePr>
    <w:tblStylePr w:type="nwCell">
      <w:rPr>
        <w:color w:val="ffffff" w:themeColor="background1"/>
      </w:rPr>
      <w:tblPr/>
      <w:tcPr>
        <w:tcBorders>
          <w:top w:color="auto" w:space="0" w:sz="18" w:val="single"/>
          <w:left w:space="0" w:sz="4" w:val="nil"/>
          <w:bottom w:color="auto" w:space="0" w:sz="18" w:val="single"/>
          <w:right w:space="0" w:sz="4" w:val="nil"/>
          <w:insideH w:space="0" w:sz="4" w:val="nil"/>
          <w:insideV w:space="0" w:sz="4" w:val="nil"/>
        </w:tcBorders>
      </w:tcPr>
    </w:tblStylePr>
  </w:style>
  <w:style w:type="table" w:styleId="MediumShading2Accent5">
    <w:name w:val="Medium Shading 2 Accent 5"/>
    <w:basedOn w:val="NormalTable"/>
    <w:uiPriority w:val="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4" w:val="nil"/>
          <w:bottom w:color="auto" w:space="0" w:sz="18" w:val="single"/>
          <w:right w:space="0" w:sz="4" w:val="nil"/>
          <w:insideH w:space="0" w:sz="4" w:val="nil"/>
          <w:insideV w:space="0" w:sz="4"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4" w:val="nil"/>
          <w:bottom w:color="auto" w:space="0" w:sz="18" w:val="single"/>
          <w:right w:space="0" w:sz="4" w:val="nil"/>
          <w:insideH w:space="0" w:sz="4" w:val="nil"/>
          <w:insideV w:space="0" w:sz="4" w:val="nil"/>
        </w:tcBorders>
        <w:shd w:color="auto" w:fill="ffffff" w:themeFill="background1" w:val="clear"/>
      </w:tcPr>
    </w:tblStylePr>
    <w:tblStylePr w:type="firstCol">
      <w:rPr>
        <w:b w:val="1"/>
        <w:bCs w:val="1"/>
        <w:color w:val="ffffff" w:themeColor="background1"/>
      </w:rPr>
      <w:tblPr/>
      <w:tcPr>
        <w:tcBorders>
          <w:top w:space="0" w:sz="4" w:val="nil"/>
          <w:left w:space="0" w:sz="4" w:val="nil"/>
          <w:bottom w:color="auto" w:space="0" w:sz="18" w:val="single"/>
          <w:right w:space="0" w:sz="4" w:val="nil"/>
          <w:insideH w:space="0" w:sz="4" w:val="nil"/>
          <w:insideV w:space="0" w:sz="4" w:val="nil"/>
        </w:tcBorders>
        <w:shd w:color="auto" w:fill="4bacc6" w:themeFill="accent5" w:val="clear"/>
      </w:tcPr>
    </w:tblStylePr>
    <w:tblStylePr w:type="lastCol">
      <w:rPr>
        <w:b w:val="1"/>
        <w:bCs w:val="1"/>
        <w:color w:val="ffffff" w:themeColor="background1"/>
      </w:rPr>
      <w:tblPr/>
      <w:tcPr>
        <w:tcBorders>
          <w:left w:space="0" w:sz="4" w:val="nil"/>
          <w:right w:space="0" w:sz="4" w:val="nil"/>
          <w:insideH w:space="0" w:sz="4" w:val="nil"/>
          <w:insideV w:space="0" w:sz="4" w:val="nil"/>
        </w:tcBorders>
        <w:shd w:color="auto" w:fill="4bacc6" w:themeFill="accent5" w:val="clear"/>
      </w:tcPr>
    </w:tblStylePr>
    <w:tblStylePr w:type="band1Vert">
      <w:tblPr/>
      <w:tcPr>
        <w:tcBorders>
          <w:left w:space="0" w:sz="4" w:val="nil"/>
          <w:right w:space="0" w:sz="4" w:val="nil"/>
          <w:insideH w:space="0" w:sz="4" w:val="nil"/>
          <w:insideV w:space="0" w:sz="4"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4" w:val="nil"/>
          <w:bottom w:color="auto" w:space="0" w:sz="18" w:val="single"/>
          <w:right w:space="0" w:sz="4" w:val="nil"/>
          <w:insideH w:space="0" w:sz="4" w:val="nil"/>
          <w:insideV w:space="0" w:sz="4" w:val="nil"/>
        </w:tcBorders>
      </w:tcPr>
    </w:tblStylePr>
    <w:tblStylePr w:type="nwCell">
      <w:rPr>
        <w:color w:val="ffffff" w:themeColor="background1"/>
      </w:rPr>
      <w:tblPr/>
      <w:tcPr>
        <w:tcBorders>
          <w:top w:color="auto" w:space="0" w:sz="18" w:val="single"/>
          <w:left w:space="0" w:sz="4" w:val="nil"/>
          <w:bottom w:color="auto" w:space="0" w:sz="18" w:val="single"/>
          <w:right w:space="0" w:sz="4" w:val="nil"/>
          <w:insideH w:space="0" w:sz="4" w:val="nil"/>
          <w:insideV w:space="0" w:sz="4" w:val="nil"/>
        </w:tcBorders>
      </w:tcPr>
    </w:tblStylePr>
  </w:style>
  <w:style w:type="table" w:styleId="MediumShading2Accent6">
    <w:name w:val="Medium Shading 2 Accent 6"/>
    <w:basedOn w:val="NormalTable"/>
    <w:uiPriority w:val="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4" w:val="nil"/>
          <w:bottom w:color="auto" w:space="0" w:sz="18" w:val="single"/>
          <w:right w:space="0" w:sz="4" w:val="nil"/>
          <w:insideH w:space="0" w:sz="4" w:val="nil"/>
          <w:insideV w:space="0" w:sz="4"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4" w:val="nil"/>
          <w:bottom w:color="auto" w:space="0" w:sz="18" w:val="single"/>
          <w:right w:space="0" w:sz="4" w:val="nil"/>
          <w:insideH w:space="0" w:sz="4" w:val="nil"/>
          <w:insideV w:space="0" w:sz="4" w:val="nil"/>
        </w:tcBorders>
        <w:shd w:color="auto" w:fill="ffffff" w:themeFill="background1" w:val="clear"/>
      </w:tcPr>
    </w:tblStylePr>
    <w:tblStylePr w:type="firstCol">
      <w:rPr>
        <w:b w:val="1"/>
        <w:bCs w:val="1"/>
        <w:color w:val="ffffff" w:themeColor="background1"/>
      </w:rPr>
      <w:tblPr/>
      <w:tcPr>
        <w:tcBorders>
          <w:top w:space="0" w:sz="4" w:val="nil"/>
          <w:left w:space="0" w:sz="4" w:val="nil"/>
          <w:bottom w:color="auto" w:space="0" w:sz="18" w:val="single"/>
          <w:right w:space="0" w:sz="4" w:val="nil"/>
          <w:insideH w:space="0" w:sz="4" w:val="nil"/>
          <w:insideV w:space="0" w:sz="4" w:val="nil"/>
        </w:tcBorders>
        <w:shd w:color="auto" w:fill="f79646" w:themeFill="accent6" w:val="clear"/>
      </w:tcPr>
    </w:tblStylePr>
    <w:tblStylePr w:type="lastCol">
      <w:rPr>
        <w:b w:val="1"/>
        <w:bCs w:val="1"/>
        <w:color w:val="ffffff" w:themeColor="background1"/>
      </w:rPr>
      <w:tblPr/>
      <w:tcPr>
        <w:tcBorders>
          <w:left w:space="0" w:sz="4" w:val="nil"/>
          <w:right w:space="0" w:sz="4" w:val="nil"/>
          <w:insideH w:space="0" w:sz="4" w:val="nil"/>
          <w:insideV w:space="0" w:sz="4" w:val="nil"/>
        </w:tcBorders>
        <w:shd w:color="auto" w:fill="f79646" w:themeFill="accent6" w:val="clear"/>
      </w:tcPr>
    </w:tblStylePr>
    <w:tblStylePr w:type="band1Vert">
      <w:tblPr/>
      <w:tcPr>
        <w:tcBorders>
          <w:left w:space="0" w:sz="4" w:val="nil"/>
          <w:right w:space="0" w:sz="4" w:val="nil"/>
          <w:insideH w:space="0" w:sz="4" w:val="nil"/>
          <w:insideV w:space="0" w:sz="4"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4" w:val="nil"/>
          <w:bottom w:color="auto" w:space="0" w:sz="18" w:val="single"/>
          <w:right w:space="0" w:sz="4" w:val="nil"/>
          <w:insideH w:space="0" w:sz="4" w:val="nil"/>
          <w:insideV w:space="0" w:sz="4" w:val="nil"/>
        </w:tcBorders>
      </w:tcPr>
    </w:tblStylePr>
    <w:tblStylePr w:type="nwCell">
      <w:rPr>
        <w:color w:val="ffffff" w:themeColor="background1"/>
      </w:rPr>
      <w:tblPr/>
      <w:tcPr>
        <w:tcBorders>
          <w:top w:color="auto" w:space="0" w:sz="18" w:val="single"/>
          <w:left w:space="0" w:sz="4" w:val="nil"/>
          <w:bottom w:color="auto" w:space="0" w:sz="18" w:val="single"/>
          <w:right w:space="0" w:sz="4" w:val="nil"/>
          <w:insideH w:space="0" w:sz="4" w:val="nil"/>
          <w:insideV w:space="0" w:sz="4" w:val="nil"/>
        </w:tcBorders>
      </w:tcPr>
    </w:tblStylePr>
  </w:style>
  <w:style w:type="table" w:styleId="MediumList1">
    <w:name w:val="Medium List 1"/>
    <w:basedOn w:val="NormalTable"/>
    <w:uiPriority w:val="65"/>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4"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NormalTable"/>
    <w:uiPriority w:val="65"/>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4"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e0ef" w:themeFill="accent1" w:themeFillTint="00003F" w:val="clear"/>
      </w:tcPr>
    </w:tblStylePr>
    <w:tblStylePr w:type="band1Horz">
      <w:tblPr/>
      <w:tcPr>
        <w:shd w:color="auto" w:fill="d3e0ef" w:themeFill="accent1" w:themeFillTint="00003F" w:val="clear"/>
      </w:tcPr>
    </w:tblStylePr>
  </w:style>
  <w:style w:type="table" w:styleId="MediumList1Accent2">
    <w:name w:val="Medium List 1 Accent 2"/>
    <w:basedOn w:val="NormalTable"/>
    <w:uiPriority w:val="65"/>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4"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4d3" w:themeFill="accent2" w:themeFillTint="00003F" w:val="clear"/>
      </w:tcPr>
    </w:tblStylePr>
    <w:tblStylePr w:type="band1Horz">
      <w:tblPr/>
      <w:tcPr>
        <w:shd w:color="auto" w:fill="efd4d3" w:themeFill="accent2" w:themeFillTint="00003F" w:val="clear"/>
      </w:tcPr>
    </w:tblStylePr>
  </w:style>
  <w:style w:type="table" w:styleId="MediumList1Accent3">
    <w:name w:val="Medium List 1 Accent 3"/>
    <w:basedOn w:val="NormalTable"/>
    <w:uiPriority w:val="65"/>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4"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6" w:themeFill="accent3" w:themeFillTint="00003F" w:val="clear"/>
      </w:tcPr>
    </w:tblStylePr>
    <w:tblStylePr w:type="band1Horz">
      <w:tblPr/>
      <w:tcPr>
        <w:shd w:color="auto" w:fill="e6eed6" w:themeFill="accent3" w:themeFillTint="00003F" w:val="clear"/>
      </w:tcPr>
    </w:tblStylePr>
  </w:style>
  <w:style w:type="table" w:styleId="MediumList1Accent4">
    <w:name w:val="Medium List 1 Accent 4"/>
    <w:basedOn w:val="NormalTable"/>
    <w:uiPriority w:val="65"/>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4"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NormalTable"/>
    <w:uiPriority w:val="65"/>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4"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1eaf1" w:themeFill="accent5" w:themeFillTint="00003F" w:val="clear"/>
      </w:tcPr>
    </w:tblStylePr>
    <w:tblStylePr w:type="band1Horz">
      <w:tblPr/>
      <w:tcPr>
        <w:shd w:color="auto" w:fill="d1eaf1" w:themeFill="accent5" w:themeFillTint="00003F" w:val="clear"/>
      </w:tcPr>
    </w:tblStylePr>
  </w:style>
  <w:style w:type="table" w:styleId="MediumList1Accent6">
    <w:name w:val="Medium List 1 Accent 6"/>
    <w:basedOn w:val="NormalTable"/>
    <w:uiPriority w:val="65"/>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4"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5d1" w:themeFill="accent6" w:themeFillTint="00003F" w:val="clear"/>
      </w:tcPr>
    </w:tblStylePr>
    <w:tblStylePr w:type="band1Horz">
      <w:tblPr/>
      <w:tcPr>
        <w:shd w:color="auto" w:fill="fde5d1" w:themeFill="accent6" w:themeFillTint="00003F" w:val="clear"/>
      </w:tcPr>
    </w:tblStylePr>
  </w:style>
  <w:style w:type="table" w:styleId="MediumList2">
    <w:name w:val="Medium List 2"/>
    <w:basedOn w:val="NormalTable"/>
    <w:uiPriority w:val="66"/>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4" w:val="nil"/>
          <w:left w:space="0" w:sz="4" w:val="nil"/>
          <w:bottom w:color="000000" w:space="0" w:sz="24" w:themeColor="text1" w:val="single"/>
          <w:right w:space="0" w:sz="4" w:val="nil"/>
          <w:insideH w:space="0" w:sz="4" w:val="nil"/>
          <w:insideV w:space="0" w:sz="4" w:val="nil"/>
        </w:tcBorders>
        <w:shd w:color="auto" w:fill="ffffff" w:themeFill="background1" w:val="clear"/>
      </w:tcPr>
    </w:tblStylePr>
    <w:tblStylePr w:type="lastRow">
      <w:tblPr/>
      <w:tcPr>
        <w:tcBorders>
          <w:top w:color="000000" w:space="0" w:sz="8" w:themeColor="text1" w:val="single"/>
          <w:left w:space="0" w:sz="4" w:val="nil"/>
          <w:bottom w:space="0" w:sz="4" w:val="nil"/>
          <w:right w:space="0" w:sz="4" w:val="nil"/>
          <w:insideH w:space="0" w:sz="4" w:val="nil"/>
          <w:insideV w:space="0" w:sz="4" w:val="nil"/>
        </w:tcBorders>
        <w:shd w:color="auto" w:fill="ffffff" w:themeFill="background1" w:val="clear"/>
      </w:tcPr>
    </w:tblStylePr>
    <w:tblStylePr w:type="firstCol">
      <w:tblPr/>
      <w:tcPr>
        <w:tcBorders>
          <w:top w:space="0" w:sz="4" w:val="nil"/>
          <w:left w:space="0" w:sz="4" w:val="nil"/>
          <w:bottom w:space="0" w:sz="4" w:val="nil"/>
          <w:right w:color="000000" w:space="0" w:sz="8" w:themeColor="text1" w:val="single"/>
          <w:insideH w:space="0" w:sz="4" w:val="nil"/>
          <w:insideV w:space="0" w:sz="4" w:val="nil"/>
        </w:tcBorders>
        <w:shd w:color="auto" w:fill="ffffff" w:themeFill="background1" w:val="clear"/>
      </w:tcPr>
    </w:tblStylePr>
    <w:tblStylePr w:type="lastCol">
      <w:tblPr/>
      <w:tcPr>
        <w:tcBorders>
          <w:top w:space="0" w:sz="4" w:val="nil"/>
          <w:left w:color="000000" w:space="0" w:sz="8" w:themeColor="text1" w:val="single"/>
          <w:bottom w:space="0" w:sz="4" w:val="nil"/>
          <w:right w:space="0" w:sz="4" w:val="nil"/>
          <w:insideH w:space="0" w:sz="4" w:val="nil"/>
          <w:insideV w:space="0" w:sz="4" w:val="nil"/>
        </w:tcBorders>
        <w:shd w:color="auto" w:fill="ffffff" w:themeFill="background1" w:val="clear"/>
      </w:tcPr>
    </w:tblStylePr>
    <w:tblStylePr w:type="band1Vert">
      <w:tblPr/>
      <w:tcPr>
        <w:tcBorders>
          <w:left w:space="0" w:sz="4" w:val="nil"/>
          <w:right w:space="0" w:sz="4" w:val="nil"/>
          <w:insideH w:space="0" w:sz="4" w:val="nil"/>
          <w:insideV w:space="0" w:sz="4" w:val="nil"/>
        </w:tcBorders>
        <w:shd w:color="auto" w:fill="c0c0c0" w:themeFill="text1" w:themeFillTint="00003F" w:val="clear"/>
      </w:tcPr>
    </w:tblStylePr>
    <w:tblStylePr w:type="band1Horz">
      <w:tblPr/>
      <w:tcPr>
        <w:tcBorders>
          <w:top w:space="0" w:sz="4" w:val="nil"/>
          <w:bottom w:space="0" w:sz="4" w:val="nil"/>
          <w:insideH w:space="0" w:sz="4" w:val="nil"/>
          <w:insideV w:space="0" w:sz="4"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4" w:val="nil"/>
        </w:tcBorders>
      </w:tcPr>
    </w:tblStylePr>
  </w:style>
  <w:style w:type="table" w:styleId="MediumList2Accent1">
    <w:name w:val="Medium List 2 Accent 1"/>
    <w:basedOn w:val="NormalTable"/>
    <w:uiPriority w:val="66"/>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4" w:val="nil"/>
          <w:left w:space="0" w:sz="4" w:val="nil"/>
          <w:bottom w:color="4f81bd" w:space="0" w:sz="24" w:themeColor="accent1" w:val="single"/>
          <w:right w:space="0" w:sz="4" w:val="nil"/>
          <w:insideH w:space="0" w:sz="4" w:val="nil"/>
          <w:insideV w:space="0" w:sz="4" w:val="nil"/>
        </w:tcBorders>
        <w:shd w:color="auto" w:fill="ffffff" w:themeFill="background1" w:val="clear"/>
      </w:tcPr>
    </w:tblStylePr>
    <w:tblStylePr w:type="lastRow">
      <w:tblPr/>
      <w:tcPr>
        <w:tcBorders>
          <w:top w:color="4f81bd" w:space="0" w:sz="8" w:themeColor="accent1" w:val="single"/>
          <w:left w:space="0" w:sz="4" w:val="nil"/>
          <w:bottom w:space="0" w:sz="4" w:val="nil"/>
          <w:right w:space="0" w:sz="4" w:val="nil"/>
          <w:insideH w:space="0" w:sz="4" w:val="nil"/>
          <w:insideV w:space="0" w:sz="4" w:val="nil"/>
        </w:tcBorders>
        <w:shd w:color="auto" w:fill="ffffff" w:themeFill="background1" w:val="clear"/>
      </w:tcPr>
    </w:tblStylePr>
    <w:tblStylePr w:type="firstCol">
      <w:tblPr/>
      <w:tcPr>
        <w:tcBorders>
          <w:top w:space="0" w:sz="4" w:val="nil"/>
          <w:left w:space="0" w:sz="4" w:val="nil"/>
          <w:bottom w:space="0" w:sz="4" w:val="nil"/>
          <w:right w:color="4f81bd" w:space="0" w:sz="8" w:themeColor="accent1" w:val="single"/>
          <w:insideH w:space="0" w:sz="4" w:val="nil"/>
          <w:insideV w:space="0" w:sz="4" w:val="nil"/>
        </w:tcBorders>
        <w:shd w:color="auto" w:fill="ffffff" w:themeFill="background1" w:val="clear"/>
      </w:tcPr>
    </w:tblStylePr>
    <w:tblStylePr w:type="lastCol">
      <w:tblPr/>
      <w:tcPr>
        <w:tcBorders>
          <w:top w:space="0" w:sz="4" w:val="nil"/>
          <w:left w:color="4f81bd" w:space="0" w:sz="8" w:themeColor="accent1" w:val="single"/>
          <w:bottom w:space="0" w:sz="4" w:val="nil"/>
          <w:right w:space="0" w:sz="4" w:val="nil"/>
          <w:insideH w:space="0" w:sz="4" w:val="nil"/>
          <w:insideV w:space="0" w:sz="4" w:val="nil"/>
        </w:tcBorders>
        <w:shd w:color="auto" w:fill="ffffff" w:themeFill="background1" w:val="clear"/>
      </w:tcPr>
    </w:tblStylePr>
    <w:tblStylePr w:type="band1Vert">
      <w:tblPr/>
      <w:tcPr>
        <w:tcBorders>
          <w:left w:space="0" w:sz="4" w:val="nil"/>
          <w:right w:space="0" w:sz="4" w:val="nil"/>
          <w:insideH w:space="0" w:sz="4" w:val="nil"/>
          <w:insideV w:space="0" w:sz="4" w:val="nil"/>
        </w:tcBorders>
        <w:shd w:color="auto" w:fill="d3e0ef" w:themeFill="accent1" w:themeFillTint="00003F" w:val="clear"/>
      </w:tcPr>
    </w:tblStylePr>
    <w:tblStylePr w:type="band1Horz">
      <w:tblPr/>
      <w:tcPr>
        <w:tcBorders>
          <w:top w:space="0" w:sz="4" w:val="nil"/>
          <w:bottom w:space="0" w:sz="4" w:val="nil"/>
          <w:insideH w:space="0" w:sz="4" w:val="nil"/>
          <w:insideV w:space="0" w:sz="4" w:val="nil"/>
        </w:tcBorders>
        <w:shd w:color="auto" w:fill="d3e0ef" w:themeFill="accent1" w:themeFillTint="00003F" w:val="clear"/>
      </w:tcPr>
    </w:tblStylePr>
    <w:tblStylePr w:type="nwCell">
      <w:tblPr/>
      <w:tcPr>
        <w:shd w:color="auto" w:fill="ffffff" w:themeFill="background1" w:val="clear"/>
      </w:tcPr>
    </w:tblStylePr>
    <w:tblStylePr w:type="swCell">
      <w:tblPr/>
      <w:tcPr>
        <w:tcBorders>
          <w:top w:space="0" w:sz="4" w:val="nil"/>
        </w:tcBorders>
      </w:tcPr>
    </w:tblStylePr>
  </w:style>
  <w:style w:type="table" w:styleId="MediumList2Accent2">
    <w:name w:val="Medium List 2 Accent 2"/>
    <w:basedOn w:val="NormalTable"/>
    <w:uiPriority w:val="66"/>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4" w:val="nil"/>
          <w:left w:space="0" w:sz="4" w:val="nil"/>
          <w:bottom w:color="c0504d" w:space="0" w:sz="24" w:themeColor="accent2" w:val="single"/>
          <w:right w:space="0" w:sz="4" w:val="nil"/>
          <w:insideH w:space="0" w:sz="4" w:val="nil"/>
          <w:insideV w:space="0" w:sz="4" w:val="nil"/>
        </w:tcBorders>
        <w:shd w:color="auto" w:fill="ffffff" w:themeFill="background1" w:val="clear"/>
      </w:tcPr>
    </w:tblStylePr>
    <w:tblStylePr w:type="lastRow">
      <w:tblPr/>
      <w:tcPr>
        <w:tcBorders>
          <w:top w:color="c0504d" w:space="0" w:sz="8" w:themeColor="accent2" w:val="single"/>
          <w:left w:space="0" w:sz="4" w:val="nil"/>
          <w:bottom w:space="0" w:sz="4" w:val="nil"/>
          <w:right w:space="0" w:sz="4" w:val="nil"/>
          <w:insideH w:space="0" w:sz="4" w:val="nil"/>
          <w:insideV w:space="0" w:sz="4" w:val="nil"/>
        </w:tcBorders>
        <w:shd w:color="auto" w:fill="ffffff" w:themeFill="background1" w:val="clear"/>
      </w:tcPr>
    </w:tblStylePr>
    <w:tblStylePr w:type="firstCol">
      <w:tblPr/>
      <w:tcPr>
        <w:tcBorders>
          <w:top w:space="0" w:sz="4" w:val="nil"/>
          <w:left w:space="0" w:sz="4" w:val="nil"/>
          <w:bottom w:space="0" w:sz="4" w:val="nil"/>
          <w:right w:color="c0504d" w:space="0" w:sz="8" w:themeColor="accent2" w:val="single"/>
          <w:insideH w:space="0" w:sz="4" w:val="nil"/>
          <w:insideV w:space="0" w:sz="4" w:val="nil"/>
        </w:tcBorders>
        <w:shd w:color="auto" w:fill="ffffff" w:themeFill="background1" w:val="clear"/>
      </w:tcPr>
    </w:tblStylePr>
    <w:tblStylePr w:type="lastCol">
      <w:tblPr/>
      <w:tcPr>
        <w:tcBorders>
          <w:top w:space="0" w:sz="4" w:val="nil"/>
          <w:left w:color="c0504d" w:space="0" w:sz="8" w:themeColor="accent2" w:val="single"/>
          <w:bottom w:space="0" w:sz="4" w:val="nil"/>
          <w:right w:space="0" w:sz="4" w:val="nil"/>
          <w:insideH w:space="0" w:sz="4" w:val="nil"/>
          <w:insideV w:space="0" w:sz="4" w:val="nil"/>
        </w:tcBorders>
        <w:shd w:color="auto" w:fill="ffffff" w:themeFill="background1" w:val="clear"/>
      </w:tcPr>
    </w:tblStylePr>
    <w:tblStylePr w:type="band1Vert">
      <w:tblPr/>
      <w:tcPr>
        <w:tcBorders>
          <w:left w:space="0" w:sz="4" w:val="nil"/>
          <w:right w:space="0" w:sz="4" w:val="nil"/>
          <w:insideH w:space="0" w:sz="4" w:val="nil"/>
          <w:insideV w:space="0" w:sz="4" w:val="nil"/>
        </w:tcBorders>
        <w:shd w:color="auto" w:fill="efd4d3" w:themeFill="accent2" w:themeFillTint="00003F" w:val="clear"/>
      </w:tcPr>
    </w:tblStylePr>
    <w:tblStylePr w:type="band1Horz">
      <w:tblPr/>
      <w:tcPr>
        <w:tcBorders>
          <w:top w:space="0" w:sz="4" w:val="nil"/>
          <w:bottom w:space="0" w:sz="4" w:val="nil"/>
          <w:insideH w:space="0" w:sz="4" w:val="nil"/>
          <w:insideV w:space="0" w:sz="4" w:val="nil"/>
        </w:tcBorders>
        <w:shd w:color="auto" w:fill="efd4d3" w:themeFill="accent2" w:themeFillTint="00003F" w:val="clear"/>
      </w:tcPr>
    </w:tblStylePr>
    <w:tblStylePr w:type="nwCell">
      <w:tblPr/>
      <w:tcPr>
        <w:shd w:color="auto" w:fill="ffffff" w:themeFill="background1" w:val="clear"/>
      </w:tcPr>
    </w:tblStylePr>
    <w:tblStylePr w:type="swCell">
      <w:tblPr/>
      <w:tcPr>
        <w:tcBorders>
          <w:top w:space="0" w:sz="4" w:val="nil"/>
        </w:tcBorders>
      </w:tcPr>
    </w:tblStylePr>
  </w:style>
  <w:style w:type="table" w:styleId="MediumList2Accent3">
    <w:name w:val="Medium List 2 Accent 3"/>
    <w:basedOn w:val="NormalTable"/>
    <w:uiPriority w:val="66"/>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4" w:val="nil"/>
          <w:left w:space="0" w:sz="4" w:val="nil"/>
          <w:bottom w:color="9bbb59" w:space="0" w:sz="24" w:themeColor="accent3" w:val="single"/>
          <w:right w:space="0" w:sz="4" w:val="nil"/>
          <w:insideH w:space="0" w:sz="4" w:val="nil"/>
          <w:insideV w:space="0" w:sz="4" w:val="nil"/>
        </w:tcBorders>
        <w:shd w:color="auto" w:fill="ffffff" w:themeFill="background1" w:val="clear"/>
      </w:tcPr>
    </w:tblStylePr>
    <w:tblStylePr w:type="lastRow">
      <w:tblPr/>
      <w:tcPr>
        <w:tcBorders>
          <w:top w:color="9bbb59" w:space="0" w:sz="8" w:themeColor="accent3" w:val="single"/>
          <w:left w:space="0" w:sz="4" w:val="nil"/>
          <w:bottom w:space="0" w:sz="4" w:val="nil"/>
          <w:right w:space="0" w:sz="4" w:val="nil"/>
          <w:insideH w:space="0" w:sz="4" w:val="nil"/>
          <w:insideV w:space="0" w:sz="4" w:val="nil"/>
        </w:tcBorders>
        <w:shd w:color="auto" w:fill="ffffff" w:themeFill="background1" w:val="clear"/>
      </w:tcPr>
    </w:tblStylePr>
    <w:tblStylePr w:type="firstCol">
      <w:tblPr/>
      <w:tcPr>
        <w:tcBorders>
          <w:top w:space="0" w:sz="4" w:val="nil"/>
          <w:left w:space="0" w:sz="4" w:val="nil"/>
          <w:bottom w:space="0" w:sz="4" w:val="nil"/>
          <w:right w:color="9bbb59" w:space="0" w:sz="8" w:themeColor="accent3" w:val="single"/>
          <w:insideH w:space="0" w:sz="4" w:val="nil"/>
          <w:insideV w:space="0" w:sz="4" w:val="nil"/>
        </w:tcBorders>
        <w:shd w:color="auto" w:fill="ffffff" w:themeFill="background1" w:val="clear"/>
      </w:tcPr>
    </w:tblStylePr>
    <w:tblStylePr w:type="lastCol">
      <w:tblPr/>
      <w:tcPr>
        <w:tcBorders>
          <w:top w:space="0" w:sz="4" w:val="nil"/>
          <w:left w:color="9bbb59" w:space="0" w:sz="8" w:themeColor="accent3" w:val="single"/>
          <w:bottom w:space="0" w:sz="4" w:val="nil"/>
          <w:right w:space="0" w:sz="4" w:val="nil"/>
          <w:insideH w:space="0" w:sz="4" w:val="nil"/>
          <w:insideV w:space="0" w:sz="4" w:val="nil"/>
        </w:tcBorders>
        <w:shd w:color="auto" w:fill="ffffff" w:themeFill="background1" w:val="clear"/>
      </w:tcPr>
    </w:tblStylePr>
    <w:tblStylePr w:type="band1Vert">
      <w:tblPr/>
      <w:tcPr>
        <w:tcBorders>
          <w:left w:space="0" w:sz="4" w:val="nil"/>
          <w:right w:space="0" w:sz="4" w:val="nil"/>
          <w:insideH w:space="0" w:sz="4" w:val="nil"/>
          <w:insideV w:space="0" w:sz="4" w:val="nil"/>
        </w:tcBorders>
        <w:shd w:color="auto" w:fill="e6eed6" w:themeFill="accent3" w:themeFillTint="00003F" w:val="clear"/>
      </w:tcPr>
    </w:tblStylePr>
    <w:tblStylePr w:type="band1Horz">
      <w:tblPr/>
      <w:tcPr>
        <w:tcBorders>
          <w:top w:space="0" w:sz="4" w:val="nil"/>
          <w:bottom w:space="0" w:sz="4" w:val="nil"/>
          <w:insideH w:space="0" w:sz="4" w:val="nil"/>
          <w:insideV w:space="0" w:sz="4" w:val="nil"/>
        </w:tcBorders>
        <w:shd w:color="auto" w:fill="e6eed6" w:themeFill="accent3" w:themeFillTint="00003F" w:val="clear"/>
      </w:tcPr>
    </w:tblStylePr>
    <w:tblStylePr w:type="nwCell">
      <w:tblPr/>
      <w:tcPr>
        <w:shd w:color="auto" w:fill="ffffff" w:themeFill="background1" w:val="clear"/>
      </w:tcPr>
    </w:tblStylePr>
    <w:tblStylePr w:type="swCell">
      <w:tblPr/>
      <w:tcPr>
        <w:tcBorders>
          <w:top w:space="0" w:sz="4" w:val="nil"/>
        </w:tcBorders>
      </w:tcPr>
    </w:tblStylePr>
  </w:style>
  <w:style w:type="table" w:styleId="MediumList2Accent4">
    <w:name w:val="Medium List 2 Accent 4"/>
    <w:basedOn w:val="NormalTable"/>
    <w:uiPriority w:val="66"/>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4" w:val="nil"/>
          <w:left w:space="0" w:sz="4" w:val="nil"/>
          <w:bottom w:color="8064a2" w:space="0" w:sz="24" w:themeColor="accent4" w:val="single"/>
          <w:right w:space="0" w:sz="4" w:val="nil"/>
          <w:insideH w:space="0" w:sz="4" w:val="nil"/>
          <w:insideV w:space="0" w:sz="4" w:val="nil"/>
        </w:tcBorders>
        <w:shd w:color="auto" w:fill="ffffff" w:themeFill="background1" w:val="clear"/>
      </w:tcPr>
    </w:tblStylePr>
    <w:tblStylePr w:type="lastRow">
      <w:tblPr/>
      <w:tcPr>
        <w:tcBorders>
          <w:top w:color="8064a2" w:space="0" w:sz="8" w:themeColor="accent4" w:val="single"/>
          <w:left w:space="0" w:sz="4" w:val="nil"/>
          <w:bottom w:space="0" w:sz="4" w:val="nil"/>
          <w:right w:space="0" w:sz="4" w:val="nil"/>
          <w:insideH w:space="0" w:sz="4" w:val="nil"/>
          <w:insideV w:space="0" w:sz="4" w:val="nil"/>
        </w:tcBorders>
        <w:shd w:color="auto" w:fill="ffffff" w:themeFill="background1" w:val="clear"/>
      </w:tcPr>
    </w:tblStylePr>
    <w:tblStylePr w:type="firstCol">
      <w:tblPr/>
      <w:tcPr>
        <w:tcBorders>
          <w:top w:space="0" w:sz="4" w:val="nil"/>
          <w:left w:space="0" w:sz="4" w:val="nil"/>
          <w:bottom w:space="0" w:sz="4" w:val="nil"/>
          <w:right w:color="8064a2" w:space="0" w:sz="8" w:themeColor="accent4" w:val="single"/>
          <w:insideH w:space="0" w:sz="4" w:val="nil"/>
          <w:insideV w:space="0" w:sz="4" w:val="nil"/>
        </w:tcBorders>
        <w:shd w:color="auto" w:fill="ffffff" w:themeFill="background1" w:val="clear"/>
      </w:tcPr>
    </w:tblStylePr>
    <w:tblStylePr w:type="lastCol">
      <w:tblPr/>
      <w:tcPr>
        <w:tcBorders>
          <w:top w:space="0" w:sz="4" w:val="nil"/>
          <w:left w:color="8064a2" w:space="0" w:sz="8" w:themeColor="accent4" w:val="single"/>
          <w:bottom w:space="0" w:sz="4" w:val="nil"/>
          <w:right w:space="0" w:sz="4" w:val="nil"/>
          <w:insideH w:space="0" w:sz="4" w:val="nil"/>
          <w:insideV w:space="0" w:sz="4" w:val="nil"/>
        </w:tcBorders>
        <w:shd w:color="auto" w:fill="ffffff" w:themeFill="background1" w:val="clear"/>
      </w:tcPr>
    </w:tblStylePr>
    <w:tblStylePr w:type="band1Vert">
      <w:tblPr/>
      <w:tcPr>
        <w:tcBorders>
          <w:left w:space="0" w:sz="4" w:val="nil"/>
          <w:right w:space="0" w:sz="4" w:val="nil"/>
          <w:insideH w:space="0" w:sz="4" w:val="nil"/>
          <w:insideV w:space="0" w:sz="4" w:val="nil"/>
        </w:tcBorders>
        <w:shd w:color="auto" w:fill="dfd8e8" w:themeFill="accent4" w:themeFillTint="00003F" w:val="clear"/>
      </w:tcPr>
    </w:tblStylePr>
    <w:tblStylePr w:type="band1Horz">
      <w:tblPr/>
      <w:tcPr>
        <w:tcBorders>
          <w:top w:space="0" w:sz="4" w:val="nil"/>
          <w:bottom w:space="0" w:sz="4" w:val="nil"/>
          <w:insideH w:space="0" w:sz="4" w:val="nil"/>
          <w:insideV w:space="0" w:sz="4"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4" w:val="nil"/>
        </w:tcBorders>
      </w:tcPr>
    </w:tblStylePr>
  </w:style>
  <w:style w:type="table" w:styleId="MediumList2Accent5">
    <w:name w:val="Medium List 2 Accent 5"/>
    <w:basedOn w:val="NormalTable"/>
    <w:uiPriority w:val="66"/>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4" w:val="nil"/>
          <w:left w:space="0" w:sz="4" w:val="nil"/>
          <w:bottom w:color="4bacc6" w:space="0" w:sz="24" w:themeColor="accent5" w:val="single"/>
          <w:right w:space="0" w:sz="4" w:val="nil"/>
          <w:insideH w:space="0" w:sz="4" w:val="nil"/>
          <w:insideV w:space="0" w:sz="4" w:val="nil"/>
        </w:tcBorders>
        <w:shd w:color="auto" w:fill="ffffff" w:themeFill="background1" w:val="clear"/>
      </w:tcPr>
    </w:tblStylePr>
    <w:tblStylePr w:type="lastRow">
      <w:tblPr/>
      <w:tcPr>
        <w:tcBorders>
          <w:top w:color="4bacc6" w:space="0" w:sz="8" w:themeColor="accent5" w:val="single"/>
          <w:left w:space="0" w:sz="4" w:val="nil"/>
          <w:bottom w:space="0" w:sz="4" w:val="nil"/>
          <w:right w:space="0" w:sz="4" w:val="nil"/>
          <w:insideH w:space="0" w:sz="4" w:val="nil"/>
          <w:insideV w:space="0" w:sz="4" w:val="nil"/>
        </w:tcBorders>
        <w:shd w:color="auto" w:fill="ffffff" w:themeFill="background1" w:val="clear"/>
      </w:tcPr>
    </w:tblStylePr>
    <w:tblStylePr w:type="firstCol">
      <w:tblPr/>
      <w:tcPr>
        <w:tcBorders>
          <w:top w:space="0" w:sz="4" w:val="nil"/>
          <w:left w:space="0" w:sz="4" w:val="nil"/>
          <w:bottom w:space="0" w:sz="4" w:val="nil"/>
          <w:right w:color="4bacc6" w:space="0" w:sz="8" w:themeColor="accent5" w:val="single"/>
          <w:insideH w:space="0" w:sz="4" w:val="nil"/>
          <w:insideV w:space="0" w:sz="4" w:val="nil"/>
        </w:tcBorders>
        <w:shd w:color="auto" w:fill="ffffff" w:themeFill="background1" w:val="clear"/>
      </w:tcPr>
    </w:tblStylePr>
    <w:tblStylePr w:type="lastCol">
      <w:tblPr/>
      <w:tcPr>
        <w:tcBorders>
          <w:top w:space="0" w:sz="4" w:val="nil"/>
          <w:left w:color="4bacc6" w:space="0" w:sz="8" w:themeColor="accent5" w:val="single"/>
          <w:bottom w:space="0" w:sz="4" w:val="nil"/>
          <w:right w:space="0" w:sz="4" w:val="nil"/>
          <w:insideH w:space="0" w:sz="4" w:val="nil"/>
          <w:insideV w:space="0" w:sz="4" w:val="nil"/>
        </w:tcBorders>
        <w:shd w:color="auto" w:fill="ffffff" w:themeFill="background1" w:val="clear"/>
      </w:tcPr>
    </w:tblStylePr>
    <w:tblStylePr w:type="band1Vert">
      <w:tblPr/>
      <w:tcPr>
        <w:tcBorders>
          <w:left w:space="0" w:sz="4" w:val="nil"/>
          <w:right w:space="0" w:sz="4" w:val="nil"/>
          <w:insideH w:space="0" w:sz="4" w:val="nil"/>
          <w:insideV w:space="0" w:sz="4" w:val="nil"/>
        </w:tcBorders>
        <w:shd w:color="auto" w:fill="d1eaf1" w:themeFill="accent5" w:themeFillTint="00003F" w:val="clear"/>
      </w:tcPr>
    </w:tblStylePr>
    <w:tblStylePr w:type="band1Horz">
      <w:tblPr/>
      <w:tcPr>
        <w:tcBorders>
          <w:top w:space="0" w:sz="4" w:val="nil"/>
          <w:bottom w:space="0" w:sz="4" w:val="nil"/>
          <w:insideH w:space="0" w:sz="4" w:val="nil"/>
          <w:insideV w:space="0" w:sz="4" w:val="nil"/>
        </w:tcBorders>
        <w:shd w:color="auto" w:fill="d1eaf1" w:themeFill="accent5" w:themeFillTint="00003F" w:val="clear"/>
      </w:tcPr>
    </w:tblStylePr>
    <w:tblStylePr w:type="nwCell">
      <w:tblPr/>
      <w:tcPr>
        <w:shd w:color="auto" w:fill="ffffff" w:themeFill="background1" w:val="clear"/>
      </w:tcPr>
    </w:tblStylePr>
    <w:tblStylePr w:type="swCell">
      <w:tblPr/>
      <w:tcPr>
        <w:tcBorders>
          <w:top w:space="0" w:sz="4" w:val="nil"/>
        </w:tcBorders>
      </w:tcPr>
    </w:tblStylePr>
  </w:style>
  <w:style w:type="table" w:styleId="MediumList2Accent6">
    <w:name w:val="Medium List 2 Accent 6"/>
    <w:basedOn w:val="NormalTable"/>
    <w:uiPriority w:val="66"/>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4" w:val="nil"/>
          <w:left w:space="0" w:sz="4" w:val="nil"/>
          <w:bottom w:color="f79646" w:space="0" w:sz="24" w:themeColor="accent6" w:val="single"/>
          <w:right w:space="0" w:sz="4" w:val="nil"/>
          <w:insideH w:space="0" w:sz="4" w:val="nil"/>
          <w:insideV w:space="0" w:sz="4" w:val="nil"/>
        </w:tcBorders>
        <w:shd w:color="auto" w:fill="ffffff" w:themeFill="background1" w:val="clear"/>
      </w:tcPr>
    </w:tblStylePr>
    <w:tblStylePr w:type="lastRow">
      <w:tblPr/>
      <w:tcPr>
        <w:tcBorders>
          <w:top w:color="f79646" w:space="0" w:sz="8" w:themeColor="accent6" w:val="single"/>
          <w:left w:space="0" w:sz="4" w:val="nil"/>
          <w:bottom w:space="0" w:sz="4" w:val="nil"/>
          <w:right w:space="0" w:sz="4" w:val="nil"/>
          <w:insideH w:space="0" w:sz="4" w:val="nil"/>
          <w:insideV w:space="0" w:sz="4" w:val="nil"/>
        </w:tcBorders>
        <w:shd w:color="auto" w:fill="ffffff" w:themeFill="background1" w:val="clear"/>
      </w:tcPr>
    </w:tblStylePr>
    <w:tblStylePr w:type="firstCol">
      <w:tblPr/>
      <w:tcPr>
        <w:tcBorders>
          <w:top w:space="0" w:sz="4" w:val="nil"/>
          <w:left w:space="0" w:sz="4" w:val="nil"/>
          <w:bottom w:space="0" w:sz="4" w:val="nil"/>
          <w:right w:color="f79646" w:space="0" w:sz="8" w:themeColor="accent6" w:val="single"/>
          <w:insideH w:space="0" w:sz="4" w:val="nil"/>
          <w:insideV w:space="0" w:sz="4" w:val="nil"/>
        </w:tcBorders>
        <w:shd w:color="auto" w:fill="ffffff" w:themeFill="background1" w:val="clear"/>
      </w:tcPr>
    </w:tblStylePr>
    <w:tblStylePr w:type="lastCol">
      <w:tblPr/>
      <w:tcPr>
        <w:tcBorders>
          <w:top w:space="0" w:sz="4" w:val="nil"/>
          <w:left w:color="f79646" w:space="0" w:sz="8" w:themeColor="accent6" w:val="single"/>
          <w:bottom w:space="0" w:sz="4" w:val="nil"/>
          <w:right w:space="0" w:sz="4" w:val="nil"/>
          <w:insideH w:space="0" w:sz="4" w:val="nil"/>
          <w:insideV w:space="0" w:sz="4" w:val="nil"/>
        </w:tcBorders>
        <w:shd w:color="auto" w:fill="ffffff" w:themeFill="background1" w:val="clear"/>
      </w:tcPr>
    </w:tblStylePr>
    <w:tblStylePr w:type="band1Vert">
      <w:tblPr/>
      <w:tcPr>
        <w:tcBorders>
          <w:left w:space="0" w:sz="4" w:val="nil"/>
          <w:right w:space="0" w:sz="4" w:val="nil"/>
          <w:insideH w:space="0" w:sz="4" w:val="nil"/>
          <w:insideV w:space="0" w:sz="4" w:val="nil"/>
        </w:tcBorders>
        <w:shd w:color="auto" w:fill="fde5d1" w:themeFill="accent6" w:themeFillTint="00003F" w:val="clear"/>
      </w:tcPr>
    </w:tblStylePr>
    <w:tblStylePr w:type="band1Horz">
      <w:tblPr/>
      <w:tcPr>
        <w:tcBorders>
          <w:top w:space="0" w:sz="4" w:val="nil"/>
          <w:bottom w:space="0" w:sz="4" w:val="nil"/>
          <w:insideH w:space="0" w:sz="4" w:val="nil"/>
          <w:insideV w:space="0" w:sz="4" w:val="nil"/>
        </w:tcBorders>
        <w:shd w:color="auto" w:fill="fde5d1" w:themeFill="accent6" w:themeFillTint="00003F" w:val="clear"/>
      </w:tcPr>
    </w:tblStylePr>
    <w:tblStylePr w:type="nwCell">
      <w:tblPr/>
      <w:tcPr>
        <w:shd w:color="auto" w:fill="ffffff" w:themeFill="background1" w:val="clear"/>
      </w:tcPr>
    </w:tblStylePr>
    <w:tblStylePr w:type="swCell">
      <w:tblPr/>
      <w:tcPr>
        <w:tcBorders>
          <w:top w:space="0" w:sz="4" w:val="nil"/>
        </w:tcBorders>
      </w:tcPr>
    </w:tblStylePr>
  </w:style>
  <w:style w:type="table" w:styleId="MediumGrid1">
    <w:name w:val="Medium Grid 1"/>
    <w:basedOn w:val="NormalTable"/>
    <w:uiPriority w:val="67"/>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NormalTable"/>
    <w:uiPriority w:val="67"/>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e0ef"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6bfde" w:themeFill="accent1" w:themeFillTint="00007F" w:val="clear"/>
      </w:tcPr>
    </w:tblStylePr>
    <w:tblStylePr w:type="band1Horz">
      <w:tblPr/>
      <w:tcPr>
        <w:shd w:color="auto" w:fill="a6bfde" w:themeFill="accent1" w:themeFillTint="00007F" w:val="clear"/>
      </w:tcPr>
    </w:tblStylePr>
  </w:style>
  <w:style w:type="table" w:styleId="MediumGrid1Accent2">
    <w:name w:val="Medium Grid 1 Accent 2"/>
    <w:basedOn w:val="NormalTable"/>
    <w:uiPriority w:val="67"/>
    <w:pPr>
      <w:spacing w:after="0" w:line="240" w:lineRule="auto"/>
    </w:pPr>
    <w:tblPr>
      <w:tblStyleRowBandSize w:val="1"/>
      <w:tblStyleColBandSize w:val="1"/>
      <w:tblBorders>
        <w:top w:color="d07a78" w:space="0" w:sz="8" w:themeColor="accent2" w:themeTint="0000BF" w:val="single"/>
        <w:left w:color="d07a78" w:space="0" w:sz="8" w:themeColor="accent2" w:themeTint="0000BF" w:val="single"/>
        <w:bottom w:color="d07a78" w:space="0" w:sz="8" w:themeColor="accent2" w:themeTint="0000BF" w:val="single"/>
        <w:right w:color="d07a78" w:space="0" w:sz="8" w:themeColor="accent2" w:themeTint="0000BF" w:val="single"/>
        <w:insideH w:color="d07a78" w:space="0" w:sz="8" w:themeColor="accent2" w:themeTint="0000BF" w:val="single"/>
        <w:insideV w:color="d07a78" w:space="0" w:sz="8" w:themeColor="accent2" w:themeTint="0000BF" w:val="single"/>
      </w:tblBorders>
    </w:tblPr>
    <w:tcPr>
      <w:shd w:color="auto" w:fill="efd4d3" w:themeFill="accent2" w:themeFillTint="00003F" w:val="clear"/>
    </w:tcPr>
    <w:tblStylePr w:type="firstRow">
      <w:rPr>
        <w:b w:val="1"/>
        <w:bCs w:val="1"/>
      </w:rPr>
    </w:tblStylePr>
    <w:tblStylePr w:type="lastRow">
      <w:rPr>
        <w:b w:val="1"/>
        <w:bCs w:val="1"/>
      </w:rPr>
      <w:tblPr/>
      <w:tcPr>
        <w:tcBorders>
          <w:top w:color="d07a78"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6a5" w:themeFill="accent2" w:themeFillTint="00007F" w:val="clear"/>
      </w:tcPr>
    </w:tblStylePr>
    <w:tblStylePr w:type="band1Horz">
      <w:tblPr/>
      <w:tcPr>
        <w:shd w:color="auto" w:fill="dfa6a5" w:themeFill="accent2" w:themeFillTint="00007F" w:val="clear"/>
      </w:tcPr>
    </w:tblStylePr>
  </w:style>
  <w:style w:type="table" w:styleId="MediumGrid1Accent3">
    <w:name w:val="Medium Grid 1 Accent 3"/>
    <w:basedOn w:val="NormalTable"/>
    <w:uiPriority w:val="67"/>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6"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cddab" w:themeFill="accent3" w:themeFillTint="00007F" w:val="clear"/>
      </w:tcPr>
    </w:tblStylePr>
    <w:tblStylePr w:type="band1Horz">
      <w:tblPr/>
      <w:tcPr>
        <w:shd w:color="auto" w:fill="ccddab" w:themeFill="accent3" w:themeFillTint="00007F" w:val="clear"/>
      </w:tcPr>
    </w:tblStylePr>
  </w:style>
  <w:style w:type="table" w:styleId="MediumGrid1Accent4">
    <w:name w:val="Medium Grid 1 Accent 4"/>
    <w:basedOn w:val="NormalTable"/>
    <w:uiPriority w:val="67"/>
    <w:pPr>
      <w:spacing w:after="0" w:line="240" w:lineRule="auto"/>
    </w:pPr>
    <w:tblPr>
      <w:tblStyleRowBandSize w:val="1"/>
      <w:tblStyleColBandSize w:val="1"/>
      <w:tblBorders>
        <w:top w:color="a08bb9" w:space="0" w:sz="8" w:themeColor="accent4" w:themeTint="0000BF" w:val="single"/>
        <w:left w:color="a08bb9" w:space="0" w:sz="8" w:themeColor="accent4" w:themeTint="0000BF" w:val="single"/>
        <w:bottom w:color="a08bb9" w:space="0" w:sz="8" w:themeColor="accent4" w:themeTint="0000BF" w:val="single"/>
        <w:right w:color="a08bb9" w:space="0" w:sz="8" w:themeColor="accent4" w:themeTint="0000BF" w:val="single"/>
        <w:insideH w:color="a08bb9" w:space="0" w:sz="8" w:themeColor="accent4" w:themeTint="0000BF" w:val="single"/>
        <w:insideV w:color="a08b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a08b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1" w:themeFill="accent4" w:themeFillTint="00007F" w:val="clear"/>
      </w:tcPr>
    </w:tblStylePr>
    <w:tblStylePr w:type="band1Horz">
      <w:tblPr/>
      <w:tcPr>
        <w:shd w:color="auto" w:fill="bfb1d1" w:themeFill="accent4" w:themeFillTint="00007F" w:val="clear"/>
      </w:tcPr>
    </w:tblStylePr>
  </w:style>
  <w:style w:type="table" w:styleId="MediumGrid1Accent5">
    <w:name w:val="Medium Grid 1 Accent 5"/>
    <w:basedOn w:val="NormalTable"/>
    <w:uiPriority w:val="67"/>
    <w:pPr>
      <w:spacing w:after="0" w:line="240" w:lineRule="auto"/>
    </w:pPr>
    <w:tblPr>
      <w:tblStyleRowBandSize w:val="1"/>
      <w:tblStyleColBandSize w:val="1"/>
      <w:tblBorders>
        <w:top w:color="76c0d4" w:space="0" w:sz="8" w:themeColor="accent5" w:themeTint="0000BF" w:val="single"/>
        <w:left w:color="76c0d4" w:space="0" w:sz="8" w:themeColor="accent5" w:themeTint="0000BF" w:val="single"/>
        <w:bottom w:color="76c0d4" w:space="0" w:sz="8" w:themeColor="accent5" w:themeTint="0000BF" w:val="single"/>
        <w:right w:color="76c0d4" w:space="0" w:sz="8" w:themeColor="accent5" w:themeTint="0000BF" w:val="single"/>
        <w:insideH w:color="76c0d4" w:space="0" w:sz="8" w:themeColor="accent5" w:themeTint="0000BF" w:val="single"/>
        <w:insideV w:color="76c0d4" w:space="0" w:sz="8" w:themeColor="accent5" w:themeTint="0000BF" w:val="single"/>
      </w:tblBorders>
    </w:tblPr>
    <w:tcPr>
      <w:shd w:color="auto" w:fill="d1eaf1" w:themeFill="accent5" w:themeFillTint="00003F" w:val="clear"/>
    </w:tcPr>
    <w:tblStylePr w:type="firstRow">
      <w:rPr>
        <w:b w:val="1"/>
        <w:bCs w:val="1"/>
      </w:rPr>
    </w:tblStylePr>
    <w:tblStylePr w:type="lastRow">
      <w:rPr>
        <w:b w:val="1"/>
        <w:bCs w:val="1"/>
      </w:rPr>
      <w:tblPr/>
      <w:tcPr>
        <w:tcBorders>
          <w:top w:color="76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4d5e2" w:themeFill="accent5" w:themeFillTint="00007F" w:val="clear"/>
      </w:tcPr>
    </w:tblStylePr>
    <w:tblStylePr w:type="band1Horz">
      <w:tblPr/>
      <w:tcPr>
        <w:shd w:color="auto" w:fill="a4d5e2" w:themeFill="accent5" w:themeFillTint="00007F" w:val="clear"/>
      </w:tcPr>
    </w:tblStylePr>
  </w:style>
  <w:style w:type="table" w:styleId="MediumGrid1Accent6">
    <w:name w:val="Medium Grid 1 Accent 6"/>
    <w:basedOn w:val="NormalTable"/>
    <w:uiPriority w:val="67"/>
    <w:pPr>
      <w:spacing w:after="0" w:line="240" w:lineRule="auto"/>
    </w:pPr>
    <w:tblPr>
      <w:tblStyleRowBandSize w:val="1"/>
      <w:tblStyleColBandSize w:val="1"/>
      <w:tblBorders>
        <w:top w:color="f9b073" w:space="0" w:sz="8" w:themeColor="accent6" w:themeTint="0000BF" w:val="single"/>
        <w:left w:color="f9b073" w:space="0" w:sz="8" w:themeColor="accent6" w:themeTint="0000BF" w:val="single"/>
        <w:bottom w:color="f9b073" w:space="0" w:sz="8" w:themeColor="accent6" w:themeTint="0000BF" w:val="single"/>
        <w:right w:color="f9b073" w:space="0" w:sz="8" w:themeColor="accent6" w:themeTint="0000BF" w:val="single"/>
        <w:insideH w:color="f9b073" w:space="0" w:sz="8" w:themeColor="accent6" w:themeTint="0000BF" w:val="single"/>
        <w:insideV w:color="f9b073" w:space="0" w:sz="8" w:themeColor="accent6" w:themeTint="0000BF" w:val="single"/>
      </w:tblBorders>
    </w:tblPr>
    <w:tcPr>
      <w:shd w:color="auto" w:fill="fde5d1" w:themeFill="accent6" w:themeFillTint="00003F" w:val="clear"/>
    </w:tcPr>
    <w:tblStylePr w:type="firstRow">
      <w:rPr>
        <w:b w:val="1"/>
        <w:bCs w:val="1"/>
      </w:rPr>
    </w:tblStylePr>
    <w:tblStylePr w:type="lastRow">
      <w:rPr>
        <w:b w:val="1"/>
        <w:bCs w:val="1"/>
      </w:rPr>
      <w:tblPr/>
      <w:tcPr>
        <w:tcBorders>
          <w:top w:color="f9b073"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1" w:themeFill="accent6" w:themeFillTint="00007F" w:val="clear"/>
      </w:tcPr>
    </w:tblStylePr>
    <w:tblStylePr w:type="band1Horz">
      <w:tblPr/>
      <w:tcPr>
        <w:shd w:color="auto" w:fill="fbcaa1" w:themeFill="accent6" w:themeFillTint="00007F" w:val="clear"/>
      </w:tcPr>
    </w:tblStylePr>
  </w:style>
  <w:style w:type="table" w:styleId="MediumGrid2">
    <w:name w:val="Medium Grid 2"/>
    <w:basedOn w:val="NormalTable"/>
    <w:uiPriority w:val="68"/>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4" w:val="nil"/>
          <w:bottom w:space="0" w:sz="4" w:val="nil"/>
          <w:right w:space="0" w:sz="4" w:val="nil"/>
          <w:insideH w:space="0" w:sz="4" w:val="nil"/>
          <w:insideV w:space="0" w:sz="4" w:val="nil"/>
        </w:tcBorders>
        <w:shd w:color="auto" w:fill="ffffff" w:themeFill="background1" w:val="clear"/>
      </w:tcPr>
    </w:tblStylePr>
    <w:tblStylePr w:type="firstCol">
      <w:rPr>
        <w:b w:val="1"/>
        <w:bCs w:val="1"/>
        <w:color w:val="000000" w:themeColor="text1"/>
      </w:rPr>
      <w:tblPr/>
      <w:tcPr>
        <w:tcBorders>
          <w:top w:space="0" w:sz="4" w:val="nil"/>
          <w:left w:space="0" w:sz="4" w:val="nil"/>
          <w:bottom w:space="0" w:sz="4" w:val="nil"/>
          <w:right w:space="0" w:sz="4" w:val="nil"/>
          <w:insideH w:space="0" w:sz="4" w:val="nil"/>
          <w:insideV w:space="0" w:sz="4" w:val="nil"/>
        </w:tcBorders>
        <w:shd w:color="auto" w:fill="ffffff" w:themeFill="background1" w:val="clear"/>
      </w:tcPr>
    </w:tblStylePr>
    <w:tblStylePr w:type="lastCol">
      <w:rPr>
        <w:b w:val="0"/>
        <w:bCs w:val="0"/>
        <w:color w:val="000000" w:themeColor="text1"/>
      </w:rPr>
      <w:tblPr/>
      <w:tcPr>
        <w:tcBorders>
          <w:top w:space="0" w:sz="4" w:val="nil"/>
          <w:left w:space="0" w:sz="4" w:val="nil"/>
          <w:bottom w:space="0" w:sz="4" w:val="nil"/>
          <w:right w:space="0" w:sz="4" w:val="nil"/>
          <w:insideH w:space="0" w:sz="4" w:val="nil"/>
          <w:insideV w:space="0" w:sz="4"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NormalTable"/>
    <w:uiPriority w:val="68"/>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e0ef" w:themeFill="accent1" w:themeFillTint="00003F" w:val="clear"/>
    </w:tcPr>
    <w:tblStylePr w:type="firstRow">
      <w:rPr>
        <w:b w:val="1"/>
        <w:bCs w:val="1"/>
        <w:color w:val="000000" w:themeColor="text1"/>
      </w:rPr>
      <w:tblPr/>
      <w:tcPr>
        <w:shd w:color="auto" w:fill="eef3f8" w:themeFill="accent1" w:themeFillTint="000019" w:val="clear"/>
      </w:tcPr>
    </w:tblStylePr>
    <w:tblStylePr w:type="lastRow">
      <w:rPr>
        <w:b w:val="1"/>
        <w:bCs w:val="1"/>
        <w:color w:val="000000" w:themeColor="text1"/>
      </w:rPr>
      <w:tblPr/>
      <w:tcPr>
        <w:tcBorders>
          <w:top w:color="000000" w:space="0" w:sz="12" w:themeColor="text1" w:val="single"/>
          <w:left w:space="0" w:sz="4" w:val="nil"/>
          <w:bottom w:space="0" w:sz="4" w:val="nil"/>
          <w:right w:space="0" w:sz="4" w:val="nil"/>
          <w:insideH w:space="0" w:sz="4" w:val="nil"/>
          <w:insideV w:space="0" w:sz="4" w:val="nil"/>
        </w:tcBorders>
        <w:shd w:color="auto" w:fill="ffffff" w:themeFill="background1" w:val="clear"/>
      </w:tcPr>
    </w:tblStylePr>
    <w:tblStylePr w:type="firstCol">
      <w:rPr>
        <w:b w:val="1"/>
        <w:bCs w:val="1"/>
        <w:color w:val="000000" w:themeColor="text1"/>
      </w:rPr>
      <w:tblPr/>
      <w:tcPr>
        <w:tcBorders>
          <w:top w:space="0" w:sz="4" w:val="nil"/>
          <w:left w:space="0" w:sz="4" w:val="nil"/>
          <w:bottom w:space="0" w:sz="4" w:val="nil"/>
          <w:right w:space="0" w:sz="4" w:val="nil"/>
          <w:insideH w:space="0" w:sz="4" w:val="nil"/>
          <w:insideV w:space="0" w:sz="4" w:val="nil"/>
        </w:tcBorders>
        <w:shd w:color="auto" w:fill="ffffff" w:themeFill="background1" w:val="clear"/>
      </w:tcPr>
    </w:tblStylePr>
    <w:tblStylePr w:type="lastCol">
      <w:rPr>
        <w:b w:val="0"/>
        <w:bCs w:val="0"/>
        <w:color w:val="000000" w:themeColor="text1"/>
      </w:rPr>
      <w:tblPr/>
      <w:tcPr>
        <w:tcBorders>
          <w:top w:space="0" w:sz="4" w:val="nil"/>
          <w:left w:space="0" w:sz="4" w:val="nil"/>
          <w:bottom w:space="0" w:sz="4" w:val="nil"/>
          <w:right w:space="0" w:sz="4" w:val="nil"/>
          <w:insideH w:space="0" w:sz="4" w:val="nil"/>
          <w:insideV w:space="0" w:sz="4" w:val="nil"/>
        </w:tcBorders>
        <w:shd w:color="auto" w:fill="dbe5f1" w:themeFill="accent1" w:themeFillTint="000033" w:val="clear"/>
      </w:tcPr>
    </w:tblStylePr>
    <w:tblStylePr w:type="band1Vert">
      <w:tblPr/>
      <w:tcPr>
        <w:shd w:color="auto" w:fill="a6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6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NormalTable"/>
    <w:uiPriority w:val="68"/>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4d3" w:themeFill="accent2" w:themeFillTint="00003F" w:val="clear"/>
    </w:tcPr>
    <w:tblStylePr w:type="firstRow">
      <w:rPr>
        <w:b w:val="1"/>
        <w:bCs w:val="1"/>
        <w:color w:val="000000" w:themeColor="text1"/>
      </w:rPr>
      <w:tblPr/>
      <w:tcPr>
        <w:shd w:color="auto" w:fill="f9eded" w:themeFill="accent2" w:themeFillTint="000019" w:val="clear"/>
      </w:tcPr>
    </w:tblStylePr>
    <w:tblStylePr w:type="lastRow">
      <w:rPr>
        <w:b w:val="1"/>
        <w:bCs w:val="1"/>
        <w:color w:val="000000" w:themeColor="text1"/>
      </w:rPr>
      <w:tblPr/>
      <w:tcPr>
        <w:tcBorders>
          <w:top w:color="000000" w:space="0" w:sz="12" w:themeColor="text1" w:val="single"/>
          <w:left w:space="0" w:sz="4" w:val="nil"/>
          <w:bottom w:space="0" w:sz="4" w:val="nil"/>
          <w:right w:space="0" w:sz="4" w:val="nil"/>
          <w:insideH w:space="0" w:sz="4" w:val="nil"/>
          <w:insideV w:space="0" w:sz="4" w:val="nil"/>
        </w:tcBorders>
        <w:shd w:color="auto" w:fill="ffffff" w:themeFill="background1" w:val="clear"/>
      </w:tcPr>
    </w:tblStylePr>
    <w:tblStylePr w:type="firstCol">
      <w:rPr>
        <w:b w:val="1"/>
        <w:bCs w:val="1"/>
        <w:color w:val="000000" w:themeColor="text1"/>
      </w:rPr>
      <w:tblPr/>
      <w:tcPr>
        <w:tcBorders>
          <w:top w:space="0" w:sz="4" w:val="nil"/>
          <w:left w:space="0" w:sz="4" w:val="nil"/>
          <w:bottom w:space="0" w:sz="4" w:val="nil"/>
          <w:right w:space="0" w:sz="4" w:val="nil"/>
          <w:insideH w:space="0" w:sz="4" w:val="nil"/>
          <w:insideV w:space="0" w:sz="4" w:val="nil"/>
        </w:tcBorders>
        <w:shd w:color="auto" w:fill="ffffff" w:themeFill="background1" w:val="clear"/>
      </w:tcPr>
    </w:tblStylePr>
    <w:tblStylePr w:type="lastCol">
      <w:rPr>
        <w:b w:val="0"/>
        <w:bCs w:val="0"/>
        <w:color w:val="000000" w:themeColor="text1"/>
      </w:rPr>
      <w:tblPr/>
      <w:tcPr>
        <w:tcBorders>
          <w:top w:space="0" w:sz="4" w:val="nil"/>
          <w:left w:space="0" w:sz="4" w:val="nil"/>
          <w:bottom w:space="0" w:sz="4" w:val="nil"/>
          <w:right w:space="0" w:sz="4" w:val="nil"/>
          <w:insideH w:space="0" w:sz="4" w:val="nil"/>
          <w:insideV w:space="0" w:sz="4" w:val="nil"/>
        </w:tcBorders>
        <w:shd w:color="auto" w:fill="f2dbda" w:themeFill="accent2" w:themeFillTint="000033" w:val="clear"/>
      </w:tcPr>
    </w:tblStylePr>
    <w:tblStylePr w:type="band1Vert">
      <w:tblPr/>
      <w:tcPr>
        <w:shd w:color="auto" w:fill="dfa6a5"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6a5"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NormalTable"/>
    <w:uiPriority w:val="68"/>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6"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4" w:val="nil"/>
          <w:bottom w:space="0" w:sz="4" w:val="nil"/>
          <w:right w:space="0" w:sz="4" w:val="nil"/>
          <w:insideH w:space="0" w:sz="4" w:val="nil"/>
          <w:insideV w:space="0" w:sz="4" w:val="nil"/>
        </w:tcBorders>
        <w:shd w:color="auto" w:fill="ffffff" w:themeFill="background1" w:val="clear"/>
      </w:tcPr>
    </w:tblStylePr>
    <w:tblStylePr w:type="firstCol">
      <w:rPr>
        <w:b w:val="1"/>
        <w:bCs w:val="1"/>
        <w:color w:val="000000" w:themeColor="text1"/>
      </w:rPr>
      <w:tblPr/>
      <w:tcPr>
        <w:tcBorders>
          <w:top w:space="0" w:sz="4" w:val="nil"/>
          <w:left w:space="0" w:sz="4" w:val="nil"/>
          <w:bottom w:space="0" w:sz="4" w:val="nil"/>
          <w:right w:space="0" w:sz="4" w:val="nil"/>
          <w:insideH w:space="0" w:sz="4" w:val="nil"/>
          <w:insideV w:space="0" w:sz="4" w:val="nil"/>
        </w:tcBorders>
        <w:shd w:color="auto" w:fill="ffffff" w:themeFill="background1" w:val="clear"/>
      </w:tcPr>
    </w:tblStylePr>
    <w:tblStylePr w:type="lastCol">
      <w:rPr>
        <w:b w:val="0"/>
        <w:bCs w:val="0"/>
        <w:color w:val="000000" w:themeColor="text1"/>
      </w:rPr>
      <w:tblPr/>
      <w:tcPr>
        <w:tcBorders>
          <w:top w:space="0" w:sz="4" w:val="nil"/>
          <w:left w:space="0" w:sz="4" w:val="nil"/>
          <w:bottom w:space="0" w:sz="4" w:val="nil"/>
          <w:right w:space="0" w:sz="4" w:val="nil"/>
          <w:insideH w:space="0" w:sz="4" w:val="nil"/>
          <w:insideV w:space="0" w:sz="4" w:val="nil"/>
        </w:tcBorders>
        <w:shd w:color="auto" w:fill="eaf1dd" w:themeFill="accent3" w:themeFillTint="000033" w:val="clear"/>
      </w:tcPr>
    </w:tblStylePr>
    <w:tblStylePr w:type="band1Vert">
      <w:tblPr/>
      <w:tcPr>
        <w:shd w:color="auto" w:fill="ccddab"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cddab"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NormalTable"/>
    <w:uiPriority w:val="68"/>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5" w:themeFill="accent4" w:themeFillTint="000019" w:val="clear"/>
      </w:tcPr>
    </w:tblStylePr>
    <w:tblStylePr w:type="lastRow">
      <w:rPr>
        <w:b w:val="1"/>
        <w:bCs w:val="1"/>
        <w:color w:val="000000" w:themeColor="text1"/>
      </w:rPr>
      <w:tblPr/>
      <w:tcPr>
        <w:tcBorders>
          <w:top w:color="000000" w:space="0" w:sz="12" w:themeColor="text1" w:val="single"/>
          <w:left w:space="0" w:sz="4" w:val="nil"/>
          <w:bottom w:space="0" w:sz="4" w:val="nil"/>
          <w:right w:space="0" w:sz="4" w:val="nil"/>
          <w:insideH w:space="0" w:sz="4" w:val="nil"/>
          <w:insideV w:space="0" w:sz="4" w:val="nil"/>
        </w:tcBorders>
        <w:shd w:color="auto" w:fill="ffffff" w:themeFill="background1" w:val="clear"/>
      </w:tcPr>
    </w:tblStylePr>
    <w:tblStylePr w:type="firstCol">
      <w:rPr>
        <w:b w:val="1"/>
        <w:bCs w:val="1"/>
        <w:color w:val="000000" w:themeColor="text1"/>
      </w:rPr>
      <w:tblPr/>
      <w:tcPr>
        <w:tcBorders>
          <w:top w:space="0" w:sz="4" w:val="nil"/>
          <w:left w:space="0" w:sz="4" w:val="nil"/>
          <w:bottom w:space="0" w:sz="4" w:val="nil"/>
          <w:right w:space="0" w:sz="4" w:val="nil"/>
          <w:insideH w:space="0" w:sz="4" w:val="nil"/>
          <w:insideV w:space="0" w:sz="4" w:val="nil"/>
        </w:tcBorders>
        <w:shd w:color="auto" w:fill="ffffff" w:themeFill="background1" w:val="clear"/>
      </w:tcPr>
    </w:tblStylePr>
    <w:tblStylePr w:type="lastCol">
      <w:rPr>
        <w:b w:val="0"/>
        <w:bCs w:val="0"/>
        <w:color w:val="000000" w:themeColor="text1"/>
      </w:rPr>
      <w:tblPr/>
      <w:tcPr>
        <w:tcBorders>
          <w:top w:space="0" w:sz="4" w:val="nil"/>
          <w:left w:space="0" w:sz="4" w:val="nil"/>
          <w:bottom w:space="0" w:sz="4" w:val="nil"/>
          <w:right w:space="0" w:sz="4" w:val="nil"/>
          <w:insideH w:space="0" w:sz="4" w:val="nil"/>
          <w:insideV w:space="0" w:sz="4" w:val="nil"/>
        </w:tcBorders>
        <w:shd w:color="auto" w:fill="e5e0ec" w:themeFill="accent4" w:themeFillTint="000033" w:val="clear"/>
      </w:tcPr>
    </w:tblStylePr>
    <w:tblStylePr w:type="band1Vert">
      <w:tblPr/>
      <w:tcPr>
        <w:shd w:color="auto" w:fill="bfb1d1"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1"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NormalTable"/>
    <w:uiPriority w:val="68"/>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1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4" w:val="nil"/>
          <w:bottom w:space="0" w:sz="4" w:val="nil"/>
          <w:right w:space="0" w:sz="4" w:val="nil"/>
          <w:insideH w:space="0" w:sz="4" w:val="nil"/>
          <w:insideV w:space="0" w:sz="4" w:val="nil"/>
        </w:tcBorders>
        <w:shd w:color="auto" w:fill="ffffff" w:themeFill="background1" w:val="clear"/>
      </w:tcPr>
    </w:tblStylePr>
    <w:tblStylePr w:type="firstCol">
      <w:rPr>
        <w:b w:val="1"/>
        <w:bCs w:val="1"/>
        <w:color w:val="000000" w:themeColor="text1"/>
      </w:rPr>
      <w:tblPr/>
      <w:tcPr>
        <w:tcBorders>
          <w:top w:space="0" w:sz="4" w:val="nil"/>
          <w:left w:space="0" w:sz="4" w:val="nil"/>
          <w:bottom w:space="0" w:sz="4" w:val="nil"/>
          <w:right w:space="0" w:sz="4" w:val="nil"/>
          <w:insideH w:space="0" w:sz="4" w:val="nil"/>
          <w:insideV w:space="0" w:sz="4" w:val="nil"/>
        </w:tcBorders>
        <w:shd w:color="auto" w:fill="ffffff" w:themeFill="background1" w:val="clear"/>
      </w:tcPr>
    </w:tblStylePr>
    <w:tblStylePr w:type="lastCol">
      <w:rPr>
        <w:b w:val="0"/>
        <w:bCs w:val="0"/>
        <w:color w:val="000000" w:themeColor="text1"/>
      </w:rPr>
      <w:tblPr/>
      <w:tcPr>
        <w:tcBorders>
          <w:top w:space="0" w:sz="4" w:val="nil"/>
          <w:left w:space="0" w:sz="4" w:val="nil"/>
          <w:bottom w:space="0" w:sz="4" w:val="nil"/>
          <w:right w:space="0" w:sz="4" w:val="nil"/>
          <w:insideH w:space="0" w:sz="4" w:val="nil"/>
          <w:insideV w:space="0" w:sz="4" w:val="nil"/>
        </w:tcBorders>
        <w:shd w:color="auto" w:fill="dbeef3" w:themeFill="accent5" w:themeFillTint="000033" w:val="clear"/>
      </w:tcPr>
    </w:tblStylePr>
    <w:tblStylePr w:type="band1Vert">
      <w:tblPr/>
      <w:tcPr>
        <w:shd w:color="auto" w:fill="a4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4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NormalTable"/>
    <w:uiPriority w:val="68"/>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5d1"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4" w:val="nil"/>
          <w:bottom w:space="0" w:sz="4" w:val="nil"/>
          <w:right w:space="0" w:sz="4" w:val="nil"/>
          <w:insideH w:space="0" w:sz="4" w:val="nil"/>
          <w:insideV w:space="0" w:sz="4" w:val="nil"/>
        </w:tcBorders>
        <w:shd w:color="auto" w:fill="ffffff" w:themeFill="background1" w:val="clear"/>
      </w:tcPr>
    </w:tblStylePr>
    <w:tblStylePr w:type="firstCol">
      <w:rPr>
        <w:b w:val="1"/>
        <w:bCs w:val="1"/>
        <w:color w:val="000000" w:themeColor="text1"/>
      </w:rPr>
      <w:tblPr/>
      <w:tcPr>
        <w:tcBorders>
          <w:top w:space="0" w:sz="4" w:val="nil"/>
          <w:left w:space="0" w:sz="4" w:val="nil"/>
          <w:bottom w:space="0" w:sz="4" w:val="nil"/>
          <w:right w:space="0" w:sz="4" w:val="nil"/>
          <w:insideH w:space="0" w:sz="4" w:val="nil"/>
          <w:insideV w:space="0" w:sz="4" w:val="nil"/>
        </w:tcBorders>
        <w:shd w:color="auto" w:fill="ffffff" w:themeFill="background1" w:val="clear"/>
      </w:tcPr>
    </w:tblStylePr>
    <w:tblStylePr w:type="lastCol">
      <w:rPr>
        <w:b w:val="0"/>
        <w:bCs w:val="0"/>
        <w:color w:val="000000" w:themeColor="text1"/>
      </w:rPr>
      <w:tblPr/>
      <w:tcPr>
        <w:tcBorders>
          <w:top w:space="0" w:sz="4" w:val="nil"/>
          <w:left w:space="0" w:sz="4" w:val="nil"/>
          <w:bottom w:space="0" w:sz="4" w:val="nil"/>
          <w:right w:space="0" w:sz="4" w:val="nil"/>
          <w:insideH w:space="0" w:sz="4" w:val="nil"/>
          <w:insideV w:space="0" w:sz="4" w:val="nil"/>
        </w:tcBorders>
        <w:shd w:color="auto" w:fill="fde9d9" w:themeFill="accent6" w:themeFillTint="000033" w:val="clear"/>
      </w:tcPr>
    </w:tblStylePr>
    <w:tblStylePr w:type="band1Vert">
      <w:tblPr/>
      <w:tcPr>
        <w:shd w:color="auto" w:fill="fbcaa1"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1" w:themeFill="accent6" w:themeFillTint="00007F" w:val="clear"/>
      </w:tcPr>
    </w:tblStylePr>
    <w:tblStylePr w:type="nwCell">
      <w:tblPr/>
      <w:tcPr>
        <w:shd w:color="auto" w:fill="ffffff" w:themeFill="background1" w:val="clear"/>
      </w:tcPr>
    </w:tblStylePr>
  </w:style>
  <w:style w:type="table" w:styleId="MediumGrid3">
    <w:name w:val="Medium Grid 3"/>
    <w:basedOn w:val="NormalTable"/>
    <w:uiPriority w:val="69"/>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4"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4"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4" w:val="nil"/>
          <w:insideV w:space="0" w:sz="4" w:val="nil"/>
        </w:tcBorders>
        <w:shd w:color="auto" w:fill="000000" w:themeFill="text1" w:val="clear"/>
      </w:tcPr>
    </w:tblStylePr>
    <w:tblStylePr w:type="lastCol">
      <w:rPr>
        <w:b w:val="1"/>
        <w:bCs w:val="1"/>
        <w:i w:val="0"/>
        <w:iCs w:val="0"/>
        <w:color w:val="ffffff" w:themeColor="background1"/>
      </w:rPr>
      <w:tblPr/>
      <w:tcPr>
        <w:tcBorders>
          <w:top w:space="0" w:sz="4" w:val="nil"/>
          <w:left w:color="ffffff" w:space="0" w:sz="24" w:themeColor="background1" w:val="single"/>
          <w:bottom w:space="0" w:sz="4" w:val="nil"/>
          <w:right w:space="0" w:sz="4" w:val="nil"/>
          <w:insideH w:space="0" w:sz="4" w:val="nil"/>
          <w:insideV w:space="0" w:sz="4"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4" w:val="nil"/>
          <w:insideV w:space="0" w:sz="4"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NormalTable"/>
    <w:uiPriority w:val="69"/>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e0ef"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4"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4"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4" w:val="nil"/>
          <w:insideV w:space="0" w:sz="4" w:val="nil"/>
        </w:tcBorders>
        <w:shd w:color="auto" w:fill="4f81bd" w:themeFill="accent1" w:val="clear"/>
      </w:tcPr>
    </w:tblStylePr>
    <w:tblStylePr w:type="lastCol">
      <w:rPr>
        <w:b w:val="1"/>
        <w:bCs w:val="1"/>
        <w:i w:val="0"/>
        <w:iCs w:val="0"/>
        <w:color w:val="ffffff" w:themeColor="background1"/>
      </w:rPr>
      <w:tblPr/>
      <w:tcPr>
        <w:tcBorders>
          <w:top w:space="0" w:sz="4" w:val="nil"/>
          <w:left w:color="ffffff" w:space="0" w:sz="24" w:themeColor="background1" w:val="single"/>
          <w:bottom w:space="0" w:sz="4" w:val="nil"/>
          <w:right w:space="0" w:sz="4" w:val="nil"/>
          <w:insideH w:space="0" w:sz="4" w:val="nil"/>
          <w:insideV w:space="0" w:sz="4"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4" w:val="nil"/>
          <w:insideV w:space="0" w:sz="4" w:val="nil"/>
        </w:tcBorders>
        <w:shd w:color="auto" w:fill="a6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6bfde" w:themeFill="accent1" w:themeFillTint="00007F" w:val="clear"/>
      </w:tcPr>
    </w:tblStylePr>
  </w:style>
  <w:style w:type="table" w:styleId="MediumGrid3Accent2">
    <w:name w:val="Medium Grid 3 Accent 2"/>
    <w:basedOn w:val="NormalTable"/>
    <w:uiPriority w:val="69"/>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4d3"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4"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4"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4" w:val="nil"/>
          <w:insideV w:space="0" w:sz="4" w:val="nil"/>
        </w:tcBorders>
        <w:shd w:color="auto" w:fill="c0504d" w:themeFill="accent2" w:val="clear"/>
      </w:tcPr>
    </w:tblStylePr>
    <w:tblStylePr w:type="lastCol">
      <w:rPr>
        <w:b w:val="1"/>
        <w:bCs w:val="1"/>
        <w:i w:val="0"/>
        <w:iCs w:val="0"/>
        <w:color w:val="ffffff" w:themeColor="background1"/>
      </w:rPr>
      <w:tblPr/>
      <w:tcPr>
        <w:tcBorders>
          <w:top w:space="0" w:sz="4" w:val="nil"/>
          <w:left w:color="ffffff" w:space="0" w:sz="24" w:themeColor="background1" w:val="single"/>
          <w:bottom w:space="0" w:sz="4" w:val="nil"/>
          <w:right w:space="0" w:sz="4" w:val="nil"/>
          <w:insideH w:space="0" w:sz="4" w:val="nil"/>
          <w:insideV w:space="0" w:sz="4"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4" w:val="nil"/>
          <w:insideV w:space="0" w:sz="4" w:val="nil"/>
        </w:tcBorders>
        <w:shd w:color="auto" w:fill="dfa6a5"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6a5" w:themeFill="accent2" w:themeFillTint="00007F" w:val="clear"/>
      </w:tcPr>
    </w:tblStylePr>
  </w:style>
  <w:style w:type="table" w:styleId="MediumGrid3Accent3">
    <w:name w:val="Medium Grid 3 Accent 3"/>
    <w:basedOn w:val="NormalTable"/>
    <w:uiPriority w:val="69"/>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6"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4"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4"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4" w:val="nil"/>
          <w:insideV w:space="0" w:sz="4" w:val="nil"/>
        </w:tcBorders>
        <w:shd w:color="auto" w:fill="9bbb59" w:themeFill="accent3" w:val="clear"/>
      </w:tcPr>
    </w:tblStylePr>
    <w:tblStylePr w:type="lastCol">
      <w:rPr>
        <w:b w:val="1"/>
        <w:bCs w:val="1"/>
        <w:i w:val="0"/>
        <w:iCs w:val="0"/>
        <w:color w:val="ffffff" w:themeColor="background1"/>
      </w:rPr>
      <w:tblPr/>
      <w:tcPr>
        <w:tcBorders>
          <w:top w:space="0" w:sz="4" w:val="nil"/>
          <w:left w:color="ffffff" w:space="0" w:sz="24" w:themeColor="background1" w:val="single"/>
          <w:bottom w:space="0" w:sz="4" w:val="nil"/>
          <w:right w:space="0" w:sz="4" w:val="nil"/>
          <w:insideH w:space="0" w:sz="4" w:val="nil"/>
          <w:insideV w:space="0" w:sz="4"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4" w:val="nil"/>
          <w:insideV w:space="0" w:sz="4" w:val="nil"/>
        </w:tcBorders>
        <w:shd w:color="auto" w:fill="ccddab"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cddab" w:themeFill="accent3" w:themeFillTint="00007F" w:val="clear"/>
      </w:tcPr>
    </w:tblStylePr>
  </w:style>
  <w:style w:type="table" w:styleId="MediumGrid3Accent4">
    <w:name w:val="Medium Grid 3 Accent 4"/>
    <w:basedOn w:val="NormalTable"/>
    <w:uiPriority w:val="69"/>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4"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4"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4" w:val="nil"/>
          <w:insideV w:space="0" w:sz="4" w:val="nil"/>
        </w:tcBorders>
        <w:shd w:color="auto" w:fill="8064a2" w:themeFill="accent4" w:val="clear"/>
      </w:tcPr>
    </w:tblStylePr>
    <w:tblStylePr w:type="lastCol">
      <w:rPr>
        <w:b w:val="1"/>
        <w:bCs w:val="1"/>
        <w:i w:val="0"/>
        <w:iCs w:val="0"/>
        <w:color w:val="ffffff" w:themeColor="background1"/>
      </w:rPr>
      <w:tblPr/>
      <w:tcPr>
        <w:tcBorders>
          <w:top w:space="0" w:sz="4" w:val="nil"/>
          <w:left w:color="ffffff" w:space="0" w:sz="24" w:themeColor="background1" w:val="single"/>
          <w:bottom w:space="0" w:sz="4" w:val="nil"/>
          <w:right w:space="0" w:sz="4" w:val="nil"/>
          <w:insideH w:space="0" w:sz="4" w:val="nil"/>
          <w:insideV w:space="0" w:sz="4"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4" w:val="nil"/>
          <w:insideV w:space="0" w:sz="4" w:val="nil"/>
        </w:tcBorders>
        <w:shd w:color="auto" w:fill="bfb1d1"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1" w:themeFill="accent4" w:themeFillTint="00007F" w:val="clear"/>
      </w:tcPr>
    </w:tblStylePr>
  </w:style>
  <w:style w:type="table" w:styleId="MediumGrid3Accent5">
    <w:name w:val="Medium Grid 3 Accent 5"/>
    <w:basedOn w:val="NormalTable"/>
    <w:uiPriority w:val="69"/>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1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4"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4"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4" w:val="nil"/>
          <w:insideV w:space="0" w:sz="4" w:val="nil"/>
        </w:tcBorders>
        <w:shd w:color="auto" w:fill="4bacc6" w:themeFill="accent5" w:val="clear"/>
      </w:tcPr>
    </w:tblStylePr>
    <w:tblStylePr w:type="lastCol">
      <w:rPr>
        <w:b w:val="1"/>
        <w:bCs w:val="1"/>
        <w:i w:val="0"/>
        <w:iCs w:val="0"/>
        <w:color w:val="ffffff" w:themeColor="background1"/>
      </w:rPr>
      <w:tblPr/>
      <w:tcPr>
        <w:tcBorders>
          <w:top w:space="0" w:sz="4" w:val="nil"/>
          <w:left w:color="ffffff" w:space="0" w:sz="24" w:themeColor="background1" w:val="single"/>
          <w:bottom w:space="0" w:sz="4" w:val="nil"/>
          <w:right w:space="0" w:sz="4" w:val="nil"/>
          <w:insideH w:space="0" w:sz="4" w:val="nil"/>
          <w:insideV w:space="0" w:sz="4"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4" w:val="nil"/>
          <w:insideV w:space="0" w:sz="4" w:val="nil"/>
        </w:tcBorders>
        <w:shd w:color="auto" w:fill="a4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4d5e2" w:themeFill="accent5" w:themeFillTint="00007F" w:val="clear"/>
      </w:tcPr>
    </w:tblStylePr>
  </w:style>
  <w:style w:type="table" w:styleId="MediumGrid3Accent6">
    <w:name w:val="Medium Grid 3 Accent 6"/>
    <w:basedOn w:val="NormalTable"/>
    <w:uiPriority w:val="69"/>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5d1"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4"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4"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4" w:val="nil"/>
          <w:insideV w:space="0" w:sz="4" w:val="nil"/>
        </w:tcBorders>
        <w:shd w:color="auto" w:fill="f79646" w:themeFill="accent6" w:val="clear"/>
      </w:tcPr>
    </w:tblStylePr>
    <w:tblStylePr w:type="lastCol">
      <w:rPr>
        <w:b w:val="1"/>
        <w:bCs w:val="1"/>
        <w:i w:val="0"/>
        <w:iCs w:val="0"/>
        <w:color w:val="ffffff" w:themeColor="background1"/>
      </w:rPr>
      <w:tblPr/>
      <w:tcPr>
        <w:tcBorders>
          <w:top w:space="0" w:sz="4" w:val="nil"/>
          <w:left w:color="ffffff" w:space="0" w:sz="24" w:themeColor="background1" w:val="single"/>
          <w:bottom w:space="0" w:sz="4" w:val="nil"/>
          <w:right w:space="0" w:sz="4" w:val="nil"/>
          <w:insideH w:space="0" w:sz="4" w:val="nil"/>
          <w:insideV w:space="0" w:sz="4"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4" w:val="nil"/>
          <w:insideV w:space="0" w:sz="4" w:val="nil"/>
        </w:tcBorders>
        <w:shd w:color="auto" w:fill="fbcaa1"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1" w:themeFill="accent6" w:themeFillTint="00007F" w:val="clear"/>
      </w:tcPr>
    </w:tblStylePr>
  </w:style>
  <w:style w:type="table" w:styleId="DarkList">
    <w:name w:val="Dark List"/>
    <w:basedOn w:val="NormalTable"/>
    <w:uiPriority w:val="70"/>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4" w:val="nil"/>
          <w:left w:space="0" w:sz="4" w:val="nil"/>
          <w:bottom w:color="ffffff" w:space="0" w:sz="18" w:themeColor="background1" w:val="single"/>
          <w:right w:space="0" w:sz="4" w:val="nil"/>
          <w:insideH w:space="0" w:sz="4" w:val="nil"/>
          <w:insideV w:space="0" w:sz="4" w:val="nil"/>
        </w:tcBorders>
        <w:shd w:color="auto" w:fill="000000" w:themeFill="text1" w:val="clear"/>
      </w:tcPr>
    </w:tblStylePr>
    <w:tblStylePr w:type="lastRow">
      <w:tblPr/>
      <w:tcPr>
        <w:tcBorders>
          <w:top w:color="ffffff" w:space="0" w:sz="18" w:themeColor="background1" w:val="single"/>
          <w:left w:space="0" w:sz="4" w:val="nil"/>
          <w:bottom w:space="0" w:sz="4" w:val="nil"/>
          <w:right w:space="0" w:sz="4" w:val="nil"/>
          <w:insideH w:space="0" w:sz="4" w:val="nil"/>
          <w:insideV w:space="0" w:sz="4" w:val="nil"/>
        </w:tcBorders>
        <w:shd w:color="auto" w:fill="000000" w:themeFill="text1" w:themeFillShade="00007F" w:val="clear"/>
      </w:tcPr>
    </w:tblStylePr>
    <w:tblStylePr w:type="firstCol">
      <w:tblPr/>
      <w:tcPr>
        <w:tcBorders>
          <w:top w:space="0" w:sz="4" w:val="nil"/>
          <w:left w:space="0" w:sz="4" w:val="nil"/>
          <w:bottom w:space="0" w:sz="4" w:val="nil"/>
          <w:right w:color="ffffff" w:space="0" w:sz="18" w:themeColor="background1" w:val="single"/>
          <w:insideH w:space="0" w:sz="4" w:val="nil"/>
          <w:insideV w:space="0" w:sz="4" w:val="nil"/>
        </w:tcBorders>
        <w:shd w:color="auto" w:fill="000000" w:themeFill="text1" w:themeFillShade="0000BF" w:val="clear"/>
      </w:tcPr>
    </w:tblStylePr>
    <w:tblStylePr w:type="lastCol">
      <w:tblPr/>
      <w:tcPr>
        <w:tcBorders>
          <w:top w:space="0" w:sz="4" w:val="nil"/>
          <w:left w:color="ffffff" w:space="0" w:sz="18" w:themeColor="background1" w:val="single"/>
          <w:bottom w:space="0" w:sz="4" w:val="nil"/>
          <w:right w:space="0" w:sz="4" w:val="nil"/>
          <w:insideH w:space="0" w:sz="4" w:val="nil"/>
          <w:insideV w:space="0" w:sz="4" w:val="nil"/>
        </w:tcBorders>
        <w:shd w:color="auto" w:fill="000000" w:themeFill="text1" w:themeFillShade="0000BF" w:val="clear"/>
      </w:tcPr>
    </w:tblStylePr>
    <w:tblStylePr w:type="band1Vert">
      <w:tblPr/>
      <w:tcPr>
        <w:tcBorders>
          <w:top w:space="0" w:sz="4" w:val="nil"/>
          <w:left w:space="0" w:sz="4" w:val="nil"/>
          <w:bottom w:space="0" w:sz="4" w:val="nil"/>
          <w:right w:space="0" w:sz="4" w:val="nil"/>
          <w:insideH w:space="0" w:sz="4" w:val="nil"/>
          <w:insideV w:space="0" w:sz="4" w:val="nil"/>
        </w:tcBorders>
        <w:shd w:color="auto" w:fill="000000" w:themeFill="text1" w:themeFillShade="0000BF" w:val="clear"/>
      </w:tcPr>
    </w:tblStylePr>
    <w:tblStylePr w:type="band1Horz">
      <w:tblPr/>
      <w:tcPr>
        <w:tcBorders>
          <w:top w:space="0" w:sz="4" w:val="nil"/>
          <w:left w:space="0" w:sz="4" w:val="nil"/>
          <w:bottom w:space="0" w:sz="4" w:val="nil"/>
          <w:right w:space="0" w:sz="4" w:val="nil"/>
          <w:insideH w:space="0" w:sz="4" w:val="nil"/>
          <w:insideV w:space="0" w:sz="4" w:val="nil"/>
        </w:tcBorders>
        <w:shd w:color="auto" w:fill="000000" w:themeFill="text1" w:themeFillShade="0000BF" w:val="clear"/>
      </w:tcPr>
    </w:tblStylePr>
  </w:style>
  <w:style w:type="table" w:styleId="DarkListAccent1">
    <w:name w:val="Dark List Accent 1"/>
    <w:basedOn w:val="NormalTable"/>
    <w:uiPriority w:val="70"/>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4" w:val="nil"/>
          <w:left w:space="0" w:sz="4" w:val="nil"/>
          <w:bottom w:color="ffffff" w:space="0" w:sz="18" w:themeColor="background1" w:val="single"/>
          <w:right w:space="0" w:sz="4" w:val="nil"/>
          <w:insideH w:space="0" w:sz="4" w:val="nil"/>
          <w:insideV w:space="0" w:sz="4" w:val="nil"/>
        </w:tcBorders>
        <w:shd w:color="auto" w:fill="000000" w:themeFill="text1" w:val="clear"/>
      </w:tcPr>
    </w:tblStylePr>
    <w:tblStylePr w:type="lastRow">
      <w:tblPr/>
      <w:tcPr>
        <w:tcBorders>
          <w:top w:color="ffffff" w:space="0" w:sz="18" w:themeColor="background1" w:val="single"/>
          <w:left w:space="0" w:sz="4" w:val="nil"/>
          <w:bottom w:space="0" w:sz="4" w:val="nil"/>
          <w:right w:space="0" w:sz="4" w:val="nil"/>
          <w:insideH w:space="0" w:sz="4" w:val="nil"/>
          <w:insideV w:space="0" w:sz="4" w:val="nil"/>
        </w:tcBorders>
        <w:shd w:color="auto" w:fill="243f60" w:themeFill="accent1" w:themeFillShade="00007F" w:val="clear"/>
      </w:tcPr>
    </w:tblStylePr>
    <w:tblStylePr w:type="firstCol">
      <w:tblPr/>
      <w:tcPr>
        <w:tcBorders>
          <w:top w:space="0" w:sz="4" w:val="nil"/>
          <w:left w:space="0" w:sz="4" w:val="nil"/>
          <w:bottom w:space="0" w:sz="4" w:val="nil"/>
          <w:right w:color="ffffff" w:space="0" w:sz="18" w:themeColor="background1" w:val="single"/>
          <w:insideH w:space="0" w:sz="4" w:val="nil"/>
          <w:insideV w:space="0" w:sz="4" w:val="nil"/>
        </w:tcBorders>
        <w:shd w:color="auto" w:fill="376091" w:themeFill="accent1" w:themeFillShade="0000BF" w:val="clear"/>
      </w:tcPr>
    </w:tblStylePr>
    <w:tblStylePr w:type="lastCol">
      <w:tblPr/>
      <w:tcPr>
        <w:tcBorders>
          <w:top w:space="0" w:sz="4" w:val="nil"/>
          <w:left w:color="ffffff" w:space="0" w:sz="18" w:themeColor="background1" w:val="single"/>
          <w:bottom w:space="0" w:sz="4" w:val="nil"/>
          <w:right w:space="0" w:sz="4" w:val="nil"/>
          <w:insideH w:space="0" w:sz="4" w:val="nil"/>
          <w:insideV w:space="0" w:sz="4" w:val="nil"/>
        </w:tcBorders>
        <w:shd w:color="auto" w:fill="376091" w:themeFill="accent1" w:themeFillShade="0000BF" w:val="clear"/>
      </w:tcPr>
    </w:tblStylePr>
    <w:tblStylePr w:type="band1Vert">
      <w:tblPr/>
      <w:tcPr>
        <w:tcBorders>
          <w:top w:space="0" w:sz="4" w:val="nil"/>
          <w:left w:space="0" w:sz="4" w:val="nil"/>
          <w:bottom w:space="0" w:sz="4" w:val="nil"/>
          <w:right w:space="0" w:sz="4" w:val="nil"/>
          <w:insideH w:space="0" w:sz="4" w:val="nil"/>
          <w:insideV w:space="0" w:sz="4" w:val="nil"/>
        </w:tcBorders>
        <w:shd w:color="auto" w:fill="376091" w:themeFill="accent1" w:themeFillShade="0000BF" w:val="clear"/>
      </w:tcPr>
    </w:tblStylePr>
    <w:tblStylePr w:type="band1Horz">
      <w:tblPr/>
      <w:tcPr>
        <w:tcBorders>
          <w:top w:space="0" w:sz="4" w:val="nil"/>
          <w:left w:space="0" w:sz="4" w:val="nil"/>
          <w:bottom w:space="0" w:sz="4" w:val="nil"/>
          <w:right w:space="0" w:sz="4" w:val="nil"/>
          <w:insideH w:space="0" w:sz="4" w:val="nil"/>
          <w:insideV w:space="0" w:sz="4" w:val="nil"/>
        </w:tcBorders>
        <w:shd w:color="auto" w:fill="376091" w:themeFill="accent1" w:themeFillShade="0000BF" w:val="clear"/>
      </w:tcPr>
    </w:tblStylePr>
  </w:style>
  <w:style w:type="table" w:styleId="DarkListAccent2">
    <w:name w:val="Dark List Accent 2"/>
    <w:basedOn w:val="NormalTable"/>
    <w:uiPriority w:val="70"/>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4" w:val="nil"/>
          <w:left w:space="0" w:sz="4" w:val="nil"/>
          <w:bottom w:color="ffffff" w:space="0" w:sz="18" w:themeColor="background1" w:val="single"/>
          <w:right w:space="0" w:sz="4" w:val="nil"/>
          <w:insideH w:space="0" w:sz="4" w:val="nil"/>
          <w:insideV w:space="0" w:sz="4" w:val="nil"/>
        </w:tcBorders>
        <w:shd w:color="auto" w:fill="000000" w:themeFill="text1" w:val="clear"/>
      </w:tcPr>
    </w:tblStylePr>
    <w:tblStylePr w:type="lastRow">
      <w:tblPr/>
      <w:tcPr>
        <w:tcBorders>
          <w:top w:color="ffffff" w:space="0" w:sz="18" w:themeColor="background1" w:val="single"/>
          <w:left w:space="0" w:sz="4" w:val="nil"/>
          <w:bottom w:space="0" w:sz="4" w:val="nil"/>
          <w:right w:space="0" w:sz="4" w:val="nil"/>
          <w:insideH w:space="0" w:sz="4" w:val="nil"/>
          <w:insideV w:space="0" w:sz="4" w:val="nil"/>
        </w:tcBorders>
        <w:shd w:color="auto" w:fill="622422" w:themeFill="accent2" w:themeFillShade="00007F" w:val="clear"/>
      </w:tcPr>
    </w:tblStylePr>
    <w:tblStylePr w:type="firstCol">
      <w:tblPr/>
      <w:tcPr>
        <w:tcBorders>
          <w:top w:space="0" w:sz="4" w:val="nil"/>
          <w:left w:space="0" w:sz="4" w:val="nil"/>
          <w:bottom w:space="0" w:sz="4" w:val="nil"/>
          <w:right w:color="ffffff" w:space="0" w:sz="18" w:themeColor="background1" w:val="single"/>
          <w:insideH w:space="0" w:sz="4" w:val="nil"/>
          <w:insideV w:space="0" w:sz="4" w:val="nil"/>
        </w:tcBorders>
        <w:shd w:color="auto" w:fill="943634" w:themeFill="accent2" w:themeFillShade="0000BF" w:val="clear"/>
      </w:tcPr>
    </w:tblStylePr>
    <w:tblStylePr w:type="lastCol">
      <w:tblPr/>
      <w:tcPr>
        <w:tcBorders>
          <w:top w:space="0" w:sz="4" w:val="nil"/>
          <w:left w:color="ffffff" w:space="0" w:sz="18" w:themeColor="background1" w:val="single"/>
          <w:bottom w:space="0" w:sz="4" w:val="nil"/>
          <w:right w:space="0" w:sz="4" w:val="nil"/>
          <w:insideH w:space="0" w:sz="4" w:val="nil"/>
          <w:insideV w:space="0" w:sz="4" w:val="nil"/>
        </w:tcBorders>
        <w:shd w:color="auto" w:fill="943634" w:themeFill="accent2" w:themeFillShade="0000BF" w:val="clear"/>
      </w:tcPr>
    </w:tblStylePr>
    <w:tblStylePr w:type="band1Vert">
      <w:tblPr/>
      <w:tcPr>
        <w:tcBorders>
          <w:top w:space="0" w:sz="4" w:val="nil"/>
          <w:left w:space="0" w:sz="4" w:val="nil"/>
          <w:bottom w:space="0" w:sz="4" w:val="nil"/>
          <w:right w:space="0" w:sz="4" w:val="nil"/>
          <w:insideH w:space="0" w:sz="4" w:val="nil"/>
          <w:insideV w:space="0" w:sz="4" w:val="nil"/>
        </w:tcBorders>
        <w:shd w:color="auto" w:fill="943634" w:themeFill="accent2" w:themeFillShade="0000BF" w:val="clear"/>
      </w:tcPr>
    </w:tblStylePr>
    <w:tblStylePr w:type="band1Horz">
      <w:tblPr/>
      <w:tcPr>
        <w:tcBorders>
          <w:top w:space="0" w:sz="4" w:val="nil"/>
          <w:left w:space="0" w:sz="4" w:val="nil"/>
          <w:bottom w:space="0" w:sz="4" w:val="nil"/>
          <w:right w:space="0" w:sz="4" w:val="nil"/>
          <w:insideH w:space="0" w:sz="4" w:val="nil"/>
          <w:insideV w:space="0" w:sz="4" w:val="nil"/>
        </w:tcBorders>
        <w:shd w:color="auto" w:fill="943634" w:themeFill="accent2" w:themeFillShade="0000BF" w:val="clear"/>
      </w:tcPr>
    </w:tblStylePr>
  </w:style>
  <w:style w:type="table" w:styleId="DarkListAccent3">
    <w:name w:val="Dark List Accent 3"/>
    <w:basedOn w:val="NormalTable"/>
    <w:uiPriority w:val="70"/>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4" w:val="nil"/>
          <w:left w:space="0" w:sz="4" w:val="nil"/>
          <w:bottom w:color="ffffff" w:space="0" w:sz="18" w:themeColor="background1" w:val="single"/>
          <w:right w:space="0" w:sz="4" w:val="nil"/>
          <w:insideH w:space="0" w:sz="4" w:val="nil"/>
          <w:insideV w:space="0" w:sz="4" w:val="nil"/>
        </w:tcBorders>
        <w:shd w:color="auto" w:fill="000000" w:themeFill="text1" w:val="clear"/>
      </w:tcPr>
    </w:tblStylePr>
    <w:tblStylePr w:type="lastRow">
      <w:tblPr/>
      <w:tcPr>
        <w:tcBorders>
          <w:top w:color="ffffff" w:space="0" w:sz="18" w:themeColor="background1" w:val="single"/>
          <w:left w:space="0" w:sz="4" w:val="nil"/>
          <w:bottom w:space="0" w:sz="4" w:val="nil"/>
          <w:right w:space="0" w:sz="4" w:val="nil"/>
          <w:insideH w:space="0" w:sz="4" w:val="nil"/>
          <w:insideV w:space="0" w:sz="4" w:val="nil"/>
        </w:tcBorders>
        <w:shd w:color="auto" w:fill="4e6127" w:themeFill="accent3" w:themeFillShade="00007F" w:val="clear"/>
      </w:tcPr>
    </w:tblStylePr>
    <w:tblStylePr w:type="firstCol">
      <w:tblPr/>
      <w:tcPr>
        <w:tcBorders>
          <w:top w:space="0" w:sz="4" w:val="nil"/>
          <w:left w:space="0" w:sz="4" w:val="nil"/>
          <w:bottom w:space="0" w:sz="4" w:val="nil"/>
          <w:right w:color="ffffff" w:space="0" w:sz="18" w:themeColor="background1" w:val="single"/>
          <w:insideH w:space="0" w:sz="4" w:val="nil"/>
          <w:insideV w:space="0" w:sz="4" w:val="nil"/>
        </w:tcBorders>
        <w:shd w:color="auto" w:fill="75923c" w:themeFill="accent3" w:themeFillShade="0000BF" w:val="clear"/>
      </w:tcPr>
    </w:tblStylePr>
    <w:tblStylePr w:type="lastCol">
      <w:tblPr/>
      <w:tcPr>
        <w:tcBorders>
          <w:top w:space="0" w:sz="4" w:val="nil"/>
          <w:left w:color="ffffff" w:space="0" w:sz="18" w:themeColor="background1" w:val="single"/>
          <w:bottom w:space="0" w:sz="4" w:val="nil"/>
          <w:right w:space="0" w:sz="4" w:val="nil"/>
          <w:insideH w:space="0" w:sz="4" w:val="nil"/>
          <w:insideV w:space="0" w:sz="4" w:val="nil"/>
        </w:tcBorders>
        <w:shd w:color="auto" w:fill="75923c" w:themeFill="accent3" w:themeFillShade="0000BF" w:val="clear"/>
      </w:tcPr>
    </w:tblStylePr>
    <w:tblStylePr w:type="band1Vert">
      <w:tblPr/>
      <w:tcPr>
        <w:tcBorders>
          <w:top w:space="0" w:sz="4" w:val="nil"/>
          <w:left w:space="0" w:sz="4" w:val="nil"/>
          <w:bottom w:space="0" w:sz="4" w:val="nil"/>
          <w:right w:space="0" w:sz="4" w:val="nil"/>
          <w:insideH w:space="0" w:sz="4" w:val="nil"/>
          <w:insideV w:space="0" w:sz="4" w:val="nil"/>
        </w:tcBorders>
        <w:shd w:color="auto" w:fill="75923c" w:themeFill="accent3" w:themeFillShade="0000BF" w:val="clear"/>
      </w:tcPr>
    </w:tblStylePr>
    <w:tblStylePr w:type="band1Horz">
      <w:tblPr/>
      <w:tcPr>
        <w:tcBorders>
          <w:top w:space="0" w:sz="4" w:val="nil"/>
          <w:left w:space="0" w:sz="4" w:val="nil"/>
          <w:bottom w:space="0" w:sz="4" w:val="nil"/>
          <w:right w:space="0" w:sz="4" w:val="nil"/>
          <w:insideH w:space="0" w:sz="4" w:val="nil"/>
          <w:insideV w:space="0" w:sz="4" w:val="nil"/>
        </w:tcBorders>
        <w:shd w:color="auto" w:fill="75923c" w:themeFill="accent3" w:themeFillShade="0000BF" w:val="clear"/>
      </w:tcPr>
    </w:tblStylePr>
  </w:style>
  <w:style w:type="table" w:styleId="DarkListAccent4">
    <w:name w:val="Dark List Accent 4"/>
    <w:basedOn w:val="NormalTable"/>
    <w:uiPriority w:val="70"/>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4" w:val="nil"/>
          <w:left w:space="0" w:sz="4" w:val="nil"/>
          <w:bottom w:color="ffffff" w:space="0" w:sz="18" w:themeColor="background1" w:val="single"/>
          <w:right w:space="0" w:sz="4" w:val="nil"/>
          <w:insideH w:space="0" w:sz="4" w:val="nil"/>
          <w:insideV w:space="0" w:sz="4" w:val="nil"/>
        </w:tcBorders>
        <w:shd w:color="auto" w:fill="000000" w:themeFill="text1" w:val="clear"/>
      </w:tcPr>
    </w:tblStylePr>
    <w:tblStylePr w:type="lastRow">
      <w:tblPr/>
      <w:tcPr>
        <w:tcBorders>
          <w:top w:color="ffffff" w:space="0" w:sz="18" w:themeColor="background1" w:val="single"/>
          <w:left w:space="0" w:sz="4" w:val="nil"/>
          <w:bottom w:space="0" w:sz="4" w:val="nil"/>
          <w:right w:space="0" w:sz="4" w:val="nil"/>
          <w:insideH w:space="0" w:sz="4" w:val="nil"/>
          <w:insideV w:space="0" w:sz="4" w:val="nil"/>
        </w:tcBorders>
        <w:shd w:color="auto" w:fill="3f3151" w:themeFill="accent4" w:themeFillShade="00007F" w:val="clear"/>
      </w:tcPr>
    </w:tblStylePr>
    <w:tblStylePr w:type="firstCol">
      <w:tblPr/>
      <w:tcPr>
        <w:tcBorders>
          <w:top w:space="0" w:sz="4" w:val="nil"/>
          <w:left w:space="0" w:sz="4" w:val="nil"/>
          <w:bottom w:space="0" w:sz="4" w:val="nil"/>
          <w:right w:color="ffffff" w:space="0" w:sz="18" w:themeColor="background1" w:val="single"/>
          <w:insideH w:space="0" w:sz="4" w:val="nil"/>
          <w:insideV w:space="0" w:sz="4" w:val="nil"/>
        </w:tcBorders>
        <w:shd w:color="auto" w:fill="60497b" w:themeFill="accent4" w:themeFillShade="0000BF" w:val="clear"/>
      </w:tcPr>
    </w:tblStylePr>
    <w:tblStylePr w:type="lastCol">
      <w:tblPr/>
      <w:tcPr>
        <w:tcBorders>
          <w:top w:space="0" w:sz="4" w:val="nil"/>
          <w:left w:color="ffffff" w:space="0" w:sz="18" w:themeColor="background1" w:val="single"/>
          <w:bottom w:space="0" w:sz="4" w:val="nil"/>
          <w:right w:space="0" w:sz="4" w:val="nil"/>
          <w:insideH w:space="0" w:sz="4" w:val="nil"/>
          <w:insideV w:space="0" w:sz="4" w:val="nil"/>
        </w:tcBorders>
        <w:shd w:color="auto" w:fill="60497b" w:themeFill="accent4" w:themeFillShade="0000BF" w:val="clear"/>
      </w:tcPr>
    </w:tblStylePr>
    <w:tblStylePr w:type="band1Vert">
      <w:tblPr/>
      <w:tcPr>
        <w:tcBorders>
          <w:top w:space="0" w:sz="4" w:val="nil"/>
          <w:left w:space="0" w:sz="4" w:val="nil"/>
          <w:bottom w:space="0" w:sz="4" w:val="nil"/>
          <w:right w:space="0" w:sz="4" w:val="nil"/>
          <w:insideH w:space="0" w:sz="4" w:val="nil"/>
          <w:insideV w:space="0" w:sz="4" w:val="nil"/>
        </w:tcBorders>
        <w:shd w:color="auto" w:fill="60497b" w:themeFill="accent4" w:themeFillShade="0000BF" w:val="clear"/>
      </w:tcPr>
    </w:tblStylePr>
    <w:tblStylePr w:type="band1Horz">
      <w:tblPr/>
      <w:tcPr>
        <w:tcBorders>
          <w:top w:space="0" w:sz="4" w:val="nil"/>
          <w:left w:space="0" w:sz="4" w:val="nil"/>
          <w:bottom w:space="0" w:sz="4" w:val="nil"/>
          <w:right w:space="0" w:sz="4" w:val="nil"/>
          <w:insideH w:space="0" w:sz="4" w:val="nil"/>
          <w:insideV w:space="0" w:sz="4" w:val="nil"/>
        </w:tcBorders>
        <w:shd w:color="auto" w:fill="60497b" w:themeFill="accent4" w:themeFillShade="0000BF" w:val="clear"/>
      </w:tcPr>
    </w:tblStylePr>
  </w:style>
  <w:style w:type="table" w:styleId="DarkListAccent5">
    <w:name w:val="Dark List Accent 5"/>
    <w:basedOn w:val="NormalTable"/>
    <w:uiPriority w:val="70"/>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4" w:val="nil"/>
          <w:left w:space="0" w:sz="4" w:val="nil"/>
          <w:bottom w:color="ffffff" w:space="0" w:sz="18" w:themeColor="background1" w:val="single"/>
          <w:right w:space="0" w:sz="4" w:val="nil"/>
          <w:insideH w:space="0" w:sz="4" w:val="nil"/>
          <w:insideV w:space="0" w:sz="4" w:val="nil"/>
        </w:tcBorders>
        <w:shd w:color="auto" w:fill="000000" w:themeFill="text1" w:val="clear"/>
      </w:tcPr>
    </w:tblStylePr>
    <w:tblStylePr w:type="lastRow">
      <w:tblPr/>
      <w:tcPr>
        <w:tcBorders>
          <w:top w:color="ffffff" w:space="0" w:sz="18" w:themeColor="background1" w:val="single"/>
          <w:left w:space="0" w:sz="4" w:val="nil"/>
          <w:bottom w:space="0" w:sz="4" w:val="nil"/>
          <w:right w:space="0" w:sz="4" w:val="nil"/>
          <w:insideH w:space="0" w:sz="4" w:val="nil"/>
          <w:insideV w:space="0" w:sz="4" w:val="nil"/>
        </w:tcBorders>
        <w:shd w:color="auto" w:fill="205766" w:themeFill="accent5" w:themeFillShade="00007F" w:val="clear"/>
      </w:tcPr>
    </w:tblStylePr>
    <w:tblStylePr w:type="firstCol">
      <w:tblPr/>
      <w:tcPr>
        <w:tcBorders>
          <w:top w:space="0" w:sz="4" w:val="nil"/>
          <w:left w:space="0" w:sz="4" w:val="nil"/>
          <w:bottom w:space="0" w:sz="4" w:val="nil"/>
          <w:right w:color="ffffff" w:space="0" w:sz="18" w:themeColor="background1" w:val="single"/>
          <w:insideH w:space="0" w:sz="4" w:val="nil"/>
          <w:insideV w:space="0" w:sz="4" w:val="nil"/>
        </w:tcBorders>
        <w:shd w:color="auto" w:fill="318399" w:themeFill="accent5" w:themeFillShade="0000BF" w:val="clear"/>
      </w:tcPr>
    </w:tblStylePr>
    <w:tblStylePr w:type="lastCol">
      <w:tblPr/>
      <w:tcPr>
        <w:tcBorders>
          <w:top w:space="0" w:sz="4" w:val="nil"/>
          <w:left w:color="ffffff" w:space="0" w:sz="18" w:themeColor="background1" w:val="single"/>
          <w:bottom w:space="0" w:sz="4" w:val="nil"/>
          <w:right w:space="0" w:sz="4" w:val="nil"/>
          <w:insideH w:space="0" w:sz="4" w:val="nil"/>
          <w:insideV w:space="0" w:sz="4" w:val="nil"/>
        </w:tcBorders>
        <w:shd w:color="auto" w:fill="318399" w:themeFill="accent5" w:themeFillShade="0000BF" w:val="clear"/>
      </w:tcPr>
    </w:tblStylePr>
    <w:tblStylePr w:type="band1Vert">
      <w:tblPr/>
      <w:tcPr>
        <w:tcBorders>
          <w:top w:space="0" w:sz="4" w:val="nil"/>
          <w:left w:space="0" w:sz="4" w:val="nil"/>
          <w:bottom w:space="0" w:sz="4" w:val="nil"/>
          <w:right w:space="0" w:sz="4" w:val="nil"/>
          <w:insideH w:space="0" w:sz="4" w:val="nil"/>
          <w:insideV w:space="0" w:sz="4" w:val="nil"/>
        </w:tcBorders>
        <w:shd w:color="auto" w:fill="318399" w:themeFill="accent5" w:themeFillShade="0000BF" w:val="clear"/>
      </w:tcPr>
    </w:tblStylePr>
    <w:tblStylePr w:type="band1Horz">
      <w:tblPr/>
      <w:tcPr>
        <w:tcBorders>
          <w:top w:space="0" w:sz="4" w:val="nil"/>
          <w:left w:space="0" w:sz="4" w:val="nil"/>
          <w:bottom w:space="0" w:sz="4" w:val="nil"/>
          <w:right w:space="0" w:sz="4" w:val="nil"/>
          <w:insideH w:space="0" w:sz="4" w:val="nil"/>
          <w:insideV w:space="0" w:sz="4" w:val="nil"/>
        </w:tcBorders>
        <w:shd w:color="auto" w:fill="318399" w:themeFill="accent5" w:themeFillShade="0000BF" w:val="clear"/>
      </w:tcPr>
    </w:tblStylePr>
  </w:style>
  <w:style w:type="table" w:styleId="DarkListAccent6">
    <w:name w:val="Dark List Accent 6"/>
    <w:basedOn w:val="NormalTable"/>
    <w:uiPriority w:val="70"/>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4" w:val="nil"/>
          <w:left w:space="0" w:sz="4" w:val="nil"/>
          <w:bottom w:color="ffffff" w:space="0" w:sz="18" w:themeColor="background1" w:val="single"/>
          <w:right w:space="0" w:sz="4" w:val="nil"/>
          <w:insideH w:space="0" w:sz="4" w:val="nil"/>
          <w:insideV w:space="0" w:sz="4" w:val="nil"/>
        </w:tcBorders>
        <w:shd w:color="auto" w:fill="000000" w:themeFill="text1" w:val="clear"/>
      </w:tcPr>
    </w:tblStylePr>
    <w:tblStylePr w:type="lastRow">
      <w:tblPr/>
      <w:tcPr>
        <w:tcBorders>
          <w:top w:color="ffffff" w:space="0" w:sz="18" w:themeColor="background1" w:val="single"/>
          <w:left w:space="0" w:sz="4" w:val="nil"/>
          <w:bottom w:space="0" w:sz="4" w:val="nil"/>
          <w:right w:space="0" w:sz="4" w:val="nil"/>
          <w:insideH w:space="0" w:sz="4" w:val="nil"/>
          <w:insideV w:space="0" w:sz="4" w:val="nil"/>
        </w:tcBorders>
        <w:shd w:color="auto" w:fill="964706" w:themeFill="accent6" w:themeFillShade="00007F" w:val="clear"/>
      </w:tcPr>
    </w:tblStylePr>
    <w:tblStylePr w:type="firstCol">
      <w:tblPr/>
      <w:tcPr>
        <w:tcBorders>
          <w:top w:space="0" w:sz="4" w:val="nil"/>
          <w:left w:space="0" w:sz="4" w:val="nil"/>
          <w:bottom w:space="0" w:sz="4" w:val="nil"/>
          <w:right w:color="ffffff" w:space="0" w:sz="18" w:themeColor="background1" w:val="single"/>
          <w:insideH w:space="0" w:sz="4" w:val="nil"/>
          <w:insideV w:space="0" w:sz="4" w:val="nil"/>
        </w:tcBorders>
        <w:shd w:color="auto" w:fill="e26c0a" w:themeFill="accent6" w:themeFillShade="0000BF" w:val="clear"/>
      </w:tcPr>
    </w:tblStylePr>
    <w:tblStylePr w:type="lastCol">
      <w:tblPr/>
      <w:tcPr>
        <w:tcBorders>
          <w:top w:space="0" w:sz="4" w:val="nil"/>
          <w:left w:color="ffffff" w:space="0" w:sz="18" w:themeColor="background1" w:val="single"/>
          <w:bottom w:space="0" w:sz="4" w:val="nil"/>
          <w:right w:space="0" w:sz="4" w:val="nil"/>
          <w:insideH w:space="0" w:sz="4" w:val="nil"/>
          <w:insideV w:space="0" w:sz="4" w:val="nil"/>
        </w:tcBorders>
        <w:shd w:color="auto" w:fill="e26c0a" w:themeFill="accent6" w:themeFillShade="0000BF" w:val="clear"/>
      </w:tcPr>
    </w:tblStylePr>
    <w:tblStylePr w:type="band1Vert">
      <w:tblPr/>
      <w:tcPr>
        <w:tcBorders>
          <w:top w:space="0" w:sz="4" w:val="nil"/>
          <w:left w:space="0" w:sz="4" w:val="nil"/>
          <w:bottom w:space="0" w:sz="4" w:val="nil"/>
          <w:right w:space="0" w:sz="4" w:val="nil"/>
          <w:insideH w:space="0" w:sz="4" w:val="nil"/>
          <w:insideV w:space="0" w:sz="4" w:val="nil"/>
        </w:tcBorders>
        <w:shd w:color="auto" w:fill="e26c0a" w:themeFill="accent6" w:themeFillShade="0000BF" w:val="clear"/>
      </w:tcPr>
    </w:tblStylePr>
    <w:tblStylePr w:type="band1Horz">
      <w:tblPr/>
      <w:tcPr>
        <w:tcBorders>
          <w:top w:space="0" w:sz="4" w:val="nil"/>
          <w:left w:space="0" w:sz="4" w:val="nil"/>
          <w:bottom w:space="0" w:sz="4" w:val="nil"/>
          <w:right w:space="0" w:sz="4" w:val="nil"/>
          <w:insideH w:space="0" w:sz="4" w:val="nil"/>
          <w:insideV w:space="0" w:sz="4" w:val="nil"/>
        </w:tcBorders>
        <w:shd w:color="auto" w:fill="e26c0a" w:themeFill="accent6" w:themeFillShade="0000BF" w:val="clear"/>
      </w:tcPr>
    </w:tblStylePr>
  </w:style>
  <w:style w:type="table" w:styleId="ColorfulShading">
    <w:name w:val="Colorful Shading"/>
    <w:basedOn w:val="NormalTable"/>
    <w:uiPriority w:val="71"/>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4" w:val="nil"/>
          <w:left w:space="0" w:sz="4" w:val="nil"/>
          <w:bottom w:color="c0504d" w:space="0" w:sz="24" w:themeColor="accent2" w:val="single"/>
          <w:right w:space="0" w:sz="4" w:val="nil"/>
          <w:insideH w:space="0" w:sz="4" w:val="nil"/>
          <w:insideV w:space="0" w:sz="4"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4" w:val="nil"/>
          <w:left w:space="0" w:sz="4" w:val="nil"/>
          <w:bottom w:space="0" w:sz="4" w:val="nil"/>
          <w:right w:space="0" w:sz="4" w:val="nil"/>
          <w:insideH w:color="000000" w:space="0" w:sz="4" w:themeColor="text1" w:themeShade="000099" w:val="single"/>
          <w:insideV w:space="0" w:sz="4" w:val="nil"/>
        </w:tcBorders>
        <w:shd w:color="auto" w:fill="000000" w:themeFill="text1" w:themeFillShade="000099" w:val="clear"/>
      </w:tcPr>
    </w:tblStylePr>
    <w:tblStylePr w:type="lastCol">
      <w:rPr>
        <w:color w:val="ffffff" w:themeColor="background1"/>
      </w:rPr>
      <w:tblPr/>
      <w:tcPr>
        <w:tcBorders>
          <w:top w:space="0" w:sz="4" w:val="nil"/>
          <w:left w:space="0" w:sz="4" w:val="nil"/>
          <w:bottom w:space="0" w:sz="4" w:val="nil"/>
          <w:right w:space="0" w:sz="4" w:val="nil"/>
          <w:insideH w:space="0" w:sz="4" w:val="nil"/>
          <w:insideV w:space="0" w:sz="4"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NormalTable"/>
    <w:uiPriority w:val="71"/>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ef3f8" w:themeFill="accent1" w:themeFillTint="000019" w:val="clear"/>
    </w:tcPr>
    <w:tblStylePr w:type="firstRow">
      <w:rPr>
        <w:b w:val="1"/>
        <w:bCs w:val="1"/>
      </w:rPr>
      <w:tblPr/>
      <w:tcPr>
        <w:tcBorders>
          <w:top w:space="0" w:sz="4" w:val="nil"/>
          <w:left w:space="0" w:sz="4" w:val="nil"/>
          <w:bottom w:color="c0504d" w:space="0" w:sz="24" w:themeColor="accent2" w:val="single"/>
          <w:right w:space="0" w:sz="4" w:val="nil"/>
          <w:insideH w:space="0" w:sz="4" w:val="nil"/>
          <w:insideV w:space="0" w:sz="4"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d74" w:themeFill="accent1" w:themeFillShade="000099" w:val="clear"/>
      </w:tcPr>
    </w:tblStylePr>
    <w:tblStylePr w:type="firstCol">
      <w:rPr>
        <w:color w:val="ffffff" w:themeColor="background1"/>
      </w:rPr>
      <w:tblPr/>
      <w:tcPr>
        <w:tcBorders>
          <w:top w:space="0" w:sz="4" w:val="nil"/>
          <w:left w:space="0" w:sz="4" w:val="nil"/>
          <w:bottom w:space="0" w:sz="4" w:val="nil"/>
          <w:right w:space="0" w:sz="4" w:val="nil"/>
          <w:insideH w:color="2c4d74" w:space="0" w:sz="4" w:themeColor="accent1" w:themeShade="000099" w:val="single"/>
          <w:insideV w:space="0" w:sz="4" w:val="nil"/>
        </w:tcBorders>
        <w:shd w:color="auto" w:fill="2c4d74" w:themeFill="accent1" w:themeFillShade="000099" w:val="clear"/>
      </w:tcPr>
    </w:tblStylePr>
    <w:tblStylePr w:type="lastCol">
      <w:rPr>
        <w:color w:val="ffffff" w:themeColor="background1"/>
      </w:rPr>
      <w:tblPr/>
      <w:tcPr>
        <w:tcBorders>
          <w:top w:space="0" w:sz="4" w:val="nil"/>
          <w:left w:space="0" w:sz="4" w:val="nil"/>
          <w:bottom w:space="0" w:sz="4" w:val="nil"/>
          <w:right w:space="0" w:sz="4" w:val="nil"/>
          <w:insideH w:space="0" w:sz="4" w:val="nil"/>
          <w:insideV w:space="0" w:sz="4" w:val="nil"/>
        </w:tcBorders>
        <w:shd w:color="auto" w:fill="2c4d74" w:themeFill="accent1" w:themeFillShade="000099" w:val="clear"/>
      </w:tcPr>
    </w:tblStylePr>
    <w:tblStylePr w:type="band1Vert">
      <w:tblPr/>
      <w:tcPr>
        <w:shd w:color="auto" w:fill="b8cce4" w:themeFill="accent1" w:themeFillTint="000066" w:val="clear"/>
      </w:tcPr>
    </w:tblStylePr>
    <w:tblStylePr w:type="band1Horz">
      <w:tblPr/>
      <w:tcPr>
        <w:shd w:color="auto" w:fill="a6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NormalTable"/>
    <w:uiPriority w:val="71"/>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9eded" w:themeFill="accent2" w:themeFillTint="000019" w:val="clear"/>
    </w:tcPr>
    <w:tblStylePr w:type="firstRow">
      <w:rPr>
        <w:b w:val="1"/>
        <w:bCs w:val="1"/>
      </w:rPr>
      <w:tblPr/>
      <w:tcPr>
        <w:tcBorders>
          <w:top w:space="0" w:sz="4" w:val="nil"/>
          <w:left w:space="0" w:sz="4" w:val="nil"/>
          <w:bottom w:color="c0504d" w:space="0" w:sz="24" w:themeColor="accent2" w:val="single"/>
          <w:right w:space="0" w:sz="4" w:val="nil"/>
          <w:insideH w:space="0" w:sz="4" w:val="nil"/>
          <w:insideV w:space="0" w:sz="4"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62c2a" w:themeFill="accent2" w:themeFillShade="000099" w:val="clear"/>
      </w:tcPr>
    </w:tblStylePr>
    <w:tblStylePr w:type="firstCol">
      <w:rPr>
        <w:color w:val="ffffff" w:themeColor="background1"/>
      </w:rPr>
      <w:tblPr/>
      <w:tcPr>
        <w:tcBorders>
          <w:top w:space="0" w:sz="4" w:val="nil"/>
          <w:left w:space="0" w:sz="4" w:val="nil"/>
          <w:bottom w:space="0" w:sz="4" w:val="nil"/>
          <w:right w:space="0" w:sz="4" w:val="nil"/>
          <w:insideH w:color="762c2a" w:space="0" w:sz="4" w:themeColor="accent2" w:themeShade="000099" w:val="single"/>
          <w:insideV w:space="0" w:sz="4" w:val="nil"/>
        </w:tcBorders>
        <w:shd w:color="auto" w:fill="762c2a" w:themeFill="accent2" w:themeFillShade="000099" w:val="clear"/>
      </w:tcPr>
    </w:tblStylePr>
    <w:tblStylePr w:type="lastCol">
      <w:rPr>
        <w:color w:val="ffffff" w:themeColor="background1"/>
      </w:rPr>
      <w:tblPr/>
      <w:tcPr>
        <w:tcBorders>
          <w:top w:space="0" w:sz="4" w:val="nil"/>
          <w:left w:space="0" w:sz="4" w:val="nil"/>
          <w:bottom w:space="0" w:sz="4" w:val="nil"/>
          <w:right w:space="0" w:sz="4" w:val="nil"/>
          <w:insideH w:space="0" w:sz="4" w:val="nil"/>
          <w:insideV w:space="0" w:sz="4" w:val="nil"/>
        </w:tcBorders>
        <w:shd w:color="auto" w:fill="762c2a" w:themeFill="accent2" w:themeFillShade="000099" w:val="clear"/>
      </w:tcPr>
    </w:tblStylePr>
    <w:tblStylePr w:type="band1Vert">
      <w:tblPr/>
      <w:tcPr>
        <w:shd w:color="auto" w:fill="e5b8b7" w:themeFill="accent2" w:themeFillTint="000066" w:val="clear"/>
      </w:tcPr>
    </w:tblStylePr>
    <w:tblStylePr w:type="band1Horz">
      <w:tblPr/>
      <w:tcPr>
        <w:shd w:color="auto" w:fill="dfa6a5"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NormalTable"/>
    <w:uiPriority w:val="71"/>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4" w:val="nil"/>
          <w:left w:space="0" w:sz="4" w:val="nil"/>
          <w:bottom w:color="8064a2" w:space="0" w:sz="24" w:themeColor="accent4" w:val="single"/>
          <w:right w:space="0" w:sz="4" w:val="nil"/>
          <w:insideH w:space="0" w:sz="4" w:val="nil"/>
          <w:insideV w:space="0" w:sz="4"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d7430" w:themeFill="accent3" w:themeFillShade="000099" w:val="clear"/>
      </w:tcPr>
    </w:tblStylePr>
    <w:tblStylePr w:type="firstCol">
      <w:rPr>
        <w:color w:val="ffffff" w:themeColor="background1"/>
      </w:rPr>
      <w:tblPr/>
      <w:tcPr>
        <w:tcBorders>
          <w:top w:space="0" w:sz="4" w:val="nil"/>
          <w:left w:space="0" w:sz="4" w:val="nil"/>
          <w:bottom w:space="0" w:sz="4" w:val="nil"/>
          <w:right w:space="0" w:sz="4" w:val="nil"/>
          <w:insideH w:color="5d7430" w:space="0" w:sz="4" w:themeColor="accent3" w:themeShade="000099" w:val="single"/>
          <w:insideV w:space="0" w:sz="4" w:val="nil"/>
        </w:tcBorders>
        <w:shd w:color="auto" w:fill="5d7430" w:themeFill="accent3" w:themeFillShade="000099" w:val="clear"/>
      </w:tcPr>
    </w:tblStylePr>
    <w:tblStylePr w:type="lastCol">
      <w:rPr>
        <w:color w:val="ffffff" w:themeColor="background1"/>
      </w:rPr>
      <w:tblPr/>
      <w:tcPr>
        <w:tcBorders>
          <w:top w:space="0" w:sz="4" w:val="nil"/>
          <w:left w:space="0" w:sz="4" w:val="nil"/>
          <w:bottom w:space="0" w:sz="4" w:val="nil"/>
          <w:right w:space="0" w:sz="4" w:val="nil"/>
          <w:insideH w:space="0" w:sz="4" w:val="nil"/>
          <w:insideV w:space="0" w:sz="4" w:val="nil"/>
        </w:tcBorders>
        <w:shd w:color="auto" w:fill="5d7430" w:themeFill="accent3" w:themeFillShade="000099" w:val="clear"/>
      </w:tcPr>
    </w:tblStylePr>
    <w:tblStylePr w:type="band1Vert">
      <w:tblPr/>
      <w:tcPr>
        <w:shd w:color="auto" w:fill="d7e4bc" w:themeFill="accent3" w:themeFillTint="000066" w:val="clear"/>
      </w:tcPr>
    </w:tblStylePr>
    <w:tblStylePr w:type="band1Horz">
      <w:tblPr/>
      <w:tcPr>
        <w:shd w:color="auto" w:fill="ccddab" w:themeFill="accent3" w:themeFillTint="00007F" w:val="clear"/>
      </w:tcPr>
    </w:tblStylePr>
  </w:style>
  <w:style w:type="table" w:styleId="ColorfulShadingAccent4">
    <w:name w:val="Colorful Shading Accent 4"/>
    <w:basedOn w:val="NormalTable"/>
    <w:uiPriority w:val="71"/>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5" w:themeFill="accent4" w:themeFillTint="000019" w:val="clear"/>
    </w:tcPr>
    <w:tblStylePr w:type="firstRow">
      <w:rPr>
        <w:b w:val="1"/>
        <w:bCs w:val="1"/>
      </w:rPr>
      <w:tblPr/>
      <w:tcPr>
        <w:tcBorders>
          <w:top w:space="0" w:sz="4" w:val="nil"/>
          <w:left w:space="0" w:sz="4" w:val="nil"/>
          <w:bottom w:color="9bbb59" w:space="0" w:sz="24" w:themeColor="accent3" w:val="single"/>
          <w:right w:space="0" w:sz="4" w:val="nil"/>
          <w:insideH w:space="0" w:sz="4" w:val="nil"/>
          <w:insideV w:space="0" w:sz="4"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a62" w:themeFill="accent4" w:themeFillShade="000099" w:val="clear"/>
      </w:tcPr>
    </w:tblStylePr>
    <w:tblStylePr w:type="firstCol">
      <w:rPr>
        <w:color w:val="ffffff" w:themeColor="background1"/>
      </w:rPr>
      <w:tblPr/>
      <w:tcPr>
        <w:tcBorders>
          <w:top w:space="0" w:sz="4" w:val="nil"/>
          <w:left w:space="0" w:sz="4" w:val="nil"/>
          <w:bottom w:space="0" w:sz="4" w:val="nil"/>
          <w:right w:space="0" w:sz="4" w:val="nil"/>
          <w:insideH w:color="4c3a62" w:space="0" w:sz="4" w:themeColor="accent4" w:themeShade="000099" w:val="single"/>
          <w:insideV w:space="0" w:sz="4" w:val="nil"/>
        </w:tcBorders>
        <w:shd w:color="auto" w:fill="4c3a62" w:themeFill="accent4" w:themeFillShade="000099" w:val="clear"/>
      </w:tcPr>
    </w:tblStylePr>
    <w:tblStylePr w:type="lastCol">
      <w:rPr>
        <w:color w:val="ffffff" w:themeColor="background1"/>
      </w:rPr>
      <w:tblPr/>
      <w:tcPr>
        <w:tcBorders>
          <w:top w:space="0" w:sz="4" w:val="nil"/>
          <w:left w:space="0" w:sz="4" w:val="nil"/>
          <w:bottom w:space="0" w:sz="4" w:val="nil"/>
          <w:right w:space="0" w:sz="4" w:val="nil"/>
          <w:insideH w:space="0" w:sz="4" w:val="nil"/>
          <w:insideV w:space="0" w:sz="4" w:val="nil"/>
        </w:tcBorders>
        <w:shd w:color="auto" w:fill="4c3a62" w:themeFill="accent4" w:themeFillShade="000099" w:val="clear"/>
      </w:tcPr>
    </w:tblStylePr>
    <w:tblStylePr w:type="band1Vert">
      <w:tblPr/>
      <w:tcPr>
        <w:shd w:color="auto" w:fill="ccc0da" w:themeFill="accent4" w:themeFillTint="000066" w:val="clear"/>
      </w:tcPr>
    </w:tblStylePr>
    <w:tblStylePr w:type="band1Horz">
      <w:tblPr/>
      <w:tcPr>
        <w:shd w:color="auto" w:fill="bfb1d1"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NormalTable"/>
    <w:uiPriority w:val="71"/>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4" w:val="nil"/>
          <w:left w:space="0" w:sz="4" w:val="nil"/>
          <w:bottom w:color="f79646" w:space="0" w:sz="24" w:themeColor="accent6" w:val="single"/>
          <w:right w:space="0" w:sz="4" w:val="nil"/>
          <w:insideH w:space="0" w:sz="4" w:val="nil"/>
          <w:insideV w:space="0" w:sz="4"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97b" w:themeFill="accent5" w:themeFillShade="000099" w:val="clear"/>
      </w:tcPr>
    </w:tblStylePr>
    <w:tblStylePr w:type="firstCol">
      <w:rPr>
        <w:color w:val="ffffff" w:themeColor="background1"/>
      </w:rPr>
      <w:tblPr/>
      <w:tcPr>
        <w:tcBorders>
          <w:top w:space="0" w:sz="4" w:val="nil"/>
          <w:left w:space="0" w:sz="4" w:val="nil"/>
          <w:bottom w:space="0" w:sz="4" w:val="nil"/>
          <w:right w:space="0" w:sz="4" w:val="nil"/>
          <w:insideH w:color="27697b" w:space="0" w:sz="4" w:themeColor="accent5" w:themeShade="000099" w:val="single"/>
          <w:insideV w:space="0" w:sz="4" w:val="nil"/>
        </w:tcBorders>
        <w:shd w:color="auto" w:fill="27697b" w:themeFill="accent5" w:themeFillShade="000099" w:val="clear"/>
      </w:tcPr>
    </w:tblStylePr>
    <w:tblStylePr w:type="lastCol">
      <w:rPr>
        <w:color w:val="ffffff" w:themeColor="background1"/>
      </w:rPr>
      <w:tblPr/>
      <w:tcPr>
        <w:tcBorders>
          <w:top w:space="0" w:sz="4" w:val="nil"/>
          <w:left w:space="0" w:sz="4" w:val="nil"/>
          <w:bottom w:space="0" w:sz="4" w:val="nil"/>
          <w:right w:space="0" w:sz="4" w:val="nil"/>
          <w:insideH w:space="0" w:sz="4" w:val="nil"/>
          <w:insideV w:space="0" w:sz="4" w:val="nil"/>
        </w:tcBorders>
        <w:shd w:color="auto" w:fill="27697b" w:themeFill="accent5" w:themeFillShade="000099" w:val="clear"/>
      </w:tcPr>
    </w:tblStylePr>
    <w:tblStylePr w:type="band1Vert">
      <w:tblPr/>
      <w:tcPr>
        <w:shd w:color="auto" w:fill="b6dde8" w:themeFill="accent5" w:themeFillTint="000066" w:val="clear"/>
      </w:tcPr>
    </w:tblStylePr>
    <w:tblStylePr w:type="band1Horz">
      <w:tblPr/>
      <w:tcPr>
        <w:shd w:color="auto" w:fill="a4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NormalTable"/>
    <w:uiPriority w:val="71"/>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4" w:val="nil"/>
          <w:left w:space="0" w:sz="4" w:val="nil"/>
          <w:bottom w:color="4bacc6" w:space="0" w:sz="24" w:themeColor="accent5" w:val="single"/>
          <w:right w:space="0" w:sz="4" w:val="nil"/>
          <w:insideH w:space="0" w:sz="4" w:val="nil"/>
          <w:insideV w:space="0" w:sz="4"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45608" w:themeFill="accent6" w:themeFillShade="000099" w:val="clear"/>
      </w:tcPr>
    </w:tblStylePr>
    <w:tblStylePr w:type="firstCol">
      <w:rPr>
        <w:color w:val="ffffff" w:themeColor="background1"/>
      </w:rPr>
      <w:tblPr/>
      <w:tcPr>
        <w:tcBorders>
          <w:top w:space="0" w:sz="4" w:val="nil"/>
          <w:left w:space="0" w:sz="4" w:val="nil"/>
          <w:bottom w:space="0" w:sz="4" w:val="nil"/>
          <w:right w:space="0" w:sz="4" w:val="nil"/>
          <w:insideH w:color="b45608" w:space="0" w:sz="4" w:themeColor="accent6" w:themeShade="000099" w:val="single"/>
          <w:insideV w:space="0" w:sz="4" w:val="nil"/>
        </w:tcBorders>
        <w:shd w:color="auto" w:fill="b45608" w:themeFill="accent6" w:themeFillShade="000099" w:val="clear"/>
      </w:tcPr>
    </w:tblStylePr>
    <w:tblStylePr w:type="lastCol">
      <w:rPr>
        <w:color w:val="ffffff" w:themeColor="background1"/>
      </w:rPr>
      <w:tblPr/>
      <w:tcPr>
        <w:tcBorders>
          <w:top w:space="0" w:sz="4" w:val="nil"/>
          <w:left w:space="0" w:sz="4" w:val="nil"/>
          <w:bottom w:space="0" w:sz="4" w:val="nil"/>
          <w:right w:space="0" w:sz="4" w:val="nil"/>
          <w:insideH w:space="0" w:sz="4" w:val="nil"/>
          <w:insideV w:space="0" w:sz="4" w:val="nil"/>
        </w:tcBorders>
        <w:shd w:color="auto" w:fill="b45608" w:themeFill="accent6" w:themeFillShade="000099" w:val="clear"/>
      </w:tcPr>
    </w:tblStylePr>
    <w:tblStylePr w:type="band1Vert">
      <w:tblPr/>
      <w:tcPr>
        <w:shd w:color="auto" w:fill="fcd5b4" w:themeFill="accent6" w:themeFillTint="000066" w:val="clear"/>
      </w:tcPr>
    </w:tblStylePr>
    <w:tblStylePr w:type="band1Horz">
      <w:tblPr/>
      <w:tcPr>
        <w:shd w:color="auto" w:fill="fbcaa1"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NormalTable"/>
    <w:uiPriority w:val="72"/>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4" w:val="nil"/>
          <w:left w:space="0" w:sz="4" w:val="nil"/>
          <w:bottom w:space="0" w:sz="4" w:val="nil"/>
          <w:right w:space="0" w:sz="4" w:val="nil"/>
          <w:insideH w:space="0" w:sz="4" w:val="nil"/>
          <w:insideV w:space="0" w:sz="4"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NormalTable"/>
    <w:uiPriority w:val="72"/>
    <w:pPr>
      <w:spacing w:after="0" w:line="240" w:lineRule="auto"/>
    </w:pPr>
    <w:rPr>
      <w:color w:val="000000" w:themeColor="text1"/>
    </w:rPr>
    <w:tblPr>
      <w:tblStyleRowBandSize w:val="1"/>
      <w:tblStyleColBandSize w:val="1"/>
    </w:tblPr>
    <w:tcPr>
      <w:shd w:color="auto" w:fill="eef3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4" w:val="nil"/>
          <w:left w:space="0" w:sz="4" w:val="nil"/>
          <w:bottom w:space="0" w:sz="4" w:val="nil"/>
          <w:right w:space="0" w:sz="4" w:val="nil"/>
          <w:insideH w:space="0" w:sz="4" w:val="nil"/>
          <w:insideV w:space="0" w:sz="4" w:val="nil"/>
        </w:tcBorders>
        <w:shd w:color="auto" w:fill="d3e0ef"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NormalTable"/>
    <w:uiPriority w:val="72"/>
    <w:pPr>
      <w:spacing w:after="0" w:line="240" w:lineRule="auto"/>
    </w:pPr>
    <w:rPr>
      <w:color w:val="000000" w:themeColor="text1"/>
    </w:rPr>
    <w:tblPr>
      <w:tblStyleRowBandSize w:val="1"/>
      <w:tblStyleColBandSize w:val="1"/>
    </w:tblPr>
    <w:tcPr>
      <w:shd w:color="auto" w:fill="f9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4" w:val="nil"/>
          <w:left w:space="0" w:sz="4" w:val="nil"/>
          <w:bottom w:space="0" w:sz="4" w:val="nil"/>
          <w:right w:space="0" w:sz="4" w:val="nil"/>
          <w:insideH w:space="0" w:sz="4" w:val="nil"/>
          <w:insideV w:space="0" w:sz="4" w:val="nil"/>
        </w:tcBorders>
        <w:shd w:color="auto" w:fill="efd4d3" w:themeFill="accent2" w:themeFillTint="00003F" w:val="clear"/>
      </w:tcPr>
    </w:tblStylePr>
    <w:tblStylePr w:type="band1Horz">
      <w:tblPr/>
      <w:tcPr>
        <w:shd w:color="auto" w:fill="f2dbda" w:themeFill="accent2" w:themeFillTint="000033" w:val="clear"/>
      </w:tcPr>
    </w:tblStylePr>
  </w:style>
  <w:style w:type="table" w:styleId="ColorfulListAccent3">
    <w:name w:val="Colorful List Accent 3"/>
    <w:basedOn w:val="NormalTable"/>
    <w:uiPriority w:val="72"/>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4" w:val="nil"/>
          <w:left w:space="0" w:sz="4" w:val="nil"/>
          <w:bottom w:space="0" w:sz="4" w:val="nil"/>
          <w:right w:space="0" w:sz="4" w:val="nil"/>
          <w:insideH w:space="0" w:sz="4" w:val="nil"/>
          <w:insideV w:space="0" w:sz="4" w:val="nil"/>
        </w:tcBorders>
        <w:shd w:color="auto" w:fill="e6eed6"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NormalTable"/>
    <w:uiPriority w:val="72"/>
    <w:pPr>
      <w:spacing w:after="0" w:line="240" w:lineRule="auto"/>
    </w:pPr>
    <w:rPr>
      <w:color w:val="000000" w:themeColor="text1"/>
    </w:rPr>
    <w:tblPr>
      <w:tblStyleRowBandSize w:val="1"/>
      <w:tblStyleColBandSize w:val="1"/>
    </w:tblPr>
    <w:tcPr>
      <w:shd w:color="auto" w:fill="f2eff5" w:themeFill="accent4" w:themeFillTint="000019" w:val="clear"/>
    </w:tcPr>
    <w:tblStylePr w:type="firstRow">
      <w:rPr>
        <w:b w:val="1"/>
        <w:bCs w:val="1"/>
        <w:color w:val="ffffff" w:themeColor="background1"/>
      </w:rPr>
      <w:tblPr/>
      <w:tcPr>
        <w:tcBorders>
          <w:bottom w:color="ffffff" w:space="0" w:sz="12" w:themeColor="background1" w:val="single"/>
        </w:tcBorders>
        <w:shd w:color="auto" w:fill="7d9c40" w:themeFill="accent3" w:themeFillShade="0000CC" w:val="clear"/>
      </w:tcPr>
    </w:tblStylePr>
    <w:tblStylePr w:type="lastRow">
      <w:rPr>
        <w:b w:val="1"/>
        <w:bCs w:val="1"/>
        <w:color w:val="7d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4" w:val="nil"/>
          <w:left w:space="0" w:sz="4" w:val="nil"/>
          <w:bottom w:space="0" w:sz="4" w:val="nil"/>
          <w:right w:space="0" w:sz="4" w:val="nil"/>
          <w:insideH w:space="0" w:sz="4" w:val="nil"/>
          <w:insideV w:space="0" w:sz="4" w:val="nil"/>
        </w:tcBorders>
        <w:shd w:color="auto" w:fill="dfd8e8" w:themeFill="accent4" w:themeFillTint="00003F" w:val="clear"/>
      </w:tcPr>
    </w:tblStylePr>
    <w:tblStylePr w:type="band1Horz">
      <w:tblPr/>
      <w:tcPr>
        <w:shd w:color="auto" w:fill="e5e0ec" w:themeFill="accent4" w:themeFillTint="000033" w:val="clear"/>
      </w:tcPr>
    </w:tblStylePr>
  </w:style>
  <w:style w:type="table" w:styleId="ColorfulListAccent5">
    <w:name w:val="Colorful List Accent 5"/>
    <w:basedOn w:val="NormalTable"/>
    <w:uiPriority w:val="72"/>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4" w:val="nil"/>
          <w:left w:space="0" w:sz="4" w:val="nil"/>
          <w:bottom w:space="0" w:sz="4" w:val="nil"/>
          <w:right w:space="0" w:sz="4" w:val="nil"/>
          <w:insideH w:space="0" w:sz="4" w:val="nil"/>
          <w:insideV w:space="0" w:sz="4" w:val="nil"/>
        </w:tcBorders>
        <w:shd w:color="auto" w:fill="d1eaf1" w:themeFill="accent5" w:themeFillTint="00003F" w:val="clear"/>
      </w:tcPr>
    </w:tblStylePr>
    <w:tblStylePr w:type="band1Horz">
      <w:tblPr/>
      <w:tcPr>
        <w:shd w:color="auto" w:fill="dbeef3" w:themeFill="accent5" w:themeFillTint="000033" w:val="clear"/>
      </w:tcPr>
    </w:tblStylePr>
  </w:style>
  <w:style w:type="table" w:styleId="ColorfulListAccent6">
    <w:name w:val="Colorful List Accent 6"/>
    <w:basedOn w:val="NormalTable"/>
    <w:uiPriority w:val="72"/>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ca4" w:themeFill="accent5" w:themeFillShade="0000CC" w:val="clear"/>
      </w:tcPr>
    </w:tblStylePr>
    <w:tblStylePr w:type="lastRow">
      <w:rPr>
        <w:b w:val="1"/>
        <w:bCs w:val="1"/>
        <w:color w:val="348ca4"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4" w:val="nil"/>
          <w:left w:space="0" w:sz="4" w:val="nil"/>
          <w:bottom w:space="0" w:sz="4" w:val="nil"/>
          <w:right w:space="0" w:sz="4" w:val="nil"/>
          <w:insideH w:space="0" w:sz="4" w:val="nil"/>
          <w:insideV w:space="0" w:sz="4" w:val="nil"/>
        </w:tcBorders>
        <w:shd w:color="auto" w:fill="fde5d1"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NormalTable"/>
    <w:uiPriority w:val="73"/>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NormalTable"/>
    <w:uiPriority w:val="73"/>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76091" w:themeFill="accent1" w:themeFillShade="0000BF" w:val="clear"/>
      </w:tcPr>
    </w:tblStylePr>
    <w:tblStylePr w:type="lastCol">
      <w:rPr>
        <w:color w:val="ffffff" w:themeColor="background1"/>
      </w:rPr>
      <w:tblPr/>
      <w:tcPr>
        <w:shd w:color="auto" w:fill="376091" w:themeFill="accent1" w:themeFillShade="0000BF" w:val="clear"/>
      </w:tcPr>
    </w:tblStylePr>
    <w:tblStylePr w:type="band1Vert">
      <w:tblPr/>
      <w:tcPr>
        <w:shd w:color="auto" w:fill="a6bfde" w:themeFill="accent1" w:themeFillTint="00007F" w:val="clear"/>
      </w:tcPr>
    </w:tblStylePr>
    <w:tblStylePr w:type="band1Horz">
      <w:tblPr/>
      <w:tcPr>
        <w:shd w:color="auto" w:fill="a6bfde" w:themeFill="accent1" w:themeFillTint="00007F" w:val="clear"/>
      </w:tcPr>
    </w:tblStylePr>
  </w:style>
  <w:style w:type="table" w:styleId="ColorfulGridAccent2">
    <w:name w:val="Colorful Grid Accent 2"/>
    <w:basedOn w:val="NormalTable"/>
    <w:uiPriority w:val="73"/>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a"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6a5" w:themeFill="accent2" w:themeFillTint="00007F" w:val="clear"/>
      </w:tcPr>
    </w:tblStylePr>
    <w:tblStylePr w:type="band1Horz">
      <w:tblPr/>
      <w:tcPr>
        <w:shd w:color="auto" w:fill="dfa6a5" w:themeFill="accent2" w:themeFillTint="00007F" w:val="clear"/>
      </w:tcPr>
    </w:tblStylePr>
  </w:style>
  <w:style w:type="table" w:styleId="ColorfulGridAccent3">
    <w:name w:val="Colorful Grid Accent 3"/>
    <w:basedOn w:val="NormalTable"/>
    <w:uiPriority w:val="73"/>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7e4bc" w:themeFill="accent3" w:themeFillTint="000066" w:val="clear"/>
      </w:tcPr>
    </w:tblStylePr>
    <w:tblStylePr w:type="lastRow">
      <w:rPr>
        <w:b w:val="1"/>
        <w:bCs w:val="1"/>
        <w:color w:val="000000" w:themeColor="text1"/>
      </w:rPr>
      <w:tblPr/>
      <w:tcPr>
        <w:shd w:color="auto" w:fill="d7e4bc" w:themeFill="accent3" w:themeFillTint="000066" w:val="clear"/>
      </w:tcPr>
    </w:tblStylePr>
    <w:tblStylePr w:type="firstCol">
      <w:rPr>
        <w:color w:val="ffffff" w:themeColor="background1"/>
      </w:rPr>
      <w:tblPr/>
      <w:tcPr>
        <w:shd w:color="auto" w:fill="75923c" w:themeFill="accent3" w:themeFillShade="0000BF" w:val="clear"/>
      </w:tcPr>
    </w:tblStylePr>
    <w:tblStylePr w:type="lastCol">
      <w:rPr>
        <w:color w:val="ffffff" w:themeColor="background1"/>
      </w:rPr>
      <w:tblPr/>
      <w:tcPr>
        <w:shd w:color="auto" w:fill="75923c" w:themeFill="accent3" w:themeFillShade="0000BF" w:val="clear"/>
      </w:tcPr>
    </w:tblStylePr>
    <w:tblStylePr w:type="band1Vert">
      <w:tblPr/>
      <w:tcPr>
        <w:shd w:color="auto" w:fill="ccddab" w:themeFill="accent3" w:themeFillTint="00007F" w:val="clear"/>
      </w:tcPr>
    </w:tblStylePr>
    <w:tblStylePr w:type="band1Horz">
      <w:tblPr/>
      <w:tcPr>
        <w:shd w:color="auto" w:fill="ccddab" w:themeFill="accent3" w:themeFillTint="00007F" w:val="clear"/>
      </w:tcPr>
    </w:tblStylePr>
  </w:style>
  <w:style w:type="table" w:styleId="ColorfulGridAccent4">
    <w:name w:val="Colorful Grid Accent 4"/>
    <w:basedOn w:val="NormalTable"/>
    <w:uiPriority w:val="73"/>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e0ec" w:themeFill="accent4" w:themeFillTint="000033" w:val="clear"/>
    </w:tcPr>
    <w:tblStylePr w:type="firstRow">
      <w:rPr>
        <w:b w:val="1"/>
        <w:bCs w:val="1"/>
      </w:rPr>
      <w:tblPr/>
      <w:tcPr>
        <w:shd w:color="auto" w:fill="ccc0da" w:themeFill="accent4" w:themeFillTint="000066" w:val="clear"/>
      </w:tcPr>
    </w:tblStylePr>
    <w:tblStylePr w:type="lastRow">
      <w:rPr>
        <w:b w:val="1"/>
        <w:bCs w:val="1"/>
        <w:color w:val="000000" w:themeColor="text1"/>
      </w:rPr>
      <w:tblPr/>
      <w:tcPr>
        <w:shd w:color="auto" w:fill="ccc0da" w:themeFill="accent4" w:themeFillTint="000066" w:val="clear"/>
      </w:tcPr>
    </w:tblStylePr>
    <w:tblStylePr w:type="firstCol">
      <w:rPr>
        <w:color w:val="ffffff" w:themeColor="background1"/>
      </w:rPr>
      <w:tblPr/>
      <w:tcPr>
        <w:shd w:color="auto" w:fill="60497b" w:themeFill="accent4" w:themeFillShade="0000BF" w:val="clear"/>
      </w:tcPr>
    </w:tblStylePr>
    <w:tblStylePr w:type="lastCol">
      <w:rPr>
        <w:color w:val="ffffff" w:themeColor="background1"/>
      </w:rPr>
      <w:tblPr/>
      <w:tcPr>
        <w:shd w:color="auto" w:fill="60497b" w:themeFill="accent4" w:themeFillShade="0000BF" w:val="clear"/>
      </w:tcPr>
    </w:tblStylePr>
    <w:tblStylePr w:type="band1Vert">
      <w:tblPr/>
      <w:tcPr>
        <w:shd w:color="auto" w:fill="bfb1d1" w:themeFill="accent4" w:themeFillTint="00007F" w:val="clear"/>
      </w:tcPr>
    </w:tblStylePr>
    <w:tblStylePr w:type="band1Horz">
      <w:tblPr/>
      <w:tcPr>
        <w:shd w:color="auto" w:fill="bfb1d1" w:themeFill="accent4" w:themeFillTint="00007F" w:val="clear"/>
      </w:tcPr>
    </w:tblStylePr>
  </w:style>
  <w:style w:type="table" w:styleId="ColorfulGridAccent5">
    <w:name w:val="Colorful Grid Accent 5"/>
    <w:basedOn w:val="NormalTable"/>
    <w:uiPriority w:val="73"/>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399" w:themeFill="accent5" w:themeFillShade="0000BF" w:val="clear"/>
      </w:tcPr>
    </w:tblStylePr>
    <w:tblStylePr w:type="lastCol">
      <w:rPr>
        <w:color w:val="ffffff" w:themeColor="background1"/>
      </w:rPr>
      <w:tblPr/>
      <w:tcPr>
        <w:shd w:color="auto" w:fill="318399" w:themeFill="accent5" w:themeFillShade="0000BF" w:val="clear"/>
      </w:tcPr>
    </w:tblStylePr>
    <w:tblStylePr w:type="band1Vert">
      <w:tblPr/>
      <w:tcPr>
        <w:shd w:color="auto" w:fill="a4d5e2" w:themeFill="accent5" w:themeFillTint="00007F" w:val="clear"/>
      </w:tcPr>
    </w:tblStylePr>
    <w:tblStylePr w:type="band1Horz">
      <w:tblPr/>
      <w:tcPr>
        <w:shd w:color="auto" w:fill="a4d5e2" w:themeFill="accent5" w:themeFillTint="00007F" w:val="clear"/>
      </w:tcPr>
    </w:tblStylePr>
  </w:style>
  <w:style w:type="table" w:styleId="ColorfulGridAccent6">
    <w:name w:val="Colorful Grid Accent 6"/>
    <w:basedOn w:val="NormalTable"/>
    <w:uiPriority w:val="73"/>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cd5b4" w:themeFill="accent6" w:themeFillTint="000066" w:val="clear"/>
      </w:tcPr>
    </w:tblStylePr>
    <w:tblStylePr w:type="lastRow">
      <w:rPr>
        <w:b w:val="1"/>
        <w:bCs w:val="1"/>
        <w:color w:val="000000" w:themeColor="text1"/>
      </w:rPr>
      <w:tblPr/>
      <w:tcPr>
        <w:shd w:color="auto" w:fill="fcd5b4" w:themeFill="accent6" w:themeFillTint="000066" w:val="clear"/>
      </w:tcPr>
    </w:tblStylePr>
    <w:tblStylePr w:type="firstCol">
      <w:rPr>
        <w:color w:val="ffffff" w:themeColor="background1"/>
      </w:rPr>
      <w:tblPr/>
      <w:tcPr>
        <w:shd w:color="auto" w:fill="e26c0a" w:themeFill="accent6" w:themeFillShade="0000BF" w:val="clear"/>
      </w:tcPr>
    </w:tblStylePr>
    <w:tblStylePr w:type="lastCol">
      <w:rPr>
        <w:color w:val="ffffff" w:themeColor="background1"/>
      </w:rPr>
      <w:tblPr/>
      <w:tcPr>
        <w:shd w:color="auto" w:fill="e26c0a" w:themeFill="accent6" w:themeFillShade="0000BF" w:val="clear"/>
      </w:tcPr>
    </w:tblStylePr>
    <w:tblStylePr w:type="band1Vert">
      <w:tblPr/>
      <w:tcPr>
        <w:shd w:color="auto" w:fill="fbcaa1" w:themeFill="accent6" w:themeFillTint="00007F" w:val="clear"/>
      </w:tcPr>
    </w:tblStylePr>
    <w:tblStylePr w:type="band1Horz">
      <w:tblPr/>
      <w:tcPr>
        <w:shd w:color="auto" w:fill="fbcaa1" w:themeFill="accent6" w:themeFillTint="00007F" w:val="clear"/>
      </w:tcPr>
    </w:tblStylePr>
  </w:style>
  <w:style w:type="paragraph" w:styleId="GOSTHeading1" w:customStyle="1">
    <w:name w:val="GOST Heading 1"/>
    <w:basedOn w:val="Heading1"/>
    <w:uiPriority w:val="99"/>
    <w:pPr>
      <w:spacing w:after="240" w:before="240"/>
      <w:ind w:firstLine="0"/>
      <w:jc w:val="center"/>
    </w:pPr>
    <w:rPr>
      <w:rFonts w:ascii="Times New Roman" w:hAnsi="Times New Roman"/>
      <w:caps w:val="1"/>
      <w:sz w:val="32"/>
    </w:rPr>
  </w:style>
  <w:style w:type="character" w:styleId="Hyperlink">
    <w:name w:val="Hyperlink"/>
    <w:basedOn w:val="DefaultParagraphFont"/>
    <w:uiPriority w:val="99"/>
    <w:unhideWhenUsed w:val="1"/>
    <w:rPr>
      <w:color w:val="0000ff" w:themeColor="hyperlink"/>
      <w:u w:val="single"/>
    </w:rPr>
  </w:style>
  <w:style w:type="character" w:styleId="UnresolvedMention">
    <w:name w:val="Unresolved Mention"/>
    <w:basedOn w:val="DefaultParagraphFont"/>
    <w:uiPriority w:val="99"/>
    <w:semiHidden w:val="1"/>
    <w:unhideWhenUsed w:val="1"/>
    <w:rPr>
      <w:color w:val="605e5c"/>
      <w:shd w:color="auto" w:fill="e1dfdd" w:val="clear"/>
    </w:rPr>
  </w:style>
  <w:style w:type="character" w:styleId="FollowedHyperlink">
    <w:name w:val="FollowedHyperlink"/>
    <w:basedOn w:val="DefaultParagraphFont"/>
    <w:uiPriority w:val="99"/>
    <w:semiHidden w:val="1"/>
    <w:unhideWhenUsed w:val="1"/>
    <w:rPr>
      <w:color w:val="800080" w:themeColor="followedHyperlink"/>
      <w:u w:val="single"/>
    </w:rPr>
  </w:style>
  <w:style w:type="paragraph" w:styleId="Subtitle">
    <w:name w:val="Subtitle"/>
    <w:basedOn w:val="Normal"/>
    <w:next w:val="Normal"/>
    <w:pPr>
      <w:ind w:firstLine="709"/>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jpg"/><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Arab" typeface="Times New Roman"/>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宋体"/>
        <a:font script="Hant" typeface="新細明體"/>
        <a:font script="Jpan" typeface="ＭＳ ゴシック"/>
      </a:majorFont>
      <a:minorFont>
        <a:latin typeface="Cambria"/>
        <a:ea typeface=""/>
        <a:cs typeface=""/>
        <a:font script="Arab" typeface="Arial"/>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宋体"/>
        <a:font script="Hant" typeface="新細明體"/>
        <a:font script="Jpan" typeface="ＭＳ 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Fh+MGFyt9bmSwsqxM1m6uaQy3w==">CgMxLjAaFAoBMBIPCg0IB0IJEgdHdW5nc3VoGhQKATESDwoNCAdCCRIHR3VuZ3N1aBoUCgEyEg8KDQgHQgkSB0d1bmdzdWgyDmguNDd0ODdkdzVzazR6OAByITFuZ1RkTGVuQWxIcVhaWHdyd3BkMFQxaXdjLVBWQnIzOA==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coreProperties>
</file>