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216819" w14:paraId="501817AE" wp14:textId="0C46DD27">
      <w:pPr>
        <w:rPr>
          <w:rFonts w:ascii="Times New Roman" w:hAnsi="Times New Roman" w:eastAsia="Times New Roman" w:cs="Times New Roman"/>
          <w:sz w:val="28"/>
          <w:szCs w:val="28"/>
        </w:rPr>
      </w:pPr>
      <w:bookmarkStart w:name="_GoBack" w:id="0"/>
      <w:bookmarkEnd w:id="0"/>
      <w:r w:rsidRPr="23E3074D" w:rsidR="23E3074D">
        <w:rPr>
          <w:rFonts w:ascii="Times New Roman" w:hAnsi="Times New Roman" w:eastAsia="Times New Roman" w:cs="Times New Roman"/>
          <w:sz w:val="28"/>
          <w:szCs w:val="28"/>
        </w:rPr>
        <w:t>Словарь предметной области:</w:t>
      </w:r>
    </w:p>
    <w:p w:rsidR="23E3074D" w:rsidP="7E36825C" w:rsidRDefault="23E3074D" w14:paraId="6D525C61" w14:textId="2A3F091C">
      <w:pPr>
        <w:pStyle w:val="Normal"/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7E36825C" w:rsidR="7E36825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Заведующий кафедры </w:t>
      </w:r>
      <w:r w:rsidRPr="7E36825C" w:rsidR="7E36825C">
        <w:rPr>
          <w:rFonts w:ascii="Times New Roman" w:hAnsi="Times New Roman" w:eastAsia="Times New Roman" w:cs="Times New Roman"/>
          <w:b w:val="0"/>
          <w:bCs w:val="0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- </w:t>
      </w:r>
      <w:r w:rsidRPr="7E36825C" w:rsidR="7E3682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сотрудник университета, в задачи которого входит управление кафедрой.</w:t>
      </w:r>
    </w:p>
    <w:p w:rsidR="23E3074D" w:rsidP="23E3074D" w:rsidRDefault="23E3074D" w14:paraId="6CF13CB6" w14:textId="4B28F238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E3074D" w:rsidR="23E3074D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Атрибуты: фамилия, имя, кафедра.</w:t>
      </w:r>
    </w:p>
    <w:p w:rsidR="01216819" w:rsidRDefault="01216819" w14:paraId="6B8600AF" w14:textId="1E3F628F"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Преподаватель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сотрудник университета, в задачи которого входит обучение студентов.</w:t>
      </w:r>
    </w:p>
    <w:p w:rsidR="01216819" w:rsidP="01216819" w:rsidRDefault="01216819" w14:paraId="3CBFE1D1" w14:textId="180AA767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Атрибуты: фамилия, имя, должность, кафедра (подразделение)</w:t>
      </w:r>
    </w:p>
    <w:p w:rsidR="01216819" w:rsidRDefault="01216819" w14:paraId="5BD4365A" w14:textId="6BED2785"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Комната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помещение, где располагается аппаратное обеспечение кафедры и могут проходить занятия</w:t>
      </w:r>
    </w:p>
    <w:p w:rsidR="01216819" w:rsidP="01216819" w:rsidRDefault="01216819" w14:paraId="520CA6A5" w14:textId="6345BA2B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Атрибуты: номер, кафедра, монитор, компьютер, проектор, периферия, устройство, инженер</w:t>
      </w:r>
    </w:p>
    <w:p w:rsidR="01216819" w:rsidRDefault="01216819" w14:paraId="37B8E163" w14:textId="71E0DC90"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Компьютер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универсальное устройство для работы с программным обеспечением</w:t>
      </w:r>
    </w:p>
    <w:p w:rsidR="01216819" w:rsidP="01216819" w:rsidRDefault="01216819" w14:paraId="3BB07EDB" w14:textId="7FC2526D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Атрибуты: компоненты, </w:t>
      </w:r>
      <w:proofErr w:type="spellStart"/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инв.номер</w:t>
      </w:r>
      <w:proofErr w:type="spellEnd"/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тип компьютера, компоненты, сведения о работоспособности, номер рабочего места</w:t>
      </w:r>
    </w:p>
    <w:p w:rsidR="01216819" w:rsidRDefault="01216819" w14:paraId="7B5AF060" w14:textId="4D30A29C"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Периферия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устройства для ввода информации. Опционально для некоторых компьютеров</w:t>
      </w:r>
    </w:p>
    <w:p w:rsidR="01216819" w:rsidP="01216819" w:rsidRDefault="01216819" w14:paraId="1A1F5605" w14:textId="641E3F3E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Атрибуты: серийный номер, тип, модель, сведения о работоспособности, номер рабочего места</w:t>
      </w:r>
    </w:p>
    <w:p w:rsidR="01216819" w:rsidRDefault="01216819" w14:paraId="23938377" w14:textId="1B4D106C"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Компонент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комплектующие компьютера.</w:t>
      </w:r>
    </w:p>
    <w:p w:rsidR="01216819" w:rsidP="01216819" w:rsidRDefault="01216819" w14:paraId="2828E82F" w14:textId="7B9ABFF5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Атрибуты: серийный номер, тип, краткие характеристики, сведения о работоспособности</w:t>
      </w:r>
    </w:p>
    <w:p w:rsidR="01216819" w:rsidRDefault="01216819" w14:paraId="25ED875E" w14:textId="330E1E96">
      <w:r w:rsidRPr="7E36825C" w:rsidR="7E36825C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Монитор</w:t>
      </w:r>
      <w:r w:rsidRPr="7E36825C" w:rsidR="7E36825C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– устройство вывода. Опционально для компьютеров.</w:t>
      </w:r>
    </w:p>
    <w:p w:rsidR="01216819" w:rsidP="01216819" w:rsidRDefault="01216819" w14:paraId="0C76DEC9" w14:textId="01F1D5C4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Атрибуты: модель, серийный номер, </w:t>
      </w:r>
      <w:proofErr w:type="spellStart"/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инв.номер</w:t>
      </w:r>
      <w:proofErr w:type="spellEnd"/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сведения о работоспособности</w:t>
      </w:r>
    </w:p>
    <w:p w:rsidR="01216819" w:rsidRDefault="01216819" w14:paraId="1525FFE8" w14:textId="0283D6C2"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Проектор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устройство вывода информации для преподавательского рабочего места</w:t>
      </w:r>
    </w:p>
    <w:p w:rsidR="01216819" w:rsidP="01216819" w:rsidRDefault="01216819" w14:paraId="7D594897" w14:textId="7FCE33D7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Атрибуты: модель, серийный номер, </w:t>
      </w:r>
      <w:proofErr w:type="spellStart"/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инв.номер</w:t>
      </w:r>
      <w:proofErr w:type="spellEnd"/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время работы, сведения о работоспособности, номер рабочего места</w:t>
      </w:r>
    </w:p>
    <w:p w:rsidR="01216819" w:rsidP="01216819" w:rsidRDefault="01216819" w14:paraId="6FD73BE1" w14:textId="113A5D89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Устройство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– электронное </w:t>
      </w:r>
      <w:proofErr w:type="spellStart"/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устройсво</w:t>
      </w:r>
      <w:proofErr w:type="spellEnd"/>
    </w:p>
    <w:p w:rsidR="01216819" w:rsidP="01216819" w:rsidRDefault="01216819" w14:paraId="5C87646C" w14:textId="4BB211F0">
      <w:pPr>
        <w:pStyle w:val="Normal"/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Атрибуты: описание, серийный номер,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инв.номер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, сведения о работоспособности, тип устройства, компоненты,</w:t>
      </w: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даты действия лицензий, дата установки ПО, данные о том, кто установил ПО.</w:t>
      </w:r>
    </w:p>
    <w:p w:rsidR="01216819" w:rsidP="01216819" w:rsidRDefault="01216819" w14:paraId="4E00E0F4" w14:textId="332887C2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1216819" w:rsidRDefault="01216819" w14:paraId="0A881CE7" w14:textId="7FB6474D"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Инженер </w:t>
      </w: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– специалист, следящий за состоянием оборудования и программного обеспечения</w:t>
      </w:r>
    </w:p>
    <w:p w:rsidR="01216819" w:rsidP="01216819" w:rsidRDefault="01216819" w14:paraId="64E8E907" w14:textId="067A2E24">
      <w:pPr>
        <w:ind w:firstLine="708"/>
      </w:pPr>
      <w:r w:rsidRPr="01216819" w:rsidR="01216819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Атрибуты: Имя, фамилия, кафедра</w:t>
      </w:r>
    </w:p>
    <w:p w:rsidR="01216819" w:rsidP="01216819" w:rsidRDefault="01216819" w14:paraId="53CB662A" w14:textId="5FA00399">
      <w:pPr>
        <w:pStyle w:val="Normal"/>
        <w:ind w:firstLine="708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1216819" w:rsidP="01216819" w:rsidRDefault="01216819" w14:paraId="3A63D46F" w14:textId="036B1ED2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Программное обеспечение (ПО)</w:t>
      </w:r>
      <w:r w:rsidRPr="01216819" w:rsidR="0121681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все программы, которые установили на компьютер.</w:t>
      </w:r>
    </w:p>
    <w:p w:rsidR="01216819" w:rsidP="01216819" w:rsidRDefault="01216819" w14:paraId="62B3432F" w14:textId="09F7B5E2">
      <w:pPr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Атрибуты: наименование ПО, количество лицензий (на кафедру), типы ПО, тип лицензии, контактная информация суппорта. </w:t>
      </w:r>
    </w:p>
    <w:p w:rsidR="01216819" w:rsidP="01216819" w:rsidRDefault="01216819" w14:paraId="50F178D1" w14:textId="0DE6C7F3">
      <w:pPr>
        <w:spacing w:line="360" w:lineRule="auto"/>
        <w:jc w:val="left"/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01216819" w:rsidP="01216819" w:rsidRDefault="01216819" w14:paraId="4B147082" w14:textId="41D3FAD1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Компания производитель</w:t>
      </w:r>
      <w:r w:rsidRPr="01216819" w:rsidR="0121681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наименование компании производителя</w:t>
      </w:r>
    </w:p>
    <w:p w:rsidR="01216819" w:rsidP="01216819" w:rsidRDefault="01216819" w14:paraId="7E5BE1C4" w14:textId="0D525254">
      <w:pPr>
        <w:spacing w:line="360" w:lineRule="auto"/>
        <w:ind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Атрибуты: Название, телефон поддержки.</w:t>
      </w:r>
      <w:r>
        <w:br/>
      </w:r>
    </w:p>
    <w:p w:rsidR="01216819" w:rsidP="01216819" w:rsidRDefault="01216819" w14:paraId="0A74482B" w14:textId="1DD78BD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Тип лицензии</w:t>
      </w:r>
      <w:r w:rsidRPr="01216819" w:rsidR="0121681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1216819" w:rsidR="0121681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>указывается, по какой лицензии распространяется ПО</w:t>
      </w:r>
    </w:p>
    <w:p w:rsidR="01216819" w:rsidP="01216819" w:rsidRDefault="01216819" w14:paraId="6EB1DE48" w14:textId="28204343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i w:val="0"/>
          <w:iC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Атрибуты: </w:t>
      </w: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Тип лицензии</w:t>
      </w:r>
    </w:p>
    <w:p w:rsidR="01216819" w:rsidP="01216819" w:rsidRDefault="01216819" w14:paraId="45AE5DE2" w14:textId="4D9E69B7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01216819" w:rsidP="01216819" w:rsidRDefault="01216819" w14:paraId="32B1F1F4" w14:textId="6C4D4ABC">
      <w:pPr>
        <w:spacing w:line="360" w:lineRule="auto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b w:val="1"/>
          <w:bCs w:val="1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Установленное ПО</w:t>
      </w:r>
      <w:r w:rsidRPr="01216819" w:rsidR="01216819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 xml:space="preserve"> – </w:t>
      </w: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ПО, которое установлено на компьютерах.</w:t>
      </w:r>
    </w:p>
    <w:p w:rsidR="01216819" w:rsidP="01216819" w:rsidRDefault="01216819" w14:paraId="5E1821A4" w14:textId="4D4E90D0">
      <w:pPr>
        <w:spacing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</w:pPr>
      <w:r w:rsidRPr="01216819" w:rsidR="0121681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Атрибут: количество лицензий, даты действия лицензий, дата установки ПО, данные о том, кто установил ПО.</w:t>
      </w:r>
    </w:p>
    <w:p w:rsidR="01216819" w:rsidP="01216819" w:rsidRDefault="01216819" w14:paraId="216AF3D0" w14:textId="61DB80EA">
      <w:pPr>
        <w:spacing w:line="360" w:lineRule="auto"/>
        <w:jc w:val="left"/>
      </w:pPr>
      <w:r>
        <w:br/>
      </w:r>
    </w:p>
    <w:p w:rsidR="01216819" w:rsidP="01216819" w:rsidRDefault="01216819" w14:paraId="49431D5B" w14:textId="3B485F73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81BAB14"/>
  <w15:docId w15:val="{fba1bf48-ef29-40bc-9893-174dd0012b4c}"/>
  <w:rsids>
    <w:rsidRoot w:val="5D62ED46"/>
    <w:rsid w:val="01216819"/>
    <w:rsid w:val="081BAB14"/>
    <w:rsid w:val="23E3074D"/>
    <w:rsid w:val="5D62ED46"/>
    <w:rsid w:val="7E36825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2020-11-03T10:05:30.7972133Z</dcterms:created>
  <dcterms:modified xsi:type="dcterms:W3CDTF">2020-11-03T11:42:42.3626093Z</dcterms:modified>
  <dc:creator>Сметанин Максим</dc:creator>
  <lastModifiedBy>Алексеев Даниил</lastModifiedBy>
</coreProperties>
</file>