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359B7A" w14:textId="2CA2AE34" w:rsidR="002B232B" w:rsidRPr="00607423" w:rsidRDefault="00607423">
      <w:pPr>
        <w:rPr>
          <w:rFonts w:cs="Times New Roman"/>
          <w:b/>
          <w:bCs/>
          <w:szCs w:val="28"/>
        </w:rPr>
      </w:pPr>
      <w:r w:rsidRPr="00607423">
        <w:rPr>
          <w:rFonts w:cs="Times New Roman"/>
          <w:b/>
          <w:bCs/>
          <w:szCs w:val="28"/>
        </w:rPr>
        <w:t>3. Реализация</w:t>
      </w:r>
    </w:p>
    <w:p w14:paraId="3185A5BE" w14:textId="25B1D057" w:rsidR="00607423" w:rsidRDefault="00607423">
      <w:pPr>
        <w:rPr>
          <w:rFonts w:cs="Times New Roman"/>
          <w:b/>
          <w:bCs/>
          <w:szCs w:val="28"/>
        </w:rPr>
      </w:pPr>
      <w:r w:rsidRPr="00607423">
        <w:rPr>
          <w:rFonts w:cs="Times New Roman"/>
          <w:b/>
          <w:bCs/>
          <w:szCs w:val="28"/>
        </w:rPr>
        <w:t>3.1. Архитектура системы</w:t>
      </w:r>
    </w:p>
    <w:p w14:paraId="31924F2E" w14:textId="13E36D95" w:rsidR="00607423" w:rsidRDefault="00607423" w:rsidP="00607423">
      <w:pPr>
        <w:rPr>
          <w:rFonts w:cs="Times New Roman"/>
          <w:szCs w:val="28"/>
        </w:rPr>
      </w:pPr>
      <w:r w:rsidRPr="00607423">
        <w:rPr>
          <w:rFonts w:cs="Times New Roman"/>
          <w:szCs w:val="28"/>
        </w:rPr>
        <w:t xml:space="preserve">Система построена по клиент-серверной архитектуре с чётким разделением на </w:t>
      </w:r>
      <w:proofErr w:type="spellStart"/>
      <w:r w:rsidRPr="00607423">
        <w:rPr>
          <w:rFonts w:cs="Times New Roman"/>
          <w:szCs w:val="28"/>
        </w:rPr>
        <w:t>frontend</w:t>
      </w:r>
      <w:proofErr w:type="spellEnd"/>
      <w:r w:rsidRPr="00607423">
        <w:rPr>
          <w:rFonts w:cs="Times New Roman"/>
          <w:szCs w:val="28"/>
        </w:rPr>
        <w:t xml:space="preserve"> и </w:t>
      </w:r>
      <w:proofErr w:type="spellStart"/>
      <w:r w:rsidRPr="00607423">
        <w:rPr>
          <w:rFonts w:cs="Times New Roman"/>
          <w:szCs w:val="28"/>
        </w:rPr>
        <w:t>backend</w:t>
      </w:r>
      <w:proofErr w:type="spellEnd"/>
      <w:r w:rsidRPr="00607423">
        <w:rPr>
          <w:rFonts w:cs="Times New Roman"/>
          <w:szCs w:val="28"/>
        </w:rPr>
        <w:t>. Такое разделение обеспечивает независимую разработку, масштабирование и возможность замены отдельных компонентов без влияния на всю систему</w:t>
      </w:r>
      <w:r>
        <w:rPr>
          <w:rFonts w:cs="Times New Roman"/>
          <w:szCs w:val="28"/>
        </w:rPr>
        <w:t xml:space="preserve"> (см. Рисунок 3.1)</w:t>
      </w:r>
      <w:r w:rsidRPr="00607423">
        <w:rPr>
          <w:rFonts w:cs="Times New Roman"/>
          <w:szCs w:val="28"/>
        </w:rPr>
        <w:t xml:space="preserve">. Архитектурный подход, выбранный для данного проекта, соответствует современным стандартам разработки веб-приложений и позволяет обеспечить высокую степень модульности и </w:t>
      </w:r>
      <w:proofErr w:type="spellStart"/>
      <w:r w:rsidRPr="00607423">
        <w:rPr>
          <w:rFonts w:cs="Times New Roman"/>
          <w:szCs w:val="28"/>
        </w:rPr>
        <w:t>поддерживаемости</w:t>
      </w:r>
      <w:proofErr w:type="spellEnd"/>
      <w:r w:rsidRPr="00607423">
        <w:rPr>
          <w:rFonts w:cs="Times New Roman"/>
          <w:szCs w:val="28"/>
        </w:rPr>
        <w:t xml:space="preserve"> кода.</w:t>
      </w:r>
    </w:p>
    <w:p w14:paraId="7FEB8720" w14:textId="77777777" w:rsidR="00607423" w:rsidRDefault="00607423" w:rsidP="00607423">
      <w:pPr>
        <w:rPr>
          <w:rFonts w:cs="Times New Roman"/>
          <w:szCs w:val="28"/>
        </w:rPr>
      </w:pPr>
    </w:p>
    <w:p w14:paraId="3998F64B" w14:textId="09ABD27C" w:rsidR="00607423" w:rsidRDefault="00607423" w:rsidP="00607423">
      <w:pPr>
        <w:ind w:firstLine="567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5D047A5B" wp14:editId="42E2CE86">
            <wp:extent cx="3629025" cy="4105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архитектуры пункт 3.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D18A" w14:textId="77777777" w:rsidR="00EE4EF3" w:rsidRPr="00EE4EF3" w:rsidRDefault="00EE4EF3" w:rsidP="00607423">
      <w:pPr>
        <w:ind w:firstLine="567"/>
        <w:jc w:val="center"/>
        <w:rPr>
          <w:rFonts w:cs="Times New Roman"/>
          <w:sz w:val="16"/>
          <w:szCs w:val="16"/>
        </w:rPr>
      </w:pPr>
    </w:p>
    <w:p w14:paraId="1FB69C44" w14:textId="76F41EDE" w:rsidR="00607423" w:rsidRDefault="00607423" w:rsidP="00607423">
      <w:pPr>
        <w:ind w:firstLine="56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3.1. Архитектура системы</w:t>
      </w:r>
    </w:p>
    <w:p w14:paraId="412E2181" w14:textId="21C839A4" w:rsidR="00EE4EF3" w:rsidRDefault="00EE4EF3" w:rsidP="00EE4EF3">
      <w:pPr>
        <w:ind w:firstLine="567"/>
        <w:rPr>
          <w:rFonts w:cs="Times New Roman"/>
          <w:szCs w:val="28"/>
        </w:rPr>
      </w:pPr>
    </w:p>
    <w:p w14:paraId="00DDAD66" w14:textId="77777777" w:rsidR="00EE4EF3" w:rsidRPr="00EE4EF3" w:rsidRDefault="00EE4EF3" w:rsidP="00367600">
      <w:pPr>
        <w:ind w:firstLine="567"/>
        <w:rPr>
          <w:rFonts w:cs="Times New Roman"/>
          <w:szCs w:val="28"/>
        </w:rPr>
      </w:pPr>
      <w:r w:rsidRPr="00EE4EF3">
        <w:rPr>
          <w:rFonts w:cs="Times New Roman"/>
          <w:szCs w:val="28"/>
        </w:rPr>
        <w:t>Уровни архитектуры:</w:t>
      </w:r>
    </w:p>
    <w:p w14:paraId="5351D7ED" w14:textId="6D15CB3E" w:rsidR="00EE4EF3" w:rsidRPr="00EE4EF3" w:rsidRDefault="00EE4EF3" w:rsidP="00367600">
      <w:pPr>
        <w:pStyle w:val="a3"/>
        <w:numPr>
          <w:ilvl w:val="0"/>
          <w:numId w:val="1"/>
        </w:numPr>
        <w:ind w:left="0" w:firstLine="426"/>
        <w:rPr>
          <w:rFonts w:cs="Times New Roman"/>
          <w:szCs w:val="28"/>
        </w:rPr>
      </w:pPr>
      <w:r w:rsidRPr="00EE4EF3">
        <w:rPr>
          <w:rFonts w:cs="Times New Roman"/>
          <w:szCs w:val="28"/>
        </w:rPr>
        <w:t xml:space="preserve">Презентационный уровень (Vue.js) </w:t>
      </w:r>
      <w:r w:rsidR="00367600">
        <w:rPr>
          <w:rFonts w:cs="Times New Roman"/>
          <w:szCs w:val="28"/>
        </w:rPr>
        <w:t>-</w:t>
      </w:r>
      <w:r w:rsidRPr="00EE4EF3">
        <w:rPr>
          <w:rFonts w:cs="Times New Roman"/>
          <w:szCs w:val="28"/>
        </w:rPr>
        <w:t xml:space="preserve"> отвечает за отображение данных и взаимодействие с пользователем. Данный уровень включает в себя 11 основных представлений (</w:t>
      </w:r>
      <w:proofErr w:type="spellStart"/>
      <w:r w:rsidRPr="00EE4EF3">
        <w:rPr>
          <w:rFonts w:cs="Times New Roman"/>
          <w:szCs w:val="28"/>
        </w:rPr>
        <w:t>views</w:t>
      </w:r>
      <w:proofErr w:type="spellEnd"/>
      <w:r w:rsidRPr="00EE4EF3">
        <w:rPr>
          <w:rFonts w:cs="Times New Roman"/>
          <w:szCs w:val="28"/>
        </w:rPr>
        <w:t xml:space="preserve">), каждое из которых соответствует определённому разделу системы: </w:t>
      </w:r>
      <w:proofErr w:type="spellStart"/>
      <w:r w:rsidRPr="00EE4EF3">
        <w:rPr>
          <w:rFonts w:cs="Times New Roman"/>
          <w:szCs w:val="28"/>
        </w:rPr>
        <w:t>Dashboard.vue</w:t>
      </w:r>
      <w:proofErr w:type="spellEnd"/>
      <w:r w:rsidRPr="00EE4EF3">
        <w:rPr>
          <w:rFonts w:cs="Times New Roman"/>
          <w:szCs w:val="28"/>
        </w:rPr>
        <w:t xml:space="preserve"> (главная панель), </w:t>
      </w:r>
      <w:proofErr w:type="spellStart"/>
      <w:r w:rsidRPr="00EE4EF3">
        <w:rPr>
          <w:rFonts w:cs="Times New Roman"/>
          <w:szCs w:val="28"/>
        </w:rPr>
        <w:t>KonferentsiyaList.vue</w:t>
      </w:r>
      <w:proofErr w:type="spellEnd"/>
      <w:r w:rsidRPr="00EE4EF3">
        <w:rPr>
          <w:rFonts w:cs="Times New Roman"/>
          <w:szCs w:val="28"/>
        </w:rPr>
        <w:t xml:space="preserve"> (список конференций), </w:t>
      </w:r>
      <w:proofErr w:type="spellStart"/>
      <w:r w:rsidRPr="00EE4EF3">
        <w:rPr>
          <w:rFonts w:cs="Times New Roman"/>
          <w:szCs w:val="28"/>
        </w:rPr>
        <w:t>KonferentsiyaDetail.vue</w:t>
      </w:r>
      <w:proofErr w:type="spellEnd"/>
      <w:r w:rsidRPr="00EE4EF3">
        <w:rPr>
          <w:rFonts w:cs="Times New Roman"/>
          <w:szCs w:val="28"/>
        </w:rPr>
        <w:t xml:space="preserve"> (детальная информация о конференции), </w:t>
      </w:r>
      <w:proofErr w:type="spellStart"/>
      <w:r w:rsidRPr="00EE4EF3">
        <w:rPr>
          <w:rFonts w:cs="Times New Roman"/>
          <w:szCs w:val="28"/>
        </w:rPr>
        <w:t>UchastnikList.vue</w:t>
      </w:r>
      <w:proofErr w:type="spellEnd"/>
      <w:r w:rsidRPr="00EE4EF3">
        <w:rPr>
          <w:rFonts w:cs="Times New Roman"/>
          <w:szCs w:val="28"/>
        </w:rPr>
        <w:t xml:space="preserve"> (список участников), </w:t>
      </w:r>
      <w:proofErr w:type="spellStart"/>
      <w:r w:rsidRPr="00EE4EF3">
        <w:rPr>
          <w:rFonts w:cs="Times New Roman"/>
          <w:szCs w:val="28"/>
        </w:rPr>
        <w:t>SekciyaList.vue</w:t>
      </w:r>
      <w:proofErr w:type="spellEnd"/>
      <w:r w:rsidRPr="00EE4EF3">
        <w:rPr>
          <w:rFonts w:cs="Times New Roman"/>
          <w:szCs w:val="28"/>
        </w:rPr>
        <w:t xml:space="preserve"> (список секций), </w:t>
      </w:r>
      <w:proofErr w:type="spellStart"/>
      <w:r w:rsidRPr="00EE4EF3">
        <w:rPr>
          <w:rFonts w:cs="Times New Roman"/>
          <w:szCs w:val="28"/>
        </w:rPr>
        <w:t>DokladList.vue</w:t>
      </w:r>
      <w:proofErr w:type="spellEnd"/>
      <w:r w:rsidRPr="00EE4EF3">
        <w:rPr>
          <w:rFonts w:cs="Times New Roman"/>
          <w:szCs w:val="28"/>
        </w:rPr>
        <w:t xml:space="preserve"> (список докладов), </w:t>
      </w:r>
      <w:proofErr w:type="spellStart"/>
      <w:r w:rsidRPr="00EE4EF3">
        <w:rPr>
          <w:rFonts w:cs="Times New Roman"/>
          <w:szCs w:val="28"/>
        </w:rPr>
        <w:t>ProzhivanieList.vue</w:t>
      </w:r>
      <w:proofErr w:type="spellEnd"/>
      <w:r w:rsidRPr="00EE4EF3">
        <w:rPr>
          <w:rFonts w:cs="Times New Roman"/>
          <w:szCs w:val="28"/>
        </w:rPr>
        <w:t xml:space="preserve"> (проживание), </w:t>
      </w:r>
      <w:proofErr w:type="spellStart"/>
      <w:r w:rsidRPr="00EE4EF3">
        <w:rPr>
          <w:rFonts w:cs="Times New Roman"/>
          <w:szCs w:val="28"/>
        </w:rPr>
        <w:t>TransferList.vue</w:t>
      </w:r>
      <w:proofErr w:type="spellEnd"/>
      <w:r w:rsidRPr="00EE4EF3">
        <w:rPr>
          <w:rFonts w:cs="Times New Roman"/>
          <w:szCs w:val="28"/>
        </w:rPr>
        <w:t xml:space="preserve"> (трансфер), </w:t>
      </w:r>
      <w:proofErr w:type="spellStart"/>
      <w:r w:rsidRPr="00EE4EF3">
        <w:rPr>
          <w:rFonts w:cs="Times New Roman"/>
          <w:szCs w:val="28"/>
        </w:rPr>
        <w:t>ProgrammaList.vue</w:t>
      </w:r>
      <w:proofErr w:type="spellEnd"/>
      <w:r w:rsidRPr="00EE4EF3">
        <w:rPr>
          <w:rFonts w:cs="Times New Roman"/>
          <w:szCs w:val="28"/>
        </w:rPr>
        <w:t xml:space="preserve"> (расписание), </w:t>
      </w:r>
      <w:proofErr w:type="spellStart"/>
      <w:r w:rsidRPr="00EE4EF3">
        <w:rPr>
          <w:rFonts w:cs="Times New Roman"/>
          <w:szCs w:val="28"/>
        </w:rPr>
        <w:t>ProgramList.vue</w:t>
      </w:r>
      <w:proofErr w:type="spellEnd"/>
      <w:r w:rsidRPr="00EE4EF3">
        <w:rPr>
          <w:rFonts w:cs="Times New Roman"/>
          <w:szCs w:val="28"/>
        </w:rPr>
        <w:t xml:space="preserve"> (контейнеры программ), </w:t>
      </w:r>
      <w:proofErr w:type="spellStart"/>
      <w:r w:rsidRPr="00EE4EF3">
        <w:rPr>
          <w:rFonts w:cs="Times New Roman"/>
          <w:szCs w:val="28"/>
        </w:rPr>
        <w:t>OtkazList.vue</w:t>
      </w:r>
      <w:proofErr w:type="spellEnd"/>
      <w:r w:rsidRPr="00EE4EF3">
        <w:rPr>
          <w:rFonts w:cs="Times New Roman"/>
          <w:szCs w:val="28"/>
        </w:rPr>
        <w:t xml:space="preserve"> (отказы). Каждый компонент реализует полный цикл CRUD-операций для соответствующей сущности.</w:t>
      </w:r>
    </w:p>
    <w:p w14:paraId="05D58FF2" w14:textId="27E6ADD4" w:rsidR="00EE4EF3" w:rsidRPr="00EE4EF3" w:rsidRDefault="00EE4EF3" w:rsidP="00367600">
      <w:pPr>
        <w:pStyle w:val="a3"/>
        <w:numPr>
          <w:ilvl w:val="0"/>
          <w:numId w:val="1"/>
        </w:numPr>
        <w:ind w:left="0" w:firstLine="426"/>
        <w:rPr>
          <w:rFonts w:cs="Times New Roman"/>
          <w:szCs w:val="28"/>
        </w:rPr>
      </w:pPr>
      <w:r w:rsidRPr="00EE4EF3">
        <w:rPr>
          <w:rFonts w:cs="Times New Roman"/>
          <w:szCs w:val="28"/>
        </w:rPr>
        <w:lastRenderedPageBreak/>
        <w:t>Уровень API (</w:t>
      </w:r>
      <w:proofErr w:type="spellStart"/>
      <w:r w:rsidRPr="00EE4EF3">
        <w:rPr>
          <w:rFonts w:cs="Times New Roman"/>
          <w:szCs w:val="28"/>
        </w:rPr>
        <w:t>Django</w:t>
      </w:r>
      <w:proofErr w:type="spellEnd"/>
      <w:r w:rsidRPr="00EE4EF3">
        <w:rPr>
          <w:rFonts w:cs="Times New Roman"/>
          <w:szCs w:val="28"/>
        </w:rPr>
        <w:t xml:space="preserve"> REST </w:t>
      </w:r>
      <w:proofErr w:type="spellStart"/>
      <w:r w:rsidRPr="00EE4EF3">
        <w:rPr>
          <w:rFonts w:cs="Times New Roman"/>
          <w:szCs w:val="28"/>
        </w:rPr>
        <w:t>Framework</w:t>
      </w:r>
      <w:proofErr w:type="spellEnd"/>
      <w:r w:rsidRPr="00EE4EF3">
        <w:rPr>
          <w:rFonts w:cs="Times New Roman"/>
          <w:szCs w:val="28"/>
        </w:rPr>
        <w:t xml:space="preserve">) </w:t>
      </w:r>
      <w:r w:rsidR="00367600">
        <w:rPr>
          <w:rFonts w:cs="Times New Roman"/>
          <w:szCs w:val="28"/>
        </w:rPr>
        <w:t>-</w:t>
      </w:r>
      <w:r w:rsidRPr="00EE4EF3">
        <w:rPr>
          <w:rFonts w:cs="Times New Roman"/>
          <w:szCs w:val="28"/>
        </w:rPr>
        <w:t xml:space="preserve"> предоставляет REST-интерфейс для работы с данными. В файле urls.py настроено 17 </w:t>
      </w:r>
      <w:proofErr w:type="spellStart"/>
      <w:r w:rsidRPr="00EE4EF3">
        <w:rPr>
          <w:rFonts w:cs="Times New Roman"/>
          <w:szCs w:val="28"/>
        </w:rPr>
        <w:t>ViewSet</w:t>
      </w:r>
      <w:proofErr w:type="spellEnd"/>
      <w:r w:rsidRPr="00EE4EF3">
        <w:rPr>
          <w:rFonts w:cs="Times New Roman"/>
          <w:szCs w:val="28"/>
        </w:rPr>
        <w:t xml:space="preserve"> для всех сущностей системы, что обеспечивает полный доступ ко всем функциям приложения через стандартизированные HTTP-запросы. API следует принципам REST, что гарантирует предсказуемость и простоту использования.</w:t>
      </w:r>
    </w:p>
    <w:p w14:paraId="19581203" w14:textId="782307ED" w:rsidR="00EE4EF3" w:rsidRDefault="00EE4EF3" w:rsidP="00367600">
      <w:pPr>
        <w:pStyle w:val="a3"/>
        <w:numPr>
          <w:ilvl w:val="0"/>
          <w:numId w:val="1"/>
        </w:numPr>
        <w:ind w:left="0" w:firstLine="426"/>
        <w:rPr>
          <w:rFonts w:cs="Times New Roman"/>
          <w:szCs w:val="28"/>
        </w:rPr>
      </w:pPr>
      <w:r w:rsidRPr="00EE4EF3">
        <w:rPr>
          <w:rFonts w:cs="Times New Roman"/>
          <w:szCs w:val="28"/>
        </w:rPr>
        <w:t>Уровень данных (</w:t>
      </w:r>
      <w:proofErr w:type="spellStart"/>
      <w:r w:rsidRPr="00EE4EF3">
        <w:rPr>
          <w:rFonts w:cs="Times New Roman"/>
          <w:szCs w:val="28"/>
        </w:rPr>
        <w:t>PostgreSQL</w:t>
      </w:r>
      <w:proofErr w:type="spellEnd"/>
      <w:r w:rsidRPr="00EE4EF3">
        <w:rPr>
          <w:rFonts w:cs="Times New Roman"/>
          <w:szCs w:val="28"/>
        </w:rPr>
        <w:t xml:space="preserve">) </w:t>
      </w:r>
      <w:r w:rsidR="00367600">
        <w:rPr>
          <w:rFonts w:cs="Times New Roman"/>
          <w:szCs w:val="28"/>
        </w:rPr>
        <w:t>-</w:t>
      </w:r>
      <w:r w:rsidRPr="00EE4EF3">
        <w:rPr>
          <w:rFonts w:cs="Times New Roman"/>
          <w:szCs w:val="28"/>
        </w:rPr>
        <w:t xml:space="preserve"> обеспечивает надёжное хранение с поддержкой целостности данных через внешние ключи и транзакции. База данных спроектирована с учётом нормализации, что минимизирует избыточность информации и обеспечивает эффективное выполнение запросов.</w:t>
      </w:r>
    </w:p>
    <w:p w14:paraId="72F3F96B" w14:textId="45358EFE" w:rsidR="00367600" w:rsidRPr="00367600" w:rsidRDefault="00367600" w:rsidP="00367600">
      <w:pPr>
        <w:rPr>
          <w:rFonts w:cs="Times New Roman"/>
          <w:b/>
          <w:bCs/>
          <w:szCs w:val="28"/>
        </w:rPr>
      </w:pPr>
    </w:p>
    <w:p w14:paraId="32BB7CE4" w14:textId="5CDA93CA" w:rsidR="00367600" w:rsidRDefault="00367600" w:rsidP="00367600">
      <w:pPr>
        <w:pStyle w:val="a3"/>
        <w:numPr>
          <w:ilvl w:val="1"/>
          <w:numId w:val="1"/>
        </w:numPr>
        <w:ind w:left="426" w:hanging="425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 </w:t>
      </w:r>
      <w:r w:rsidRPr="00367600">
        <w:rPr>
          <w:rFonts w:cs="Times New Roman"/>
          <w:b/>
          <w:bCs/>
          <w:szCs w:val="28"/>
        </w:rPr>
        <w:t>Реализация базы данных</w:t>
      </w:r>
    </w:p>
    <w:p w14:paraId="48649E20" w14:textId="4A73E1FE" w:rsidR="00367600" w:rsidRDefault="00367600" w:rsidP="00367600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Модель данных</w:t>
      </w:r>
    </w:p>
    <w:p w14:paraId="5AB1A085" w14:textId="78CDA2E6" w:rsidR="00367600" w:rsidRDefault="00367600" w:rsidP="00367600">
      <w:pPr>
        <w:pStyle w:val="a3"/>
        <w:ind w:left="0"/>
        <w:rPr>
          <w:rFonts w:cs="Times New Roman"/>
          <w:szCs w:val="28"/>
        </w:rPr>
      </w:pPr>
      <w:r w:rsidRPr="00367600">
        <w:rPr>
          <w:rFonts w:cs="Times New Roman"/>
          <w:szCs w:val="28"/>
        </w:rPr>
        <w:t xml:space="preserve">База данных состоит из 15 основных таблиц, охватывающих все бизнес-процессы организации конференций. Каждая таблица соответствует модели </w:t>
      </w:r>
      <w:proofErr w:type="spellStart"/>
      <w:r w:rsidRPr="00367600">
        <w:rPr>
          <w:rFonts w:cs="Times New Roman"/>
          <w:szCs w:val="28"/>
        </w:rPr>
        <w:t>Django</w:t>
      </w:r>
      <w:proofErr w:type="spellEnd"/>
      <w:r w:rsidRPr="00367600">
        <w:rPr>
          <w:rFonts w:cs="Times New Roman"/>
          <w:szCs w:val="28"/>
        </w:rPr>
        <w:t xml:space="preserve"> в файле models.py</w:t>
      </w:r>
      <w:r>
        <w:rPr>
          <w:rFonts w:cs="Times New Roman"/>
          <w:szCs w:val="28"/>
        </w:rPr>
        <w:t xml:space="preserve"> (см. Таблицу 3.2.)</w:t>
      </w:r>
      <w:r w:rsidRPr="00367600">
        <w:rPr>
          <w:rFonts w:cs="Times New Roman"/>
          <w:szCs w:val="28"/>
        </w:rPr>
        <w:t>. Проектирование базы данных осуществлялось с учётом принципов нормализации, что позволяет обеспечить целостность данных и минимизировать избыточность информации.</w:t>
      </w:r>
    </w:p>
    <w:p w14:paraId="33124E1A" w14:textId="4CE7D7F5" w:rsidR="00367600" w:rsidRDefault="00367600" w:rsidP="00367600">
      <w:pPr>
        <w:ind w:firstLine="0"/>
        <w:rPr>
          <w:rFonts w:cs="Times New Roman"/>
          <w:szCs w:val="28"/>
        </w:rPr>
      </w:pPr>
    </w:p>
    <w:p w14:paraId="5F306CD9" w14:textId="7906C765" w:rsidR="00367600" w:rsidRDefault="00367600" w:rsidP="0036760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3.2. – Основные сущности базы данных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9"/>
        <w:gridCol w:w="2549"/>
        <w:gridCol w:w="2147"/>
        <w:gridCol w:w="2330"/>
      </w:tblGrid>
      <w:tr w:rsidR="00367600" w14:paraId="7C4EC8CC" w14:textId="77777777" w:rsidTr="00481772">
        <w:tc>
          <w:tcPr>
            <w:tcW w:w="2319" w:type="dxa"/>
          </w:tcPr>
          <w:p w14:paraId="3B1134E2" w14:textId="576ADEB4" w:rsidR="00367600" w:rsidRPr="00367600" w:rsidRDefault="00367600" w:rsidP="00367600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367600">
              <w:rPr>
                <w:rFonts w:cs="Times New Roman"/>
                <w:b/>
                <w:bCs/>
                <w:szCs w:val="28"/>
              </w:rPr>
              <w:t>Модель</w:t>
            </w:r>
          </w:p>
        </w:tc>
        <w:tc>
          <w:tcPr>
            <w:tcW w:w="2549" w:type="dxa"/>
          </w:tcPr>
          <w:p w14:paraId="1E2693A0" w14:textId="78C04FEE" w:rsidR="00367600" w:rsidRPr="00367600" w:rsidRDefault="00367600" w:rsidP="00367600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367600">
              <w:rPr>
                <w:rFonts w:cs="Times New Roman"/>
                <w:b/>
                <w:bCs/>
                <w:szCs w:val="28"/>
              </w:rPr>
              <w:t>Таблица</w:t>
            </w:r>
          </w:p>
        </w:tc>
        <w:tc>
          <w:tcPr>
            <w:tcW w:w="2147" w:type="dxa"/>
          </w:tcPr>
          <w:p w14:paraId="48FA2C94" w14:textId="53887C19" w:rsidR="00367600" w:rsidRPr="00367600" w:rsidRDefault="00367600" w:rsidP="00367600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367600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  <w:tc>
          <w:tcPr>
            <w:tcW w:w="2330" w:type="dxa"/>
          </w:tcPr>
          <w:p w14:paraId="408D003C" w14:textId="504F723F" w:rsidR="00367600" w:rsidRPr="00367600" w:rsidRDefault="00367600" w:rsidP="00367600">
            <w:pPr>
              <w:ind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367600">
              <w:rPr>
                <w:rFonts w:cs="Times New Roman"/>
                <w:b/>
                <w:bCs/>
                <w:szCs w:val="28"/>
              </w:rPr>
              <w:t>Ключевые поля</w:t>
            </w:r>
          </w:p>
        </w:tc>
      </w:tr>
      <w:tr w:rsidR="00481772" w:rsidRPr="006908FA" w14:paraId="3BB0D532" w14:textId="77777777" w:rsidTr="00481772">
        <w:tc>
          <w:tcPr>
            <w:tcW w:w="2319" w:type="dxa"/>
          </w:tcPr>
          <w:p w14:paraId="757A337E" w14:textId="4FEEC8BE" w:rsidR="00367600" w:rsidRDefault="00367600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367600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2549" w:type="dxa"/>
          </w:tcPr>
          <w:p w14:paraId="6C164C80" w14:textId="16A98A63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konferencia</w:t>
            </w:r>
            <w:proofErr w:type="spellEnd"/>
          </w:p>
        </w:tc>
        <w:tc>
          <w:tcPr>
            <w:tcW w:w="2147" w:type="dxa"/>
          </w:tcPr>
          <w:p w14:paraId="2E81C1B6" w14:textId="772B84B5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Конференции</w:t>
            </w:r>
          </w:p>
        </w:tc>
        <w:tc>
          <w:tcPr>
            <w:tcW w:w="2330" w:type="dxa"/>
          </w:tcPr>
          <w:p w14:paraId="42F13CA8" w14:textId="0F0C5587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data_nachala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data_okonchaniya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>, status</w:t>
            </w:r>
          </w:p>
        </w:tc>
      </w:tr>
      <w:tr w:rsidR="00367600" w14:paraId="31DF0B8E" w14:textId="77777777" w:rsidTr="00481772">
        <w:tc>
          <w:tcPr>
            <w:tcW w:w="2319" w:type="dxa"/>
          </w:tcPr>
          <w:p w14:paraId="09EFA2AE" w14:textId="62F639A6" w:rsidR="00367600" w:rsidRPr="00367600" w:rsidRDefault="00367600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Sekcia</w:t>
            </w:r>
            <w:proofErr w:type="spellEnd"/>
          </w:p>
        </w:tc>
        <w:tc>
          <w:tcPr>
            <w:tcW w:w="2549" w:type="dxa"/>
          </w:tcPr>
          <w:p w14:paraId="49409393" w14:textId="7A0E9635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sekcia</w:t>
            </w:r>
            <w:proofErr w:type="spellEnd"/>
          </w:p>
        </w:tc>
        <w:tc>
          <w:tcPr>
            <w:tcW w:w="2147" w:type="dxa"/>
          </w:tcPr>
          <w:p w14:paraId="4D6A483E" w14:textId="4504C74D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Секции конференции</w:t>
            </w:r>
          </w:p>
        </w:tc>
        <w:tc>
          <w:tcPr>
            <w:tcW w:w="2330" w:type="dxa"/>
          </w:tcPr>
          <w:p w14:paraId="01624433" w14:textId="15F4FACF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konferentsiya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</w:rPr>
              <w:t>opisanie</w:t>
            </w:r>
            <w:proofErr w:type="spellEnd"/>
          </w:p>
        </w:tc>
      </w:tr>
      <w:tr w:rsidR="00481772" w:rsidRPr="006908FA" w14:paraId="7E5888A2" w14:textId="77777777" w:rsidTr="00481772">
        <w:tc>
          <w:tcPr>
            <w:tcW w:w="2319" w:type="dxa"/>
          </w:tcPr>
          <w:p w14:paraId="54CB14D0" w14:textId="495406E8" w:rsidR="00367600" w:rsidRPr="00367600" w:rsidRDefault="00367600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Uchastniki</w:t>
            </w:r>
            <w:proofErr w:type="spellEnd"/>
          </w:p>
        </w:tc>
        <w:tc>
          <w:tcPr>
            <w:tcW w:w="2549" w:type="dxa"/>
          </w:tcPr>
          <w:p w14:paraId="0DEA46D2" w14:textId="0EDA7970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uchastniki</w:t>
            </w:r>
            <w:proofErr w:type="spellEnd"/>
          </w:p>
        </w:tc>
        <w:tc>
          <w:tcPr>
            <w:tcW w:w="2147" w:type="dxa"/>
          </w:tcPr>
          <w:p w14:paraId="6FAB9A96" w14:textId="52998FFD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2330" w:type="dxa"/>
          </w:tcPr>
          <w:p w14:paraId="25566474" w14:textId="5429730C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familiya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name, email,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konferentsiya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status_uchastnika</w:t>
            </w:r>
            <w:proofErr w:type="spellEnd"/>
          </w:p>
        </w:tc>
      </w:tr>
      <w:tr w:rsidR="00481772" w:rsidRPr="006908FA" w14:paraId="3F89F78B" w14:textId="77777777" w:rsidTr="00481772">
        <w:tc>
          <w:tcPr>
            <w:tcW w:w="2319" w:type="dxa"/>
          </w:tcPr>
          <w:p w14:paraId="257EAE88" w14:textId="33CEA52E" w:rsidR="00367600" w:rsidRPr="00367600" w:rsidRDefault="00367600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Doklad</w:t>
            </w:r>
            <w:proofErr w:type="spellEnd"/>
          </w:p>
        </w:tc>
        <w:tc>
          <w:tcPr>
            <w:tcW w:w="2549" w:type="dxa"/>
          </w:tcPr>
          <w:p w14:paraId="07FA5EAB" w14:textId="11DB40C0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doklads</w:t>
            </w:r>
            <w:proofErr w:type="spellEnd"/>
          </w:p>
        </w:tc>
        <w:tc>
          <w:tcPr>
            <w:tcW w:w="2147" w:type="dxa"/>
          </w:tcPr>
          <w:p w14:paraId="2B0E6FA2" w14:textId="5DF35A44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Доклады</w:t>
            </w:r>
          </w:p>
        </w:tc>
        <w:tc>
          <w:tcPr>
            <w:tcW w:w="2330" w:type="dxa"/>
          </w:tcPr>
          <w:p w14:paraId="63DD6574" w14:textId="44081E40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uchastnik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status_doklada</w:t>
            </w:r>
            <w:proofErr w:type="spellEnd"/>
          </w:p>
        </w:tc>
      </w:tr>
      <w:tr w:rsidR="00481772" w:rsidRPr="006908FA" w14:paraId="28019592" w14:textId="77777777" w:rsidTr="00481772">
        <w:tc>
          <w:tcPr>
            <w:tcW w:w="2319" w:type="dxa"/>
          </w:tcPr>
          <w:p w14:paraId="2AEA789F" w14:textId="1F021F62" w:rsidR="00367600" w:rsidRPr="00367600" w:rsidRDefault="00367600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Prozhivanie</w:t>
            </w:r>
            <w:proofErr w:type="spellEnd"/>
          </w:p>
        </w:tc>
        <w:tc>
          <w:tcPr>
            <w:tcW w:w="2549" w:type="dxa"/>
          </w:tcPr>
          <w:p w14:paraId="00223F89" w14:textId="46985FB0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prozhivanie</w:t>
            </w:r>
            <w:proofErr w:type="spellEnd"/>
          </w:p>
        </w:tc>
        <w:tc>
          <w:tcPr>
            <w:tcW w:w="2147" w:type="dxa"/>
          </w:tcPr>
          <w:p w14:paraId="3CEC2118" w14:textId="5F9C2ADD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Проживание</w:t>
            </w:r>
          </w:p>
        </w:tc>
        <w:tc>
          <w:tcPr>
            <w:tcW w:w="2330" w:type="dxa"/>
          </w:tcPr>
          <w:p w14:paraId="49BE63A5" w14:textId="465353CD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vmestimost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mesta_zanyaty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stoimost</w:t>
            </w:r>
            <w:proofErr w:type="spellEnd"/>
          </w:p>
        </w:tc>
      </w:tr>
      <w:tr w:rsidR="00481772" w:rsidRPr="006908FA" w14:paraId="5E29F2C3" w14:textId="77777777" w:rsidTr="00481772">
        <w:tc>
          <w:tcPr>
            <w:tcW w:w="2319" w:type="dxa"/>
          </w:tcPr>
          <w:p w14:paraId="5FD3D9B4" w14:textId="0674310D" w:rsidR="00367600" w:rsidRPr="00367600" w:rsidRDefault="00367600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Transfer</w:t>
            </w:r>
          </w:p>
        </w:tc>
        <w:tc>
          <w:tcPr>
            <w:tcW w:w="2549" w:type="dxa"/>
          </w:tcPr>
          <w:p w14:paraId="5D53BC29" w14:textId="17B16F73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transfer</w:t>
            </w:r>
          </w:p>
        </w:tc>
        <w:tc>
          <w:tcPr>
            <w:tcW w:w="2147" w:type="dxa"/>
          </w:tcPr>
          <w:p w14:paraId="70664EB4" w14:textId="3D0DC345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Трансфер</w:t>
            </w:r>
          </w:p>
        </w:tc>
        <w:tc>
          <w:tcPr>
            <w:tcW w:w="2330" w:type="dxa"/>
          </w:tcPr>
          <w:p w14:paraId="1FE6391E" w14:textId="221BC5E8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mesto_vstrechi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tip_transfera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vmestimost</w:t>
            </w:r>
            <w:proofErr w:type="spellEnd"/>
          </w:p>
        </w:tc>
      </w:tr>
    </w:tbl>
    <w:p w14:paraId="6724BC8F" w14:textId="07629AD6" w:rsidR="00481772" w:rsidRDefault="00481772"/>
    <w:p w14:paraId="6CDAB1E5" w14:textId="3BE04E2A" w:rsidR="00481772" w:rsidRDefault="00481772" w:rsidP="00481772">
      <w:pPr>
        <w:ind w:firstLine="0"/>
      </w:pPr>
      <w:r>
        <w:lastRenderedPageBreak/>
        <w:t>Продолжение таблицы 3.2.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19"/>
        <w:gridCol w:w="2549"/>
        <w:gridCol w:w="2147"/>
        <w:gridCol w:w="2330"/>
      </w:tblGrid>
      <w:tr w:rsidR="00481772" w:rsidRPr="006908FA" w14:paraId="700962A8" w14:textId="77777777" w:rsidTr="00481772">
        <w:tc>
          <w:tcPr>
            <w:tcW w:w="2319" w:type="dxa"/>
          </w:tcPr>
          <w:p w14:paraId="0A530BE5" w14:textId="510AEF05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Programma</w:t>
            </w:r>
            <w:proofErr w:type="spellEnd"/>
          </w:p>
        </w:tc>
        <w:tc>
          <w:tcPr>
            <w:tcW w:w="2549" w:type="dxa"/>
          </w:tcPr>
          <w:p w14:paraId="2EFBF6A2" w14:textId="53E9A44C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programma</w:t>
            </w:r>
            <w:proofErr w:type="spellEnd"/>
          </w:p>
        </w:tc>
        <w:tc>
          <w:tcPr>
            <w:tcW w:w="2147" w:type="dxa"/>
          </w:tcPr>
          <w:p w14:paraId="13315F4C" w14:textId="4F113DF7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Мероприятия</w:t>
            </w:r>
          </w:p>
        </w:tc>
        <w:tc>
          <w:tcPr>
            <w:tcW w:w="2330" w:type="dxa"/>
          </w:tcPr>
          <w:p w14:paraId="6821B428" w14:textId="272F7686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vremya_nachala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doklad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pomeshchenie</w:t>
            </w:r>
            <w:proofErr w:type="spellEnd"/>
          </w:p>
        </w:tc>
      </w:tr>
      <w:tr w:rsidR="00367600" w14:paraId="0D3C7A5A" w14:textId="77777777" w:rsidTr="00481772">
        <w:tc>
          <w:tcPr>
            <w:tcW w:w="2319" w:type="dxa"/>
          </w:tcPr>
          <w:p w14:paraId="331AB819" w14:textId="5593FF0C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Program</w:t>
            </w:r>
          </w:p>
        </w:tc>
        <w:tc>
          <w:tcPr>
            <w:tcW w:w="2549" w:type="dxa"/>
          </w:tcPr>
          <w:p w14:paraId="231574AB" w14:textId="4A06E8DC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program</w:t>
            </w:r>
          </w:p>
        </w:tc>
        <w:tc>
          <w:tcPr>
            <w:tcW w:w="2147" w:type="dxa"/>
          </w:tcPr>
          <w:p w14:paraId="092998F2" w14:textId="7FF8A993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Контейнер программ</w:t>
            </w:r>
          </w:p>
        </w:tc>
        <w:tc>
          <w:tcPr>
            <w:tcW w:w="2330" w:type="dxa"/>
          </w:tcPr>
          <w:p w14:paraId="1BDD20B5" w14:textId="21B34315" w:rsidR="00367600" w:rsidRDefault="006908FA" w:rsidP="006908FA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konferentsiya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</w:t>
            </w:r>
          </w:p>
        </w:tc>
      </w:tr>
      <w:tr w:rsidR="00481772" w:rsidRPr="006908FA" w14:paraId="2DFECABD" w14:textId="77777777" w:rsidTr="00481772">
        <w:tc>
          <w:tcPr>
            <w:tcW w:w="2319" w:type="dxa"/>
          </w:tcPr>
          <w:p w14:paraId="642E83D1" w14:textId="3465C3EA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Otkaz</w:t>
            </w:r>
            <w:proofErr w:type="spellEnd"/>
          </w:p>
        </w:tc>
        <w:tc>
          <w:tcPr>
            <w:tcW w:w="2549" w:type="dxa"/>
          </w:tcPr>
          <w:p w14:paraId="6783E0CF" w14:textId="1AB6C66D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otkaz</w:t>
            </w:r>
            <w:proofErr w:type="spellEnd"/>
          </w:p>
        </w:tc>
        <w:tc>
          <w:tcPr>
            <w:tcW w:w="2147" w:type="dxa"/>
          </w:tcPr>
          <w:p w14:paraId="49545704" w14:textId="0F346170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Отказы от участия</w:t>
            </w:r>
          </w:p>
        </w:tc>
        <w:tc>
          <w:tcPr>
            <w:tcW w:w="2330" w:type="dxa"/>
          </w:tcPr>
          <w:p w14:paraId="439B0AEC" w14:textId="546331DB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uchastnik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prichina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status_otkaza</w:t>
            </w:r>
            <w:proofErr w:type="spellEnd"/>
          </w:p>
        </w:tc>
      </w:tr>
      <w:tr w:rsidR="00367600" w14:paraId="4FE5AD9E" w14:textId="77777777" w:rsidTr="00481772">
        <w:tc>
          <w:tcPr>
            <w:tcW w:w="2319" w:type="dxa"/>
          </w:tcPr>
          <w:p w14:paraId="22B487AF" w14:textId="44E18223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Tarif</w:t>
            </w:r>
          </w:p>
        </w:tc>
        <w:tc>
          <w:tcPr>
            <w:tcW w:w="2549" w:type="dxa"/>
          </w:tcPr>
          <w:p w14:paraId="02C601F2" w14:textId="687BDBBE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tarif</w:t>
            </w:r>
            <w:proofErr w:type="spellEnd"/>
          </w:p>
        </w:tc>
        <w:tc>
          <w:tcPr>
            <w:tcW w:w="2147" w:type="dxa"/>
          </w:tcPr>
          <w:p w14:paraId="01454B54" w14:textId="476D698F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Тарифы участия</w:t>
            </w:r>
          </w:p>
        </w:tc>
        <w:tc>
          <w:tcPr>
            <w:tcW w:w="2330" w:type="dxa"/>
          </w:tcPr>
          <w:p w14:paraId="5A6781A6" w14:textId="30FAF101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stoimost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konferentsiya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</w:t>
            </w:r>
          </w:p>
        </w:tc>
      </w:tr>
      <w:tr w:rsidR="00367600" w14:paraId="0BFF322D" w14:textId="77777777" w:rsidTr="00481772">
        <w:tc>
          <w:tcPr>
            <w:tcW w:w="2319" w:type="dxa"/>
          </w:tcPr>
          <w:p w14:paraId="394257D9" w14:textId="6934F01F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Platezhi</w:t>
            </w:r>
            <w:proofErr w:type="spellEnd"/>
          </w:p>
        </w:tc>
        <w:tc>
          <w:tcPr>
            <w:tcW w:w="2549" w:type="dxa"/>
          </w:tcPr>
          <w:p w14:paraId="4130E451" w14:textId="7F0D761F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platezhi</w:t>
            </w:r>
            <w:proofErr w:type="spellEnd"/>
          </w:p>
        </w:tc>
        <w:tc>
          <w:tcPr>
            <w:tcW w:w="2147" w:type="dxa"/>
          </w:tcPr>
          <w:p w14:paraId="0BB3D205" w14:textId="3262CAA6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Платежи</w:t>
            </w:r>
          </w:p>
        </w:tc>
        <w:tc>
          <w:tcPr>
            <w:tcW w:w="2330" w:type="dxa"/>
          </w:tcPr>
          <w:p w14:paraId="0C8CAE16" w14:textId="16A2C1A0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uchastnik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</w:rPr>
              <w:t>summa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status</w:t>
            </w:r>
            <w:proofErr w:type="spellEnd"/>
          </w:p>
        </w:tc>
      </w:tr>
      <w:tr w:rsidR="00481772" w:rsidRPr="006908FA" w14:paraId="41E11537" w14:textId="77777777" w:rsidTr="00481772">
        <w:tc>
          <w:tcPr>
            <w:tcW w:w="2319" w:type="dxa"/>
          </w:tcPr>
          <w:p w14:paraId="583493F4" w14:textId="047464A1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Schet</w:t>
            </w:r>
            <w:proofErr w:type="spellEnd"/>
          </w:p>
        </w:tc>
        <w:tc>
          <w:tcPr>
            <w:tcW w:w="2549" w:type="dxa"/>
          </w:tcPr>
          <w:p w14:paraId="741CECE7" w14:textId="4784E2B5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schet</w:t>
            </w:r>
            <w:proofErr w:type="spellEnd"/>
          </w:p>
        </w:tc>
        <w:tc>
          <w:tcPr>
            <w:tcW w:w="2147" w:type="dxa"/>
          </w:tcPr>
          <w:p w14:paraId="14B93E06" w14:textId="491333E2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Счета</w:t>
            </w:r>
          </w:p>
        </w:tc>
        <w:tc>
          <w:tcPr>
            <w:tcW w:w="2330" w:type="dxa"/>
          </w:tcPr>
          <w:p w14:paraId="218D396F" w14:textId="520AAE56" w:rsidR="00367600" w:rsidRPr="006908FA" w:rsidRDefault="006908F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uchastnik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  <w:lang w:val="en-US"/>
              </w:rPr>
              <w:t>nomer</w:t>
            </w:r>
            <w:proofErr w:type="spellEnd"/>
            <w:r w:rsidRPr="006908FA">
              <w:rPr>
                <w:rFonts w:cs="Times New Roman"/>
                <w:szCs w:val="28"/>
                <w:lang w:val="en-US"/>
              </w:rPr>
              <w:t>, summa, status</w:t>
            </w:r>
          </w:p>
        </w:tc>
      </w:tr>
      <w:tr w:rsidR="00367600" w14:paraId="527DD4C9" w14:textId="77777777" w:rsidTr="00481772">
        <w:tc>
          <w:tcPr>
            <w:tcW w:w="2319" w:type="dxa"/>
          </w:tcPr>
          <w:p w14:paraId="72F7BA2A" w14:textId="49D62E23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EmailShablon</w:t>
            </w:r>
            <w:proofErr w:type="spellEnd"/>
          </w:p>
        </w:tc>
        <w:tc>
          <w:tcPr>
            <w:tcW w:w="2549" w:type="dxa"/>
          </w:tcPr>
          <w:p w14:paraId="24ADDFA3" w14:textId="45F4353B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email_shablon</w:t>
            </w:r>
            <w:proofErr w:type="spellEnd"/>
          </w:p>
        </w:tc>
        <w:tc>
          <w:tcPr>
            <w:tcW w:w="2147" w:type="dxa"/>
          </w:tcPr>
          <w:p w14:paraId="3D6925CA" w14:textId="33444B6C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Шаблоны уведомлений</w:t>
            </w:r>
          </w:p>
        </w:tc>
        <w:tc>
          <w:tcPr>
            <w:tcW w:w="2330" w:type="dxa"/>
          </w:tcPr>
          <w:p w14:paraId="05DB8B5B" w14:textId="07725BAF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nazvanie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tema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tekst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tip</w:t>
            </w:r>
            <w:proofErr w:type="spellEnd"/>
          </w:p>
        </w:tc>
      </w:tr>
      <w:tr w:rsidR="00367600" w14:paraId="3CCAA3C6" w14:textId="77777777" w:rsidTr="00481772">
        <w:tc>
          <w:tcPr>
            <w:tcW w:w="2319" w:type="dxa"/>
          </w:tcPr>
          <w:p w14:paraId="4058FBBC" w14:textId="5DA54942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UvedomlenieLog</w:t>
            </w:r>
            <w:proofErr w:type="spellEnd"/>
          </w:p>
        </w:tc>
        <w:tc>
          <w:tcPr>
            <w:tcW w:w="2549" w:type="dxa"/>
          </w:tcPr>
          <w:p w14:paraId="30BE3789" w14:textId="6B76AC1C" w:rsidR="00367600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uvedomlenie_log</w:t>
            </w:r>
            <w:proofErr w:type="spellEnd"/>
          </w:p>
        </w:tc>
        <w:tc>
          <w:tcPr>
            <w:tcW w:w="2147" w:type="dxa"/>
          </w:tcPr>
          <w:p w14:paraId="0C654D40" w14:textId="014DF7C4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Лог уведомлений</w:t>
            </w:r>
          </w:p>
        </w:tc>
        <w:tc>
          <w:tcPr>
            <w:tcW w:w="2330" w:type="dxa"/>
          </w:tcPr>
          <w:p w14:paraId="255158DC" w14:textId="47E33B73" w:rsidR="00367600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uchastnik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</w:rPr>
              <w:t>email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status</w:t>
            </w:r>
            <w:proofErr w:type="spellEnd"/>
          </w:p>
        </w:tc>
      </w:tr>
      <w:tr w:rsidR="00210A1A" w14:paraId="244EBBA1" w14:textId="77777777" w:rsidTr="00481772">
        <w:tc>
          <w:tcPr>
            <w:tcW w:w="2319" w:type="dxa"/>
          </w:tcPr>
          <w:p w14:paraId="5C4B5D7F" w14:textId="6100E647" w:rsid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210A1A">
              <w:rPr>
                <w:rFonts w:cs="Times New Roman"/>
                <w:szCs w:val="28"/>
                <w:lang w:val="en-US"/>
              </w:rPr>
              <w:t>ProfilPolzovatelya</w:t>
            </w:r>
            <w:proofErr w:type="spellEnd"/>
          </w:p>
        </w:tc>
        <w:tc>
          <w:tcPr>
            <w:tcW w:w="2549" w:type="dxa"/>
          </w:tcPr>
          <w:p w14:paraId="524EB444" w14:textId="4DAA994F" w:rsidR="00210A1A" w:rsidRPr="00210A1A" w:rsidRDefault="00210A1A" w:rsidP="00367600">
            <w:pPr>
              <w:ind w:firstLine="0"/>
              <w:rPr>
                <w:rFonts w:cs="Times New Roman"/>
                <w:szCs w:val="28"/>
                <w:lang w:val="en-US"/>
              </w:rPr>
            </w:pPr>
            <w:proofErr w:type="spellStart"/>
            <w:r>
              <w:rPr>
                <w:rFonts w:cs="Times New Roman"/>
                <w:szCs w:val="28"/>
                <w:lang w:val="en-US"/>
              </w:rPr>
              <w:t>profil_polzovatelya</w:t>
            </w:r>
            <w:proofErr w:type="spellEnd"/>
            <w:r>
              <w:rPr>
                <w:rFonts w:cs="Times New Roman"/>
                <w:szCs w:val="28"/>
                <w:lang w:val="en-US"/>
              </w:rPr>
              <w:t>_</w:t>
            </w:r>
          </w:p>
        </w:tc>
        <w:tc>
          <w:tcPr>
            <w:tcW w:w="2147" w:type="dxa"/>
          </w:tcPr>
          <w:p w14:paraId="30667A75" w14:textId="31950949" w:rsidR="00210A1A" w:rsidRDefault="006908FA" w:rsidP="00367600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Профили пользователей</w:t>
            </w:r>
          </w:p>
        </w:tc>
        <w:tc>
          <w:tcPr>
            <w:tcW w:w="2330" w:type="dxa"/>
          </w:tcPr>
          <w:p w14:paraId="6674A79A" w14:textId="6B455234" w:rsidR="00210A1A" w:rsidRDefault="006908FA" w:rsidP="00367600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908FA">
              <w:rPr>
                <w:rFonts w:cs="Times New Roman"/>
                <w:szCs w:val="28"/>
              </w:rPr>
              <w:t>user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 (FK), </w:t>
            </w:r>
            <w:proofErr w:type="spellStart"/>
            <w:r w:rsidRPr="006908FA">
              <w:rPr>
                <w:rFonts w:cs="Times New Roman"/>
                <w:szCs w:val="28"/>
              </w:rPr>
              <w:t>rol</w:t>
            </w:r>
            <w:proofErr w:type="spellEnd"/>
            <w:r w:rsidRPr="006908FA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6908FA">
              <w:rPr>
                <w:rFonts w:cs="Times New Roman"/>
                <w:szCs w:val="28"/>
              </w:rPr>
              <w:t>telefon</w:t>
            </w:r>
            <w:proofErr w:type="spellEnd"/>
          </w:p>
        </w:tc>
      </w:tr>
    </w:tbl>
    <w:p w14:paraId="141C5A91" w14:textId="77777777" w:rsidR="00367600" w:rsidRPr="00550882" w:rsidRDefault="00367600" w:rsidP="00367600">
      <w:pPr>
        <w:ind w:firstLine="0"/>
        <w:rPr>
          <w:rFonts w:cs="Times New Roman"/>
          <w:b/>
          <w:bCs/>
          <w:szCs w:val="28"/>
        </w:rPr>
      </w:pPr>
    </w:p>
    <w:p w14:paraId="4847FF4B" w14:textId="3F685452" w:rsidR="00367600" w:rsidRDefault="00550882" w:rsidP="00550882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r w:rsidRPr="00550882">
        <w:rPr>
          <w:rFonts w:cs="Times New Roman"/>
          <w:b/>
          <w:bCs/>
          <w:szCs w:val="28"/>
        </w:rPr>
        <w:t>Связи между таблицами</w:t>
      </w:r>
    </w:p>
    <w:p w14:paraId="20779739" w14:textId="1FECDBF5" w:rsidR="00550882" w:rsidRDefault="00E2777C" w:rsidP="00167EED">
      <w:pPr>
        <w:pStyle w:val="a3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В таблице 3.2.2</w:t>
      </w:r>
      <w:r w:rsidR="00340128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представлены связи между моделями сущностей системы.</w:t>
      </w:r>
    </w:p>
    <w:p w14:paraId="73A037E3" w14:textId="648CFFD1" w:rsidR="00E2777C" w:rsidRDefault="00E2777C" w:rsidP="00550882">
      <w:pPr>
        <w:pStyle w:val="a3"/>
        <w:ind w:left="709" w:firstLine="0"/>
        <w:rPr>
          <w:rFonts w:cs="Times New Roman"/>
          <w:szCs w:val="28"/>
        </w:rPr>
      </w:pPr>
    </w:p>
    <w:p w14:paraId="103ED49D" w14:textId="28279652" w:rsidR="00E2777C" w:rsidRDefault="00E2777C" w:rsidP="00E2777C">
      <w:pPr>
        <w:pStyle w:val="a3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3.2.2</w:t>
      </w:r>
      <w:r w:rsidR="00340128">
        <w:rPr>
          <w:rFonts w:cs="Times New Roman"/>
          <w:szCs w:val="28"/>
        </w:rPr>
        <w:t>.1</w:t>
      </w:r>
      <w:r>
        <w:rPr>
          <w:rFonts w:cs="Times New Roman"/>
          <w:szCs w:val="28"/>
        </w:rPr>
        <w:t xml:space="preserve"> – Связи между моделями системы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51"/>
        <w:gridCol w:w="1405"/>
        <w:gridCol w:w="992"/>
        <w:gridCol w:w="1984"/>
        <w:gridCol w:w="3113"/>
      </w:tblGrid>
      <w:tr w:rsidR="00E2777C" w14:paraId="2EB8CD49" w14:textId="77777777" w:rsidTr="001A2912">
        <w:tc>
          <w:tcPr>
            <w:tcW w:w="1851" w:type="dxa"/>
          </w:tcPr>
          <w:p w14:paraId="20A96623" w14:textId="4E2A5D4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Модель</w:t>
            </w:r>
          </w:p>
        </w:tc>
        <w:tc>
          <w:tcPr>
            <w:tcW w:w="1405" w:type="dxa"/>
          </w:tcPr>
          <w:p w14:paraId="1DC006DD" w14:textId="19A2F994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Связан. Сущ.</w:t>
            </w:r>
          </w:p>
        </w:tc>
        <w:tc>
          <w:tcPr>
            <w:tcW w:w="992" w:type="dxa"/>
          </w:tcPr>
          <w:p w14:paraId="6AD3FDF6" w14:textId="32632AE2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Тип связи</w:t>
            </w:r>
          </w:p>
        </w:tc>
        <w:tc>
          <w:tcPr>
            <w:tcW w:w="1984" w:type="dxa"/>
          </w:tcPr>
          <w:p w14:paraId="61C2B09D" w14:textId="7068EBD4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Поле связи</w:t>
            </w:r>
          </w:p>
        </w:tc>
        <w:tc>
          <w:tcPr>
            <w:tcW w:w="3113" w:type="dxa"/>
          </w:tcPr>
          <w:p w14:paraId="04FE66C2" w14:textId="1D3C6F0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Описание связи</w:t>
            </w:r>
          </w:p>
        </w:tc>
      </w:tr>
      <w:tr w:rsidR="00E2777C" w14:paraId="5C4BB882" w14:textId="77777777" w:rsidTr="001A2912">
        <w:tc>
          <w:tcPr>
            <w:tcW w:w="1851" w:type="dxa"/>
          </w:tcPr>
          <w:p w14:paraId="02A834D4" w14:textId="731E6A1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09FF4B30" w14:textId="18306283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Sekciya</w:t>
            </w:r>
            <w:proofErr w:type="spellEnd"/>
          </w:p>
        </w:tc>
        <w:tc>
          <w:tcPr>
            <w:tcW w:w="992" w:type="dxa"/>
          </w:tcPr>
          <w:p w14:paraId="21F41D53" w14:textId="5C3E4A32" w:rsidR="00E2777C" w:rsidRP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:M</w:t>
            </w:r>
          </w:p>
        </w:tc>
        <w:tc>
          <w:tcPr>
            <w:tcW w:w="1984" w:type="dxa"/>
          </w:tcPr>
          <w:p w14:paraId="2D15BC0E" w14:textId="5DA80243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35DC378C" w14:textId="102179C7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секций</w:t>
            </w:r>
          </w:p>
        </w:tc>
      </w:tr>
      <w:tr w:rsidR="00E2777C" w14:paraId="62342F56" w14:textId="77777777" w:rsidTr="001A2912">
        <w:tc>
          <w:tcPr>
            <w:tcW w:w="1851" w:type="dxa"/>
          </w:tcPr>
          <w:p w14:paraId="5FF22FB0" w14:textId="5677FC64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691C5252" w14:textId="3AAFF1C1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992" w:type="dxa"/>
          </w:tcPr>
          <w:p w14:paraId="7E8EF664" w14:textId="5C263668" w:rsidR="00E2777C" w:rsidRP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4D8F5C07" w14:textId="5D8A7C73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0FCA6292" w14:textId="73279090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участников</w:t>
            </w:r>
          </w:p>
        </w:tc>
      </w:tr>
      <w:tr w:rsidR="00E2777C" w14:paraId="3B757EBA" w14:textId="77777777" w:rsidTr="001A2912">
        <w:tc>
          <w:tcPr>
            <w:tcW w:w="1851" w:type="dxa"/>
          </w:tcPr>
          <w:p w14:paraId="0708EE35" w14:textId="541A6863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7CA7134F" w14:textId="0F0C358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Doklad</w:t>
            </w:r>
            <w:proofErr w:type="spellEnd"/>
          </w:p>
        </w:tc>
        <w:tc>
          <w:tcPr>
            <w:tcW w:w="992" w:type="dxa"/>
          </w:tcPr>
          <w:p w14:paraId="309CB669" w14:textId="7B51356D" w:rsidR="00E2777C" w:rsidRP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070EA59A" w14:textId="5516B870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57F3B50C" w14:textId="00E2195A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докладов</w:t>
            </w:r>
          </w:p>
        </w:tc>
      </w:tr>
      <w:tr w:rsidR="00E2777C" w14:paraId="73A31081" w14:textId="77777777" w:rsidTr="001A2912">
        <w:tc>
          <w:tcPr>
            <w:tcW w:w="1851" w:type="dxa"/>
          </w:tcPr>
          <w:p w14:paraId="258B7898" w14:textId="1423729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729E1C95" w14:textId="1772BA2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</w:t>
            </w:r>
            <w:proofErr w:type="spellEnd"/>
          </w:p>
        </w:tc>
        <w:tc>
          <w:tcPr>
            <w:tcW w:w="992" w:type="dxa"/>
          </w:tcPr>
          <w:p w14:paraId="36BB7744" w14:textId="7F63323C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50DB3E59" w14:textId="63AE8E1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05F3C396" w14:textId="3DCE298A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программ-контейнеров</w:t>
            </w:r>
          </w:p>
        </w:tc>
      </w:tr>
      <w:tr w:rsidR="00E2777C" w14:paraId="2A1B9C41" w14:textId="77777777" w:rsidTr="001A2912">
        <w:tc>
          <w:tcPr>
            <w:tcW w:w="1851" w:type="dxa"/>
          </w:tcPr>
          <w:p w14:paraId="51BD1BD9" w14:textId="2EEEB49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5EE23EC1" w14:textId="4B1C42D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Otkaz</w:t>
            </w:r>
            <w:proofErr w:type="spellEnd"/>
          </w:p>
        </w:tc>
        <w:tc>
          <w:tcPr>
            <w:tcW w:w="992" w:type="dxa"/>
          </w:tcPr>
          <w:p w14:paraId="288E53AC" w14:textId="49CA9FF3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772CB3FD" w14:textId="3A8D9CF6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0901EE32" w14:textId="476AC8E2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отказов</w:t>
            </w:r>
          </w:p>
        </w:tc>
      </w:tr>
    </w:tbl>
    <w:p w14:paraId="1F31A539" w14:textId="56AEF691" w:rsidR="002B6F47" w:rsidRDefault="002B6F47" w:rsidP="002B6F47">
      <w:pPr>
        <w:ind w:firstLine="0"/>
      </w:pPr>
      <w:r>
        <w:lastRenderedPageBreak/>
        <w:t>Продолжение таблицы 3.2.2.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3"/>
        <w:gridCol w:w="1405"/>
        <w:gridCol w:w="992"/>
        <w:gridCol w:w="1984"/>
        <w:gridCol w:w="3113"/>
      </w:tblGrid>
      <w:tr w:rsidR="00E2777C" w14:paraId="296CFACB" w14:textId="77777777" w:rsidTr="001A2912">
        <w:tc>
          <w:tcPr>
            <w:tcW w:w="1851" w:type="dxa"/>
            <w:gridSpan w:val="2"/>
          </w:tcPr>
          <w:p w14:paraId="004623E9" w14:textId="1691BF46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1DDC6143" w14:textId="31FB84AA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Tarif</w:t>
            </w:r>
            <w:proofErr w:type="spellEnd"/>
          </w:p>
        </w:tc>
        <w:tc>
          <w:tcPr>
            <w:tcW w:w="992" w:type="dxa"/>
          </w:tcPr>
          <w:p w14:paraId="2A8C02FC" w14:textId="7D6702C4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585B55E3" w14:textId="65CB615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42FAC539" w14:textId="112D8AC6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тарифов</w:t>
            </w:r>
          </w:p>
        </w:tc>
      </w:tr>
      <w:tr w:rsidR="00E2777C" w14:paraId="08614DBC" w14:textId="77777777" w:rsidTr="001A2912">
        <w:tc>
          <w:tcPr>
            <w:tcW w:w="1851" w:type="dxa"/>
            <w:gridSpan w:val="2"/>
          </w:tcPr>
          <w:p w14:paraId="54DE047A" w14:textId="7063946D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645EA824" w14:textId="13F97AE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Prozhivanie</w:t>
            </w:r>
            <w:proofErr w:type="spellEnd"/>
          </w:p>
        </w:tc>
        <w:tc>
          <w:tcPr>
            <w:tcW w:w="992" w:type="dxa"/>
          </w:tcPr>
          <w:p w14:paraId="1E655588" w14:textId="73E22311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308EFDD3" w14:textId="4661DD29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78AC6310" w14:textId="349694AE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вариантов проживания</w:t>
            </w:r>
          </w:p>
        </w:tc>
      </w:tr>
      <w:tr w:rsidR="00E2777C" w14:paraId="4FD98108" w14:textId="77777777" w:rsidTr="001A2912">
        <w:tc>
          <w:tcPr>
            <w:tcW w:w="1851" w:type="dxa"/>
            <w:gridSpan w:val="2"/>
          </w:tcPr>
          <w:p w14:paraId="17EFCE96" w14:textId="37421C0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65D50730" w14:textId="6FC79FDD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Transfer</w:t>
            </w:r>
            <w:proofErr w:type="spellEnd"/>
          </w:p>
        </w:tc>
        <w:tc>
          <w:tcPr>
            <w:tcW w:w="992" w:type="dxa"/>
          </w:tcPr>
          <w:p w14:paraId="3881AD35" w14:textId="45684BC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61DE8BE4" w14:textId="336E3B39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31A9882A" w14:textId="77C0E69D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конференция имеет много трансферов</w:t>
            </w:r>
          </w:p>
        </w:tc>
      </w:tr>
      <w:tr w:rsidR="00E2777C" w14:paraId="0CA646D3" w14:textId="77777777" w:rsidTr="001A2912">
        <w:tc>
          <w:tcPr>
            <w:tcW w:w="1851" w:type="dxa"/>
            <w:gridSpan w:val="2"/>
          </w:tcPr>
          <w:p w14:paraId="6637FE93" w14:textId="7E3ADB56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1405" w:type="dxa"/>
          </w:tcPr>
          <w:p w14:paraId="0D2E321C" w14:textId="3D9DED1D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ProfilPolzovatelya</w:t>
            </w:r>
            <w:proofErr w:type="spellEnd"/>
          </w:p>
        </w:tc>
        <w:tc>
          <w:tcPr>
            <w:tcW w:w="992" w:type="dxa"/>
          </w:tcPr>
          <w:p w14:paraId="40451471" w14:textId="1A76D519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M:M</w:t>
            </w:r>
          </w:p>
        </w:tc>
        <w:tc>
          <w:tcPr>
            <w:tcW w:w="1984" w:type="dxa"/>
          </w:tcPr>
          <w:p w14:paraId="352E1CB3" w14:textId="26E2BE91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konferentsiya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450FDD36" w14:textId="182B2B6B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Многие профили курируют многие конференции</w:t>
            </w:r>
          </w:p>
        </w:tc>
      </w:tr>
      <w:tr w:rsidR="00E2777C" w14:paraId="54FD110C" w14:textId="77777777" w:rsidTr="001A2912">
        <w:tc>
          <w:tcPr>
            <w:tcW w:w="1851" w:type="dxa"/>
            <w:gridSpan w:val="2"/>
          </w:tcPr>
          <w:p w14:paraId="61F7B6D6" w14:textId="1E365505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Sekciya</w:t>
            </w:r>
            <w:proofErr w:type="spellEnd"/>
          </w:p>
        </w:tc>
        <w:tc>
          <w:tcPr>
            <w:tcW w:w="1405" w:type="dxa"/>
          </w:tcPr>
          <w:p w14:paraId="772E13B2" w14:textId="5E5D20B4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992" w:type="dxa"/>
          </w:tcPr>
          <w:p w14:paraId="3DB67958" w14:textId="189FC0ED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1C59EB2E" w14:textId="24CC5667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sektsiya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409FFEC1" w14:textId="5C3533C0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секция имеет много участников</w:t>
            </w:r>
          </w:p>
        </w:tc>
      </w:tr>
      <w:tr w:rsidR="00E2777C" w14:paraId="69867DB9" w14:textId="77777777" w:rsidTr="001A2912">
        <w:tc>
          <w:tcPr>
            <w:tcW w:w="1838" w:type="dxa"/>
          </w:tcPr>
          <w:p w14:paraId="0B83D886" w14:textId="1601C86D" w:rsidR="00E2777C" w:rsidRDefault="00E2777C" w:rsidP="00E2777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Sekciya</w:t>
            </w:r>
            <w:proofErr w:type="spellEnd"/>
            <w:r w:rsidRPr="00E2777C">
              <w:rPr>
                <w:rFonts w:cs="Times New Roman"/>
                <w:szCs w:val="28"/>
              </w:rPr>
              <w:tab/>
            </w:r>
          </w:p>
        </w:tc>
        <w:tc>
          <w:tcPr>
            <w:tcW w:w="1418" w:type="dxa"/>
            <w:gridSpan w:val="2"/>
          </w:tcPr>
          <w:p w14:paraId="5C163404" w14:textId="2555918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Programma</w:t>
            </w:r>
            <w:proofErr w:type="spellEnd"/>
          </w:p>
        </w:tc>
        <w:tc>
          <w:tcPr>
            <w:tcW w:w="992" w:type="dxa"/>
          </w:tcPr>
          <w:p w14:paraId="5AD66527" w14:textId="43B90AE8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6DF371FD" w14:textId="7E456997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sektsiya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2F68FB89" w14:textId="576257CD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Одна секция имеет много мероприятий в программе</w:t>
            </w:r>
          </w:p>
        </w:tc>
      </w:tr>
      <w:tr w:rsidR="00E2777C" w14:paraId="4FC8D702" w14:textId="77777777" w:rsidTr="001A2912">
        <w:tc>
          <w:tcPr>
            <w:tcW w:w="1838" w:type="dxa"/>
          </w:tcPr>
          <w:p w14:paraId="3825720B" w14:textId="66ED4F0D" w:rsidR="00E2777C" w:rsidRPr="00E2777C" w:rsidRDefault="00E2777C" w:rsidP="00E2777C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0F94F381" w14:textId="591F9B7F" w:rsidR="00E2777C" w:rsidRP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Doklad</w:t>
            </w:r>
            <w:proofErr w:type="spellEnd"/>
          </w:p>
        </w:tc>
        <w:tc>
          <w:tcPr>
            <w:tcW w:w="992" w:type="dxa"/>
          </w:tcPr>
          <w:p w14:paraId="604E57BB" w14:textId="2CE432B6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38887FCB" w14:textId="4D36E46C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679B66EF" w14:textId="4B970409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подаёт много докладов</w:t>
            </w:r>
          </w:p>
        </w:tc>
      </w:tr>
      <w:tr w:rsidR="00E2777C" w14:paraId="1814C08F" w14:textId="77777777" w:rsidTr="001A2912">
        <w:tc>
          <w:tcPr>
            <w:tcW w:w="1838" w:type="dxa"/>
          </w:tcPr>
          <w:p w14:paraId="679222EF" w14:textId="6510C0F2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6C5306E9" w14:textId="544DEC39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Otkaz</w:t>
            </w:r>
            <w:proofErr w:type="spellEnd"/>
          </w:p>
        </w:tc>
        <w:tc>
          <w:tcPr>
            <w:tcW w:w="992" w:type="dxa"/>
          </w:tcPr>
          <w:p w14:paraId="483CFB8D" w14:textId="497A2E1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668B2111" w14:textId="6B8A36D9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02808902" w14:textId="31EE0FE5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может иметь много отказов</w:t>
            </w:r>
          </w:p>
        </w:tc>
      </w:tr>
      <w:tr w:rsidR="00E2777C" w14:paraId="748CE76F" w14:textId="77777777" w:rsidTr="001A2912">
        <w:tc>
          <w:tcPr>
            <w:tcW w:w="1838" w:type="dxa"/>
          </w:tcPr>
          <w:p w14:paraId="6F2BF595" w14:textId="55A667D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0479387D" w14:textId="07688C06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Platezh</w:t>
            </w:r>
            <w:proofErr w:type="spellEnd"/>
          </w:p>
        </w:tc>
        <w:tc>
          <w:tcPr>
            <w:tcW w:w="992" w:type="dxa"/>
          </w:tcPr>
          <w:p w14:paraId="3978C17E" w14:textId="6F46BDC8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68A3CD72" w14:textId="30670E5B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6F0D83F9" w14:textId="6AE07B11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имеет много платежей</w:t>
            </w:r>
          </w:p>
        </w:tc>
      </w:tr>
      <w:tr w:rsidR="00E2777C" w14:paraId="25FE8EA8" w14:textId="77777777" w:rsidTr="001A2912">
        <w:tc>
          <w:tcPr>
            <w:tcW w:w="1838" w:type="dxa"/>
          </w:tcPr>
          <w:p w14:paraId="5C977074" w14:textId="6BEA8E8D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38C1F7F8" w14:textId="4E36FEC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Schet</w:t>
            </w:r>
            <w:proofErr w:type="spellEnd"/>
          </w:p>
        </w:tc>
        <w:tc>
          <w:tcPr>
            <w:tcW w:w="992" w:type="dxa"/>
          </w:tcPr>
          <w:p w14:paraId="0452B92B" w14:textId="3DC51E89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74965274" w14:textId="7C9E85B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45E60FF2" w14:textId="614B595D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имеет много счетов</w:t>
            </w:r>
          </w:p>
        </w:tc>
      </w:tr>
      <w:tr w:rsidR="00E2777C" w14:paraId="414ED6A4" w14:textId="77777777" w:rsidTr="001A2912">
        <w:tc>
          <w:tcPr>
            <w:tcW w:w="1838" w:type="dxa"/>
          </w:tcPr>
          <w:p w14:paraId="31B39168" w14:textId="206BA332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50DE1C78" w14:textId="28E1BB3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UvedomlenieLog</w:t>
            </w:r>
            <w:proofErr w:type="spellEnd"/>
          </w:p>
        </w:tc>
        <w:tc>
          <w:tcPr>
            <w:tcW w:w="992" w:type="dxa"/>
          </w:tcPr>
          <w:p w14:paraId="73F711B0" w14:textId="4E314476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686E94EE" w14:textId="687C69FC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7554625F" w14:textId="588AF0DA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имеет много записей в логе уведомлений</w:t>
            </w:r>
          </w:p>
        </w:tc>
      </w:tr>
      <w:tr w:rsidR="00E2777C" w14:paraId="11C575C7" w14:textId="77777777" w:rsidTr="001A2912">
        <w:tc>
          <w:tcPr>
            <w:tcW w:w="1838" w:type="dxa"/>
          </w:tcPr>
          <w:p w14:paraId="088D1C6F" w14:textId="5C608543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28889369" w14:textId="4F2C4039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Prozhivanie</w:t>
            </w:r>
            <w:proofErr w:type="spellEnd"/>
          </w:p>
        </w:tc>
        <w:tc>
          <w:tcPr>
            <w:tcW w:w="992" w:type="dxa"/>
          </w:tcPr>
          <w:p w14:paraId="1A8BE8C1" w14:textId="5223E5C4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M:M</w:t>
            </w:r>
          </w:p>
        </w:tc>
        <w:tc>
          <w:tcPr>
            <w:tcW w:w="1984" w:type="dxa"/>
          </w:tcPr>
          <w:p w14:paraId="046D0424" w14:textId="589D894F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UchastnikProzhivanie</w:t>
            </w:r>
            <w:proofErr w:type="spellEnd"/>
          </w:p>
        </w:tc>
        <w:tc>
          <w:tcPr>
            <w:tcW w:w="3113" w:type="dxa"/>
          </w:tcPr>
          <w:p w14:paraId="65448C41" w14:textId="56AEAE3D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Многие участники во многих проживаниях</w:t>
            </w:r>
          </w:p>
        </w:tc>
      </w:tr>
      <w:tr w:rsidR="00E2777C" w14:paraId="28B6931B" w14:textId="77777777" w:rsidTr="001A2912">
        <w:tc>
          <w:tcPr>
            <w:tcW w:w="1838" w:type="dxa"/>
          </w:tcPr>
          <w:p w14:paraId="5F4416CD" w14:textId="7DE53BD8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522BA990" w14:textId="060F3CF0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Transfer</w:t>
            </w:r>
            <w:proofErr w:type="spellEnd"/>
          </w:p>
        </w:tc>
        <w:tc>
          <w:tcPr>
            <w:tcW w:w="992" w:type="dxa"/>
          </w:tcPr>
          <w:p w14:paraId="7014D326" w14:textId="4140CF02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M:M</w:t>
            </w:r>
          </w:p>
        </w:tc>
        <w:tc>
          <w:tcPr>
            <w:tcW w:w="1984" w:type="dxa"/>
          </w:tcPr>
          <w:p w14:paraId="69F550D6" w14:textId="414CD79F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UchastnikTransfer</w:t>
            </w:r>
            <w:proofErr w:type="spellEnd"/>
          </w:p>
        </w:tc>
        <w:tc>
          <w:tcPr>
            <w:tcW w:w="3113" w:type="dxa"/>
          </w:tcPr>
          <w:p w14:paraId="032B21A6" w14:textId="4C306E2C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Многие участники на многих трансферах</w:t>
            </w:r>
          </w:p>
        </w:tc>
      </w:tr>
      <w:tr w:rsidR="00E2777C" w14:paraId="70E3870C" w14:textId="77777777" w:rsidTr="001A2912">
        <w:tc>
          <w:tcPr>
            <w:tcW w:w="1838" w:type="dxa"/>
          </w:tcPr>
          <w:p w14:paraId="7F363651" w14:textId="5E35CBDF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418" w:type="dxa"/>
            <w:gridSpan w:val="2"/>
          </w:tcPr>
          <w:p w14:paraId="5DCECB84" w14:textId="3C7E4E6E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Programma</w:t>
            </w:r>
            <w:proofErr w:type="spellEnd"/>
          </w:p>
        </w:tc>
        <w:tc>
          <w:tcPr>
            <w:tcW w:w="992" w:type="dxa"/>
          </w:tcPr>
          <w:p w14:paraId="61627E2A" w14:textId="6E525B5D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1A8EEABA" w14:textId="4B6D147C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uchastnik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77CF9066" w14:textId="642E6FF6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участник участвует во многих мероприятиях программы</w:t>
            </w:r>
          </w:p>
        </w:tc>
      </w:tr>
      <w:tr w:rsidR="00E2777C" w14:paraId="6457E575" w14:textId="77777777" w:rsidTr="001A2912">
        <w:tc>
          <w:tcPr>
            <w:tcW w:w="1838" w:type="dxa"/>
          </w:tcPr>
          <w:p w14:paraId="63C0CA13" w14:textId="2209E957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Doklad</w:t>
            </w:r>
            <w:proofErr w:type="spellEnd"/>
          </w:p>
        </w:tc>
        <w:tc>
          <w:tcPr>
            <w:tcW w:w="1418" w:type="dxa"/>
            <w:gridSpan w:val="2"/>
          </w:tcPr>
          <w:p w14:paraId="76151856" w14:textId="7B2C9AF5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Otkaz</w:t>
            </w:r>
            <w:proofErr w:type="spellEnd"/>
          </w:p>
        </w:tc>
        <w:tc>
          <w:tcPr>
            <w:tcW w:w="992" w:type="dxa"/>
          </w:tcPr>
          <w:p w14:paraId="2253887D" w14:textId="6887DE3E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79A7F6F4" w14:textId="4733CB27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doklad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3BB9DCC9" w14:textId="21A5101F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доклад может быть отменён много раз</w:t>
            </w:r>
          </w:p>
        </w:tc>
      </w:tr>
      <w:tr w:rsidR="00E2777C" w14:paraId="73064825" w14:textId="77777777" w:rsidTr="001A2912">
        <w:tc>
          <w:tcPr>
            <w:tcW w:w="1838" w:type="dxa"/>
          </w:tcPr>
          <w:p w14:paraId="1B0A9C90" w14:textId="75510539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Doklad</w:t>
            </w:r>
            <w:proofErr w:type="spellEnd"/>
          </w:p>
        </w:tc>
        <w:tc>
          <w:tcPr>
            <w:tcW w:w="1418" w:type="dxa"/>
            <w:gridSpan w:val="2"/>
          </w:tcPr>
          <w:p w14:paraId="0124F8BD" w14:textId="30A8AA39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Programma</w:t>
            </w:r>
            <w:proofErr w:type="spellEnd"/>
          </w:p>
        </w:tc>
        <w:tc>
          <w:tcPr>
            <w:tcW w:w="992" w:type="dxa"/>
          </w:tcPr>
          <w:p w14:paraId="02671586" w14:textId="3F65DA3F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47B16543" w14:textId="65C77872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doklad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7B86876D" w14:textId="09D2421A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доклад включается во многие мероприятия программы</w:t>
            </w:r>
          </w:p>
        </w:tc>
      </w:tr>
    </w:tbl>
    <w:p w14:paraId="1A8E03C1" w14:textId="5532B158" w:rsidR="000D43F7" w:rsidRDefault="000D43F7" w:rsidP="000D43F7">
      <w:pPr>
        <w:ind w:firstLine="0"/>
      </w:pPr>
    </w:p>
    <w:p w14:paraId="14CA5995" w14:textId="31DB7016" w:rsidR="000D43F7" w:rsidRDefault="000D43F7" w:rsidP="000D43F7">
      <w:pPr>
        <w:ind w:firstLine="0"/>
      </w:pPr>
    </w:p>
    <w:p w14:paraId="0C973D26" w14:textId="77777777" w:rsidR="000D43F7" w:rsidRDefault="000D43F7" w:rsidP="000D43F7">
      <w:pPr>
        <w:ind w:firstLine="0"/>
      </w:pPr>
    </w:p>
    <w:p w14:paraId="4A67D65B" w14:textId="21119759" w:rsidR="000D43F7" w:rsidRDefault="000D43F7" w:rsidP="000D43F7">
      <w:pPr>
        <w:ind w:firstLine="0"/>
      </w:pPr>
      <w:r>
        <w:t>Продолжение таблицы 3.2.2.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418"/>
        <w:gridCol w:w="992"/>
        <w:gridCol w:w="1984"/>
        <w:gridCol w:w="3113"/>
      </w:tblGrid>
      <w:tr w:rsidR="00E2777C" w14:paraId="265C76A2" w14:textId="77777777" w:rsidTr="001A2912">
        <w:tc>
          <w:tcPr>
            <w:tcW w:w="1838" w:type="dxa"/>
          </w:tcPr>
          <w:p w14:paraId="530AB4D7" w14:textId="425D196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</w:t>
            </w:r>
            <w:proofErr w:type="spellEnd"/>
          </w:p>
        </w:tc>
        <w:tc>
          <w:tcPr>
            <w:tcW w:w="1418" w:type="dxa"/>
          </w:tcPr>
          <w:p w14:paraId="5CC8909E" w14:textId="36B9423B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Programma</w:t>
            </w:r>
            <w:proofErr w:type="spellEnd"/>
          </w:p>
        </w:tc>
        <w:tc>
          <w:tcPr>
            <w:tcW w:w="992" w:type="dxa"/>
          </w:tcPr>
          <w:p w14:paraId="1560E88C" w14:textId="4172880A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1:M</w:t>
            </w:r>
          </w:p>
        </w:tc>
        <w:tc>
          <w:tcPr>
            <w:tcW w:w="1984" w:type="dxa"/>
          </w:tcPr>
          <w:p w14:paraId="41C612F5" w14:textId="6A7C3365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program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(FK)</w:t>
            </w:r>
          </w:p>
        </w:tc>
        <w:tc>
          <w:tcPr>
            <w:tcW w:w="3113" w:type="dxa"/>
          </w:tcPr>
          <w:p w14:paraId="66D22182" w14:textId="4467EF99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контейнер программы содержит много мероприятий</w:t>
            </w:r>
          </w:p>
        </w:tc>
      </w:tr>
      <w:tr w:rsidR="00E2777C" w14:paraId="3BEB0727" w14:textId="77777777" w:rsidTr="001A2912">
        <w:tc>
          <w:tcPr>
            <w:tcW w:w="1838" w:type="dxa"/>
          </w:tcPr>
          <w:p w14:paraId="443FE8BD" w14:textId="2F1713B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Prozhivanie</w:t>
            </w:r>
            <w:proofErr w:type="spellEnd"/>
          </w:p>
        </w:tc>
        <w:tc>
          <w:tcPr>
            <w:tcW w:w="1418" w:type="dxa"/>
          </w:tcPr>
          <w:p w14:paraId="62D063DD" w14:textId="068BA87E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Transfer</w:t>
            </w:r>
            <w:proofErr w:type="spellEnd"/>
          </w:p>
        </w:tc>
        <w:tc>
          <w:tcPr>
            <w:tcW w:w="992" w:type="dxa"/>
          </w:tcPr>
          <w:p w14:paraId="6F9400E1" w14:textId="6C1A0157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M:M</w:t>
            </w:r>
          </w:p>
        </w:tc>
        <w:tc>
          <w:tcPr>
            <w:tcW w:w="1984" w:type="dxa"/>
          </w:tcPr>
          <w:p w14:paraId="1BF2B1A6" w14:textId="2BF0DB32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ProzhivanieTransfer</w:t>
            </w:r>
            <w:proofErr w:type="spellEnd"/>
          </w:p>
        </w:tc>
        <w:tc>
          <w:tcPr>
            <w:tcW w:w="3113" w:type="dxa"/>
          </w:tcPr>
          <w:p w14:paraId="4895F529" w14:textId="4F4A1D94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Многие проживания связаны со многими трансферами</w:t>
            </w:r>
          </w:p>
        </w:tc>
      </w:tr>
      <w:tr w:rsidR="00E2777C" w14:paraId="298A5AA9" w14:textId="77777777" w:rsidTr="001A2912">
        <w:tc>
          <w:tcPr>
            <w:tcW w:w="1838" w:type="dxa"/>
          </w:tcPr>
          <w:p w14:paraId="427E342A" w14:textId="6DB4B9FC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User</w:t>
            </w:r>
            <w:proofErr w:type="spellEnd"/>
          </w:p>
        </w:tc>
        <w:tc>
          <w:tcPr>
            <w:tcW w:w="1418" w:type="dxa"/>
          </w:tcPr>
          <w:p w14:paraId="7EA416A8" w14:textId="5B6B27D4" w:rsidR="00E2777C" w:rsidRDefault="00E2777C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E2777C">
              <w:rPr>
                <w:rFonts w:cs="Times New Roman"/>
                <w:szCs w:val="28"/>
              </w:rPr>
              <w:t>ProfilPolzovatelya</w:t>
            </w:r>
            <w:proofErr w:type="spellEnd"/>
          </w:p>
        </w:tc>
        <w:tc>
          <w:tcPr>
            <w:tcW w:w="992" w:type="dxa"/>
          </w:tcPr>
          <w:p w14:paraId="78061E58" w14:textId="499A62FC" w:rsidR="00E2777C" w:rsidRPr="00FE136F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1:</w:t>
            </w: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84" w:type="dxa"/>
          </w:tcPr>
          <w:p w14:paraId="1DC704CA" w14:textId="5B7764D4" w:rsidR="00E2777C" w:rsidRDefault="00FE136F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FE136F">
              <w:rPr>
                <w:rFonts w:cs="Times New Roman"/>
                <w:szCs w:val="28"/>
              </w:rPr>
              <w:t>user</w:t>
            </w:r>
            <w:proofErr w:type="spellEnd"/>
            <w:r w:rsidRPr="00FE136F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FE136F">
              <w:rPr>
                <w:rFonts w:cs="Times New Roman"/>
                <w:szCs w:val="28"/>
              </w:rPr>
              <w:t>OneToOne</w:t>
            </w:r>
            <w:proofErr w:type="spellEnd"/>
            <w:r w:rsidRPr="00FE136F">
              <w:rPr>
                <w:rFonts w:cs="Times New Roman"/>
                <w:szCs w:val="28"/>
              </w:rPr>
              <w:t>)</w:t>
            </w:r>
          </w:p>
        </w:tc>
        <w:tc>
          <w:tcPr>
            <w:tcW w:w="3113" w:type="dxa"/>
          </w:tcPr>
          <w:p w14:paraId="770F85BB" w14:textId="1A383C08" w:rsidR="00E2777C" w:rsidRDefault="001A2912" w:rsidP="00E2777C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1A2912">
              <w:rPr>
                <w:rFonts w:cs="Times New Roman"/>
                <w:szCs w:val="28"/>
              </w:rPr>
              <w:t>Один пользователь имеет один профиль</w:t>
            </w:r>
          </w:p>
        </w:tc>
      </w:tr>
    </w:tbl>
    <w:p w14:paraId="3CD9BBD0" w14:textId="14620D37" w:rsidR="00E2777C" w:rsidRDefault="00E2777C" w:rsidP="00E2777C">
      <w:pPr>
        <w:pStyle w:val="a3"/>
        <w:ind w:left="0" w:firstLine="0"/>
        <w:rPr>
          <w:rFonts w:cs="Times New Roman"/>
          <w:szCs w:val="28"/>
        </w:rPr>
      </w:pPr>
    </w:p>
    <w:p w14:paraId="10A1A9DC" w14:textId="0D7F84D5" w:rsidR="00167EED" w:rsidRDefault="00167EED" w:rsidP="00E2777C">
      <w:pPr>
        <w:pStyle w:val="a3"/>
        <w:ind w:left="0" w:firstLine="0"/>
        <w:rPr>
          <w:rFonts w:cs="Times New Roman"/>
          <w:szCs w:val="28"/>
        </w:rPr>
      </w:pPr>
    </w:p>
    <w:p w14:paraId="566EEA71" w14:textId="041895BC" w:rsidR="00167EED" w:rsidRDefault="00167EED" w:rsidP="00167EED">
      <w:pPr>
        <w:pStyle w:val="a3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В таблице 3.2.</w:t>
      </w:r>
      <w:r w:rsidR="00340128">
        <w:rPr>
          <w:rFonts w:cs="Times New Roman"/>
          <w:szCs w:val="28"/>
        </w:rPr>
        <w:t>2.2</w:t>
      </w:r>
      <w:r>
        <w:rPr>
          <w:rFonts w:cs="Times New Roman"/>
          <w:szCs w:val="28"/>
        </w:rPr>
        <w:t xml:space="preserve"> представлены связи между </w:t>
      </w:r>
      <w:r w:rsidR="00340128">
        <w:rPr>
          <w:rFonts w:cs="Times New Roman"/>
          <w:szCs w:val="28"/>
        </w:rPr>
        <w:t>промежуточными таблицами системы (</w:t>
      </w:r>
      <w:r w:rsidR="00340128">
        <w:rPr>
          <w:rFonts w:cs="Times New Roman"/>
          <w:szCs w:val="28"/>
          <w:lang w:val="en-US"/>
        </w:rPr>
        <w:t>Many</w:t>
      </w:r>
      <w:r w:rsidR="00340128" w:rsidRPr="00340128">
        <w:rPr>
          <w:rFonts w:cs="Times New Roman"/>
          <w:szCs w:val="28"/>
        </w:rPr>
        <w:t>-</w:t>
      </w:r>
      <w:r w:rsidR="00340128">
        <w:rPr>
          <w:rFonts w:cs="Times New Roman"/>
          <w:szCs w:val="28"/>
          <w:lang w:val="en-US"/>
        </w:rPr>
        <w:t>to</w:t>
      </w:r>
      <w:r w:rsidR="00340128" w:rsidRPr="00340128">
        <w:rPr>
          <w:rFonts w:cs="Times New Roman"/>
          <w:szCs w:val="28"/>
        </w:rPr>
        <w:t>-</w:t>
      </w:r>
      <w:r w:rsidR="00340128">
        <w:rPr>
          <w:rFonts w:cs="Times New Roman"/>
          <w:szCs w:val="28"/>
          <w:lang w:val="en-US"/>
        </w:rPr>
        <w:t>Many</w:t>
      </w:r>
      <w:r w:rsidR="00340128">
        <w:rPr>
          <w:rFonts w:cs="Times New Roman"/>
          <w:szCs w:val="28"/>
        </w:rPr>
        <w:t>)</w:t>
      </w:r>
      <w:r w:rsidR="001D0918">
        <w:rPr>
          <w:rFonts w:cs="Times New Roman"/>
          <w:szCs w:val="28"/>
        </w:rPr>
        <w:t>.</w:t>
      </w:r>
    </w:p>
    <w:p w14:paraId="7824CE7C" w14:textId="77777777" w:rsidR="00167EED" w:rsidRDefault="00167EED" w:rsidP="00167EED">
      <w:pPr>
        <w:pStyle w:val="a3"/>
        <w:ind w:left="709" w:firstLine="0"/>
        <w:rPr>
          <w:rFonts w:cs="Times New Roman"/>
          <w:szCs w:val="28"/>
        </w:rPr>
      </w:pPr>
    </w:p>
    <w:p w14:paraId="3712584B" w14:textId="1DCD643D" w:rsidR="00167EED" w:rsidRDefault="00167EED" w:rsidP="00167EED">
      <w:pPr>
        <w:pStyle w:val="a3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3.2.</w:t>
      </w:r>
      <w:r w:rsidR="00340128">
        <w:rPr>
          <w:rFonts w:cs="Times New Roman"/>
          <w:szCs w:val="28"/>
        </w:rPr>
        <w:t>2.2</w:t>
      </w:r>
      <w:r>
        <w:rPr>
          <w:rFonts w:cs="Times New Roman"/>
          <w:szCs w:val="28"/>
        </w:rPr>
        <w:t xml:space="preserve"> – Связи между </w:t>
      </w:r>
      <w:r w:rsidR="001D0918">
        <w:rPr>
          <w:rFonts w:cs="Times New Roman"/>
          <w:szCs w:val="28"/>
        </w:rPr>
        <w:t>промежуточными таблицами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3492"/>
        <w:gridCol w:w="1748"/>
        <w:gridCol w:w="1843"/>
        <w:gridCol w:w="2262"/>
      </w:tblGrid>
      <w:tr w:rsidR="001D0918" w14:paraId="1CAC90D4" w14:textId="77777777" w:rsidTr="00FC06E5">
        <w:tc>
          <w:tcPr>
            <w:tcW w:w="3492" w:type="dxa"/>
          </w:tcPr>
          <w:p w14:paraId="0A4551B6" w14:textId="2A461ED6" w:rsidR="001D0918" w:rsidRPr="001D0918" w:rsidRDefault="001D0918" w:rsidP="001D0918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1D0918">
              <w:rPr>
                <w:rFonts w:cs="Times New Roman"/>
                <w:b/>
                <w:bCs/>
                <w:szCs w:val="28"/>
              </w:rPr>
              <w:t>Таблица</w:t>
            </w:r>
          </w:p>
        </w:tc>
        <w:tc>
          <w:tcPr>
            <w:tcW w:w="1748" w:type="dxa"/>
          </w:tcPr>
          <w:p w14:paraId="205C682B" w14:textId="261305A1" w:rsidR="001D0918" w:rsidRPr="001D0918" w:rsidRDefault="001D0918" w:rsidP="001D0918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1D0918">
              <w:rPr>
                <w:rFonts w:cs="Times New Roman"/>
                <w:b/>
                <w:bCs/>
                <w:szCs w:val="28"/>
              </w:rPr>
              <w:t>Сущность 1</w:t>
            </w:r>
          </w:p>
        </w:tc>
        <w:tc>
          <w:tcPr>
            <w:tcW w:w="1843" w:type="dxa"/>
          </w:tcPr>
          <w:p w14:paraId="1415042E" w14:textId="272B5E3D" w:rsidR="001D0918" w:rsidRPr="001D0918" w:rsidRDefault="001D0918" w:rsidP="001D0918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1D0918">
              <w:rPr>
                <w:rFonts w:cs="Times New Roman"/>
                <w:b/>
                <w:bCs/>
                <w:szCs w:val="28"/>
              </w:rPr>
              <w:t>Сущность 2</w:t>
            </w:r>
          </w:p>
        </w:tc>
        <w:tc>
          <w:tcPr>
            <w:tcW w:w="2262" w:type="dxa"/>
          </w:tcPr>
          <w:p w14:paraId="054E01ED" w14:textId="1CC26E53" w:rsidR="001D0918" w:rsidRPr="001D0918" w:rsidRDefault="001D0918" w:rsidP="001D0918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1D0918">
              <w:rPr>
                <w:rFonts w:cs="Times New Roman"/>
                <w:b/>
                <w:bCs/>
                <w:szCs w:val="28"/>
              </w:rPr>
              <w:t>Доп. поля</w:t>
            </w:r>
          </w:p>
        </w:tc>
      </w:tr>
      <w:tr w:rsidR="001D0918" w:rsidRPr="001D0918" w14:paraId="51342397" w14:textId="77777777" w:rsidTr="00FC06E5">
        <w:tc>
          <w:tcPr>
            <w:tcW w:w="3492" w:type="dxa"/>
          </w:tcPr>
          <w:p w14:paraId="233CE38B" w14:textId="30F17708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UchastnikProzhivanie</w:t>
            </w:r>
            <w:proofErr w:type="spellEnd"/>
          </w:p>
        </w:tc>
        <w:tc>
          <w:tcPr>
            <w:tcW w:w="1748" w:type="dxa"/>
          </w:tcPr>
          <w:p w14:paraId="71F20CC2" w14:textId="699850A6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843" w:type="dxa"/>
          </w:tcPr>
          <w:p w14:paraId="6DE05055" w14:textId="6B3A4186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Prozhivanie</w:t>
            </w:r>
            <w:proofErr w:type="spellEnd"/>
          </w:p>
        </w:tc>
        <w:tc>
          <w:tcPr>
            <w:tcW w:w="2262" w:type="dxa"/>
          </w:tcPr>
          <w:p w14:paraId="5176AF69" w14:textId="250A9B82" w:rsidR="001D0918" w:rsidRP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proofErr w:type="spellStart"/>
            <w:r w:rsidRPr="001D0918">
              <w:rPr>
                <w:rFonts w:cs="Times New Roman"/>
                <w:szCs w:val="28"/>
                <w:lang w:val="en-US"/>
              </w:rPr>
              <w:t>data_zaseleniya</w:t>
            </w:r>
            <w:proofErr w:type="spellEnd"/>
            <w:r w:rsidRPr="001D0918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1D0918">
              <w:rPr>
                <w:rFonts w:cs="Times New Roman"/>
                <w:szCs w:val="28"/>
                <w:lang w:val="en-US"/>
              </w:rPr>
              <w:t>data_vyseleniya</w:t>
            </w:r>
            <w:proofErr w:type="spellEnd"/>
            <w:r w:rsidRPr="001D0918">
              <w:rPr>
                <w:rFonts w:cs="Times New Roman"/>
                <w:szCs w:val="28"/>
                <w:lang w:val="en-US"/>
              </w:rPr>
              <w:t xml:space="preserve">, </w:t>
            </w:r>
            <w:proofErr w:type="spellStart"/>
            <w:r w:rsidRPr="001D0918">
              <w:rPr>
                <w:rFonts w:cs="Times New Roman"/>
                <w:szCs w:val="28"/>
                <w:lang w:val="en-US"/>
              </w:rPr>
              <w:t>nomer_komnaty</w:t>
            </w:r>
            <w:proofErr w:type="spellEnd"/>
          </w:p>
        </w:tc>
      </w:tr>
      <w:tr w:rsidR="001D0918" w14:paraId="53442509" w14:textId="77777777" w:rsidTr="00FC06E5">
        <w:tc>
          <w:tcPr>
            <w:tcW w:w="3492" w:type="dxa"/>
          </w:tcPr>
          <w:p w14:paraId="58462687" w14:textId="65A5B80F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UchastnikTransfer</w:t>
            </w:r>
            <w:proofErr w:type="spellEnd"/>
          </w:p>
        </w:tc>
        <w:tc>
          <w:tcPr>
            <w:tcW w:w="1748" w:type="dxa"/>
          </w:tcPr>
          <w:p w14:paraId="1640FE9C" w14:textId="3A251B13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1843" w:type="dxa"/>
          </w:tcPr>
          <w:p w14:paraId="567459EC" w14:textId="62D6E2D8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Transfer</w:t>
            </w:r>
            <w:proofErr w:type="spellEnd"/>
          </w:p>
        </w:tc>
        <w:tc>
          <w:tcPr>
            <w:tcW w:w="2262" w:type="dxa"/>
          </w:tcPr>
          <w:p w14:paraId="48AA95DD" w14:textId="7D9278D2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pribitye</w:t>
            </w:r>
            <w:proofErr w:type="spellEnd"/>
            <w:r w:rsidRPr="001D0918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1D0918">
              <w:rPr>
                <w:rFonts w:cs="Times New Roman"/>
                <w:szCs w:val="28"/>
              </w:rPr>
              <w:t>otpravlenie</w:t>
            </w:r>
            <w:proofErr w:type="spellEnd"/>
          </w:p>
        </w:tc>
      </w:tr>
      <w:tr w:rsidR="001D0918" w14:paraId="211E45E8" w14:textId="77777777" w:rsidTr="00FC06E5">
        <w:tc>
          <w:tcPr>
            <w:tcW w:w="3492" w:type="dxa"/>
          </w:tcPr>
          <w:p w14:paraId="784DBDBB" w14:textId="2A00A26E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ProzhivanieTransfer</w:t>
            </w:r>
            <w:proofErr w:type="spellEnd"/>
          </w:p>
        </w:tc>
        <w:tc>
          <w:tcPr>
            <w:tcW w:w="1748" w:type="dxa"/>
          </w:tcPr>
          <w:p w14:paraId="5974AB9D" w14:textId="3A15473F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Prozhivanie</w:t>
            </w:r>
            <w:proofErr w:type="spellEnd"/>
          </w:p>
        </w:tc>
        <w:tc>
          <w:tcPr>
            <w:tcW w:w="1843" w:type="dxa"/>
          </w:tcPr>
          <w:p w14:paraId="6BE88976" w14:textId="097DD100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Transfer</w:t>
            </w:r>
            <w:proofErr w:type="spellEnd"/>
          </w:p>
        </w:tc>
        <w:tc>
          <w:tcPr>
            <w:tcW w:w="2262" w:type="dxa"/>
          </w:tcPr>
          <w:p w14:paraId="52EE757E" w14:textId="77320134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  <w:tr w:rsidR="001D0918" w14:paraId="5C1BC6C0" w14:textId="77777777" w:rsidTr="00FC06E5">
        <w:tc>
          <w:tcPr>
            <w:tcW w:w="3492" w:type="dxa"/>
          </w:tcPr>
          <w:p w14:paraId="216C94AC" w14:textId="513F6031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ProfilPolzovatelya.konferentsii</w:t>
            </w:r>
            <w:proofErr w:type="spellEnd"/>
          </w:p>
        </w:tc>
        <w:tc>
          <w:tcPr>
            <w:tcW w:w="1748" w:type="dxa"/>
          </w:tcPr>
          <w:p w14:paraId="5D905796" w14:textId="547FBF5E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ProfilPolzovatelya</w:t>
            </w:r>
            <w:proofErr w:type="spellEnd"/>
          </w:p>
        </w:tc>
        <w:tc>
          <w:tcPr>
            <w:tcW w:w="1843" w:type="dxa"/>
          </w:tcPr>
          <w:p w14:paraId="057CEBD0" w14:textId="11D287A0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1D0918">
              <w:rPr>
                <w:rFonts w:cs="Times New Roman"/>
                <w:szCs w:val="28"/>
              </w:rPr>
              <w:t>Konferentsiya</w:t>
            </w:r>
            <w:proofErr w:type="spellEnd"/>
          </w:p>
        </w:tc>
        <w:tc>
          <w:tcPr>
            <w:tcW w:w="2262" w:type="dxa"/>
          </w:tcPr>
          <w:p w14:paraId="246F47A2" w14:textId="54651DE7" w:rsidR="001D0918" w:rsidRDefault="001D0918" w:rsidP="00167EED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</w:tr>
    </w:tbl>
    <w:p w14:paraId="6B8B3719" w14:textId="5DE834DA" w:rsidR="001D0918" w:rsidRDefault="001D0918" w:rsidP="00167EED">
      <w:pPr>
        <w:pStyle w:val="a3"/>
        <w:ind w:left="0" w:firstLine="0"/>
        <w:rPr>
          <w:rFonts w:cs="Times New Roman"/>
          <w:szCs w:val="28"/>
        </w:rPr>
      </w:pPr>
    </w:p>
    <w:p w14:paraId="0043B69D" w14:textId="24F6C8D4" w:rsidR="00070BB2" w:rsidRDefault="00070BB2" w:rsidP="00070BB2">
      <w:pPr>
        <w:pStyle w:val="a3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В таблице 3.2.2.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представлены </w:t>
      </w:r>
      <w:r>
        <w:rPr>
          <w:rFonts w:cs="Times New Roman"/>
          <w:szCs w:val="28"/>
        </w:rPr>
        <w:t>центральные сущности системы.</w:t>
      </w:r>
    </w:p>
    <w:p w14:paraId="40C167DF" w14:textId="77777777" w:rsidR="00070BB2" w:rsidRDefault="00070BB2" w:rsidP="00070BB2">
      <w:pPr>
        <w:pStyle w:val="a3"/>
        <w:ind w:left="709" w:firstLine="0"/>
        <w:rPr>
          <w:rFonts w:cs="Times New Roman"/>
          <w:szCs w:val="28"/>
        </w:rPr>
      </w:pPr>
    </w:p>
    <w:p w14:paraId="56BAB0C0" w14:textId="53165004" w:rsidR="00070BB2" w:rsidRDefault="00070BB2" w:rsidP="00070BB2">
      <w:pPr>
        <w:pStyle w:val="a3"/>
        <w:ind w:left="0"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3.2.2.</w:t>
      </w:r>
      <w:r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Связи между </w:t>
      </w:r>
      <w:r>
        <w:rPr>
          <w:rFonts w:cs="Times New Roman"/>
          <w:szCs w:val="28"/>
        </w:rPr>
        <w:t>центральными сущностями системы.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2410"/>
        <w:gridCol w:w="4530"/>
      </w:tblGrid>
      <w:tr w:rsidR="00070BB2" w14:paraId="0D82159D" w14:textId="77777777" w:rsidTr="00070BB2">
        <w:tc>
          <w:tcPr>
            <w:tcW w:w="2405" w:type="dxa"/>
          </w:tcPr>
          <w:p w14:paraId="4FDC3E13" w14:textId="373FCD3E" w:rsidR="00070BB2" w:rsidRPr="00070BB2" w:rsidRDefault="00070BB2" w:rsidP="00070BB2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070BB2">
              <w:rPr>
                <w:rFonts w:cs="Times New Roman"/>
                <w:b/>
                <w:bCs/>
                <w:szCs w:val="28"/>
              </w:rPr>
              <w:t>Сущность</w:t>
            </w:r>
          </w:p>
        </w:tc>
        <w:tc>
          <w:tcPr>
            <w:tcW w:w="2410" w:type="dxa"/>
          </w:tcPr>
          <w:p w14:paraId="4F462F73" w14:textId="0E5C1582" w:rsidR="00070BB2" w:rsidRPr="00070BB2" w:rsidRDefault="00070BB2" w:rsidP="00070BB2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070BB2">
              <w:rPr>
                <w:rFonts w:cs="Times New Roman"/>
                <w:b/>
                <w:bCs/>
                <w:szCs w:val="28"/>
              </w:rPr>
              <w:t>Кол-во связей</w:t>
            </w:r>
          </w:p>
        </w:tc>
        <w:tc>
          <w:tcPr>
            <w:tcW w:w="4530" w:type="dxa"/>
          </w:tcPr>
          <w:p w14:paraId="529732BB" w14:textId="23A5352E" w:rsidR="00070BB2" w:rsidRPr="00070BB2" w:rsidRDefault="00070BB2" w:rsidP="00070BB2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070BB2">
              <w:rPr>
                <w:rFonts w:cs="Times New Roman"/>
                <w:b/>
                <w:bCs/>
                <w:szCs w:val="28"/>
              </w:rPr>
              <w:t>Роль в системе</w:t>
            </w:r>
          </w:p>
        </w:tc>
      </w:tr>
      <w:tr w:rsidR="00070BB2" w14:paraId="3C71DFA6" w14:textId="77777777" w:rsidTr="00070BB2">
        <w:tc>
          <w:tcPr>
            <w:tcW w:w="2405" w:type="dxa"/>
          </w:tcPr>
          <w:p w14:paraId="5283EE2B" w14:textId="31EBE8FD" w:rsidR="00070BB2" w:rsidRDefault="00070BB2" w:rsidP="00070BB2">
            <w:pPr>
              <w:pStyle w:val="a3"/>
              <w:tabs>
                <w:tab w:val="left" w:pos="960"/>
              </w:tabs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070BB2">
              <w:rPr>
                <w:rFonts w:cs="Times New Roman"/>
                <w:szCs w:val="28"/>
              </w:rPr>
              <w:t>Konferentsiya</w:t>
            </w:r>
            <w:proofErr w:type="spellEnd"/>
            <w:r>
              <w:rPr>
                <w:rFonts w:cs="Times New Roman"/>
                <w:szCs w:val="28"/>
              </w:rPr>
              <w:tab/>
            </w:r>
          </w:p>
        </w:tc>
        <w:tc>
          <w:tcPr>
            <w:tcW w:w="2410" w:type="dxa"/>
          </w:tcPr>
          <w:p w14:paraId="2A54C210" w14:textId="7C55E75B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 связей</w:t>
            </w:r>
          </w:p>
        </w:tc>
        <w:tc>
          <w:tcPr>
            <w:tcW w:w="4530" w:type="dxa"/>
          </w:tcPr>
          <w:p w14:paraId="10A59C82" w14:textId="53892B58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Главная сущность, вокруг которой строится вся система</w:t>
            </w:r>
          </w:p>
        </w:tc>
      </w:tr>
      <w:tr w:rsidR="00070BB2" w14:paraId="0E40ADF4" w14:textId="77777777" w:rsidTr="00070BB2">
        <w:tc>
          <w:tcPr>
            <w:tcW w:w="2405" w:type="dxa"/>
          </w:tcPr>
          <w:p w14:paraId="779DB486" w14:textId="2DEA9CE3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070BB2">
              <w:rPr>
                <w:rFonts w:cs="Times New Roman"/>
                <w:szCs w:val="28"/>
              </w:rPr>
              <w:t>Uchastnik</w:t>
            </w:r>
            <w:proofErr w:type="spellEnd"/>
          </w:p>
        </w:tc>
        <w:tc>
          <w:tcPr>
            <w:tcW w:w="2410" w:type="dxa"/>
          </w:tcPr>
          <w:p w14:paraId="782374FC" w14:textId="1EFE5E88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 связей</w:t>
            </w:r>
          </w:p>
        </w:tc>
        <w:tc>
          <w:tcPr>
            <w:tcW w:w="4530" w:type="dxa"/>
          </w:tcPr>
          <w:p w14:paraId="034BCE94" w14:textId="7299936E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Ключевая сущность для регистрации и учета</w:t>
            </w:r>
          </w:p>
        </w:tc>
      </w:tr>
      <w:tr w:rsidR="00070BB2" w14:paraId="2C2C84FF" w14:textId="77777777" w:rsidTr="00070BB2">
        <w:tc>
          <w:tcPr>
            <w:tcW w:w="2405" w:type="dxa"/>
          </w:tcPr>
          <w:p w14:paraId="625E273B" w14:textId="440AE3E6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proofErr w:type="spellStart"/>
            <w:r w:rsidRPr="00070BB2">
              <w:rPr>
                <w:rFonts w:cs="Times New Roman"/>
                <w:szCs w:val="28"/>
              </w:rPr>
              <w:t>Programma</w:t>
            </w:r>
            <w:proofErr w:type="spellEnd"/>
          </w:p>
        </w:tc>
        <w:tc>
          <w:tcPr>
            <w:tcW w:w="2410" w:type="dxa"/>
          </w:tcPr>
          <w:p w14:paraId="5113FF1D" w14:textId="6691A9E0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 связей</w:t>
            </w:r>
          </w:p>
        </w:tc>
        <w:tc>
          <w:tcPr>
            <w:tcW w:w="4530" w:type="dxa"/>
          </w:tcPr>
          <w:p w14:paraId="072EDEF8" w14:textId="28847DED" w:rsidR="00070BB2" w:rsidRDefault="00070BB2" w:rsidP="00070BB2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Связывает доклады, участников и секции в расписании</w:t>
            </w:r>
          </w:p>
        </w:tc>
      </w:tr>
    </w:tbl>
    <w:p w14:paraId="1A08876A" w14:textId="77777777" w:rsidR="00070BB2" w:rsidRDefault="00070BB2" w:rsidP="00070BB2">
      <w:pPr>
        <w:pStyle w:val="a3"/>
        <w:ind w:left="0" w:firstLine="0"/>
        <w:rPr>
          <w:rFonts w:cs="Times New Roman"/>
          <w:szCs w:val="28"/>
        </w:rPr>
      </w:pPr>
    </w:p>
    <w:p w14:paraId="43ADDEA8" w14:textId="77777777" w:rsidR="00070BB2" w:rsidRDefault="00070BB2" w:rsidP="00167EED">
      <w:pPr>
        <w:pStyle w:val="a3"/>
        <w:ind w:left="0" w:firstLine="0"/>
        <w:rPr>
          <w:rFonts w:cs="Times New Roman"/>
          <w:szCs w:val="28"/>
        </w:rPr>
      </w:pPr>
    </w:p>
    <w:p w14:paraId="33C9B70B" w14:textId="3F022C6D" w:rsidR="00340128" w:rsidRPr="0062630E" w:rsidRDefault="0062630E" w:rsidP="0062630E">
      <w:pPr>
        <w:pStyle w:val="a3"/>
        <w:numPr>
          <w:ilvl w:val="1"/>
          <w:numId w:val="1"/>
        </w:numPr>
        <w:ind w:left="426" w:hanging="437"/>
        <w:rPr>
          <w:rFonts w:cs="Times New Roman"/>
          <w:b/>
          <w:bCs/>
          <w:szCs w:val="28"/>
        </w:rPr>
      </w:pPr>
      <w:r w:rsidRPr="0062630E">
        <w:rPr>
          <w:rFonts w:cs="Times New Roman"/>
          <w:b/>
          <w:bCs/>
          <w:szCs w:val="28"/>
          <w:lang w:val="en-US"/>
        </w:rPr>
        <w:t xml:space="preserve"> </w:t>
      </w:r>
      <w:r w:rsidRPr="0062630E">
        <w:rPr>
          <w:rFonts w:cs="Times New Roman"/>
          <w:b/>
          <w:bCs/>
          <w:szCs w:val="28"/>
        </w:rPr>
        <w:t xml:space="preserve">Реализация </w:t>
      </w:r>
      <w:r w:rsidRPr="0062630E">
        <w:rPr>
          <w:rFonts w:cs="Times New Roman"/>
          <w:b/>
          <w:bCs/>
          <w:szCs w:val="28"/>
          <w:lang w:val="en-US"/>
        </w:rPr>
        <w:t>backend (Django)</w:t>
      </w:r>
    </w:p>
    <w:p w14:paraId="7017A702" w14:textId="66B73D93" w:rsidR="00167EED" w:rsidRPr="00517B8B" w:rsidRDefault="00517B8B" w:rsidP="00517B8B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  <w:lang w:val="en-US"/>
        </w:rPr>
      </w:pPr>
      <w:r w:rsidRPr="00517B8B">
        <w:rPr>
          <w:rFonts w:cs="Times New Roman"/>
          <w:b/>
          <w:bCs/>
          <w:szCs w:val="28"/>
          <w:lang w:val="en-US"/>
        </w:rPr>
        <w:t xml:space="preserve">REST API </w:t>
      </w:r>
      <w:r w:rsidRPr="00517B8B">
        <w:rPr>
          <w:rFonts w:cs="Times New Roman"/>
          <w:b/>
          <w:bCs/>
          <w:szCs w:val="28"/>
        </w:rPr>
        <w:t>структура</w:t>
      </w:r>
    </w:p>
    <w:p w14:paraId="1EC22658" w14:textId="7388816F" w:rsidR="00517B8B" w:rsidRDefault="00517B8B" w:rsidP="00517B8B">
      <w:pPr>
        <w:pStyle w:val="a3"/>
        <w:ind w:left="0"/>
        <w:rPr>
          <w:rFonts w:cs="Times New Roman"/>
          <w:szCs w:val="28"/>
        </w:rPr>
      </w:pPr>
      <w:r w:rsidRPr="00517B8B">
        <w:rPr>
          <w:rFonts w:cs="Times New Roman"/>
          <w:szCs w:val="28"/>
        </w:rPr>
        <w:t xml:space="preserve">API реализовано с использованием </w:t>
      </w:r>
      <w:proofErr w:type="spellStart"/>
      <w:r w:rsidRPr="00517B8B">
        <w:rPr>
          <w:rFonts w:cs="Times New Roman"/>
          <w:szCs w:val="28"/>
        </w:rPr>
        <w:t>Django</w:t>
      </w:r>
      <w:proofErr w:type="spellEnd"/>
      <w:r w:rsidRPr="00517B8B">
        <w:rPr>
          <w:rFonts w:cs="Times New Roman"/>
          <w:szCs w:val="28"/>
        </w:rPr>
        <w:t xml:space="preserve"> REST </w:t>
      </w:r>
      <w:proofErr w:type="spellStart"/>
      <w:r w:rsidRPr="00517B8B">
        <w:rPr>
          <w:rFonts w:cs="Times New Roman"/>
          <w:szCs w:val="28"/>
        </w:rPr>
        <w:t>Framework</w:t>
      </w:r>
      <w:proofErr w:type="spellEnd"/>
      <w:r w:rsidRPr="00517B8B">
        <w:rPr>
          <w:rFonts w:cs="Times New Roman"/>
          <w:szCs w:val="28"/>
        </w:rPr>
        <w:t xml:space="preserve"> и следует принципам REST. Все </w:t>
      </w:r>
      <w:proofErr w:type="spellStart"/>
      <w:r w:rsidRPr="00517B8B">
        <w:rPr>
          <w:rFonts w:cs="Times New Roman"/>
          <w:szCs w:val="28"/>
        </w:rPr>
        <w:t>эндпоинты</w:t>
      </w:r>
      <w:proofErr w:type="spellEnd"/>
      <w:r w:rsidRPr="00517B8B">
        <w:rPr>
          <w:rFonts w:cs="Times New Roman"/>
          <w:szCs w:val="28"/>
        </w:rPr>
        <w:t xml:space="preserve"> сгруппированы по ресурсам в файле </w:t>
      </w:r>
      <w:proofErr w:type="spellStart"/>
      <w:r w:rsidRPr="00517B8B">
        <w:rPr>
          <w:rFonts w:cs="Times New Roman"/>
          <w:szCs w:val="28"/>
        </w:rPr>
        <w:t>core</w:t>
      </w:r>
      <w:proofErr w:type="spellEnd"/>
      <w:r w:rsidRPr="00517B8B">
        <w:rPr>
          <w:rFonts w:cs="Times New Roman"/>
          <w:szCs w:val="28"/>
        </w:rPr>
        <w:t xml:space="preserve">/urls.py. Такая структура обеспечивает предсказуемость и простоту </w:t>
      </w:r>
      <w:r w:rsidRPr="00517B8B">
        <w:rPr>
          <w:rFonts w:cs="Times New Roman"/>
          <w:szCs w:val="28"/>
        </w:rPr>
        <w:lastRenderedPageBreak/>
        <w:t xml:space="preserve">использования API как для разработчиков </w:t>
      </w:r>
      <w:proofErr w:type="spellStart"/>
      <w:r w:rsidRPr="00517B8B">
        <w:rPr>
          <w:rFonts w:cs="Times New Roman"/>
          <w:szCs w:val="28"/>
        </w:rPr>
        <w:t>frontend</w:t>
      </w:r>
      <w:proofErr w:type="spellEnd"/>
      <w:r w:rsidRPr="00517B8B">
        <w:rPr>
          <w:rFonts w:cs="Times New Roman"/>
          <w:szCs w:val="28"/>
        </w:rPr>
        <w:t>, так и для внешних интеграций.</w:t>
      </w:r>
      <w:r>
        <w:rPr>
          <w:rFonts w:cs="Times New Roman"/>
          <w:szCs w:val="28"/>
        </w:rPr>
        <w:t xml:space="preserve"> В таблице 3.3.1.1. представлена таблица </w:t>
      </w:r>
      <w:proofErr w:type="spellStart"/>
      <w:r>
        <w:rPr>
          <w:rFonts w:cs="Times New Roman"/>
          <w:szCs w:val="28"/>
        </w:rPr>
        <w:t>энпоинтов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API.</w:t>
      </w:r>
    </w:p>
    <w:p w14:paraId="56DA7004" w14:textId="15082A7D" w:rsidR="00517B8B" w:rsidRDefault="00517B8B" w:rsidP="00517B8B">
      <w:pPr>
        <w:pStyle w:val="a3"/>
        <w:ind w:left="0"/>
        <w:rPr>
          <w:rFonts w:cs="Times New Roman"/>
          <w:szCs w:val="28"/>
        </w:rPr>
      </w:pPr>
    </w:p>
    <w:p w14:paraId="7552B980" w14:textId="502A3E1E" w:rsidR="00517B8B" w:rsidRDefault="00517B8B" w:rsidP="00517B8B">
      <w:pPr>
        <w:pStyle w:val="a3"/>
        <w:ind w:left="0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Таблица 3.3.1.1. - Основные </w:t>
      </w:r>
      <w:proofErr w:type="spellStart"/>
      <w:r>
        <w:rPr>
          <w:rFonts w:cs="Times New Roman"/>
          <w:szCs w:val="28"/>
        </w:rPr>
        <w:t>эндпоинты</w:t>
      </w:r>
      <w:proofErr w:type="spellEnd"/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API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963"/>
      </w:tblGrid>
      <w:tr w:rsidR="00517B8B" w14:paraId="6B5B30A1" w14:textId="77777777" w:rsidTr="00517B8B">
        <w:tc>
          <w:tcPr>
            <w:tcW w:w="1696" w:type="dxa"/>
          </w:tcPr>
          <w:p w14:paraId="6936C982" w14:textId="73A33DC1" w:rsidR="00517B8B" w:rsidRPr="00517B8B" w:rsidRDefault="00517B8B" w:rsidP="00517B8B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517B8B">
              <w:rPr>
                <w:rFonts w:cs="Times New Roman"/>
                <w:b/>
                <w:bCs/>
                <w:szCs w:val="28"/>
              </w:rPr>
              <w:t>Метод</w:t>
            </w:r>
          </w:p>
        </w:tc>
        <w:tc>
          <w:tcPr>
            <w:tcW w:w="3686" w:type="dxa"/>
          </w:tcPr>
          <w:p w14:paraId="75DD5D36" w14:textId="11D84C7F" w:rsidR="00517B8B" w:rsidRPr="00517B8B" w:rsidRDefault="00517B8B" w:rsidP="00517B8B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  <w:lang w:val="en-US"/>
              </w:rPr>
            </w:pPr>
            <w:r w:rsidRPr="00517B8B">
              <w:rPr>
                <w:rFonts w:cs="Times New Roman"/>
                <w:b/>
                <w:bCs/>
                <w:szCs w:val="28"/>
                <w:lang w:val="en-US"/>
              </w:rPr>
              <w:t>URL</w:t>
            </w:r>
          </w:p>
        </w:tc>
        <w:tc>
          <w:tcPr>
            <w:tcW w:w="3963" w:type="dxa"/>
          </w:tcPr>
          <w:p w14:paraId="484DCA6A" w14:textId="5FFF70EF" w:rsidR="00517B8B" w:rsidRPr="00517B8B" w:rsidRDefault="00517B8B" w:rsidP="00517B8B">
            <w:pPr>
              <w:pStyle w:val="a3"/>
              <w:ind w:left="0" w:firstLine="0"/>
              <w:jc w:val="center"/>
              <w:rPr>
                <w:rFonts w:cs="Times New Roman"/>
                <w:b/>
                <w:bCs/>
                <w:szCs w:val="28"/>
              </w:rPr>
            </w:pPr>
            <w:r w:rsidRPr="00517B8B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517B8B" w14:paraId="6C67FE2C" w14:textId="77777777" w:rsidTr="00517B8B">
        <w:tc>
          <w:tcPr>
            <w:tcW w:w="1696" w:type="dxa"/>
          </w:tcPr>
          <w:p w14:paraId="24656E73" w14:textId="3E7CE716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624B0339" w14:textId="30DC1FF7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konferentsiyas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72C78C8D" w14:textId="39E05AB0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Список конференций</w:t>
            </w:r>
          </w:p>
        </w:tc>
      </w:tr>
      <w:tr w:rsidR="00517B8B" w14:paraId="482F1357" w14:textId="77777777" w:rsidTr="00517B8B">
        <w:tc>
          <w:tcPr>
            <w:tcW w:w="1696" w:type="dxa"/>
          </w:tcPr>
          <w:p w14:paraId="6C8ECF0C" w14:textId="2F0D3F10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</w:t>
            </w:r>
          </w:p>
        </w:tc>
        <w:tc>
          <w:tcPr>
            <w:tcW w:w="3686" w:type="dxa"/>
          </w:tcPr>
          <w:p w14:paraId="3DAA034F" w14:textId="33F4B8A9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konferentsiyas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3E4DC298" w14:textId="3FE025DE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Создание конференций</w:t>
            </w:r>
          </w:p>
        </w:tc>
      </w:tr>
      <w:tr w:rsidR="00517B8B" w14:paraId="2955C7F0" w14:textId="77777777" w:rsidTr="00517B8B">
        <w:tc>
          <w:tcPr>
            <w:tcW w:w="1696" w:type="dxa"/>
          </w:tcPr>
          <w:p w14:paraId="5105CD71" w14:textId="51354BE4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66A743E9" w14:textId="3569ABB6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konferentsiyas</w:t>
            </w:r>
            <w:proofErr w:type="spellEnd"/>
            <w:r w:rsidRPr="00517B8B">
              <w:rPr>
                <w:rFonts w:cs="Times New Roman"/>
                <w:szCs w:val="28"/>
              </w:rPr>
              <w:t>/{</w:t>
            </w:r>
            <w:proofErr w:type="spellStart"/>
            <w:r w:rsidRPr="00517B8B">
              <w:rPr>
                <w:rFonts w:cs="Times New Roman"/>
                <w:szCs w:val="28"/>
              </w:rPr>
              <w:t>id</w:t>
            </w:r>
            <w:proofErr w:type="spellEnd"/>
            <w:r w:rsidRPr="00517B8B">
              <w:rPr>
                <w:rFonts w:cs="Times New Roman"/>
                <w:szCs w:val="28"/>
              </w:rPr>
              <w:t>}/</w:t>
            </w:r>
          </w:p>
        </w:tc>
        <w:tc>
          <w:tcPr>
            <w:tcW w:w="3963" w:type="dxa"/>
          </w:tcPr>
          <w:p w14:paraId="39E53602" w14:textId="6FA18449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Детали конференции</w:t>
            </w:r>
          </w:p>
        </w:tc>
      </w:tr>
      <w:tr w:rsidR="00517B8B" w14:paraId="7E55FBC1" w14:textId="77777777" w:rsidTr="00517B8B">
        <w:tc>
          <w:tcPr>
            <w:tcW w:w="1696" w:type="dxa"/>
          </w:tcPr>
          <w:p w14:paraId="5AE41A87" w14:textId="4BF162A0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PUT</w:t>
            </w:r>
          </w:p>
        </w:tc>
        <w:tc>
          <w:tcPr>
            <w:tcW w:w="3686" w:type="dxa"/>
          </w:tcPr>
          <w:p w14:paraId="7BDA8CCC" w14:textId="650E49E7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konferentsiyas</w:t>
            </w:r>
            <w:proofErr w:type="spellEnd"/>
            <w:r w:rsidRPr="00517B8B">
              <w:rPr>
                <w:rFonts w:cs="Times New Roman"/>
                <w:szCs w:val="28"/>
              </w:rPr>
              <w:t>/{</w:t>
            </w:r>
            <w:proofErr w:type="spellStart"/>
            <w:r w:rsidRPr="00517B8B">
              <w:rPr>
                <w:rFonts w:cs="Times New Roman"/>
                <w:szCs w:val="28"/>
              </w:rPr>
              <w:t>id</w:t>
            </w:r>
            <w:proofErr w:type="spellEnd"/>
            <w:r w:rsidRPr="00517B8B">
              <w:rPr>
                <w:rFonts w:cs="Times New Roman"/>
                <w:szCs w:val="28"/>
              </w:rPr>
              <w:t>}/</w:t>
            </w:r>
          </w:p>
        </w:tc>
        <w:tc>
          <w:tcPr>
            <w:tcW w:w="3963" w:type="dxa"/>
          </w:tcPr>
          <w:p w14:paraId="0A58738F" w14:textId="310CC2B9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Обновление конференций</w:t>
            </w:r>
          </w:p>
        </w:tc>
      </w:tr>
      <w:tr w:rsidR="00517B8B" w14:paraId="7F33F7E2" w14:textId="77777777" w:rsidTr="00517B8B">
        <w:tc>
          <w:tcPr>
            <w:tcW w:w="1696" w:type="dxa"/>
          </w:tcPr>
          <w:p w14:paraId="43A80DE7" w14:textId="2A592684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DELETE</w:t>
            </w:r>
          </w:p>
        </w:tc>
        <w:tc>
          <w:tcPr>
            <w:tcW w:w="3686" w:type="dxa"/>
          </w:tcPr>
          <w:p w14:paraId="212A3B40" w14:textId="1410F42E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konferentsiyas</w:t>
            </w:r>
            <w:proofErr w:type="spellEnd"/>
            <w:r w:rsidRPr="00517B8B">
              <w:rPr>
                <w:rFonts w:cs="Times New Roman"/>
                <w:szCs w:val="28"/>
              </w:rPr>
              <w:t>/{</w:t>
            </w:r>
            <w:proofErr w:type="spellStart"/>
            <w:r w:rsidRPr="00517B8B">
              <w:rPr>
                <w:rFonts w:cs="Times New Roman"/>
                <w:szCs w:val="28"/>
              </w:rPr>
              <w:t>id</w:t>
            </w:r>
            <w:proofErr w:type="spellEnd"/>
            <w:r w:rsidRPr="00517B8B">
              <w:rPr>
                <w:rFonts w:cs="Times New Roman"/>
                <w:szCs w:val="28"/>
              </w:rPr>
              <w:t>}/</w:t>
            </w:r>
          </w:p>
        </w:tc>
        <w:tc>
          <w:tcPr>
            <w:tcW w:w="3963" w:type="dxa"/>
          </w:tcPr>
          <w:p w14:paraId="6C2FC20A" w14:textId="5170FEC4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Удаление конференций</w:t>
            </w:r>
          </w:p>
        </w:tc>
      </w:tr>
      <w:tr w:rsidR="00517B8B" w14:paraId="5E453AE8" w14:textId="77777777" w:rsidTr="00517B8B">
        <w:tc>
          <w:tcPr>
            <w:tcW w:w="1696" w:type="dxa"/>
          </w:tcPr>
          <w:p w14:paraId="07B99BDB" w14:textId="2D33A32D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769CD2AF" w14:textId="717915CC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uchastniks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794B7144" w14:textId="20E9B762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участников</w:t>
            </w:r>
          </w:p>
        </w:tc>
      </w:tr>
      <w:tr w:rsidR="00517B8B" w14:paraId="5DEEDA9F" w14:textId="77777777" w:rsidTr="00517B8B">
        <w:tc>
          <w:tcPr>
            <w:tcW w:w="1696" w:type="dxa"/>
          </w:tcPr>
          <w:p w14:paraId="20F1C434" w14:textId="76F30858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POST</w:t>
            </w:r>
          </w:p>
        </w:tc>
        <w:tc>
          <w:tcPr>
            <w:tcW w:w="3686" w:type="dxa"/>
          </w:tcPr>
          <w:p w14:paraId="7600C445" w14:textId="20BB15AF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import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participants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167692EA" w14:textId="0A724D6D" w:rsidR="00517B8B" w:rsidRP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 xml:space="preserve">Импорт участников из </w:t>
            </w:r>
            <w:r>
              <w:rPr>
                <w:rFonts w:cs="Times New Roman"/>
                <w:szCs w:val="28"/>
                <w:lang w:val="en-US"/>
              </w:rPr>
              <w:t>Excel</w:t>
            </w:r>
          </w:p>
        </w:tc>
      </w:tr>
      <w:tr w:rsidR="00517B8B" w14:paraId="44A70FB6" w14:textId="77777777" w:rsidTr="00517B8B">
        <w:tc>
          <w:tcPr>
            <w:tcW w:w="1696" w:type="dxa"/>
          </w:tcPr>
          <w:p w14:paraId="2F45E7C5" w14:textId="1E33246D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27D93A86" w14:textId="6F3B24AF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prozhivanies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53A6E4DF" w14:textId="34CD5075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проживаний</w:t>
            </w:r>
          </w:p>
        </w:tc>
      </w:tr>
      <w:tr w:rsidR="00517B8B" w14:paraId="3758ABA8" w14:textId="77777777" w:rsidTr="00517B8B">
        <w:tc>
          <w:tcPr>
            <w:tcW w:w="1696" w:type="dxa"/>
          </w:tcPr>
          <w:p w14:paraId="581284A5" w14:textId="2B0919EE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59778B60" w14:textId="574924C8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transfers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5A2ACF1F" w14:textId="3B1FE72C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трансферов</w:t>
            </w:r>
          </w:p>
        </w:tc>
      </w:tr>
      <w:tr w:rsidR="00517B8B" w14:paraId="059DD232" w14:textId="77777777" w:rsidTr="00517B8B">
        <w:tc>
          <w:tcPr>
            <w:tcW w:w="1696" w:type="dxa"/>
          </w:tcPr>
          <w:p w14:paraId="5FBE2C3D" w14:textId="17347902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1DB402B1" w14:textId="263BC033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programmas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1DD814AC" w14:textId="2FC58582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Расписание программы</w:t>
            </w:r>
          </w:p>
        </w:tc>
      </w:tr>
      <w:tr w:rsidR="00517B8B" w14:paraId="74ED8429" w14:textId="77777777" w:rsidTr="00517B8B">
        <w:tc>
          <w:tcPr>
            <w:tcW w:w="1696" w:type="dxa"/>
          </w:tcPr>
          <w:p w14:paraId="12957520" w14:textId="67AFA1F1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0ABAFF81" w14:textId="27E9FE95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programs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42E8B827" w14:textId="66722DAD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Контейнеры программы</w:t>
            </w:r>
          </w:p>
        </w:tc>
      </w:tr>
      <w:tr w:rsidR="00517B8B" w14:paraId="150729B4" w14:textId="77777777" w:rsidTr="00517B8B">
        <w:tc>
          <w:tcPr>
            <w:tcW w:w="1696" w:type="dxa"/>
          </w:tcPr>
          <w:p w14:paraId="56F40A7C" w14:textId="57E480C0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6B431EF8" w14:textId="68EF3FB9" w:rsidR="00517B8B" w:rsidRPr="00517B8B" w:rsidRDefault="00517B8B" w:rsidP="00517B8B">
            <w:pPr>
              <w:ind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doklads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09080DD4" w14:textId="6DBDD52C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докладов</w:t>
            </w:r>
          </w:p>
        </w:tc>
      </w:tr>
      <w:tr w:rsidR="00517B8B" w14:paraId="3D85EA31" w14:textId="77777777" w:rsidTr="00517B8B">
        <w:tc>
          <w:tcPr>
            <w:tcW w:w="1696" w:type="dxa"/>
          </w:tcPr>
          <w:p w14:paraId="4ED78DE5" w14:textId="742C3CA9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GET</w:t>
            </w:r>
          </w:p>
        </w:tc>
        <w:tc>
          <w:tcPr>
            <w:tcW w:w="3686" w:type="dxa"/>
          </w:tcPr>
          <w:p w14:paraId="3E6B6A2D" w14:textId="1EB06184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api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  <w:proofErr w:type="spellStart"/>
            <w:r w:rsidRPr="00517B8B">
              <w:rPr>
                <w:rFonts w:cs="Times New Roman"/>
                <w:szCs w:val="28"/>
              </w:rPr>
              <w:t>otkazs</w:t>
            </w:r>
            <w:proofErr w:type="spellEnd"/>
            <w:r w:rsidRPr="00517B8B">
              <w:rPr>
                <w:rFonts w:cs="Times New Roman"/>
                <w:szCs w:val="28"/>
              </w:rPr>
              <w:t>/</w:t>
            </w:r>
          </w:p>
        </w:tc>
        <w:tc>
          <w:tcPr>
            <w:tcW w:w="3963" w:type="dxa"/>
          </w:tcPr>
          <w:p w14:paraId="39D50DF9" w14:textId="085F8274" w:rsidR="00517B8B" w:rsidRDefault="00517B8B" w:rsidP="00517B8B">
            <w:pPr>
              <w:pStyle w:val="a3"/>
              <w:ind w:left="0"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Список отказов</w:t>
            </w:r>
          </w:p>
        </w:tc>
      </w:tr>
    </w:tbl>
    <w:p w14:paraId="7F9DE03C" w14:textId="77777777" w:rsidR="00517B8B" w:rsidRDefault="00517B8B" w:rsidP="00517B8B">
      <w:pPr>
        <w:pStyle w:val="a3"/>
        <w:ind w:left="0" w:firstLine="0"/>
        <w:rPr>
          <w:rFonts w:cs="Times New Roman"/>
          <w:szCs w:val="28"/>
        </w:rPr>
      </w:pPr>
    </w:p>
    <w:p w14:paraId="22C73D89" w14:textId="00D7AE5D" w:rsidR="00517B8B" w:rsidRDefault="00DB642B" w:rsidP="00DB642B">
      <w:pPr>
        <w:rPr>
          <w:rFonts w:cs="Times New Roman"/>
          <w:szCs w:val="28"/>
        </w:rPr>
      </w:pPr>
      <w:r w:rsidRPr="00DB642B">
        <w:rPr>
          <w:rFonts w:cs="Times New Roman"/>
          <w:szCs w:val="28"/>
        </w:rPr>
        <w:t xml:space="preserve">Использование </w:t>
      </w:r>
      <w:proofErr w:type="spellStart"/>
      <w:r w:rsidRPr="00DB642B">
        <w:rPr>
          <w:rFonts w:cs="Times New Roman"/>
          <w:szCs w:val="28"/>
        </w:rPr>
        <w:t>DefaultRouter</w:t>
      </w:r>
      <w:proofErr w:type="spellEnd"/>
      <w:r w:rsidRPr="00DB642B">
        <w:rPr>
          <w:rFonts w:cs="Times New Roman"/>
          <w:szCs w:val="28"/>
        </w:rPr>
        <w:t xml:space="preserve"> позволяет автоматически генерировать все необходимые URL-адреса для CRUD-операций, что значительно сокращает количество кода и уменьшает вероятность ошибок.</w:t>
      </w:r>
    </w:p>
    <w:p w14:paraId="6D48DC41" w14:textId="1F36ABD8" w:rsidR="00DB642B" w:rsidRDefault="00DB642B" w:rsidP="00DB642B">
      <w:pPr>
        <w:rPr>
          <w:rFonts w:cs="Times New Roman"/>
          <w:szCs w:val="28"/>
        </w:rPr>
      </w:pPr>
    </w:p>
    <w:p w14:paraId="0F6B30A6" w14:textId="34A19CD0" w:rsidR="00DB642B" w:rsidRPr="000A15D0" w:rsidRDefault="00DB642B" w:rsidP="00DB642B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proofErr w:type="spellStart"/>
      <w:r w:rsidRPr="000A15D0">
        <w:rPr>
          <w:rFonts w:cs="Times New Roman"/>
          <w:b/>
          <w:bCs/>
          <w:szCs w:val="28"/>
          <w:lang w:val="en-US"/>
        </w:rPr>
        <w:t>ViewSet</w:t>
      </w:r>
      <w:proofErr w:type="spellEnd"/>
      <w:r w:rsidRPr="000A15D0">
        <w:rPr>
          <w:rFonts w:cs="Times New Roman"/>
          <w:b/>
          <w:bCs/>
          <w:szCs w:val="28"/>
          <w:lang w:val="en-US"/>
        </w:rPr>
        <w:t xml:space="preserve"> </w:t>
      </w:r>
      <w:r w:rsidRPr="000A15D0">
        <w:rPr>
          <w:rFonts w:cs="Times New Roman"/>
          <w:b/>
          <w:bCs/>
          <w:szCs w:val="28"/>
        </w:rPr>
        <w:t>для управления конференциями</w:t>
      </w:r>
    </w:p>
    <w:p w14:paraId="3709AC15" w14:textId="468A8465" w:rsidR="00DB642B" w:rsidRDefault="00DB642B" w:rsidP="00DB642B">
      <w:pPr>
        <w:pStyle w:val="a3"/>
        <w:ind w:left="0"/>
        <w:rPr>
          <w:rFonts w:cs="Times New Roman"/>
          <w:szCs w:val="28"/>
        </w:rPr>
      </w:pPr>
      <w:r w:rsidRPr="00DB642B">
        <w:rPr>
          <w:rFonts w:cs="Times New Roman"/>
          <w:szCs w:val="28"/>
        </w:rPr>
        <w:t xml:space="preserve">Каждая сущность имеет свой </w:t>
      </w:r>
      <w:proofErr w:type="spellStart"/>
      <w:r w:rsidRPr="00DB642B">
        <w:rPr>
          <w:rFonts w:cs="Times New Roman"/>
          <w:szCs w:val="28"/>
        </w:rPr>
        <w:t>ViewSet</w:t>
      </w:r>
      <w:proofErr w:type="spellEnd"/>
      <w:r w:rsidRPr="00DB642B">
        <w:rPr>
          <w:rFonts w:cs="Times New Roman"/>
          <w:szCs w:val="28"/>
        </w:rPr>
        <w:t xml:space="preserve"> с поддержкой CRUD-операций, фильтрации и поиска. </w:t>
      </w:r>
      <w:proofErr w:type="spellStart"/>
      <w:r w:rsidRPr="00DB642B">
        <w:rPr>
          <w:rFonts w:cs="Times New Roman"/>
          <w:szCs w:val="28"/>
        </w:rPr>
        <w:t>ViewSet</w:t>
      </w:r>
      <w:proofErr w:type="spellEnd"/>
      <w:r w:rsidRPr="00DB642B">
        <w:rPr>
          <w:rFonts w:cs="Times New Roman"/>
          <w:szCs w:val="28"/>
        </w:rPr>
        <w:t xml:space="preserve"> представляет собой класс, который объединяет логику для нескольких связанных представлений, что обеспечивает согласованность и повторное использование кода.</w:t>
      </w:r>
    </w:p>
    <w:p w14:paraId="6B7951D0" w14:textId="1795BAC0" w:rsidR="00DB642B" w:rsidRPr="00DB642B" w:rsidRDefault="00DB642B" w:rsidP="00DB642B">
      <w:pPr>
        <w:pStyle w:val="a3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Pr="00DB642B">
        <w:rPr>
          <w:rFonts w:cs="Times New Roman"/>
          <w:szCs w:val="28"/>
        </w:rPr>
        <w:t xml:space="preserve">ункциональность </w:t>
      </w:r>
      <w:proofErr w:type="spellStart"/>
      <w:r w:rsidRPr="00DB642B">
        <w:rPr>
          <w:rFonts w:cs="Times New Roman"/>
          <w:szCs w:val="28"/>
        </w:rPr>
        <w:t>ViewSet</w:t>
      </w:r>
      <w:proofErr w:type="spellEnd"/>
      <w:r w:rsidRPr="00DB642B">
        <w:rPr>
          <w:rFonts w:cs="Times New Roman"/>
          <w:szCs w:val="28"/>
        </w:rPr>
        <w:t>:</w:t>
      </w:r>
    </w:p>
    <w:p w14:paraId="28447BD8" w14:textId="4C5825CF" w:rsidR="00DB642B" w:rsidRP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proofErr w:type="gramStart"/>
      <w:r w:rsidRPr="00DB642B">
        <w:rPr>
          <w:rFonts w:cs="Times New Roman"/>
          <w:szCs w:val="28"/>
        </w:rPr>
        <w:t>list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получение списка объектов с поддержкой пагинации</w:t>
      </w:r>
    </w:p>
    <w:p w14:paraId="664FDADE" w14:textId="1E2566B9" w:rsidR="00DB642B" w:rsidRP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proofErr w:type="gramStart"/>
      <w:r w:rsidRPr="00DB642B">
        <w:rPr>
          <w:rFonts w:cs="Times New Roman"/>
          <w:szCs w:val="28"/>
        </w:rPr>
        <w:t>retrieve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получение объекта по идентификатору</w:t>
      </w:r>
    </w:p>
    <w:p w14:paraId="208C68D7" w14:textId="5B5E13AD" w:rsidR="00DB642B" w:rsidRP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proofErr w:type="gramStart"/>
      <w:r w:rsidRPr="00DB642B">
        <w:rPr>
          <w:rFonts w:cs="Times New Roman"/>
          <w:szCs w:val="28"/>
        </w:rPr>
        <w:t>create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создание нового объекта с валидацией данных</w:t>
      </w:r>
    </w:p>
    <w:p w14:paraId="459ED30D" w14:textId="17BE8807" w:rsidR="00DB642B" w:rsidRP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proofErr w:type="gramStart"/>
      <w:r w:rsidRPr="00DB642B">
        <w:rPr>
          <w:rFonts w:cs="Times New Roman"/>
          <w:szCs w:val="28"/>
        </w:rPr>
        <w:t>update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полное обновление объекта</w:t>
      </w:r>
    </w:p>
    <w:p w14:paraId="7913767B" w14:textId="3FA16418" w:rsidR="00DB642B" w:rsidRP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r w:rsidRPr="00DB642B">
        <w:rPr>
          <w:rFonts w:cs="Times New Roman"/>
          <w:szCs w:val="28"/>
        </w:rPr>
        <w:t>partial_</w:t>
      </w:r>
      <w:proofErr w:type="gramStart"/>
      <w:r w:rsidRPr="00DB642B">
        <w:rPr>
          <w:rFonts w:cs="Times New Roman"/>
          <w:szCs w:val="28"/>
        </w:rPr>
        <w:t>update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частичное обновление объекта (PATCH)</w:t>
      </w:r>
    </w:p>
    <w:p w14:paraId="4B05EE82" w14:textId="18683B13" w:rsidR="00DB642B" w:rsidRDefault="00DB642B" w:rsidP="00DB642B">
      <w:pPr>
        <w:pStyle w:val="a3"/>
        <w:numPr>
          <w:ilvl w:val="1"/>
          <w:numId w:val="2"/>
        </w:numPr>
        <w:ind w:left="851" w:hanging="283"/>
        <w:rPr>
          <w:rFonts w:cs="Times New Roman"/>
          <w:szCs w:val="28"/>
        </w:rPr>
      </w:pPr>
      <w:proofErr w:type="spellStart"/>
      <w:proofErr w:type="gramStart"/>
      <w:r w:rsidRPr="00DB642B">
        <w:rPr>
          <w:rFonts w:cs="Times New Roman"/>
          <w:szCs w:val="28"/>
        </w:rPr>
        <w:t>destroy</w:t>
      </w:r>
      <w:proofErr w:type="spellEnd"/>
      <w:r w:rsidRPr="00DB642B">
        <w:rPr>
          <w:rFonts w:cs="Times New Roman"/>
          <w:szCs w:val="28"/>
        </w:rPr>
        <w:t>(</w:t>
      </w:r>
      <w:proofErr w:type="gramEnd"/>
      <w:r w:rsidRPr="00DB642B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-</w:t>
      </w:r>
      <w:r w:rsidRPr="00DB642B">
        <w:rPr>
          <w:rFonts w:cs="Times New Roman"/>
          <w:szCs w:val="28"/>
        </w:rPr>
        <w:t xml:space="preserve"> удаление объекта с проверкой прав доступа</w:t>
      </w:r>
    </w:p>
    <w:p w14:paraId="67FC214F" w14:textId="4E96C25E" w:rsidR="000A15D0" w:rsidRDefault="000A15D0" w:rsidP="00DB642B">
      <w:pPr>
        <w:pStyle w:val="a3"/>
        <w:ind w:left="1647" w:firstLine="0"/>
        <w:rPr>
          <w:rFonts w:cs="Times New Roman"/>
          <w:szCs w:val="28"/>
        </w:rPr>
      </w:pPr>
    </w:p>
    <w:p w14:paraId="08AB74DB" w14:textId="18E111A4" w:rsidR="000A15D0" w:rsidRDefault="000A15D0" w:rsidP="000A15D0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proofErr w:type="spellStart"/>
      <w:r w:rsidRPr="000A15D0">
        <w:rPr>
          <w:rFonts w:cs="Times New Roman"/>
          <w:b/>
          <w:bCs/>
          <w:szCs w:val="28"/>
        </w:rPr>
        <w:t>Сериализаторы</w:t>
      </w:r>
      <w:proofErr w:type="spellEnd"/>
    </w:p>
    <w:p w14:paraId="0D6E8C8F" w14:textId="55BCDD7E" w:rsidR="000A15D0" w:rsidRDefault="000A15D0" w:rsidP="000A15D0">
      <w:pPr>
        <w:pStyle w:val="a3"/>
        <w:ind w:left="0"/>
        <w:rPr>
          <w:rFonts w:cs="Times New Roman"/>
          <w:szCs w:val="28"/>
        </w:rPr>
      </w:pPr>
      <w:proofErr w:type="spellStart"/>
      <w:r w:rsidRPr="000A15D0">
        <w:rPr>
          <w:rFonts w:cs="Times New Roman"/>
          <w:szCs w:val="28"/>
        </w:rPr>
        <w:t>Сериализаторы</w:t>
      </w:r>
      <w:proofErr w:type="spellEnd"/>
      <w:r w:rsidRPr="000A15D0">
        <w:rPr>
          <w:rFonts w:cs="Times New Roman"/>
          <w:szCs w:val="28"/>
        </w:rPr>
        <w:t xml:space="preserve"> преобразуют модели </w:t>
      </w:r>
      <w:proofErr w:type="spellStart"/>
      <w:r w:rsidRPr="000A15D0">
        <w:rPr>
          <w:rFonts w:cs="Times New Roman"/>
          <w:szCs w:val="28"/>
        </w:rPr>
        <w:t>Django</w:t>
      </w:r>
      <w:proofErr w:type="spellEnd"/>
      <w:r w:rsidRPr="000A15D0">
        <w:rPr>
          <w:rFonts w:cs="Times New Roman"/>
          <w:szCs w:val="28"/>
        </w:rPr>
        <w:t xml:space="preserve"> в JSON и обратно. Для каждой модели создан соответствующий </w:t>
      </w:r>
      <w:proofErr w:type="spellStart"/>
      <w:r w:rsidRPr="000A15D0">
        <w:rPr>
          <w:rFonts w:cs="Times New Roman"/>
          <w:szCs w:val="28"/>
        </w:rPr>
        <w:t>сериализатор</w:t>
      </w:r>
      <w:proofErr w:type="spellEnd"/>
      <w:r w:rsidRPr="000A15D0">
        <w:rPr>
          <w:rFonts w:cs="Times New Roman"/>
          <w:szCs w:val="28"/>
        </w:rPr>
        <w:t xml:space="preserve"> в файле serializers.py. </w:t>
      </w:r>
      <w:proofErr w:type="spellStart"/>
      <w:r w:rsidRPr="000A15D0">
        <w:rPr>
          <w:rFonts w:cs="Times New Roman"/>
          <w:szCs w:val="28"/>
        </w:rPr>
        <w:t>Сериализаторы</w:t>
      </w:r>
      <w:proofErr w:type="spellEnd"/>
      <w:r w:rsidRPr="000A15D0">
        <w:rPr>
          <w:rFonts w:cs="Times New Roman"/>
          <w:szCs w:val="28"/>
        </w:rPr>
        <w:t xml:space="preserve"> выполняют двойную функцию: они обеспечивают преобразование сложных типов данных в простые, пригодные для рендеринга, и осуществляют валидацию входящих данных.</w:t>
      </w:r>
    </w:p>
    <w:p w14:paraId="498A1B51" w14:textId="5246C585" w:rsidR="000A15D0" w:rsidRDefault="000A15D0" w:rsidP="000A15D0">
      <w:pPr>
        <w:pStyle w:val="a3"/>
        <w:ind w:left="0"/>
        <w:rPr>
          <w:rFonts w:cs="Times New Roman"/>
          <w:szCs w:val="28"/>
        </w:rPr>
      </w:pPr>
    </w:p>
    <w:p w14:paraId="00146A05" w14:textId="77777777" w:rsidR="000A15D0" w:rsidRDefault="000A15D0" w:rsidP="000A15D0">
      <w:pPr>
        <w:pStyle w:val="a3"/>
        <w:ind w:left="0"/>
        <w:rPr>
          <w:rFonts w:cs="Times New Roman"/>
          <w:szCs w:val="28"/>
        </w:rPr>
      </w:pPr>
    </w:p>
    <w:p w14:paraId="19FFAA35" w14:textId="77777777" w:rsidR="000A15D0" w:rsidRPr="000A15D0" w:rsidRDefault="000A15D0" w:rsidP="000A15D0">
      <w:pPr>
        <w:pStyle w:val="a3"/>
        <w:rPr>
          <w:rFonts w:cs="Times New Roman"/>
          <w:szCs w:val="28"/>
        </w:rPr>
      </w:pPr>
      <w:r w:rsidRPr="000A15D0">
        <w:rPr>
          <w:rFonts w:cs="Times New Roman"/>
          <w:szCs w:val="28"/>
        </w:rPr>
        <w:lastRenderedPageBreak/>
        <w:t xml:space="preserve">Особенности </w:t>
      </w:r>
      <w:proofErr w:type="spellStart"/>
      <w:r w:rsidRPr="000A15D0">
        <w:rPr>
          <w:rFonts w:cs="Times New Roman"/>
          <w:szCs w:val="28"/>
        </w:rPr>
        <w:t>сериализаторов</w:t>
      </w:r>
      <w:proofErr w:type="spellEnd"/>
      <w:r w:rsidRPr="000A15D0">
        <w:rPr>
          <w:rFonts w:cs="Times New Roman"/>
          <w:szCs w:val="28"/>
        </w:rPr>
        <w:t>:</w:t>
      </w:r>
    </w:p>
    <w:p w14:paraId="003181EF" w14:textId="4F8303C6" w:rsidR="000A15D0" w:rsidRPr="000A15D0" w:rsidRDefault="000A15D0" w:rsidP="000A15D0">
      <w:pPr>
        <w:pStyle w:val="a3"/>
        <w:numPr>
          <w:ilvl w:val="0"/>
          <w:numId w:val="3"/>
        </w:numPr>
        <w:ind w:left="0" w:firstLine="1134"/>
        <w:rPr>
          <w:rFonts w:cs="Times New Roman"/>
          <w:szCs w:val="28"/>
        </w:rPr>
      </w:pPr>
      <w:r w:rsidRPr="000A15D0">
        <w:rPr>
          <w:rFonts w:cs="Times New Roman"/>
          <w:szCs w:val="28"/>
        </w:rPr>
        <w:t xml:space="preserve">Вложенные данные </w:t>
      </w:r>
      <w:r>
        <w:rPr>
          <w:rFonts w:cs="Times New Roman"/>
          <w:szCs w:val="28"/>
        </w:rPr>
        <w:t>-</w:t>
      </w:r>
      <w:r w:rsidRPr="000A15D0">
        <w:rPr>
          <w:rFonts w:cs="Times New Roman"/>
          <w:szCs w:val="28"/>
        </w:rPr>
        <w:t xml:space="preserve"> использование </w:t>
      </w:r>
      <w:proofErr w:type="spellStart"/>
      <w:r w:rsidRPr="000A15D0">
        <w:rPr>
          <w:rFonts w:cs="Times New Roman"/>
          <w:szCs w:val="28"/>
        </w:rPr>
        <w:t>source</w:t>
      </w:r>
      <w:proofErr w:type="spellEnd"/>
      <w:r w:rsidRPr="000A15D0">
        <w:rPr>
          <w:rFonts w:cs="Times New Roman"/>
          <w:szCs w:val="28"/>
        </w:rPr>
        <w:t xml:space="preserve"> для получения связанных данных (например, </w:t>
      </w:r>
      <w:proofErr w:type="spellStart"/>
      <w:r w:rsidRPr="000A15D0">
        <w:rPr>
          <w:rFonts w:cs="Times New Roman"/>
          <w:szCs w:val="28"/>
        </w:rPr>
        <w:t>konferentsiya_nazvanie</w:t>
      </w:r>
      <w:proofErr w:type="spellEnd"/>
      <w:r w:rsidRPr="000A15D0">
        <w:rPr>
          <w:rFonts w:cs="Times New Roman"/>
          <w:szCs w:val="28"/>
        </w:rPr>
        <w:t>). Это позволяет избежать дополнительных запросов к базе данных при получении информации.</w:t>
      </w:r>
    </w:p>
    <w:p w14:paraId="065256AA" w14:textId="0C50FD5D" w:rsidR="000A15D0" w:rsidRDefault="000A15D0" w:rsidP="000A15D0">
      <w:pPr>
        <w:pStyle w:val="a3"/>
        <w:numPr>
          <w:ilvl w:val="0"/>
          <w:numId w:val="3"/>
        </w:numPr>
        <w:ind w:left="0" w:firstLine="1134"/>
        <w:rPr>
          <w:rFonts w:cs="Times New Roman"/>
          <w:szCs w:val="28"/>
        </w:rPr>
      </w:pPr>
      <w:r w:rsidRPr="000A15D0">
        <w:rPr>
          <w:rFonts w:cs="Times New Roman"/>
          <w:szCs w:val="28"/>
        </w:rPr>
        <w:t xml:space="preserve">Только для чтения </w:t>
      </w:r>
      <w:r>
        <w:rPr>
          <w:rFonts w:cs="Times New Roman"/>
          <w:szCs w:val="28"/>
        </w:rPr>
        <w:t>-</w:t>
      </w:r>
      <w:r w:rsidRPr="000A15D0">
        <w:rPr>
          <w:rFonts w:cs="Times New Roman"/>
          <w:szCs w:val="28"/>
        </w:rPr>
        <w:t xml:space="preserve"> поля </w:t>
      </w:r>
      <w:proofErr w:type="spellStart"/>
      <w:r w:rsidRPr="000A15D0">
        <w:rPr>
          <w:rFonts w:cs="Times New Roman"/>
          <w:szCs w:val="28"/>
        </w:rPr>
        <w:t>created_at</w:t>
      </w:r>
      <w:proofErr w:type="spellEnd"/>
      <w:r w:rsidRPr="000A15D0">
        <w:rPr>
          <w:rFonts w:cs="Times New Roman"/>
          <w:szCs w:val="28"/>
        </w:rPr>
        <w:t xml:space="preserve">, </w:t>
      </w:r>
      <w:proofErr w:type="spellStart"/>
      <w:r w:rsidRPr="000A15D0">
        <w:rPr>
          <w:rFonts w:cs="Times New Roman"/>
          <w:szCs w:val="28"/>
        </w:rPr>
        <w:t>updated_at</w:t>
      </w:r>
      <w:proofErr w:type="spellEnd"/>
      <w:r w:rsidRPr="000A15D0">
        <w:rPr>
          <w:rFonts w:cs="Times New Roman"/>
          <w:szCs w:val="28"/>
        </w:rPr>
        <w:t xml:space="preserve"> защищены от записи, что предотвращает их случайное изменение через API.</w:t>
      </w:r>
    </w:p>
    <w:p w14:paraId="58B4E676" w14:textId="2ACBF53D" w:rsidR="000A15D0" w:rsidRDefault="000A15D0" w:rsidP="000A15D0">
      <w:pPr>
        <w:pStyle w:val="a3"/>
        <w:numPr>
          <w:ilvl w:val="0"/>
          <w:numId w:val="3"/>
        </w:numPr>
        <w:ind w:left="0" w:firstLine="1134"/>
        <w:rPr>
          <w:rFonts w:cs="Times New Roman"/>
          <w:szCs w:val="28"/>
        </w:rPr>
      </w:pPr>
      <w:r w:rsidRPr="000A15D0">
        <w:rPr>
          <w:rFonts w:cs="Times New Roman"/>
          <w:szCs w:val="28"/>
        </w:rPr>
        <w:t xml:space="preserve">Валидация </w:t>
      </w:r>
      <w:r>
        <w:rPr>
          <w:rFonts w:cs="Times New Roman"/>
          <w:szCs w:val="28"/>
        </w:rPr>
        <w:t>-</w:t>
      </w:r>
      <w:r w:rsidRPr="000A15D0">
        <w:rPr>
          <w:rFonts w:cs="Times New Roman"/>
          <w:szCs w:val="28"/>
        </w:rPr>
        <w:t xml:space="preserve"> автоматическая проверка типов данных и обязательных полей осуществляется на уровне </w:t>
      </w:r>
      <w:proofErr w:type="spellStart"/>
      <w:r w:rsidRPr="000A15D0">
        <w:rPr>
          <w:rFonts w:cs="Times New Roman"/>
          <w:szCs w:val="28"/>
        </w:rPr>
        <w:t>сериализатора</w:t>
      </w:r>
      <w:proofErr w:type="spellEnd"/>
      <w:r w:rsidRPr="000A15D0">
        <w:rPr>
          <w:rFonts w:cs="Times New Roman"/>
          <w:szCs w:val="28"/>
        </w:rPr>
        <w:t>.</w:t>
      </w:r>
    </w:p>
    <w:p w14:paraId="6D8BE48C" w14:textId="67B5AFF6" w:rsidR="00432F38" w:rsidRDefault="00432F38" w:rsidP="00432F38">
      <w:pPr>
        <w:rPr>
          <w:rFonts w:cs="Times New Roman"/>
          <w:szCs w:val="28"/>
        </w:rPr>
      </w:pPr>
    </w:p>
    <w:p w14:paraId="402C5359" w14:textId="055CC934" w:rsidR="00432F38" w:rsidRPr="00432F38" w:rsidRDefault="00432F38" w:rsidP="00432F38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r w:rsidRPr="00432F38">
        <w:rPr>
          <w:rFonts w:cs="Times New Roman"/>
          <w:b/>
          <w:bCs/>
          <w:szCs w:val="28"/>
        </w:rPr>
        <w:t xml:space="preserve">Импорт данных из </w:t>
      </w:r>
      <w:r w:rsidRPr="00432F38">
        <w:rPr>
          <w:rFonts w:cs="Times New Roman"/>
          <w:b/>
          <w:bCs/>
          <w:szCs w:val="28"/>
          <w:lang w:val="en-US"/>
        </w:rPr>
        <w:t>Excel</w:t>
      </w:r>
    </w:p>
    <w:p w14:paraId="539F91C0" w14:textId="2300F2E3" w:rsidR="00432F38" w:rsidRDefault="00432F38" w:rsidP="00432F38">
      <w:pPr>
        <w:pStyle w:val="a3"/>
        <w:ind w:left="0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 xml:space="preserve">Реализован механизм импорта участников из </w:t>
      </w:r>
      <w:proofErr w:type="spellStart"/>
      <w:r w:rsidRPr="00432F38">
        <w:rPr>
          <w:rFonts w:cs="Times New Roman"/>
          <w:szCs w:val="28"/>
        </w:rPr>
        <w:t>Excel</w:t>
      </w:r>
      <w:proofErr w:type="spellEnd"/>
      <w:r w:rsidRPr="00432F38">
        <w:rPr>
          <w:rFonts w:cs="Times New Roman"/>
          <w:szCs w:val="28"/>
        </w:rPr>
        <w:t>-файлов формата ИСЭМ СО РАН в файле views.py. Данная функциональность является критически важной для системы, так как позволяет значительно сократить время на первоначальную загрузку данных и последующее обновление информации об участниках.</w:t>
      </w:r>
    </w:p>
    <w:p w14:paraId="489BD4CB" w14:textId="77777777" w:rsidR="00432F38" w:rsidRPr="00432F38" w:rsidRDefault="00432F38" w:rsidP="00432F38">
      <w:pPr>
        <w:pStyle w:val="a3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>Процесс импорта:</w:t>
      </w:r>
    </w:p>
    <w:p w14:paraId="1D3F3AFA" w14:textId="77777777" w:rsidR="00432F38" w:rsidRP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 xml:space="preserve">Загрузка файла через </w:t>
      </w:r>
      <w:proofErr w:type="spellStart"/>
      <w:proofErr w:type="gramStart"/>
      <w:r w:rsidRPr="00432F38">
        <w:rPr>
          <w:rFonts w:cs="Times New Roman"/>
          <w:szCs w:val="28"/>
        </w:rPr>
        <w:t>request.FILES</w:t>
      </w:r>
      <w:proofErr w:type="spellEnd"/>
      <w:proofErr w:type="gramEnd"/>
      <w:r w:rsidRPr="00432F38">
        <w:rPr>
          <w:rFonts w:cs="Times New Roman"/>
          <w:szCs w:val="28"/>
        </w:rPr>
        <w:t xml:space="preserve"> с проверкой наличия файла в запросе.</w:t>
      </w:r>
    </w:p>
    <w:p w14:paraId="1DC64A63" w14:textId="77777777" w:rsidR="00432F38" w:rsidRP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 xml:space="preserve">Чтение данных через </w:t>
      </w:r>
      <w:proofErr w:type="spellStart"/>
      <w:r w:rsidRPr="00432F38">
        <w:rPr>
          <w:rFonts w:cs="Times New Roman"/>
          <w:szCs w:val="28"/>
        </w:rPr>
        <w:t>openpyxl</w:t>
      </w:r>
      <w:proofErr w:type="spellEnd"/>
      <w:r w:rsidRPr="00432F38">
        <w:rPr>
          <w:rFonts w:cs="Times New Roman"/>
          <w:szCs w:val="28"/>
        </w:rPr>
        <w:t xml:space="preserve"> с пропуском заголовочной строки.</w:t>
      </w:r>
    </w:p>
    <w:p w14:paraId="5B2068F7" w14:textId="018BDAF9" w:rsidR="00432F38" w:rsidRP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>Транзакционная обработка (</w:t>
      </w:r>
      <w:proofErr w:type="spellStart"/>
      <w:proofErr w:type="gramStart"/>
      <w:r w:rsidRPr="00432F38">
        <w:rPr>
          <w:rFonts w:cs="Times New Roman"/>
          <w:szCs w:val="28"/>
        </w:rPr>
        <w:t>transaction.atomic</w:t>
      </w:r>
      <w:proofErr w:type="spellEnd"/>
      <w:proofErr w:type="gramEnd"/>
      <w:r w:rsidRPr="00432F38">
        <w:rPr>
          <w:rFonts w:cs="Times New Roman"/>
          <w:szCs w:val="28"/>
        </w:rPr>
        <w:t xml:space="preserve">()) обеспечивает целостность данных </w:t>
      </w:r>
      <w:r w:rsidR="009E2CE7">
        <w:rPr>
          <w:rFonts w:cs="Times New Roman"/>
          <w:szCs w:val="28"/>
        </w:rPr>
        <w:t>-</w:t>
      </w:r>
      <w:r w:rsidRPr="00432F38">
        <w:rPr>
          <w:rFonts w:cs="Times New Roman"/>
          <w:szCs w:val="28"/>
        </w:rPr>
        <w:t xml:space="preserve"> при ошибке все изменения откатываются.</w:t>
      </w:r>
    </w:p>
    <w:p w14:paraId="0567C3FF" w14:textId="77777777" w:rsidR="00432F38" w:rsidRP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>Автоматическое создание конференций и секций при их отсутствии в базе данных.</w:t>
      </w:r>
    </w:p>
    <w:p w14:paraId="78D6AF34" w14:textId="77777777" w:rsidR="00432F38" w:rsidRP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>Обновление или создание участников (</w:t>
      </w:r>
      <w:proofErr w:type="spellStart"/>
      <w:r w:rsidRPr="00432F38">
        <w:rPr>
          <w:rFonts w:cs="Times New Roman"/>
          <w:szCs w:val="28"/>
        </w:rPr>
        <w:t>update_or_create</w:t>
      </w:r>
      <w:proofErr w:type="spellEnd"/>
      <w:r w:rsidRPr="00432F38">
        <w:rPr>
          <w:rFonts w:cs="Times New Roman"/>
          <w:szCs w:val="28"/>
        </w:rPr>
        <w:t xml:space="preserve">) по уникальному полю </w:t>
      </w:r>
      <w:proofErr w:type="spellStart"/>
      <w:r w:rsidRPr="00432F38">
        <w:rPr>
          <w:rFonts w:cs="Times New Roman"/>
          <w:szCs w:val="28"/>
        </w:rPr>
        <w:t>email</w:t>
      </w:r>
      <w:proofErr w:type="spellEnd"/>
      <w:r w:rsidRPr="00432F38">
        <w:rPr>
          <w:rFonts w:cs="Times New Roman"/>
          <w:szCs w:val="28"/>
        </w:rPr>
        <w:t>.</w:t>
      </w:r>
    </w:p>
    <w:p w14:paraId="7672A349" w14:textId="6D5C3362" w:rsidR="00432F38" w:rsidRDefault="00432F38" w:rsidP="00432F38">
      <w:pPr>
        <w:pStyle w:val="a3"/>
        <w:numPr>
          <w:ilvl w:val="0"/>
          <w:numId w:val="6"/>
        </w:numPr>
        <w:ind w:left="142" w:firstLine="916"/>
        <w:rPr>
          <w:rFonts w:cs="Times New Roman"/>
          <w:szCs w:val="28"/>
        </w:rPr>
      </w:pPr>
      <w:r w:rsidRPr="00432F38">
        <w:rPr>
          <w:rFonts w:cs="Times New Roman"/>
          <w:szCs w:val="28"/>
        </w:rPr>
        <w:t>Возврат статистики импорта с информацией об успешных операциях и ошибках.</w:t>
      </w:r>
    </w:p>
    <w:p w14:paraId="052C27E6" w14:textId="1B14A338" w:rsidR="009E2CE7" w:rsidRDefault="009E2CE7" w:rsidP="009E2CE7">
      <w:pPr>
        <w:rPr>
          <w:rFonts w:cs="Times New Roman"/>
          <w:szCs w:val="28"/>
        </w:rPr>
      </w:pPr>
    </w:p>
    <w:p w14:paraId="01C66A66" w14:textId="26DDD7B2" w:rsidR="009E2CE7" w:rsidRPr="009E2CE7" w:rsidRDefault="009E2CE7" w:rsidP="009E2CE7">
      <w:pPr>
        <w:pStyle w:val="a3"/>
        <w:numPr>
          <w:ilvl w:val="2"/>
          <w:numId w:val="1"/>
        </w:numPr>
        <w:ind w:left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Настройка </w:t>
      </w:r>
      <w:r>
        <w:rPr>
          <w:rFonts w:cs="Times New Roman"/>
          <w:szCs w:val="28"/>
          <w:lang w:val="en-US"/>
        </w:rPr>
        <w:t>CORS</w:t>
      </w:r>
    </w:p>
    <w:p w14:paraId="27A887BB" w14:textId="4821C820" w:rsidR="009E2CE7" w:rsidRDefault="009E2CE7" w:rsidP="009E2CE7">
      <w:pPr>
        <w:pStyle w:val="a3"/>
        <w:ind w:left="0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 xml:space="preserve">Для обеспечения взаимодействия </w:t>
      </w:r>
      <w:proofErr w:type="spellStart"/>
      <w:r w:rsidRPr="009E2CE7">
        <w:rPr>
          <w:rFonts w:cs="Times New Roman"/>
          <w:szCs w:val="28"/>
        </w:rPr>
        <w:t>frontend</w:t>
      </w:r>
      <w:proofErr w:type="spellEnd"/>
      <w:r w:rsidRPr="009E2CE7">
        <w:rPr>
          <w:rFonts w:cs="Times New Roman"/>
          <w:szCs w:val="28"/>
        </w:rPr>
        <w:t xml:space="preserve"> и </w:t>
      </w:r>
      <w:proofErr w:type="spellStart"/>
      <w:r w:rsidRPr="009E2CE7">
        <w:rPr>
          <w:rFonts w:cs="Times New Roman"/>
          <w:szCs w:val="28"/>
        </w:rPr>
        <w:t>backend</w:t>
      </w:r>
      <w:proofErr w:type="spellEnd"/>
      <w:r w:rsidRPr="009E2CE7">
        <w:rPr>
          <w:rFonts w:cs="Times New Roman"/>
          <w:szCs w:val="28"/>
        </w:rPr>
        <w:t xml:space="preserve"> настроены CORS-заголовки в файле settings.py. </w:t>
      </w:r>
      <w:proofErr w:type="spellStart"/>
      <w:r w:rsidRPr="009E2CE7">
        <w:rPr>
          <w:rFonts w:cs="Times New Roman"/>
          <w:szCs w:val="28"/>
        </w:rPr>
        <w:t>Cross-Origin</w:t>
      </w:r>
      <w:proofErr w:type="spellEnd"/>
      <w:r w:rsidRPr="009E2CE7">
        <w:rPr>
          <w:rFonts w:cs="Times New Roman"/>
          <w:szCs w:val="28"/>
        </w:rPr>
        <w:t xml:space="preserve"> </w:t>
      </w:r>
      <w:proofErr w:type="spellStart"/>
      <w:r w:rsidRPr="009E2CE7">
        <w:rPr>
          <w:rFonts w:cs="Times New Roman"/>
          <w:szCs w:val="28"/>
        </w:rPr>
        <w:t>Resource</w:t>
      </w:r>
      <w:proofErr w:type="spellEnd"/>
      <w:r w:rsidRPr="009E2CE7">
        <w:rPr>
          <w:rFonts w:cs="Times New Roman"/>
          <w:szCs w:val="28"/>
        </w:rPr>
        <w:t xml:space="preserve"> </w:t>
      </w:r>
      <w:proofErr w:type="spellStart"/>
      <w:r w:rsidRPr="009E2CE7">
        <w:rPr>
          <w:rFonts w:cs="Times New Roman"/>
          <w:szCs w:val="28"/>
        </w:rPr>
        <w:t>Sharing</w:t>
      </w:r>
      <w:proofErr w:type="spellEnd"/>
      <w:r w:rsidRPr="009E2CE7">
        <w:rPr>
          <w:rFonts w:cs="Times New Roman"/>
          <w:szCs w:val="28"/>
        </w:rPr>
        <w:t xml:space="preserve"> (CORS) является механизмом безопасности браузеров, который по умолчанию блокирует запросы между разными доменами.</w:t>
      </w:r>
    </w:p>
    <w:p w14:paraId="16BECF4D" w14:textId="77777777" w:rsidR="009E2CE7" w:rsidRPr="009E2CE7" w:rsidRDefault="009E2CE7" w:rsidP="009E2CE7">
      <w:pPr>
        <w:pStyle w:val="a3"/>
        <w:ind w:firstLine="0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>Назначение настроек:</w:t>
      </w:r>
    </w:p>
    <w:p w14:paraId="312384E8" w14:textId="3C41938E" w:rsidR="009E2CE7" w:rsidRPr="009E2CE7" w:rsidRDefault="009E2CE7" w:rsidP="009E2CE7">
      <w:pPr>
        <w:pStyle w:val="a3"/>
        <w:numPr>
          <w:ilvl w:val="0"/>
          <w:numId w:val="8"/>
        </w:numPr>
        <w:ind w:left="372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 xml:space="preserve">CORS_ALLOWED_ORIGINS </w:t>
      </w:r>
      <w:r>
        <w:rPr>
          <w:rFonts w:cs="Times New Roman"/>
          <w:szCs w:val="28"/>
        </w:rPr>
        <w:t>-</w:t>
      </w:r>
      <w:r w:rsidRPr="009E2CE7">
        <w:rPr>
          <w:rFonts w:cs="Times New Roman"/>
          <w:szCs w:val="28"/>
        </w:rPr>
        <w:t xml:space="preserve"> список разрешённых доменов, с которых можно выполнять запросы к API.</w:t>
      </w:r>
    </w:p>
    <w:p w14:paraId="3AAE7A25" w14:textId="6EF394AE" w:rsidR="009E2CE7" w:rsidRPr="009E2CE7" w:rsidRDefault="009E2CE7" w:rsidP="009E2CE7">
      <w:pPr>
        <w:pStyle w:val="a3"/>
        <w:numPr>
          <w:ilvl w:val="0"/>
          <w:numId w:val="8"/>
        </w:numPr>
        <w:ind w:left="372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 xml:space="preserve">CORS_ALLOW_CREDENTIALS </w:t>
      </w:r>
      <w:r>
        <w:rPr>
          <w:rFonts w:cs="Times New Roman"/>
          <w:szCs w:val="28"/>
        </w:rPr>
        <w:t>-</w:t>
      </w:r>
      <w:r w:rsidRPr="009E2CE7">
        <w:rPr>
          <w:rFonts w:cs="Times New Roman"/>
          <w:szCs w:val="28"/>
        </w:rPr>
        <w:t xml:space="preserve"> разрешение передачи </w:t>
      </w:r>
      <w:proofErr w:type="spellStart"/>
      <w:r w:rsidRPr="009E2CE7">
        <w:rPr>
          <w:rFonts w:cs="Times New Roman"/>
          <w:szCs w:val="28"/>
        </w:rPr>
        <w:t>cookies</w:t>
      </w:r>
      <w:proofErr w:type="spellEnd"/>
      <w:r w:rsidRPr="009E2CE7">
        <w:rPr>
          <w:rFonts w:cs="Times New Roman"/>
          <w:szCs w:val="28"/>
        </w:rPr>
        <w:t xml:space="preserve"> и заголовков авторизации, что необходимо для реализации аутентификации.</w:t>
      </w:r>
    </w:p>
    <w:p w14:paraId="5290AA51" w14:textId="2375A5BE" w:rsidR="009E2CE7" w:rsidRPr="009E2CE7" w:rsidRDefault="009E2CE7" w:rsidP="009E2CE7">
      <w:pPr>
        <w:pStyle w:val="a3"/>
        <w:numPr>
          <w:ilvl w:val="0"/>
          <w:numId w:val="8"/>
        </w:numPr>
        <w:ind w:left="372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 xml:space="preserve">CORS_ALLOW_METHODS </w:t>
      </w:r>
      <w:r>
        <w:rPr>
          <w:rFonts w:cs="Times New Roman"/>
          <w:szCs w:val="28"/>
        </w:rPr>
        <w:t>-</w:t>
      </w:r>
      <w:r w:rsidRPr="009E2CE7">
        <w:rPr>
          <w:rFonts w:cs="Times New Roman"/>
          <w:szCs w:val="28"/>
        </w:rPr>
        <w:t xml:space="preserve"> разрешённые HTTP-методы, ограничивающие типы запросов.</w:t>
      </w:r>
    </w:p>
    <w:p w14:paraId="691DD35F" w14:textId="49AC3B51" w:rsidR="009E2CE7" w:rsidRDefault="009E2CE7" w:rsidP="009E2CE7">
      <w:pPr>
        <w:pStyle w:val="a3"/>
        <w:numPr>
          <w:ilvl w:val="0"/>
          <w:numId w:val="8"/>
        </w:numPr>
        <w:ind w:left="372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 xml:space="preserve">CORS_ALLOW_HEADERS </w:t>
      </w:r>
      <w:r>
        <w:rPr>
          <w:rFonts w:cs="Times New Roman"/>
          <w:szCs w:val="28"/>
        </w:rPr>
        <w:t>-</w:t>
      </w:r>
      <w:r w:rsidRPr="009E2CE7">
        <w:rPr>
          <w:rFonts w:cs="Times New Roman"/>
          <w:szCs w:val="28"/>
        </w:rPr>
        <w:t xml:space="preserve"> разрешённые заголовки запросов, обеспечивающие безопасность.</w:t>
      </w:r>
    </w:p>
    <w:p w14:paraId="6F6C685E" w14:textId="77777777" w:rsidR="009E2CE7" w:rsidRDefault="009E2CE7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DEB5F19" w14:textId="56E5D753" w:rsidR="009E2CE7" w:rsidRPr="009E2CE7" w:rsidRDefault="009E2CE7" w:rsidP="009E2CE7">
      <w:pPr>
        <w:pStyle w:val="a3"/>
        <w:numPr>
          <w:ilvl w:val="1"/>
          <w:numId w:val="1"/>
        </w:numPr>
        <w:ind w:left="709"/>
        <w:rPr>
          <w:rFonts w:cs="Times New Roman"/>
          <w:b/>
          <w:bCs/>
          <w:szCs w:val="28"/>
        </w:rPr>
      </w:pPr>
      <w:r w:rsidRPr="009E2CE7">
        <w:rPr>
          <w:rFonts w:cs="Times New Roman"/>
          <w:b/>
          <w:bCs/>
          <w:szCs w:val="28"/>
        </w:rPr>
        <w:lastRenderedPageBreak/>
        <w:t xml:space="preserve">Реализация </w:t>
      </w:r>
      <w:r w:rsidRPr="009E2CE7">
        <w:rPr>
          <w:rFonts w:cs="Times New Roman"/>
          <w:b/>
          <w:bCs/>
          <w:szCs w:val="28"/>
          <w:lang w:val="en-US"/>
        </w:rPr>
        <w:t>Frontend (Vue.js)</w:t>
      </w:r>
    </w:p>
    <w:p w14:paraId="4A8275A0" w14:textId="2F94CA1E" w:rsidR="009E2CE7" w:rsidRDefault="009E2CE7" w:rsidP="009E2CE7">
      <w:pPr>
        <w:pStyle w:val="a3"/>
        <w:numPr>
          <w:ilvl w:val="2"/>
          <w:numId w:val="1"/>
        </w:numPr>
        <w:ind w:left="709"/>
        <w:rPr>
          <w:rFonts w:cs="Times New Roman"/>
          <w:b/>
          <w:bCs/>
          <w:szCs w:val="28"/>
        </w:rPr>
      </w:pPr>
      <w:r w:rsidRPr="009E2CE7">
        <w:rPr>
          <w:rFonts w:cs="Times New Roman"/>
          <w:b/>
          <w:bCs/>
          <w:szCs w:val="28"/>
        </w:rPr>
        <w:t>Структура проекта</w:t>
      </w:r>
    </w:p>
    <w:p w14:paraId="7A1AB2F1" w14:textId="172BC976" w:rsidR="009E2CE7" w:rsidRDefault="009E2CE7" w:rsidP="009E2CE7">
      <w:pPr>
        <w:pStyle w:val="a3"/>
        <w:ind w:left="0"/>
        <w:rPr>
          <w:rFonts w:cs="Times New Roman"/>
          <w:szCs w:val="28"/>
        </w:rPr>
      </w:pPr>
      <w:r w:rsidRPr="009E2CE7">
        <w:rPr>
          <w:rFonts w:cs="Times New Roman"/>
          <w:szCs w:val="28"/>
        </w:rPr>
        <w:t>Структура проекта организована в соответствии с практиками разработки на Vue.js. Чёткое разделение файлов по типам обеспечивает лёгкость навигации по коду и упрощает поддержку проекта.</w:t>
      </w:r>
    </w:p>
    <w:p w14:paraId="05DC810C" w14:textId="77777777" w:rsidR="009E2CE7" w:rsidRPr="009E2CE7" w:rsidRDefault="009E2CE7" w:rsidP="009E2CE7">
      <w:pPr>
        <w:pStyle w:val="a3"/>
        <w:ind w:left="0"/>
        <w:rPr>
          <w:rFonts w:cs="Times New Roman"/>
          <w:szCs w:val="28"/>
        </w:rPr>
      </w:pPr>
    </w:p>
    <w:p w14:paraId="6316C107" w14:textId="77777777" w:rsidR="009E2CE7" w:rsidRPr="009E2CE7" w:rsidRDefault="009E2CE7" w:rsidP="009E2CE7">
      <w:pPr>
        <w:pStyle w:val="a3"/>
        <w:ind w:left="0"/>
        <w:rPr>
          <w:rFonts w:cs="Times New Roman"/>
          <w:szCs w:val="28"/>
        </w:rPr>
      </w:pPr>
      <w:bookmarkStart w:id="0" w:name="_GoBack"/>
      <w:bookmarkEnd w:id="0"/>
    </w:p>
    <w:sectPr w:rsidR="009E2CE7" w:rsidRPr="009E2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B0123"/>
    <w:multiLevelType w:val="multilevel"/>
    <w:tmpl w:val="7A242ED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bullet"/>
      <w:lvlText w:val=""/>
      <w:lvlJc w:val="left"/>
      <w:pPr>
        <w:ind w:left="1647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1" w15:restartNumberingAfterBreak="0">
    <w:nsid w:val="2FF2043D"/>
    <w:multiLevelType w:val="multilevel"/>
    <w:tmpl w:val="EF6EFF1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2" w15:restartNumberingAfterBreak="0">
    <w:nsid w:val="338C3C3E"/>
    <w:multiLevelType w:val="hybridMultilevel"/>
    <w:tmpl w:val="99167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94C7D"/>
    <w:multiLevelType w:val="hybridMultilevel"/>
    <w:tmpl w:val="4A9CA92C"/>
    <w:lvl w:ilvl="0" w:tplc="218EA36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2BC09C1"/>
    <w:multiLevelType w:val="hybridMultilevel"/>
    <w:tmpl w:val="C088B8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545ED"/>
    <w:multiLevelType w:val="hybridMultilevel"/>
    <w:tmpl w:val="B96AA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36363A3"/>
    <w:multiLevelType w:val="hybridMultilevel"/>
    <w:tmpl w:val="54AE2C1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78BC0DAF"/>
    <w:multiLevelType w:val="hybridMultilevel"/>
    <w:tmpl w:val="354E4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C3E"/>
    <w:rsid w:val="00066507"/>
    <w:rsid w:val="00070BB2"/>
    <w:rsid w:val="000A15D0"/>
    <w:rsid w:val="000D43F7"/>
    <w:rsid w:val="00167EED"/>
    <w:rsid w:val="001A2912"/>
    <w:rsid w:val="001D0918"/>
    <w:rsid w:val="00210A1A"/>
    <w:rsid w:val="002B232B"/>
    <w:rsid w:val="002B6F47"/>
    <w:rsid w:val="00340128"/>
    <w:rsid w:val="00367600"/>
    <w:rsid w:val="00432F38"/>
    <w:rsid w:val="00481772"/>
    <w:rsid w:val="00517B8B"/>
    <w:rsid w:val="00550882"/>
    <w:rsid w:val="00607423"/>
    <w:rsid w:val="0062630E"/>
    <w:rsid w:val="006908FA"/>
    <w:rsid w:val="00994C3E"/>
    <w:rsid w:val="009E2CE7"/>
    <w:rsid w:val="00DB642B"/>
    <w:rsid w:val="00E2777C"/>
    <w:rsid w:val="00EE4EF3"/>
    <w:rsid w:val="00FC06E5"/>
    <w:rsid w:val="00FE136F"/>
    <w:rsid w:val="00FE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0B4F"/>
  <w15:chartTrackingRefBased/>
  <w15:docId w15:val="{8E7E1B7B-F2B4-4DFD-B001-39A6CB44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60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4EF3"/>
    <w:pPr>
      <w:ind w:left="720"/>
      <w:contextualSpacing/>
    </w:pPr>
  </w:style>
  <w:style w:type="table" w:styleId="a4">
    <w:name w:val="Table Grid"/>
    <w:basedOn w:val="a1"/>
    <w:uiPriority w:val="39"/>
    <w:rsid w:val="00367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8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1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87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5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0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28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0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1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4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578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3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2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9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4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71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8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Русанов</dc:creator>
  <cp:keywords/>
  <dc:description/>
  <cp:lastModifiedBy>Даниил Русанов</cp:lastModifiedBy>
  <cp:revision>19</cp:revision>
  <dcterms:created xsi:type="dcterms:W3CDTF">2026-02-20T17:52:00Z</dcterms:created>
  <dcterms:modified xsi:type="dcterms:W3CDTF">2026-02-21T07:16:00Z</dcterms:modified>
</cp:coreProperties>
</file>