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CF4EF" w14:textId="6282304E" w:rsidR="00906C2E" w:rsidRDefault="00906C2E" w:rsidP="00C3256F">
      <w:pPr>
        <w:jc w:val="both"/>
        <w:rPr>
          <w:noProof/>
        </w:rPr>
      </w:pPr>
      <w:r w:rsidRPr="00906C2E">
        <w:rPr>
          <w:noProof/>
        </w:rPr>
        <w:drawing>
          <wp:anchor distT="0" distB="0" distL="114300" distR="114300" simplePos="0" relativeHeight="251658240" behindDoc="0" locked="0" layoutInCell="1" allowOverlap="1" wp14:anchorId="4D6CD962" wp14:editId="75FDCBF8">
            <wp:simplePos x="0" y="0"/>
            <wp:positionH relativeFrom="column">
              <wp:posOffset>-3175</wp:posOffset>
            </wp:positionH>
            <wp:positionV relativeFrom="paragraph">
              <wp:posOffset>1287780</wp:posOffset>
            </wp:positionV>
            <wp:extent cx="1252220" cy="1985010"/>
            <wp:effectExtent l="0" t="0" r="508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C2E">
        <w:drawing>
          <wp:inline distT="0" distB="0" distL="0" distR="0" wp14:anchorId="7A7931AE" wp14:editId="31D0D4BC">
            <wp:extent cx="5760720" cy="118237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E">
        <w:rPr>
          <w:noProof/>
        </w:rPr>
        <w:t xml:space="preserve"> </w:t>
      </w:r>
    </w:p>
    <w:p w14:paraId="59630815" w14:textId="52466551" w:rsidR="00906C2E" w:rsidRDefault="00906C2E" w:rsidP="00C3256F">
      <w:pPr>
        <w:jc w:val="both"/>
        <w:rPr>
          <w:noProof/>
        </w:rPr>
      </w:pPr>
      <w:r>
        <w:rPr>
          <w:noProof/>
        </w:rPr>
        <w:t xml:space="preserve">V mojom projekte je vnútorná logika a používeteľské rozhranie – konzolová aplikácia – rozdelené pomocou balíkov a modalu MVC. </w:t>
      </w:r>
    </w:p>
    <w:p w14:paraId="5D831D9F" w14:textId="121BEC02" w:rsidR="00906C2E" w:rsidRDefault="00906C2E" w:rsidP="00C3256F">
      <w:pPr>
        <w:jc w:val="both"/>
        <w:rPr>
          <w:noProof/>
        </w:rPr>
      </w:pPr>
      <w:r w:rsidRPr="00906C2E">
        <w:rPr>
          <w:noProof/>
        </w:rPr>
        <w:drawing>
          <wp:anchor distT="0" distB="0" distL="114300" distR="114300" simplePos="0" relativeHeight="251659264" behindDoc="0" locked="0" layoutInCell="1" allowOverlap="1" wp14:anchorId="555B8DB2" wp14:editId="2F193C89">
            <wp:simplePos x="0" y="0"/>
            <wp:positionH relativeFrom="column">
              <wp:posOffset>1322070</wp:posOffset>
            </wp:positionH>
            <wp:positionV relativeFrom="paragraph">
              <wp:posOffset>405765</wp:posOffset>
            </wp:positionV>
            <wp:extent cx="4999990" cy="842645"/>
            <wp:effectExtent l="0" t="0" r="0" b="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Messages</w:t>
      </w:r>
      <w:r w:rsidR="00BC1A40">
        <w:rPr>
          <w:noProof/>
        </w:rPr>
        <w:t xml:space="preserve"> (trieda ProgramoveVypisy)</w:t>
      </w:r>
      <w:r>
        <w:rPr>
          <w:noProof/>
        </w:rPr>
        <w:t xml:space="preserve"> predstavuje rozhranie pre pouzívateľa – view, a jeho funkcionalitu zabezpečuje v balíku core (controller) trieda </w:t>
      </w:r>
      <w:r w:rsidRPr="00BC1A40">
        <w:rPr>
          <w:b/>
          <w:bCs/>
          <w:noProof/>
        </w:rPr>
        <w:t>Funkcionalita</w:t>
      </w:r>
      <w:r>
        <w:rPr>
          <w:noProof/>
        </w:rPr>
        <w:t>.</w:t>
      </w:r>
    </w:p>
    <w:p w14:paraId="1A4F8065" w14:textId="5E040995" w:rsidR="00906C2E" w:rsidRDefault="00906C2E" w:rsidP="00C3256F">
      <w:pPr>
        <w:jc w:val="both"/>
        <w:rPr>
          <w:noProof/>
        </w:rPr>
      </w:pPr>
      <w:r>
        <w:rPr>
          <w:noProof/>
        </w:rPr>
        <w:t xml:space="preserve">(využitie triedy </w:t>
      </w:r>
      <w:r w:rsidRPr="00BC1A40">
        <w:rPr>
          <w:b/>
          <w:bCs/>
          <w:noProof/>
        </w:rPr>
        <w:t>ProgramoveVypisy</w:t>
      </w:r>
      <w:r>
        <w:rPr>
          <w:noProof/>
        </w:rPr>
        <w:t xml:space="preserve"> triedou Funkcionalita)</w:t>
      </w:r>
    </w:p>
    <w:p w14:paraId="5BF07A76" w14:textId="3BD7EE59" w:rsidR="00906C2E" w:rsidRDefault="00906C2E" w:rsidP="00C3256F">
      <w:pPr>
        <w:jc w:val="both"/>
        <w:rPr>
          <w:noProof/>
        </w:rPr>
      </w:pPr>
      <w:r>
        <w:rPr>
          <w:noProof/>
        </w:rPr>
        <w:t>O takéto oddelenie som sa snažila v celom kóde – všetky výpisy aj s formátovaním textu spravuje trieda ProgramoveVypisy, čím som chcela dosiahnuť prehľadnejší kód a jednoduchšiu úpravu používateľského rozhrania pri zmene funkcionality kódu.</w:t>
      </w:r>
    </w:p>
    <w:p w14:paraId="65DF9888" w14:textId="6C80D9E3" w:rsidR="00906C2E" w:rsidRDefault="00906C2E" w:rsidP="00C3256F">
      <w:pPr>
        <w:jc w:val="both"/>
        <w:rPr>
          <w:noProof/>
        </w:rPr>
      </w:pPr>
      <w:r w:rsidRPr="00906C2E">
        <w:rPr>
          <w:noProof/>
        </w:rPr>
        <w:drawing>
          <wp:inline distT="0" distB="0" distL="0" distR="0" wp14:anchorId="499D39B6" wp14:editId="1E48DE32">
            <wp:extent cx="5760720" cy="36068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C7E0" w14:textId="6444876F" w:rsidR="00906C2E" w:rsidRDefault="00906C2E" w:rsidP="00C3256F">
      <w:pPr>
        <w:jc w:val="both"/>
        <w:rPr>
          <w:noProof/>
        </w:rPr>
      </w:pPr>
      <w:r>
        <w:rPr>
          <w:noProof/>
        </w:rPr>
        <w:t>(hlavný cyklus v triede main využívajúci ProgramoveVypisy a volajuci triedu Funkcionalita)</w:t>
      </w:r>
    </w:p>
    <w:p w14:paraId="340C9B19" w14:textId="2E2F9695" w:rsidR="0026002D" w:rsidRDefault="0026002D" w:rsidP="00C3256F">
      <w:pPr>
        <w:jc w:val="both"/>
        <w:rPr>
          <w:noProof/>
        </w:rPr>
      </w:pPr>
      <w:r>
        <w:rPr>
          <w:noProof/>
        </w:rPr>
        <w:t>Dostatočné oddelenie je zabezpečené zordelením do balíkov a správnym použitím enkapsulácie.</w:t>
      </w:r>
    </w:p>
    <w:p w14:paraId="130FFCAA" w14:textId="5BC089B3" w:rsidR="00906C2E" w:rsidRDefault="00906C2E" w:rsidP="00C3256F">
      <w:pPr>
        <w:jc w:val="both"/>
        <w:rPr>
          <w:noProof/>
        </w:rPr>
      </w:pPr>
      <w:r>
        <w:rPr>
          <w:noProof/>
        </w:rPr>
        <w:br w:type="page"/>
      </w:r>
    </w:p>
    <w:p w14:paraId="5DA94A31" w14:textId="77777777" w:rsidR="00906C2E" w:rsidRDefault="00906C2E" w:rsidP="00C3256F">
      <w:pPr>
        <w:jc w:val="both"/>
        <w:rPr>
          <w:noProof/>
        </w:rPr>
      </w:pPr>
      <w:r w:rsidRPr="00906C2E">
        <w:lastRenderedPageBreak/>
        <w:drawing>
          <wp:inline distT="0" distB="0" distL="0" distR="0" wp14:anchorId="00E0B3BE" wp14:editId="7954FE79">
            <wp:extent cx="5760720" cy="167703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E">
        <w:rPr>
          <w:noProof/>
        </w:rPr>
        <w:t xml:space="preserve"> </w:t>
      </w:r>
    </w:p>
    <w:p w14:paraId="17451DEE" w14:textId="77777777" w:rsidR="00792DD9" w:rsidRDefault="00792DD9" w:rsidP="00C3256F">
      <w:pPr>
        <w:jc w:val="both"/>
        <w:rPr>
          <w:noProof/>
        </w:rPr>
      </w:pPr>
      <w:r>
        <w:rPr>
          <w:noProof/>
        </w:rPr>
        <w:t>Vzor Visitor - ú</w:t>
      </w:r>
      <w:r w:rsidRPr="00792DD9">
        <w:rPr>
          <w:noProof/>
        </w:rPr>
        <w:t xml:space="preserve">čelom vzoru </w:t>
      </w:r>
      <w:r>
        <w:rPr>
          <w:noProof/>
        </w:rPr>
        <w:t>Visitor</w:t>
      </w:r>
      <w:r w:rsidRPr="00792DD9">
        <w:rPr>
          <w:noProof/>
        </w:rPr>
        <w:t xml:space="preserve"> je definovať novú operáciu bez zavedenia úprav existujúcej objektovej štruktúry.</w:t>
      </w:r>
      <w:r>
        <w:rPr>
          <w:noProof/>
        </w:rPr>
        <w:t xml:space="preserve"> Ide o pridanie novej funkcionality bez z meny existujúcich tried. Teda použijeme princíp otvorenosti a uzavretosti – nebudeme upravovať kód, ale budeme môcť ozšíroť funkcionalitu pridaním novej implementácie Visitora.</w:t>
      </w:r>
    </w:p>
    <w:p w14:paraId="6583A69D" w14:textId="77777777" w:rsidR="00792DD9" w:rsidRDefault="00792DD9" w:rsidP="00C3256F">
      <w:pPr>
        <w:jc w:val="both"/>
        <w:rPr>
          <w:noProof/>
        </w:rPr>
      </w:pPr>
      <w:r>
        <w:rPr>
          <w:noProof/>
        </w:rPr>
        <w:t>Konflikt spočíva v tom, že tento návrhový vzor potrebuje stálu údržbu pri pridávaní nových prvkov do štruktúry. Teda keď pridáme element musíme pridať Visitorovi novú metódu, ktorou ho spracuje.</w:t>
      </w:r>
    </w:p>
    <w:p w14:paraId="4D8E0C5E" w14:textId="77777777" w:rsidR="00792DD9" w:rsidRDefault="00792DD9" w:rsidP="00C3256F">
      <w:pPr>
        <w:jc w:val="both"/>
        <w:rPr>
          <w:noProof/>
        </w:rPr>
      </w:pPr>
      <w:r>
        <w:rPr>
          <w:noProof/>
        </w:rPr>
        <w:t>Silná stránka je v oddelení algoritmu od tried v ktorých pracuje a uľahčuje pridávanie nivých operácií.</w:t>
      </w:r>
    </w:p>
    <w:p w14:paraId="3DBA93F8" w14:textId="77777777" w:rsidR="00792DD9" w:rsidRPr="008D0A03" w:rsidRDefault="00792DD9" w:rsidP="00C3256F">
      <w:pPr>
        <w:jc w:val="both"/>
        <w:rPr>
          <w:b/>
          <w:bCs/>
          <w:noProof/>
        </w:rPr>
      </w:pPr>
      <w:r w:rsidRPr="008D0A03">
        <w:rPr>
          <w:b/>
          <w:bCs/>
          <w:noProof/>
        </w:rPr>
        <w:t>Implementácia: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0002" w14:paraId="0D73B6D4" w14:textId="77777777" w:rsidTr="00910002">
        <w:tc>
          <w:tcPr>
            <w:tcW w:w="4531" w:type="dxa"/>
          </w:tcPr>
          <w:p w14:paraId="5858D84A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// vytvorenie interface</w:t>
            </w:r>
          </w:p>
          <w:p w14:paraId="636E82DF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public interface Visitable{</w:t>
            </w:r>
          </w:p>
          <w:p w14:paraId="219F85BF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  public void accept(Visitor visitor);</w:t>
            </w:r>
          </w:p>
          <w:p w14:paraId="7FDAB6F7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4AA25FC" w14:textId="77777777" w:rsidR="00910002" w:rsidRDefault="00910002" w:rsidP="00C3256F">
            <w:pPr>
              <w:jc w:val="both"/>
              <w:rPr>
                <w:noProof/>
              </w:rPr>
            </w:pPr>
          </w:p>
          <w:p w14:paraId="0E7FD897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// konkrétny element</w:t>
            </w:r>
          </w:p>
          <w:p w14:paraId="59A4DA7E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public class Rukavice implements Visitable{</w:t>
            </w:r>
          </w:p>
          <w:p w14:paraId="245EF21C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  private double cena;</w:t>
            </w:r>
          </w:p>
          <w:p w14:paraId="697AE9F2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  private double spotrebaMaterialu;</w:t>
            </w:r>
          </w:p>
          <w:p w14:paraId="2B6DD796" w14:textId="77777777" w:rsidR="00910002" w:rsidRDefault="00910002" w:rsidP="00C3256F">
            <w:pPr>
              <w:jc w:val="both"/>
              <w:rPr>
                <w:noProof/>
              </w:rPr>
            </w:pPr>
          </w:p>
          <w:p w14:paraId="2FF453D5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// akceptovanie Visitora</w:t>
            </w:r>
          </w:p>
          <w:p w14:paraId="4B40F103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public void accept(Visitor vistor) {</w:t>
            </w:r>
          </w:p>
          <w:p w14:paraId="156AE9BE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        visitor.visit(this);</w:t>
            </w:r>
          </w:p>
          <w:p w14:paraId="4195D5D8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2C39A5AC" w14:textId="77777777" w:rsidR="00910002" w:rsidRDefault="00910002" w:rsidP="00C3256F">
            <w:pPr>
              <w:jc w:val="both"/>
              <w:rPr>
                <w:noProof/>
              </w:rPr>
            </w:pPr>
          </w:p>
          <w:p w14:paraId="3A958808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public double getCena() {</w:t>
            </w:r>
          </w:p>
          <w:p w14:paraId="15907EDD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        return cena;</w:t>
            </w:r>
          </w:p>
          <w:p w14:paraId="635FA399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67141113" w14:textId="77777777" w:rsidR="00910002" w:rsidRDefault="00910002" w:rsidP="00C3256F">
            <w:pPr>
              <w:jc w:val="both"/>
              <w:rPr>
                <w:noProof/>
              </w:rPr>
            </w:pPr>
          </w:p>
          <w:p w14:paraId="07E006B5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public double getSpotrebaMaterialu() {</w:t>
            </w:r>
          </w:p>
          <w:p w14:paraId="386E0A72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        return spotrebaMaterialu;</w:t>
            </w:r>
          </w:p>
          <w:p w14:paraId="70939632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4B86721B" w14:textId="68F5F3BF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}</w:t>
            </w:r>
          </w:p>
        </w:tc>
        <w:tc>
          <w:tcPr>
            <w:tcW w:w="4531" w:type="dxa"/>
          </w:tcPr>
          <w:p w14:paraId="748655B6" w14:textId="5DE6FBDC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// pridanie metód do Visitora pre každý element</w:t>
            </w:r>
          </w:p>
          <w:p w14:paraId="3BE97E0C" w14:textId="7B4A82BC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public interface Visitor{</w:t>
            </w:r>
          </w:p>
          <w:p w14:paraId="079578A4" w14:textId="51AD9F93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public void visit(</w:t>
            </w:r>
            <w:r>
              <w:rPr>
                <w:noProof/>
              </w:rPr>
              <w:t>Rukavice rukavice</w:t>
            </w:r>
            <w:r>
              <w:rPr>
                <w:noProof/>
              </w:rPr>
              <w:t>);</w:t>
            </w:r>
          </w:p>
          <w:p w14:paraId="0C41DCBC" w14:textId="77777777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55BDD1C4" w14:textId="5E5EE6A8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//</w:t>
            </w:r>
            <w:r>
              <w:rPr>
                <w:noProof/>
              </w:rPr>
              <w:t xml:space="preserve"> ostatné elementy</w:t>
            </w:r>
          </w:p>
          <w:p w14:paraId="6E253241" w14:textId="59D58599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public void visit(</w:t>
            </w:r>
            <w:r>
              <w:rPr>
                <w:noProof/>
              </w:rPr>
              <w:t>Sveter sveter</w:t>
            </w:r>
            <w:r>
              <w:rPr>
                <w:noProof/>
              </w:rPr>
              <w:t>);</w:t>
            </w:r>
          </w:p>
          <w:p w14:paraId="2405D097" w14:textId="0B556E6E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public void visit(</w:t>
            </w:r>
            <w:r>
              <w:rPr>
                <w:noProof/>
              </w:rPr>
              <w:t>Vesta vesta</w:t>
            </w:r>
            <w:r>
              <w:rPr>
                <w:noProof/>
              </w:rPr>
              <w:t>);</w:t>
            </w:r>
          </w:p>
          <w:p w14:paraId="7FD4454E" w14:textId="0E1FF6C4" w:rsidR="00910002" w:rsidRDefault="00910002" w:rsidP="00C3256F">
            <w:pPr>
              <w:jc w:val="both"/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</w:tbl>
    <w:p w14:paraId="2BE6D0E8" w14:textId="7679AEC9" w:rsidR="00906C2E" w:rsidRDefault="00906C2E" w:rsidP="00C325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noProof/>
        </w:rPr>
      </w:pPr>
      <w:r>
        <w:rPr>
          <w:noProof/>
        </w:rPr>
        <w:br w:type="page"/>
      </w:r>
    </w:p>
    <w:p w14:paraId="5F1B74ED" w14:textId="429010F1" w:rsidR="00906C2E" w:rsidRDefault="00906C2E" w:rsidP="00C3256F">
      <w:pPr>
        <w:jc w:val="both"/>
        <w:rPr>
          <w:noProof/>
        </w:rPr>
      </w:pPr>
      <w:r w:rsidRPr="00906C2E">
        <w:rPr>
          <w:noProof/>
        </w:rPr>
        <w:drawing>
          <wp:inline distT="0" distB="0" distL="0" distR="0" wp14:anchorId="67EFB0DA" wp14:editId="0A4909D1">
            <wp:extent cx="5760720" cy="1042035"/>
            <wp:effectExtent l="0" t="0" r="0" b="571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A4F4" w14:textId="77777777" w:rsidR="00BC1A40" w:rsidRDefault="00BC1A40" w:rsidP="00C3256F">
      <w:pPr>
        <w:jc w:val="both"/>
        <w:rPr>
          <w:noProof/>
        </w:rPr>
      </w:pPr>
      <w:r>
        <w:rPr>
          <w:noProof/>
        </w:rPr>
        <w:t>Pri Liskovej princípe substitúcie sledujeme to, či objekty uvažovanej nadtriedy je možné nahradiť objektami jej podtried.</w:t>
      </w:r>
    </w:p>
    <w:p w14:paraId="5183867F" w14:textId="77777777" w:rsidR="00BC1A40" w:rsidRDefault="00BC1A40" w:rsidP="00C3256F">
      <w:pPr>
        <w:jc w:val="both"/>
        <w:rPr>
          <w:noProof/>
        </w:rPr>
      </w:pPr>
      <w:r>
        <w:rPr>
          <w:noProof/>
        </w:rPr>
        <w:t>V mojom projekte je použité prekonávanie napríklad v tomto prípade:</w:t>
      </w:r>
    </w:p>
    <w:p w14:paraId="3A33FB6B" w14:textId="77777777" w:rsidR="00BC1A40" w:rsidRDefault="00BC1A40" w:rsidP="00C3256F">
      <w:pPr>
        <w:jc w:val="both"/>
        <w:rPr>
          <w:noProof/>
        </w:rPr>
      </w:pPr>
      <w:r>
        <w:rPr>
          <w:noProof/>
        </w:rPr>
        <w:t xml:space="preserve">V balíku </w:t>
      </w:r>
      <w:r w:rsidRPr="00BC1A40">
        <w:rPr>
          <w:b/>
          <w:bCs/>
          <w:noProof/>
        </w:rPr>
        <w:t>machines</w:t>
      </w:r>
      <w:r>
        <w:rPr>
          <w:noProof/>
        </w:rPr>
        <w:t xml:space="preserve">, všetky stroje obsahujú metódu </w:t>
      </w:r>
      <w:r w:rsidRPr="00BC1A40">
        <w:rPr>
          <w:b/>
          <w:bCs/>
          <w:noProof/>
        </w:rPr>
        <w:t>uprav(  ),</w:t>
      </w:r>
      <w:r>
        <w:rPr>
          <w:noProof/>
        </w:rPr>
        <w:t xml:space="preserve"> ktorá sa správa podľa toho, o aký konkrétny stroj ide. Napríklad trieda NaparovaciStrojNaZehlednie dedí od triedy StrojNaZehlenie metódu vyzehli, okrem ktorej pri volaní metódy uprav využije aj metódu napar.</w:t>
      </w:r>
    </w:p>
    <w:p w14:paraId="0F1568E2" w14:textId="02259F4E" w:rsidR="00BC1A40" w:rsidRDefault="00BC1A40" w:rsidP="00C3256F">
      <w:pPr>
        <w:jc w:val="both"/>
        <w:rPr>
          <w:noProof/>
        </w:rPr>
      </w:pPr>
      <w:r w:rsidRPr="00BC1A40">
        <w:rPr>
          <w:noProof/>
        </w:rPr>
        <w:drawing>
          <wp:inline distT="0" distB="0" distL="0" distR="0" wp14:anchorId="206E7A9B" wp14:editId="1804B2A1">
            <wp:extent cx="2448046" cy="1441794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989" cy="14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A40">
        <w:rPr>
          <w:noProof/>
        </w:rPr>
        <w:t xml:space="preserve"> </w:t>
      </w:r>
      <w:r>
        <w:rPr>
          <w:noProof/>
        </w:rPr>
        <w:t xml:space="preserve">                           </w:t>
      </w:r>
      <w:r w:rsidRPr="00BC1A40">
        <w:rPr>
          <w:noProof/>
        </w:rPr>
        <w:drawing>
          <wp:inline distT="0" distB="0" distL="0" distR="0" wp14:anchorId="299119F4" wp14:editId="0A1C7CF9">
            <wp:extent cx="2448529" cy="2066081"/>
            <wp:effectExtent l="0" t="0" r="952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639" cy="20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79E0" w14:textId="77777777" w:rsidR="00937FC8" w:rsidRDefault="00BC1A40" w:rsidP="00C3256F">
      <w:pPr>
        <w:jc w:val="both"/>
        <w:rPr>
          <w:noProof/>
        </w:rPr>
      </w:pPr>
      <w:r>
        <w:rPr>
          <w:noProof/>
        </w:rPr>
        <w:t>(metóda uprav v triede StrojNaZehlenie)                 (metóda uprav v triede NaparovaciStrojNaZehlenie)</w:t>
      </w:r>
    </w:p>
    <w:p w14:paraId="28CDCE53" w14:textId="2C943CBE" w:rsidR="00906C2E" w:rsidRDefault="00937FC8" w:rsidP="00C3256F">
      <w:pPr>
        <w:jc w:val="both"/>
        <w:rPr>
          <w:noProof/>
        </w:rPr>
      </w:pPr>
      <w:r>
        <w:rPr>
          <w:noProof/>
        </w:rPr>
        <w:t>Tým pádom je možné nahradiť objekt nadriedy jej podtriedou, nie však naopak, nakoľko podtrieda je rozšírená a funkcionalitu, ktorú nadtrieda neobsahuje.</w:t>
      </w:r>
      <w:r w:rsidR="00906C2E">
        <w:rPr>
          <w:noProof/>
        </w:rPr>
        <w:br w:type="page"/>
      </w:r>
    </w:p>
    <w:p w14:paraId="4B714AFB" w14:textId="77777777" w:rsidR="00937FC8" w:rsidRDefault="00906C2E" w:rsidP="00C3256F">
      <w:pPr>
        <w:jc w:val="both"/>
        <w:rPr>
          <w:noProof/>
        </w:rPr>
      </w:pPr>
      <w:r w:rsidRPr="00906C2E">
        <w:rPr>
          <w:noProof/>
        </w:rPr>
        <w:t xml:space="preserve"> </w:t>
      </w:r>
      <w:r w:rsidRPr="00906C2E">
        <w:rPr>
          <w:noProof/>
        </w:rPr>
        <w:drawing>
          <wp:inline distT="0" distB="0" distL="0" distR="0" wp14:anchorId="51C61359" wp14:editId="60563F28">
            <wp:extent cx="5760720" cy="107061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2E">
        <w:rPr>
          <w:noProof/>
        </w:rPr>
        <w:t xml:space="preserve"> </w:t>
      </w:r>
    </w:p>
    <w:p w14:paraId="04D830C5" w14:textId="77777777" w:rsidR="00C3256F" w:rsidRDefault="00B07A8A" w:rsidP="00C3256F">
      <w:pPr>
        <w:jc w:val="both"/>
        <w:rPr>
          <w:noProof/>
        </w:rPr>
      </w:pPr>
      <w:r>
        <w:rPr>
          <w:noProof/>
        </w:rPr>
        <w:t xml:space="preserve">Problematika pracujúceho objektu </w:t>
      </w:r>
      <w:r w:rsidR="00C3256F">
        <w:rPr>
          <w:noProof/>
        </w:rPr>
        <w:t>–</w:t>
      </w:r>
      <w:r>
        <w:rPr>
          <w:noProof/>
        </w:rPr>
        <w:t xml:space="preserve"> </w:t>
      </w:r>
      <w:r w:rsidR="00C3256F">
        <w:rPr>
          <w:noProof/>
        </w:rPr>
        <w:t>Java nepodporuje priamo prenesenie odkazu na metódu, ktorou ju možno spustiť.</w:t>
      </w:r>
    </w:p>
    <w:p w14:paraId="3860290D" w14:textId="2E79B15E" w:rsidR="00C3256F" w:rsidRDefault="00C3256F" w:rsidP="00C3256F">
      <w:pPr>
        <w:jc w:val="both"/>
        <w:rPr>
          <w:noProof/>
        </w:rPr>
      </w:pPr>
      <w:r>
        <w:rPr>
          <w:noProof/>
        </w:rPr>
        <w:t>Využíva sa na to implementovanie rozhrania Runnable a metódy run.</w:t>
      </w:r>
    </w:p>
    <w:p w14:paraId="5C139B4E" w14:textId="553EC3A5" w:rsidR="00C3256F" w:rsidRDefault="00C3256F" w:rsidP="00C3256F">
      <w:pPr>
        <w:jc w:val="both"/>
        <w:rPr>
          <w:noProof/>
        </w:rPr>
      </w:pPr>
      <w:r>
        <w:rPr>
          <w:noProof/>
        </w:rPr>
        <w:t xml:space="preserve">V triede </w:t>
      </w:r>
      <w:r w:rsidRPr="00C3256F">
        <w:rPr>
          <w:noProof/>
        </w:rPr>
        <w:t>SijaciStroj  </w:t>
      </w:r>
      <w:r w:rsidRPr="00E963D6">
        <w:rPr>
          <w:noProof/>
        </w:rPr>
        <w:t>používam preddefinované funkčné rozhranie Runnable na odkazovanie na statickú metódu.</w:t>
      </w:r>
      <w:r>
        <w:rPr>
          <w:noProof/>
        </w:rPr>
        <w:t xml:space="preserve"> Rovnako sa pri tom využívajú vlákna (threads) pri vytváraní produktov. </w:t>
      </w:r>
    </w:p>
    <w:p w14:paraId="50A0A203" w14:textId="3D74208F" w:rsidR="00C3256F" w:rsidRPr="00E963D6" w:rsidRDefault="00C3256F" w:rsidP="00C3256F">
      <w:pPr>
        <w:jc w:val="both"/>
        <w:rPr>
          <w:noProof/>
        </w:rPr>
      </w:pPr>
      <w:r w:rsidRPr="00104DE9">
        <w:rPr>
          <w:noProof/>
        </w:rPr>
        <w:drawing>
          <wp:inline distT="0" distB="0" distL="0" distR="0" wp14:anchorId="2B11F521" wp14:editId="6AF5AB08">
            <wp:extent cx="5400000" cy="3196428"/>
            <wp:effectExtent l="0" t="0" r="0" b="444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790"/>
                    <a:stretch/>
                  </pic:blipFill>
                  <pic:spPr bwMode="auto">
                    <a:xfrm>
                      <a:off x="0" y="0"/>
                      <a:ext cx="5400000" cy="319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00AC9" w14:textId="49C57D2E" w:rsidR="00937FC8" w:rsidRDefault="00937FC8" w:rsidP="00C3256F">
      <w:pPr>
        <w:jc w:val="both"/>
        <w:rPr>
          <w:noProof/>
        </w:rPr>
      </w:pPr>
      <w:r>
        <w:rPr>
          <w:noProof/>
        </w:rPr>
        <w:br w:type="page"/>
      </w:r>
    </w:p>
    <w:p w14:paraId="5FF47089" w14:textId="69794103" w:rsidR="00D66074" w:rsidRDefault="00D66074" w:rsidP="00C3256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44576C" wp14:editId="4CC934F7">
            <wp:simplePos x="0" y="0"/>
            <wp:positionH relativeFrom="column">
              <wp:posOffset>-3175</wp:posOffset>
            </wp:positionH>
            <wp:positionV relativeFrom="paragraph">
              <wp:posOffset>1359551</wp:posOffset>
            </wp:positionV>
            <wp:extent cx="2113280" cy="3159760"/>
            <wp:effectExtent l="0" t="0" r="1270" b="2540"/>
            <wp:wrapSquare wrapText="bothSides"/>
            <wp:docPr id="11" name="Obrázok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0" t="10154" r="2579" b="23767"/>
                    <a:stretch/>
                  </pic:blipFill>
                  <pic:spPr bwMode="auto">
                    <a:xfrm>
                      <a:off x="0" y="0"/>
                      <a:ext cx="211328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6C2E" w:rsidRPr="00906C2E">
        <w:rPr>
          <w:noProof/>
        </w:rPr>
        <w:drawing>
          <wp:inline distT="0" distB="0" distL="0" distR="0" wp14:anchorId="010174E3" wp14:editId="358B58DE">
            <wp:extent cx="5760720" cy="1268095"/>
            <wp:effectExtent l="0" t="0" r="0" b="825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074">
        <w:rPr>
          <w:noProof/>
        </w:rPr>
        <w:t xml:space="preserve"> </w:t>
      </w:r>
    </w:p>
    <w:p w14:paraId="5D48C318" w14:textId="018D92F2" w:rsidR="00D66074" w:rsidRDefault="00D66074" w:rsidP="00C3256F">
      <w:pPr>
        <w:pStyle w:val="Odsekzoznamu"/>
        <w:numPr>
          <w:ilvl w:val="0"/>
          <w:numId w:val="3"/>
        </w:numPr>
        <w:jc w:val="both"/>
      </w:pPr>
      <w:r>
        <w:rPr>
          <w:noProof/>
        </w:rPr>
        <w:t xml:space="preserve">Rozhranie: </w:t>
      </w:r>
      <w:r w:rsidRPr="00D66074">
        <w:rPr>
          <w:b/>
          <w:bCs/>
          <w:noProof/>
        </w:rPr>
        <w:t>Stroj</w:t>
      </w:r>
      <w:r>
        <w:rPr>
          <w:noProof/>
        </w:rPr>
        <w:t xml:space="preserve">, </w:t>
      </w:r>
    </w:p>
    <w:p w14:paraId="2F4B09C8" w14:textId="60A32F30" w:rsidR="00D66074" w:rsidRDefault="00D66074" w:rsidP="00C3256F">
      <w:pPr>
        <w:pStyle w:val="Odsekzoznamu"/>
        <w:ind w:firstLine="696"/>
        <w:jc w:val="both"/>
      </w:pPr>
      <w:r w:rsidRPr="00D66074">
        <w:drawing>
          <wp:inline distT="0" distB="0" distL="0" distR="0" wp14:anchorId="6F5629BD" wp14:editId="458E7F43">
            <wp:extent cx="2083443" cy="296671"/>
            <wp:effectExtent l="0" t="0" r="0" b="825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1213" cy="3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2F69" w14:textId="66FBE73B" w:rsidR="00D66074" w:rsidRDefault="00D66074" w:rsidP="00C3256F">
      <w:pPr>
        <w:pStyle w:val="Odsekzoznamu"/>
        <w:numPr>
          <w:ilvl w:val="0"/>
          <w:numId w:val="3"/>
        </w:numPr>
        <w:jc w:val="both"/>
      </w:pPr>
      <w:r>
        <w:rPr>
          <w:noProof/>
        </w:rPr>
        <w:t xml:space="preserve">trieda, kt. ho implementuje: </w:t>
      </w:r>
      <w:r w:rsidRPr="00D66074">
        <w:rPr>
          <w:b/>
          <w:bCs/>
          <w:noProof/>
        </w:rPr>
        <w:t>StrojNaSkladanie</w:t>
      </w:r>
      <w:r>
        <w:rPr>
          <w:noProof/>
        </w:rPr>
        <w:t xml:space="preserve">, </w:t>
      </w:r>
    </w:p>
    <w:p w14:paraId="68E2BFF0" w14:textId="1D056A4F" w:rsidR="00D66074" w:rsidRDefault="00D66074" w:rsidP="00C3256F">
      <w:pPr>
        <w:pStyle w:val="Odsekzoznamu"/>
        <w:ind w:firstLine="696"/>
        <w:jc w:val="both"/>
      </w:pPr>
      <w:r w:rsidRPr="00D66074">
        <w:drawing>
          <wp:inline distT="0" distB="0" distL="0" distR="0" wp14:anchorId="73CC1A1C" wp14:editId="5474C826">
            <wp:extent cx="2806861" cy="181395"/>
            <wp:effectExtent l="0" t="0" r="0" b="952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6861" cy="1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BE64" w14:textId="1F2F4D6C" w:rsidR="000B0F98" w:rsidRDefault="00D66074" w:rsidP="00C3256F">
      <w:pPr>
        <w:pStyle w:val="Odsekzoznamu"/>
        <w:numPr>
          <w:ilvl w:val="0"/>
          <w:numId w:val="3"/>
        </w:numPr>
        <w:jc w:val="both"/>
      </w:pPr>
      <w:r>
        <w:rPr>
          <w:noProof/>
        </w:rPr>
        <w:t xml:space="preserve">trieda, kt. ho používa: </w:t>
      </w:r>
      <w:r w:rsidRPr="00D66074">
        <w:rPr>
          <w:b/>
          <w:bCs/>
          <w:noProof/>
        </w:rPr>
        <w:t>Prevádzka</w:t>
      </w:r>
      <w:r>
        <w:rPr>
          <w:noProof/>
        </w:rPr>
        <w:t>.</w:t>
      </w:r>
    </w:p>
    <w:p w14:paraId="74B9E61F" w14:textId="60F68AC4" w:rsidR="00D66074" w:rsidRDefault="00D66074" w:rsidP="00C3256F">
      <w:pPr>
        <w:pStyle w:val="Odsekzoznamu"/>
        <w:ind w:firstLine="696"/>
        <w:jc w:val="both"/>
      </w:pPr>
      <w:r w:rsidRPr="00D66074">
        <w:drawing>
          <wp:inline distT="0" distB="0" distL="0" distR="0" wp14:anchorId="0A0C5F8D" wp14:editId="3F4F5181">
            <wp:extent cx="2942868" cy="416689"/>
            <wp:effectExtent l="0" t="0" r="0" b="254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6249" cy="42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774A" w14:textId="6FA9F8FF" w:rsidR="00D66074" w:rsidRDefault="00D66074" w:rsidP="00C3256F">
      <w:pPr>
        <w:pStyle w:val="Odsekzoznamu"/>
        <w:ind w:firstLine="696"/>
        <w:jc w:val="both"/>
      </w:pPr>
      <w:r>
        <w:t xml:space="preserve">(v metóde </w:t>
      </w:r>
      <w:proofErr w:type="spellStart"/>
      <w:r>
        <w:t>odosliDoSkladu</w:t>
      </w:r>
      <w:proofErr w:type="spellEnd"/>
      <w:r>
        <w:t>)</w:t>
      </w:r>
    </w:p>
    <w:p w14:paraId="66C247F2" w14:textId="464EEBC0" w:rsidR="00D66074" w:rsidRDefault="00D66074" w:rsidP="00C3256F">
      <w:pPr>
        <w:pStyle w:val="Odsekzoznamu"/>
        <w:ind w:firstLine="696"/>
        <w:jc w:val="both"/>
      </w:pPr>
    </w:p>
    <w:p w14:paraId="5CB7009C" w14:textId="6FA0CA95" w:rsidR="00D66074" w:rsidRDefault="00D66074" w:rsidP="00C3256F">
      <w:pPr>
        <w:jc w:val="both"/>
      </w:pPr>
      <w:r>
        <w:t xml:space="preserve">Rozhranie Stroj predstavuje predpis pre triedu </w:t>
      </w:r>
      <w:proofErr w:type="spellStart"/>
      <w:r>
        <w:t>StrojNaSkladanie</w:t>
      </w:r>
      <w:proofErr w:type="spellEnd"/>
      <w:r>
        <w:t xml:space="preserve">, a trieda modelu </w:t>
      </w:r>
      <w:proofErr w:type="spellStart"/>
      <w:r>
        <w:t>Singleton</w:t>
      </w:r>
      <w:proofErr w:type="spellEnd"/>
      <w:r>
        <w:t xml:space="preserve"> </w:t>
      </w:r>
      <w:proofErr w:type="spellStart"/>
      <w:r>
        <w:t>Prevadzka</w:t>
      </w:r>
      <w:proofErr w:type="spellEnd"/>
      <w:r>
        <w:t xml:space="preserve"> vytvára inštanciu triedy </w:t>
      </w:r>
      <w:proofErr w:type="spellStart"/>
      <w:r>
        <w:t>StrojNaSkladanie</w:t>
      </w:r>
      <w:proofErr w:type="spellEnd"/>
      <w:r>
        <w:t>, ktorú využíva.</w:t>
      </w:r>
    </w:p>
    <w:p w14:paraId="0688B1B1" w14:textId="451574A5" w:rsidR="00D66074" w:rsidRDefault="00D66074" w:rsidP="00C3256F">
      <w:pPr>
        <w:jc w:val="both"/>
      </w:pPr>
    </w:p>
    <w:p w14:paraId="6328B143" w14:textId="2B253095" w:rsidR="00D66074" w:rsidRDefault="00D66074" w:rsidP="00C3256F">
      <w:pPr>
        <w:jc w:val="both"/>
      </w:pPr>
    </w:p>
    <w:p w14:paraId="4CC5846B" w14:textId="5075D0DD" w:rsidR="00D66074" w:rsidRDefault="00D66074" w:rsidP="00C3256F">
      <w:pPr>
        <w:jc w:val="both"/>
      </w:pPr>
    </w:p>
    <w:p w14:paraId="52DA9FE0" w14:textId="3B001E7A" w:rsidR="00D66074" w:rsidRDefault="00D66074" w:rsidP="00C3256F">
      <w:pPr>
        <w:jc w:val="both"/>
      </w:pPr>
    </w:p>
    <w:p w14:paraId="429BC4A6" w14:textId="77777777" w:rsidR="00D66074" w:rsidRDefault="00D66074" w:rsidP="00C3256F">
      <w:pPr>
        <w:jc w:val="both"/>
      </w:pPr>
    </w:p>
    <w:sectPr w:rsidR="00D66074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87627" w14:textId="77777777" w:rsidR="009A025E" w:rsidRDefault="009A025E" w:rsidP="00511D1F">
      <w:pPr>
        <w:spacing w:after="0" w:line="240" w:lineRule="auto"/>
      </w:pPr>
      <w:r>
        <w:separator/>
      </w:r>
    </w:p>
  </w:endnote>
  <w:endnote w:type="continuationSeparator" w:id="0">
    <w:p w14:paraId="2FDBBE10" w14:textId="77777777" w:rsidR="009A025E" w:rsidRDefault="009A025E" w:rsidP="00511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79AF0" w14:textId="77777777" w:rsidR="009A025E" w:rsidRDefault="009A025E" w:rsidP="00511D1F">
      <w:pPr>
        <w:spacing w:after="0" w:line="240" w:lineRule="auto"/>
      </w:pPr>
      <w:r>
        <w:separator/>
      </w:r>
    </w:p>
  </w:footnote>
  <w:footnote w:type="continuationSeparator" w:id="0">
    <w:p w14:paraId="2846F8A4" w14:textId="77777777" w:rsidR="009A025E" w:rsidRDefault="009A025E" w:rsidP="00511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D2EB3" w14:textId="7F5BCA4A" w:rsidR="00511D1F" w:rsidRDefault="00511D1F">
    <w:pPr>
      <w:pStyle w:val="Hlavika"/>
    </w:pPr>
    <w:r>
      <w:t>Emma Macháčová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55B4"/>
    <w:multiLevelType w:val="hybridMultilevel"/>
    <w:tmpl w:val="AC0E0600"/>
    <w:lvl w:ilvl="0" w:tplc="7EB68C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24DCC"/>
    <w:multiLevelType w:val="multilevel"/>
    <w:tmpl w:val="C62C3382"/>
    <w:lvl w:ilvl="0">
      <w:start w:val="1"/>
      <w:numFmt w:val="decimal"/>
      <w:pStyle w:val="11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D90064B"/>
    <w:multiLevelType w:val="hybridMultilevel"/>
    <w:tmpl w:val="574695D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2E"/>
    <w:rsid w:val="000B0F98"/>
    <w:rsid w:val="0026002D"/>
    <w:rsid w:val="00511D1F"/>
    <w:rsid w:val="005E74F9"/>
    <w:rsid w:val="00685206"/>
    <w:rsid w:val="00792DD9"/>
    <w:rsid w:val="008473E5"/>
    <w:rsid w:val="008D0A03"/>
    <w:rsid w:val="00906C2E"/>
    <w:rsid w:val="00910002"/>
    <w:rsid w:val="00937FC8"/>
    <w:rsid w:val="009A025E"/>
    <w:rsid w:val="00B07A8A"/>
    <w:rsid w:val="00B57025"/>
    <w:rsid w:val="00BC1A40"/>
    <w:rsid w:val="00C3256F"/>
    <w:rsid w:val="00C7001E"/>
    <w:rsid w:val="00D66074"/>
    <w:rsid w:val="00FB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F427"/>
  <w15:chartTrackingRefBased/>
  <w15:docId w15:val="{2AE79D0A-4457-4CAC-B043-0197DD24E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B7B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5E74F9"/>
    <w:pPr>
      <w:jc w:val="both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5E74F9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5E74F9"/>
    <w:pPr>
      <w:jc w:val="both"/>
    </w:pPr>
    <w:rPr>
      <w:b/>
    </w:rPr>
  </w:style>
  <w:style w:type="character" w:customStyle="1" w:styleId="111Char">
    <w:name w:val="§1.1.1. Char"/>
    <w:basedOn w:val="Nadpis3Char"/>
    <w:link w:val="111"/>
    <w:rsid w:val="005E74F9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11">
    <w:name w:val="1.1.1.1"/>
    <w:basedOn w:val="Nadpis4"/>
    <w:link w:val="1111Char"/>
    <w:qFormat/>
    <w:rsid w:val="00FB7BF4"/>
    <w:pPr>
      <w:numPr>
        <w:numId w:val="2"/>
      </w:numPr>
      <w:ind w:hanging="360"/>
      <w:jc w:val="both"/>
    </w:pPr>
    <w:rPr>
      <w:rFonts w:eastAsia="Times New Roman" w:cstheme="minorHAnsi"/>
      <w:i w:val="0"/>
      <w:color w:val="000000" w:themeColor="text1"/>
      <w:sz w:val="24"/>
      <w:szCs w:val="24"/>
      <w:lang w:eastAsia="sk-SK"/>
    </w:rPr>
  </w:style>
  <w:style w:type="character" w:customStyle="1" w:styleId="1111Char">
    <w:name w:val="1.1.1.1 Char"/>
    <w:basedOn w:val="Nadpis4Char"/>
    <w:link w:val="1111"/>
    <w:rsid w:val="00FB7BF4"/>
    <w:rPr>
      <w:rFonts w:asciiTheme="majorHAnsi" w:eastAsia="Times New Roman" w:hAnsiTheme="majorHAnsi" w:cstheme="minorHAnsi"/>
      <w:i w:val="0"/>
      <w:iCs/>
      <w:color w:val="000000" w:themeColor="text1"/>
      <w:sz w:val="24"/>
      <w:szCs w:val="24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B7B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dsekzoznamu">
    <w:name w:val="List Paragraph"/>
    <w:basedOn w:val="Normlny"/>
    <w:uiPriority w:val="34"/>
    <w:qFormat/>
    <w:rsid w:val="00D66074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511D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11D1F"/>
  </w:style>
  <w:style w:type="paragraph" w:styleId="Pta">
    <w:name w:val="footer"/>
    <w:basedOn w:val="Normlny"/>
    <w:link w:val="PtaChar"/>
    <w:uiPriority w:val="99"/>
    <w:unhideWhenUsed/>
    <w:rsid w:val="00511D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11D1F"/>
  </w:style>
  <w:style w:type="table" w:styleId="Mriekatabuky">
    <w:name w:val="Table Grid"/>
    <w:basedOn w:val="Normlnatabuka"/>
    <w:uiPriority w:val="39"/>
    <w:rsid w:val="009100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8</cp:revision>
  <dcterms:created xsi:type="dcterms:W3CDTF">2021-06-07T08:32:00Z</dcterms:created>
  <dcterms:modified xsi:type="dcterms:W3CDTF">2021-06-07T09:46:00Z</dcterms:modified>
</cp:coreProperties>
</file>