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1A4A" w:rsidRDefault="00044D51" w:rsidP="00044D51">
      <w:pPr>
        <w:jc w:val="both"/>
        <w:rPr>
          <w:b/>
          <w:bCs/>
        </w:rPr>
      </w:pPr>
      <w:r w:rsidRPr="00044D51">
        <w:rPr>
          <w:b/>
          <w:bCs/>
        </w:rPr>
        <w:t xml:space="preserve">Kľúčové slová </w:t>
      </w:r>
    </w:p>
    <w:p w:rsidR="00044D51" w:rsidRPr="00AE6BCE" w:rsidRDefault="00AE6BCE" w:rsidP="00044D51">
      <w:pPr>
        <w:jc w:val="both"/>
      </w:pPr>
      <w:r w:rsidRPr="00AE6BCE">
        <w:t>informačná spoločnosť,</w:t>
      </w:r>
      <w:r>
        <w:t xml:space="preserve"> big </w:t>
      </w:r>
      <w:proofErr w:type="spellStart"/>
      <w:r>
        <w:t>data</w:t>
      </w:r>
      <w:proofErr w:type="spellEnd"/>
      <w:r>
        <w:t>, e-</w:t>
      </w:r>
      <w:proofErr w:type="spellStart"/>
      <w:r>
        <w:t>waste</w:t>
      </w:r>
      <w:proofErr w:type="spellEnd"/>
      <w:r>
        <w:t>, elektronický odpad, automatizácia</w:t>
      </w:r>
    </w:p>
    <w:p w:rsidR="00044D51" w:rsidRDefault="00044D51" w:rsidP="00044D51">
      <w:pPr>
        <w:jc w:val="both"/>
        <w:rPr>
          <w:b/>
          <w:bCs/>
        </w:rPr>
      </w:pPr>
      <w:r>
        <w:rPr>
          <w:b/>
          <w:bCs/>
        </w:rPr>
        <w:t>Abstrakt</w:t>
      </w:r>
    </w:p>
    <w:p w:rsidR="00044D51" w:rsidRDefault="00044D51" w:rsidP="00B51A6D">
      <w:pPr>
        <w:spacing w:after="0"/>
        <w:jc w:val="both"/>
      </w:pPr>
      <w:r>
        <w:t>Cieľom bolo poukázať na kladné a záporné stránky rozvoja informačných technológií</w:t>
      </w:r>
      <w:r w:rsidR="00AE6BCE">
        <w:t>,</w:t>
      </w:r>
      <w:r>
        <w:t xml:space="preserve"> </w:t>
      </w:r>
      <w:r w:rsidR="00AE6BCE">
        <w:rPr>
          <w:rFonts w:ascii="Segoe UI" w:hAnsi="Segoe UI" w:cs="Segoe UI"/>
          <w:sz w:val="21"/>
          <w:szCs w:val="21"/>
          <w:shd w:val="clear" w:color="auto" w:fill="FFFFFF"/>
        </w:rPr>
        <w:t>ktoré rozvoj informačnej spoločnosti prináša ľudstvu</w:t>
      </w:r>
      <w:r w:rsidR="00DC42F5">
        <w:t xml:space="preserve">, </w:t>
      </w:r>
      <w:r w:rsidR="00B51A6D">
        <w:t>keď</w:t>
      </w:r>
      <w:r w:rsidR="00DC42F5">
        <w:t xml:space="preserve">že daná problematika si zaslúži viac pozornosti zo strany </w:t>
      </w:r>
      <w:r w:rsidR="00AE6BCE">
        <w:t>odbornej aj neodbornej verejnosti</w:t>
      </w:r>
      <w:r w:rsidR="00DC42F5">
        <w:t>.</w:t>
      </w:r>
      <w:r>
        <w:t xml:space="preserve"> Článok pojednáva o narastajúcom </w:t>
      </w:r>
      <w:r w:rsidRPr="00B51A6D">
        <w:t>využívan</w:t>
      </w:r>
      <w:r w:rsidR="0043142C" w:rsidRPr="00B51A6D">
        <w:t>í</w:t>
      </w:r>
      <w:r w:rsidRPr="00B51A6D">
        <w:t xml:space="preserve"> elektronických zariadení, </w:t>
      </w:r>
      <w:r w:rsidR="00AE6BCE">
        <w:t>podmienenom</w:t>
      </w:r>
      <w:r w:rsidRPr="00B51A6D">
        <w:t xml:space="preserve"> „technologickým boomom“</w:t>
      </w:r>
      <w:r w:rsidR="0043142C" w:rsidRPr="00B51A6D">
        <w:t xml:space="preserve"> a o jeho dopade </w:t>
      </w:r>
      <w:r w:rsidR="00DC42F5" w:rsidRPr="00B51A6D">
        <w:t xml:space="preserve">na spoločenský systém </w:t>
      </w:r>
      <w:r w:rsidR="0043142C" w:rsidRPr="00B51A6D">
        <w:t xml:space="preserve">z globálneho hľadiska. Medzi hlavné problémy </w:t>
      </w:r>
      <w:r w:rsidR="00DC42F5" w:rsidRPr="00B51A6D">
        <w:t>patria: narastajúce množstvo elektronického odpadu, zdravotné problémy, vznik závislostí na technológiách, nedostatok priamej ľudskej komunikácie, elektronické podvody a</w:t>
      </w:r>
      <w:r w:rsidR="00AE6BCE">
        <w:t> </w:t>
      </w:r>
      <w:r w:rsidR="00DC42F5" w:rsidRPr="00B51A6D">
        <w:t>útoky</w:t>
      </w:r>
      <w:r w:rsidR="00AE6BCE">
        <w:t xml:space="preserve">, </w:t>
      </w:r>
      <w:r w:rsidR="00DC42F5" w:rsidRPr="00B51A6D">
        <w:t>a šírenie nepravdivých informácií. Medzi kladné stránky rozvoja patrí: rozvoj možností pre prácu s dátami,</w:t>
      </w:r>
      <w:r w:rsidR="00B51A6D" w:rsidRPr="00B51A6D">
        <w:t xml:space="preserve"> zvýšená dostupnosť informácií, automatizácia </w:t>
      </w:r>
      <w:r w:rsidR="00B51A6D">
        <w:t>činností a rýchlejšia a lacnejšia komunikácia. Výsledok štúdie potvrdzuje, že i</w:t>
      </w:r>
      <w:r w:rsidR="00B51A6D" w:rsidRPr="00B51A6D">
        <w:t xml:space="preserve">nformačné technológie by mali </w:t>
      </w:r>
      <w:r w:rsidR="00AE6BCE">
        <w:t>transformovať</w:t>
      </w:r>
      <w:r w:rsidR="00B51A6D" w:rsidRPr="00B51A6D">
        <w:t xml:space="preserve"> svet okolo nás na lepšie prostredie pre život.</w:t>
      </w:r>
      <w:r w:rsidR="00B51A6D">
        <w:t xml:space="preserve"> Uplatnením výsledkov štúdie v praxi </w:t>
      </w:r>
      <w:r w:rsidR="00B51A6D" w:rsidRPr="00B51A6D">
        <w:t>môžeme zabezpečiť, že ľudská</w:t>
      </w:r>
      <w:r w:rsidR="00B51A6D">
        <w:t xml:space="preserve"> s</w:t>
      </w:r>
      <w:r w:rsidR="00B51A6D" w:rsidRPr="00B51A6D">
        <w:t>poločnosť z informačných technológií bude čo najviac profitovať a bude dbať na to, aby sa v maximálnej možnej</w:t>
      </w:r>
      <w:r w:rsidR="00B51A6D">
        <w:t xml:space="preserve"> </w:t>
      </w:r>
      <w:r w:rsidR="00B51A6D" w:rsidRPr="00B51A6D">
        <w:t xml:space="preserve">miere zredukovali </w:t>
      </w:r>
      <w:r w:rsidR="00AE6BCE">
        <w:t xml:space="preserve">ich </w:t>
      </w:r>
      <w:r w:rsidR="00B51A6D" w:rsidRPr="00B51A6D">
        <w:t>negatívne dopady</w:t>
      </w:r>
      <w:r w:rsidR="00B51A6D">
        <w:t xml:space="preserve">. </w:t>
      </w:r>
    </w:p>
    <w:p w:rsidR="00422CAB" w:rsidRDefault="00422CAB" w:rsidP="00B51A6D">
      <w:pPr>
        <w:spacing w:after="0"/>
        <w:jc w:val="both"/>
      </w:pPr>
    </w:p>
    <w:p w:rsidR="00422CAB" w:rsidRDefault="00422CAB" w:rsidP="00422CAB">
      <w:pPr>
        <w:jc w:val="both"/>
        <w:rPr>
          <w:b/>
          <w:bCs/>
        </w:rPr>
      </w:pPr>
      <w:r w:rsidRPr="00422CAB">
        <w:rPr>
          <w:b/>
          <w:bCs/>
        </w:rPr>
        <w:t>Mapa pojmov</w:t>
      </w:r>
    </w:p>
    <w:p w:rsidR="00422CAB" w:rsidRDefault="00422CAB" w:rsidP="00422CAB">
      <w:pPr>
        <w:jc w:val="center"/>
        <w:rPr>
          <w:b/>
          <w:bCs/>
        </w:rPr>
      </w:pPr>
      <w:r w:rsidRPr="00422CAB">
        <w:drawing>
          <wp:inline distT="0" distB="0" distL="0" distR="0" wp14:anchorId="3C6DEDE1" wp14:editId="10408B42">
            <wp:extent cx="2863878" cy="4301974"/>
            <wp:effectExtent l="508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l="5954" t="10168" r="12441" b="25599"/>
                    <a:stretch/>
                  </pic:blipFill>
                  <pic:spPr bwMode="auto">
                    <a:xfrm rot="16200000">
                      <a:off x="0" y="0"/>
                      <a:ext cx="2871727" cy="431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CAB" w:rsidRDefault="00422CAB" w:rsidP="00422CAB">
      <w:pPr>
        <w:jc w:val="center"/>
        <w:rPr>
          <w:b/>
          <w:bCs/>
        </w:rPr>
      </w:pPr>
      <w:bookmarkStart w:id="0" w:name="_GoBack"/>
      <w:bookmarkEnd w:id="0"/>
    </w:p>
    <w:p w:rsidR="00422CAB" w:rsidRPr="00422CAB" w:rsidRDefault="00422CAB" w:rsidP="00422CAB">
      <w:pPr>
        <w:spacing w:after="0"/>
        <w:jc w:val="center"/>
        <w:rPr>
          <w:sz w:val="6"/>
          <w:szCs w:val="6"/>
        </w:rPr>
      </w:pPr>
      <w:r>
        <w:rPr>
          <w:noProof/>
        </w:rPr>
        <w:drawing>
          <wp:inline distT="0" distB="0" distL="0" distR="0" wp14:anchorId="7BA8E636" wp14:editId="521B50C0">
            <wp:extent cx="4888886" cy="2063115"/>
            <wp:effectExtent l="0" t="0" r="698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9" r="14269" b="21449"/>
                    <a:stretch/>
                  </pic:blipFill>
                  <pic:spPr bwMode="auto">
                    <a:xfrm>
                      <a:off x="0" y="0"/>
                      <a:ext cx="4889829" cy="206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2CAB" w:rsidRPr="00422C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D51"/>
    <w:rsid w:val="00044D51"/>
    <w:rsid w:val="00422CAB"/>
    <w:rsid w:val="0043142C"/>
    <w:rsid w:val="005D21C8"/>
    <w:rsid w:val="00AE6BCE"/>
    <w:rsid w:val="00B51A6D"/>
    <w:rsid w:val="00DC42F5"/>
    <w:rsid w:val="00DF5E6A"/>
    <w:rsid w:val="00E11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5156A"/>
  <w15:chartTrackingRefBased/>
  <w15:docId w15:val="{9641CCBD-FE76-4201-B2CE-636B97A7E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CB558-C8E9-46F7-9AF9-22C82E4F5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1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emmachac</dc:creator>
  <cp:keywords/>
  <dc:description/>
  <cp:lastModifiedBy>emmachac</cp:lastModifiedBy>
  <cp:revision>4</cp:revision>
  <dcterms:created xsi:type="dcterms:W3CDTF">2019-10-31T13:32:00Z</dcterms:created>
  <dcterms:modified xsi:type="dcterms:W3CDTF">2019-11-03T11:45:00Z</dcterms:modified>
</cp:coreProperties>
</file>