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E1561" w14:textId="77777777" w:rsidR="007247BA" w:rsidRPr="007247BA" w:rsidRDefault="007247BA" w:rsidP="007247BA">
      <w:pPr>
        <w:pStyle w:val="Normlnywebov"/>
        <w:shd w:val="clear" w:color="auto" w:fill="FFFFFF"/>
        <w:rPr>
          <w:rFonts w:ascii="Arial" w:hAnsi="Arial" w:cs="Arial"/>
          <w:b/>
          <w:bCs/>
          <w:color w:val="000000"/>
          <w:sz w:val="28"/>
          <w:szCs w:val="28"/>
        </w:rPr>
      </w:pPr>
      <w:r w:rsidRPr="007247BA">
        <w:rPr>
          <w:rFonts w:ascii="Arial" w:hAnsi="Arial" w:cs="Arial"/>
          <w:b/>
          <w:bCs/>
          <w:color w:val="000000"/>
          <w:sz w:val="28"/>
          <w:szCs w:val="28"/>
        </w:rPr>
        <w:t>ZADANIE 1</w:t>
      </w:r>
    </w:p>
    <w:p w14:paraId="188208F4" w14:textId="016065CD" w:rsidR="007247BA" w:rsidRDefault="007247BA" w:rsidP="007247BA">
      <w:pPr>
        <w:pStyle w:val="Normlnywebov"/>
        <w:shd w:val="clear" w:color="auto" w:fill="FFFFFF"/>
        <w:rPr>
          <w:rFonts w:ascii="Arial" w:hAnsi="Arial" w:cs="Arial"/>
          <w:color w:val="000000"/>
          <w:sz w:val="27"/>
          <w:szCs w:val="27"/>
        </w:rPr>
      </w:pPr>
      <w:r>
        <w:rPr>
          <w:rFonts w:ascii="Arial" w:hAnsi="Arial" w:cs="Arial"/>
          <w:color w:val="000000"/>
          <w:sz w:val="27"/>
          <w:szCs w:val="27"/>
        </w:rPr>
        <w:t>Vypracujte spresnenie rámcového zadania v zmysle určenia oblasti a jej pojmov, ktorým zodpovedajú abstrakcie rámcového zadania. Zadaniu dajte vlastný názov. Očakávaný rozsah spresnenia je max. 500 slov. Dokument odovzdajte vo formáte PDF. Píšte s použitím diakritiky. Nezabudnite v dokumente uviesť svoje meno. Zadanie podlieha schváleniu a prípadným úpravám zo strany vyučujúceho na cvičeniach. Využite preto cvičenia na prekonzultovanie predbežného znenia zadania.</w:t>
      </w:r>
    </w:p>
    <w:p w14:paraId="4F9E46DD" w14:textId="77777777" w:rsidR="007247BA" w:rsidRDefault="007247BA" w:rsidP="007247BA">
      <w:pPr>
        <w:pStyle w:val="Normlnywebov"/>
        <w:shd w:val="clear" w:color="auto" w:fill="FFFFFF"/>
        <w:rPr>
          <w:rFonts w:ascii="Arial" w:hAnsi="Arial" w:cs="Arial"/>
          <w:color w:val="000000"/>
          <w:sz w:val="27"/>
          <w:szCs w:val="27"/>
        </w:rPr>
      </w:pPr>
      <w:r>
        <w:rPr>
          <w:rFonts w:ascii="Arial" w:hAnsi="Arial" w:cs="Arial"/>
          <w:b/>
          <w:bCs/>
          <w:color w:val="000000"/>
          <w:sz w:val="27"/>
          <w:szCs w:val="27"/>
        </w:rPr>
        <w:t>Odovzdáva sa:</w:t>
      </w:r>
      <w:r>
        <w:rPr>
          <w:rFonts w:ascii="Arial" w:hAnsi="Arial" w:cs="Arial"/>
          <w:color w:val="000000"/>
          <w:sz w:val="27"/>
          <w:szCs w:val="27"/>
        </w:rPr>
        <w:t> dokument so spresneným zadaním (PDF) do miesta odovzdania v AIS</w:t>
      </w:r>
    </w:p>
    <w:p w14:paraId="06117E68" w14:textId="04F71504" w:rsidR="007247BA" w:rsidRDefault="007247BA" w:rsidP="007247BA">
      <w:pPr>
        <w:pStyle w:val="Normlnywebov"/>
        <w:shd w:val="clear" w:color="auto" w:fill="FFFFFF"/>
        <w:rPr>
          <w:rFonts w:ascii="Arial" w:hAnsi="Arial" w:cs="Arial"/>
          <w:color w:val="000000"/>
          <w:sz w:val="27"/>
          <w:szCs w:val="27"/>
        </w:rPr>
      </w:pPr>
      <w:r>
        <w:rPr>
          <w:rFonts w:ascii="Arial" w:hAnsi="Arial" w:cs="Arial"/>
          <w:b/>
          <w:bCs/>
          <w:color w:val="000000"/>
          <w:sz w:val="27"/>
          <w:szCs w:val="27"/>
        </w:rPr>
        <w:t>Termín:</w:t>
      </w:r>
      <w:r>
        <w:rPr>
          <w:rFonts w:ascii="Arial" w:hAnsi="Arial" w:cs="Arial"/>
          <w:color w:val="000000"/>
          <w:sz w:val="27"/>
          <w:szCs w:val="27"/>
        </w:rPr>
        <w:t> 18. október 2020 23:59</w:t>
      </w:r>
    </w:p>
    <w:p w14:paraId="4A76CD66" w14:textId="77777777" w:rsidR="007247BA" w:rsidRPr="007247BA" w:rsidRDefault="007247BA" w:rsidP="007247BA">
      <w:pPr>
        <w:shd w:val="clear" w:color="auto" w:fill="FFFFFF"/>
        <w:spacing w:before="100" w:beforeAutospacing="1" w:after="100" w:afterAutospacing="1" w:line="240" w:lineRule="auto"/>
        <w:rPr>
          <w:rFonts w:ascii="Arial" w:eastAsia="Times New Roman" w:hAnsi="Arial" w:cs="Arial"/>
          <w:color w:val="000000"/>
          <w:sz w:val="27"/>
          <w:szCs w:val="27"/>
          <w:lang w:eastAsia="sk-SK"/>
        </w:rPr>
      </w:pPr>
      <w:r w:rsidRPr="007247BA">
        <w:rPr>
          <w:rFonts w:ascii="Arial" w:eastAsia="Times New Roman" w:hAnsi="Arial" w:cs="Arial"/>
          <w:b/>
          <w:bCs/>
          <w:color w:val="000000"/>
          <w:sz w:val="27"/>
          <w:szCs w:val="27"/>
          <w:lang w:eastAsia="sk-SK"/>
        </w:rPr>
        <w:t>Vyhodnotenie:</w:t>
      </w:r>
    </w:p>
    <w:p w14:paraId="4AB29201" w14:textId="77777777" w:rsidR="007247BA" w:rsidRPr="007247BA" w:rsidRDefault="007247BA" w:rsidP="007247B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sk-SK"/>
        </w:rPr>
      </w:pPr>
      <w:r w:rsidRPr="007247BA">
        <w:rPr>
          <w:rFonts w:ascii="Arial" w:eastAsia="Times New Roman" w:hAnsi="Arial" w:cs="Arial"/>
          <w:color w:val="000000"/>
          <w:sz w:val="27"/>
          <w:szCs w:val="27"/>
          <w:lang w:eastAsia="sk-SK"/>
        </w:rPr>
        <w:t>prehľadný a jasný zámer – 5 b</w:t>
      </w:r>
    </w:p>
    <w:p w14:paraId="3F9802EF" w14:textId="77777777" w:rsidR="007247BA" w:rsidRPr="007247BA" w:rsidRDefault="007247BA" w:rsidP="007247B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sk-SK"/>
        </w:rPr>
      </w:pPr>
      <w:r w:rsidRPr="007247BA">
        <w:rPr>
          <w:rFonts w:ascii="Arial" w:eastAsia="Times New Roman" w:hAnsi="Arial" w:cs="Arial"/>
          <w:color w:val="000000"/>
          <w:sz w:val="27"/>
          <w:szCs w:val="27"/>
          <w:lang w:eastAsia="sk-SK"/>
        </w:rPr>
        <w:t>prevažne prehľadný a jasný zámer alebo neadekvátny alebo chýbajúci vlastný názov projektu – 3–4 b</w:t>
      </w:r>
    </w:p>
    <w:p w14:paraId="45B56B1B" w14:textId="04233829" w:rsidR="007247BA" w:rsidRDefault="007247BA" w:rsidP="007247B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sk-SK"/>
        </w:rPr>
      </w:pPr>
      <w:r w:rsidRPr="007247BA">
        <w:rPr>
          <w:rFonts w:ascii="Arial" w:eastAsia="Times New Roman" w:hAnsi="Arial" w:cs="Arial"/>
          <w:color w:val="000000"/>
          <w:sz w:val="27"/>
          <w:szCs w:val="27"/>
          <w:lang w:eastAsia="sk-SK"/>
        </w:rPr>
        <w:t>neprehľadný a nejasný zámer – 0–2 b</w:t>
      </w:r>
    </w:p>
    <w:p w14:paraId="562E3DC8" w14:textId="14C1F946" w:rsidR="007247BA" w:rsidRDefault="007247BA" w:rsidP="007247BA">
      <w:pPr>
        <w:shd w:val="clear" w:color="auto" w:fill="FFFFFF"/>
        <w:spacing w:before="100" w:beforeAutospacing="1" w:after="100" w:afterAutospacing="1" w:line="240" w:lineRule="auto"/>
        <w:rPr>
          <w:rFonts w:ascii="Arial" w:eastAsia="Times New Roman" w:hAnsi="Arial" w:cs="Arial"/>
          <w:color w:val="000000"/>
          <w:sz w:val="27"/>
          <w:szCs w:val="27"/>
          <w:lang w:eastAsia="sk-SK"/>
        </w:rPr>
      </w:pPr>
    </w:p>
    <w:p w14:paraId="17C0FEB3" w14:textId="77777777" w:rsidR="007247BA" w:rsidRPr="007247BA" w:rsidRDefault="007247BA" w:rsidP="007247BA">
      <w:pPr>
        <w:pStyle w:val="Normlnywebov"/>
        <w:shd w:val="clear" w:color="auto" w:fill="FFFFFF"/>
        <w:rPr>
          <w:rFonts w:ascii="Arial" w:hAnsi="Arial" w:cs="Arial"/>
          <w:b/>
          <w:bCs/>
          <w:color w:val="000000"/>
          <w:sz w:val="28"/>
          <w:szCs w:val="28"/>
        </w:rPr>
      </w:pPr>
      <w:r w:rsidRPr="007247BA">
        <w:rPr>
          <w:rFonts w:ascii="Arial" w:hAnsi="Arial" w:cs="Arial"/>
          <w:b/>
          <w:bCs/>
          <w:color w:val="000000"/>
          <w:sz w:val="28"/>
          <w:szCs w:val="28"/>
        </w:rPr>
        <w:t>RÁMCOVÉ ZADANIE</w:t>
      </w:r>
    </w:p>
    <w:p w14:paraId="58C113E8" w14:textId="2B312764" w:rsidR="007247BA" w:rsidRDefault="007247BA" w:rsidP="007247BA">
      <w:pPr>
        <w:pStyle w:val="Normlnywebov"/>
        <w:shd w:val="clear" w:color="auto" w:fill="FFFFFF"/>
        <w:rPr>
          <w:rFonts w:ascii="Arial" w:hAnsi="Arial" w:cs="Arial"/>
          <w:color w:val="000000"/>
          <w:sz w:val="27"/>
          <w:szCs w:val="27"/>
        </w:rPr>
      </w:pPr>
      <w:r>
        <w:rPr>
          <w:rFonts w:ascii="Arial" w:hAnsi="Arial" w:cs="Arial"/>
          <w:b/>
          <w:bCs/>
          <w:color w:val="000000"/>
          <w:sz w:val="27"/>
          <w:szCs w:val="27"/>
        </w:rPr>
        <w:t>Organizácia</w:t>
      </w:r>
    </w:p>
    <w:p w14:paraId="793C903E" w14:textId="237682C0" w:rsidR="007247BA" w:rsidRPr="007247BA" w:rsidRDefault="007247BA" w:rsidP="007247BA">
      <w:pPr>
        <w:pStyle w:val="Normlnywebov"/>
        <w:shd w:val="clear" w:color="auto" w:fill="FFFFFF"/>
        <w:rPr>
          <w:rFonts w:ascii="Arial" w:hAnsi="Arial" w:cs="Arial"/>
          <w:color w:val="000000"/>
          <w:sz w:val="27"/>
          <w:szCs w:val="27"/>
        </w:rPr>
      </w:pPr>
      <w:r>
        <w:rPr>
          <w:rFonts w:ascii="Arial" w:hAnsi="Arial" w:cs="Arial"/>
          <w:color w:val="000000"/>
          <w:sz w:val="27"/>
          <w:szCs w:val="27"/>
        </w:rPr>
        <w:t>Realita života človeka je do istej miery organizovaná. Organizácia môže mať povahu vnútornej pohnútky alebo vonkajšieho pôsobenia. Okrem tejto percepcie môžeme organizáciu vnímať ako účelné usporadúvanie, usporiadanie, riadenie, správu, organizovanie, účelne upravený poriadok či organizované združenie osôb alebo korporácií za účelom spolupráce ako aj skupinu ľudí alebo inštitúcií združených spoločným cieľom, spoločnými záujmami. Organizáciu možno vnímať aj ako premyslené usporiadanie zložiek určitého celku podľa nejakej zásady a činnosť spočívajúca v usporadúvaní, pripravovaní, zriaďovaní, vytváraní niečoho vyžadujúca si dobré riadiace schopnosti1. Môže sa nám asociovať organizácia práce v nejakom podniku, inštitúcii, organizácia ľubovoľnej činnosti, ktorej produktom sú služby alebo tovary, národné či medzinárodné organizácie a pod. Identifikujte prvky organizácie ktorej súčasťou je človek. Priame mapovanie týchto entít do objektov v modeli podporovanom počítačom aplikujte vo svojom programe - v jazyku Java.</w:t>
      </w:r>
    </w:p>
    <w:sectPr w:rsidR="007247BA" w:rsidRPr="00724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C1709"/>
    <w:multiLevelType w:val="multilevel"/>
    <w:tmpl w:val="AE2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BA"/>
    <w:rsid w:val="000B0F98"/>
    <w:rsid w:val="005E74F9"/>
    <w:rsid w:val="007247BA"/>
    <w:rsid w:val="00B57025"/>
    <w:rsid w:val="00C7001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38DC"/>
  <w15:chartTrackingRefBased/>
  <w15:docId w15:val="{B0B98B4F-E0ED-4670-B9AF-AE264CDC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Normlnywebov">
    <w:name w:val="Normal (Web)"/>
    <w:basedOn w:val="Normlny"/>
    <w:uiPriority w:val="99"/>
    <w:unhideWhenUsed/>
    <w:rsid w:val="007247B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506050">
      <w:bodyDiv w:val="1"/>
      <w:marLeft w:val="0"/>
      <w:marRight w:val="0"/>
      <w:marTop w:val="0"/>
      <w:marBottom w:val="0"/>
      <w:divBdr>
        <w:top w:val="none" w:sz="0" w:space="0" w:color="auto"/>
        <w:left w:val="none" w:sz="0" w:space="0" w:color="auto"/>
        <w:bottom w:val="none" w:sz="0" w:space="0" w:color="auto"/>
        <w:right w:val="none" w:sz="0" w:space="0" w:color="auto"/>
      </w:divBdr>
    </w:div>
    <w:div w:id="774515859">
      <w:bodyDiv w:val="1"/>
      <w:marLeft w:val="0"/>
      <w:marRight w:val="0"/>
      <w:marTop w:val="0"/>
      <w:marBottom w:val="0"/>
      <w:divBdr>
        <w:top w:val="none" w:sz="0" w:space="0" w:color="auto"/>
        <w:left w:val="none" w:sz="0" w:space="0" w:color="auto"/>
        <w:bottom w:val="none" w:sz="0" w:space="0" w:color="auto"/>
        <w:right w:val="none" w:sz="0" w:space="0" w:color="auto"/>
      </w:divBdr>
    </w:div>
    <w:div w:id="813106236">
      <w:bodyDiv w:val="1"/>
      <w:marLeft w:val="0"/>
      <w:marRight w:val="0"/>
      <w:marTop w:val="0"/>
      <w:marBottom w:val="0"/>
      <w:divBdr>
        <w:top w:val="none" w:sz="0" w:space="0" w:color="auto"/>
        <w:left w:val="none" w:sz="0" w:space="0" w:color="auto"/>
        <w:bottom w:val="none" w:sz="0" w:space="0" w:color="auto"/>
        <w:right w:val="none" w:sz="0" w:space="0" w:color="auto"/>
      </w:divBdr>
    </w:div>
    <w:div w:id="895623325">
      <w:bodyDiv w:val="1"/>
      <w:marLeft w:val="0"/>
      <w:marRight w:val="0"/>
      <w:marTop w:val="0"/>
      <w:marBottom w:val="0"/>
      <w:divBdr>
        <w:top w:val="none" w:sz="0" w:space="0" w:color="auto"/>
        <w:left w:val="none" w:sz="0" w:space="0" w:color="auto"/>
        <w:bottom w:val="none" w:sz="0" w:space="0" w:color="auto"/>
        <w:right w:val="none" w:sz="0" w:space="0" w:color="auto"/>
      </w:divBdr>
    </w:div>
    <w:div w:id="970012834">
      <w:bodyDiv w:val="1"/>
      <w:marLeft w:val="0"/>
      <w:marRight w:val="0"/>
      <w:marTop w:val="0"/>
      <w:marBottom w:val="0"/>
      <w:divBdr>
        <w:top w:val="none" w:sz="0" w:space="0" w:color="auto"/>
        <w:left w:val="none" w:sz="0" w:space="0" w:color="auto"/>
        <w:bottom w:val="none" w:sz="0" w:space="0" w:color="auto"/>
        <w:right w:val="none" w:sz="0" w:space="0" w:color="auto"/>
      </w:divBdr>
    </w:div>
    <w:div w:id="996304824">
      <w:bodyDiv w:val="1"/>
      <w:marLeft w:val="0"/>
      <w:marRight w:val="0"/>
      <w:marTop w:val="0"/>
      <w:marBottom w:val="0"/>
      <w:divBdr>
        <w:top w:val="none" w:sz="0" w:space="0" w:color="auto"/>
        <w:left w:val="none" w:sz="0" w:space="0" w:color="auto"/>
        <w:bottom w:val="none" w:sz="0" w:space="0" w:color="auto"/>
        <w:right w:val="none" w:sz="0" w:space="0" w:color="auto"/>
      </w:divBdr>
    </w:div>
    <w:div w:id="998725462">
      <w:bodyDiv w:val="1"/>
      <w:marLeft w:val="0"/>
      <w:marRight w:val="0"/>
      <w:marTop w:val="0"/>
      <w:marBottom w:val="0"/>
      <w:divBdr>
        <w:top w:val="none" w:sz="0" w:space="0" w:color="auto"/>
        <w:left w:val="none" w:sz="0" w:space="0" w:color="auto"/>
        <w:bottom w:val="none" w:sz="0" w:space="0" w:color="auto"/>
        <w:right w:val="none" w:sz="0" w:space="0" w:color="auto"/>
      </w:divBdr>
    </w:div>
    <w:div w:id="14812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dcterms:created xsi:type="dcterms:W3CDTF">2020-09-29T19:02:00Z</dcterms:created>
  <dcterms:modified xsi:type="dcterms:W3CDTF">2020-09-29T19:06:00Z</dcterms:modified>
</cp:coreProperties>
</file>