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6BF" w:rsidRDefault="002656BF" w:rsidP="002656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 3</w:t>
      </w:r>
    </w:p>
    <w:p w:rsidR="002656BF" w:rsidRDefault="002656BF" w:rsidP="002656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 Теория разработки программного обеспечения</w:t>
      </w:r>
    </w:p>
    <w:p w:rsidR="002656BF" w:rsidRDefault="002656BF" w:rsidP="002656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656BF" w:rsidRDefault="002656BF" w:rsidP="002656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656BF" w:rsidRDefault="002656BF" w:rsidP="002656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656BF" w:rsidRDefault="002656BF" w:rsidP="002656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2656BF" w:rsidRPr="002656BF" w:rsidRDefault="002656BF" w:rsidP="002656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2656BF">
        <w:rPr>
          <w:rFonts w:ascii="Times New Roman" w:hAnsi="Times New Roman" w:cs="Times New Roman"/>
          <w:sz w:val="28"/>
          <w:szCs w:val="24"/>
        </w:rPr>
        <w:t>Ознакомление с основными элементами определения, представления,</w:t>
      </w:r>
    </w:p>
    <w:p w:rsidR="002656BF" w:rsidRPr="002656BF" w:rsidRDefault="002656BF" w:rsidP="002656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2656BF">
        <w:rPr>
          <w:rFonts w:ascii="Times New Roman" w:hAnsi="Times New Roman" w:cs="Times New Roman"/>
          <w:sz w:val="28"/>
          <w:szCs w:val="24"/>
        </w:rPr>
        <w:t>проектирования и моделирования программных систем с помощью языка UML.</w:t>
      </w: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2656BF" w:rsidRDefault="002656BF" w:rsidP="002656BF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CC25BC">
        <w:rPr>
          <w:rFonts w:ascii="Times New Roman" w:hAnsi="Times New Roman" w:cs="Times New Roman"/>
          <w:bCs/>
          <w:sz w:val="28"/>
          <w:szCs w:val="28"/>
        </w:rPr>
        <w:t>:</w:t>
      </w:r>
      <w:r>
        <w:rPr>
          <w:rFonts w:ascii="Times New Roman" w:hAnsi="Times New Roman" w:cs="Times New Roman"/>
          <w:bCs/>
          <w:sz w:val="28"/>
          <w:szCs w:val="28"/>
        </w:rPr>
        <w:t xml:space="preserve"> Диденко Д.Т. </w:t>
      </w:r>
    </w:p>
    <w:p w:rsidR="002656BF" w:rsidRDefault="002656BF" w:rsidP="002656BF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19-кб-пр2</w:t>
      </w:r>
    </w:p>
    <w:p w:rsidR="002656BF" w:rsidRDefault="002656BF" w:rsidP="002656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656BF" w:rsidRDefault="002656BF" w:rsidP="002656BF"/>
    <w:p w:rsidR="002656BF" w:rsidRDefault="002656BF" w:rsidP="002656BF"/>
    <w:p w:rsidR="002656BF" w:rsidRDefault="002656BF" w:rsidP="002656BF"/>
    <w:p w:rsidR="002656BF" w:rsidRDefault="002656BF" w:rsidP="002656BF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E220F">
        <w:rPr>
          <w:rFonts w:ascii="Times New Roman" w:hAnsi="Times New Roman" w:cs="Times New Roman"/>
          <w:b/>
          <w:sz w:val="32"/>
          <w:szCs w:val="28"/>
        </w:rPr>
        <w:lastRenderedPageBreak/>
        <w:t>Ход работы</w:t>
      </w:r>
    </w:p>
    <w:p w:rsidR="002656BF" w:rsidRDefault="002656BF" w:rsidP="002656BF">
      <w:pPr>
        <w:rPr>
          <w:rFonts w:ascii="Times New Roman" w:hAnsi="Times New Roman" w:cs="Times New Roman"/>
          <w:b/>
          <w:sz w:val="32"/>
          <w:szCs w:val="28"/>
        </w:rPr>
      </w:pPr>
      <w:r w:rsidRPr="002656BF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>
            <wp:extent cx="5838753" cy="3009900"/>
            <wp:effectExtent l="0" t="0" r="0" b="0"/>
            <wp:docPr id="4" name="Рисунок 4" descr="C:\Users\Данил\Desktop\универ\2.1 семестр\ТРПО\LR4\Диаграм состояни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Данил\Desktop\универ\2.1 семестр\ТРПО\LR4\Диаграм состояний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415" cy="301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56BF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>
            <wp:extent cx="5724525" cy="4410075"/>
            <wp:effectExtent l="0" t="0" r="9525" b="9525"/>
            <wp:docPr id="3" name="Рисунок 3" descr="C:\Users\Данил\Desktop\универ\2.1 семестр\ТРПО\LR4\Диаграм послед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анил\Desktop\универ\2.1 семестр\ТРПО\LR4\Диаграм послед.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56BF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>
            <wp:extent cx="5772150" cy="3720001"/>
            <wp:effectExtent l="0" t="0" r="0" b="0"/>
            <wp:docPr id="2" name="Рисунок 2" descr="C:\Users\Данил\Desktop\универ\2.1 семестр\ТРПО\LR4\Диаграм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Данил\Desktop\универ\2.1 семестр\ТРПО\LR4\Диаграм классов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46" cy="372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56BF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>
            <wp:extent cx="5762625" cy="2698557"/>
            <wp:effectExtent l="0" t="0" r="0" b="6985"/>
            <wp:docPr id="1" name="Рисунок 1" descr="C:\Users\Данил\Desktop\универ\2.1 семестр\ТРПО\LR4\Вар. использования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л\Desktop\универ\2.1 семестр\ТРПО\LR4\Вар. использования.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775" cy="270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544" w:rsidRDefault="002656BF">
      <w:r>
        <w:rPr>
          <w:noProof/>
          <w:lang w:eastAsia="ru-RU"/>
        </w:rPr>
        <w:lastRenderedPageBreak/>
        <w:drawing>
          <wp:inline distT="0" distB="0" distL="0" distR="0">
            <wp:extent cx="5934075" cy="4867275"/>
            <wp:effectExtent l="0" t="0" r="9525" b="9525"/>
            <wp:docPr id="5" name="Рисунок 5" descr="C:\Users\Данил\Desktop\универ\2.1 семестр\ТРПО\LR4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Данил\Desktop\универ\2.1 семестр\ТРПО\LR4\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drawing>
          <wp:inline distT="0" distB="0" distL="0" distR="0">
            <wp:extent cx="5934075" cy="3000375"/>
            <wp:effectExtent l="0" t="0" r="9525" b="9525"/>
            <wp:docPr id="6" name="Рисунок 6" descr="C:\Users\Данил\Desktop\универ\2.1 семестр\ТРПО\LR4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Данил\Desktop\универ\2.1 семестр\ТРПО\LR4\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D6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5E4"/>
    <w:rsid w:val="002656BF"/>
    <w:rsid w:val="007C35E4"/>
    <w:rsid w:val="007D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449F1"/>
  <w15:chartTrackingRefBased/>
  <w15:docId w15:val="{479CFB23-785F-45F6-9A66-D45EF79A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56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Диденко</dc:creator>
  <cp:keywords/>
  <dc:description/>
  <cp:lastModifiedBy>Диденко</cp:lastModifiedBy>
  <cp:revision>2</cp:revision>
  <dcterms:created xsi:type="dcterms:W3CDTF">2021-03-28T09:40:00Z</dcterms:created>
  <dcterms:modified xsi:type="dcterms:W3CDTF">2021-03-28T09:43:00Z</dcterms:modified>
</cp:coreProperties>
</file>