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9E754D" w14:textId="77777777" w:rsidR="00417971" w:rsidRPr="00694A1F" w:rsidRDefault="00417971" w:rsidP="00694A1F">
      <w:pPr>
        <w:pStyle w:val="TNR"/>
        <w:ind w:firstLine="0"/>
        <w:jc w:val="center"/>
        <w:rPr>
          <w:rFonts w:asciiTheme="majorHAnsi" w:hAnsiTheme="majorHAnsi" w:cstheme="majorHAnsi"/>
        </w:rPr>
      </w:pPr>
      <w:bookmarkStart w:id="0" w:name="_Toc120464437"/>
      <w:r w:rsidRPr="00694A1F">
        <w:rPr>
          <w:rFonts w:asciiTheme="majorHAnsi" w:hAnsiTheme="majorHAnsi" w:cstheme="majorHAnsi"/>
        </w:rPr>
        <w:t>ГОСУДАРСТВЕННОЕ АВТОНОМНОЕ ПРОФЕССИОНАЛЬНОЕ ОБРАЗОВАТЕЛЬНОЕ УЧРЕЖДЕНИЕ ИРКУТСКОЙ ОБЛАСТИ</w:t>
      </w:r>
    </w:p>
    <w:p w14:paraId="4D06B695" w14:textId="77777777" w:rsidR="00417971" w:rsidRPr="00694A1F" w:rsidRDefault="00417971" w:rsidP="00694A1F">
      <w:pPr>
        <w:pStyle w:val="TNR"/>
        <w:ind w:firstLine="0"/>
        <w:jc w:val="center"/>
        <w:rPr>
          <w:rFonts w:asciiTheme="majorHAnsi" w:hAnsiTheme="majorHAnsi" w:cstheme="majorHAnsi"/>
        </w:rPr>
      </w:pPr>
      <w:r w:rsidRPr="00694A1F">
        <w:rPr>
          <w:rFonts w:asciiTheme="majorHAnsi" w:hAnsiTheme="majorHAnsi" w:cstheme="majorHAnsi"/>
        </w:rPr>
        <w:t>«АНГАРСКИЙ ТЕХНИКУМ СТРОИТЕЛЬНЫХ ТЕХНОЛОГИЙ»</w:t>
      </w:r>
    </w:p>
    <w:p w14:paraId="71F4305B" w14:textId="4E588715" w:rsidR="00583415" w:rsidRPr="00694A1F" w:rsidRDefault="00583415" w:rsidP="00694A1F">
      <w:pPr>
        <w:pStyle w:val="TNR"/>
        <w:ind w:right="-285" w:firstLine="0"/>
        <w:jc w:val="center"/>
        <w:rPr>
          <w:rFonts w:asciiTheme="majorHAnsi" w:hAnsiTheme="majorHAnsi" w:cstheme="majorHAnsi"/>
        </w:rPr>
      </w:pPr>
    </w:p>
    <w:p w14:paraId="35432093" w14:textId="77777777" w:rsidR="00CC145E" w:rsidRPr="00694A1F" w:rsidRDefault="00CC145E" w:rsidP="00694A1F">
      <w:pPr>
        <w:pStyle w:val="TNR"/>
        <w:ind w:right="-285" w:firstLine="0"/>
        <w:jc w:val="center"/>
        <w:rPr>
          <w:rFonts w:asciiTheme="majorHAnsi" w:hAnsiTheme="majorHAnsi" w:cstheme="majorHAnsi"/>
        </w:rPr>
      </w:pPr>
    </w:p>
    <w:p w14:paraId="3FEFFF68" w14:textId="77777777" w:rsidR="00583415" w:rsidRPr="00694A1F" w:rsidRDefault="00583415" w:rsidP="00694A1F">
      <w:pPr>
        <w:pStyle w:val="TNR"/>
        <w:ind w:right="-285" w:firstLine="0"/>
        <w:jc w:val="center"/>
        <w:rPr>
          <w:rFonts w:asciiTheme="majorHAnsi" w:hAnsiTheme="majorHAnsi" w:cstheme="majorHAnsi"/>
        </w:rPr>
      </w:pPr>
    </w:p>
    <w:p w14:paraId="7526056E" w14:textId="77777777" w:rsidR="00583415" w:rsidRPr="00694A1F" w:rsidRDefault="00583415" w:rsidP="00694A1F">
      <w:pPr>
        <w:pStyle w:val="TNR"/>
        <w:ind w:right="-285" w:firstLine="0"/>
        <w:jc w:val="center"/>
        <w:rPr>
          <w:rFonts w:asciiTheme="majorHAnsi" w:hAnsiTheme="majorHAnsi" w:cstheme="majorHAnsi"/>
        </w:rPr>
      </w:pPr>
    </w:p>
    <w:p w14:paraId="4EAB4632" w14:textId="77777777" w:rsidR="00583415" w:rsidRPr="00694A1F" w:rsidRDefault="00583415" w:rsidP="00694A1F">
      <w:pPr>
        <w:pStyle w:val="TNR"/>
        <w:ind w:right="-285" w:firstLine="0"/>
        <w:jc w:val="center"/>
        <w:rPr>
          <w:rFonts w:asciiTheme="majorHAnsi" w:hAnsiTheme="majorHAnsi" w:cstheme="majorHAnsi"/>
        </w:rPr>
      </w:pPr>
    </w:p>
    <w:p w14:paraId="1BB0C21C" w14:textId="77777777" w:rsidR="00583415" w:rsidRPr="00694A1F" w:rsidRDefault="00583415" w:rsidP="00694A1F">
      <w:pPr>
        <w:pStyle w:val="TNR"/>
        <w:ind w:right="-285" w:firstLine="0"/>
        <w:jc w:val="center"/>
        <w:rPr>
          <w:rFonts w:asciiTheme="majorHAnsi" w:hAnsiTheme="majorHAnsi" w:cstheme="majorHAnsi"/>
        </w:rPr>
      </w:pPr>
    </w:p>
    <w:p w14:paraId="67136CC2" w14:textId="77777777" w:rsidR="00583415" w:rsidRPr="00694A1F" w:rsidRDefault="00583415" w:rsidP="00694A1F">
      <w:pPr>
        <w:pStyle w:val="TNR"/>
        <w:ind w:right="-285"/>
        <w:jc w:val="center"/>
        <w:rPr>
          <w:rFonts w:asciiTheme="majorHAnsi" w:hAnsiTheme="majorHAnsi" w:cstheme="majorHAnsi"/>
        </w:rPr>
      </w:pPr>
    </w:p>
    <w:p w14:paraId="6F403E58" w14:textId="77777777" w:rsidR="00583415" w:rsidRPr="00694A1F" w:rsidRDefault="00583415" w:rsidP="00694A1F">
      <w:pPr>
        <w:pStyle w:val="TNR"/>
        <w:ind w:right="-285"/>
        <w:jc w:val="center"/>
        <w:rPr>
          <w:rFonts w:asciiTheme="majorHAnsi" w:hAnsiTheme="majorHAnsi" w:cstheme="majorHAnsi"/>
        </w:rPr>
      </w:pPr>
    </w:p>
    <w:p w14:paraId="0EA49714" w14:textId="77777777" w:rsidR="00583415" w:rsidRPr="00694A1F" w:rsidRDefault="00583415" w:rsidP="00694A1F">
      <w:pPr>
        <w:pStyle w:val="TNR"/>
        <w:ind w:right="-285"/>
        <w:jc w:val="center"/>
        <w:rPr>
          <w:rFonts w:asciiTheme="majorHAnsi" w:hAnsiTheme="majorHAnsi" w:cstheme="majorHAnsi"/>
        </w:rPr>
      </w:pPr>
      <w:r w:rsidRPr="00694A1F">
        <w:rPr>
          <w:rFonts w:asciiTheme="majorHAnsi" w:hAnsiTheme="majorHAnsi" w:cstheme="majorHAnsi"/>
        </w:rPr>
        <w:t>КУРСОВАЯ РАБОТА</w:t>
      </w:r>
    </w:p>
    <w:p w14:paraId="5B449D53" w14:textId="3D6A95DA" w:rsidR="00583415" w:rsidRPr="00694A1F" w:rsidRDefault="00583415" w:rsidP="00694A1F">
      <w:pPr>
        <w:pStyle w:val="TNR"/>
        <w:ind w:right="-285"/>
        <w:jc w:val="center"/>
        <w:rPr>
          <w:rFonts w:asciiTheme="majorHAnsi" w:hAnsiTheme="majorHAnsi" w:cstheme="majorHAnsi"/>
        </w:rPr>
      </w:pPr>
      <w:r w:rsidRPr="00694A1F">
        <w:rPr>
          <w:rFonts w:asciiTheme="majorHAnsi" w:hAnsiTheme="majorHAnsi" w:cstheme="majorHAnsi"/>
        </w:rPr>
        <w:t xml:space="preserve">Тема:  </w:t>
      </w:r>
      <w:r w:rsidR="007C2EFB" w:rsidRPr="00694A1F">
        <w:rPr>
          <w:rFonts w:asciiTheme="majorHAnsi" w:hAnsiTheme="majorHAnsi" w:cstheme="majorHAnsi"/>
        </w:rPr>
        <w:t>«</w:t>
      </w:r>
      <w:r w:rsidR="007C2EFB" w:rsidRPr="00694A1F">
        <w:rPr>
          <w:rFonts w:asciiTheme="majorHAnsi" w:hAnsiTheme="majorHAnsi" w:cstheme="majorHAnsi"/>
          <w:lang w:val="en-US"/>
        </w:rPr>
        <w:t>Web</w:t>
      </w:r>
      <w:r w:rsidR="00CC145E" w:rsidRPr="00694A1F">
        <w:rPr>
          <w:rFonts w:asciiTheme="majorHAnsi" w:hAnsiTheme="majorHAnsi" w:cstheme="majorHAnsi"/>
        </w:rPr>
        <w:t>-</w:t>
      </w:r>
      <w:r w:rsidR="007C2EFB" w:rsidRPr="00694A1F">
        <w:rPr>
          <w:rFonts w:asciiTheme="majorHAnsi" w:hAnsiTheme="majorHAnsi" w:cstheme="majorHAnsi"/>
        </w:rPr>
        <w:t>приложение для продажи спортивного инвентаря»</w:t>
      </w:r>
    </w:p>
    <w:p w14:paraId="725468CB" w14:textId="77777777" w:rsidR="00583415" w:rsidRPr="00694A1F" w:rsidRDefault="00583415" w:rsidP="00694A1F">
      <w:pPr>
        <w:pStyle w:val="TNR"/>
        <w:ind w:right="-285"/>
        <w:jc w:val="center"/>
        <w:rPr>
          <w:rFonts w:asciiTheme="majorHAnsi" w:hAnsiTheme="majorHAnsi" w:cstheme="majorHAnsi"/>
        </w:rPr>
      </w:pPr>
    </w:p>
    <w:p w14:paraId="2B452650" w14:textId="77777777" w:rsidR="00583415" w:rsidRPr="00694A1F" w:rsidRDefault="00583415" w:rsidP="00694A1F">
      <w:pPr>
        <w:pStyle w:val="TNR"/>
        <w:ind w:right="-285"/>
        <w:jc w:val="center"/>
        <w:rPr>
          <w:rFonts w:asciiTheme="majorHAnsi" w:hAnsiTheme="majorHAnsi" w:cstheme="majorHAnsi"/>
        </w:rPr>
      </w:pPr>
    </w:p>
    <w:p w14:paraId="16DB9A90" w14:textId="77777777" w:rsidR="00583415" w:rsidRPr="00694A1F" w:rsidRDefault="00583415" w:rsidP="00694A1F">
      <w:pPr>
        <w:pStyle w:val="TNR"/>
        <w:ind w:right="-285"/>
        <w:jc w:val="center"/>
        <w:rPr>
          <w:rFonts w:asciiTheme="majorHAnsi" w:hAnsiTheme="majorHAnsi" w:cstheme="majorHAnsi"/>
        </w:rPr>
      </w:pPr>
    </w:p>
    <w:p w14:paraId="01C55571" w14:textId="160D334B" w:rsidR="00583415" w:rsidRPr="00694A1F" w:rsidRDefault="00CC145E" w:rsidP="00694A1F">
      <w:pPr>
        <w:spacing w:line="360" w:lineRule="auto"/>
        <w:ind w:left="284" w:right="-285" w:firstLine="567"/>
        <w:jc w:val="center"/>
        <w:rPr>
          <w:rFonts w:asciiTheme="majorHAnsi" w:hAnsiTheme="majorHAnsi" w:cstheme="majorHAnsi"/>
          <w:sz w:val="28"/>
          <w:szCs w:val="28"/>
        </w:rPr>
      </w:pPr>
      <w:r w:rsidRPr="00694A1F">
        <w:rPr>
          <w:rFonts w:asciiTheme="majorHAnsi" w:hAnsiTheme="majorHAnsi" w:cstheme="majorHAnsi"/>
          <w:sz w:val="28"/>
          <w:szCs w:val="28"/>
        </w:rPr>
        <w:t>Разработал</w:t>
      </w:r>
      <w:r w:rsidR="00583415" w:rsidRPr="00694A1F">
        <w:rPr>
          <w:rFonts w:asciiTheme="majorHAnsi" w:hAnsiTheme="majorHAnsi" w:cstheme="majorHAnsi"/>
          <w:sz w:val="28"/>
          <w:szCs w:val="28"/>
        </w:rPr>
        <w:t xml:space="preserve">: __________________  </w:t>
      </w:r>
      <w:r w:rsidR="007C2EFB" w:rsidRPr="00694A1F">
        <w:rPr>
          <w:rFonts w:asciiTheme="majorHAnsi" w:hAnsiTheme="majorHAnsi" w:cstheme="majorHAnsi"/>
          <w:sz w:val="28"/>
          <w:szCs w:val="28"/>
        </w:rPr>
        <w:t>Фиузов Д.М.</w:t>
      </w:r>
    </w:p>
    <w:p w14:paraId="0A6B7C56" w14:textId="77777777" w:rsidR="00583415" w:rsidRPr="00694A1F" w:rsidRDefault="00583415" w:rsidP="00694A1F">
      <w:pPr>
        <w:spacing w:line="360" w:lineRule="auto"/>
        <w:ind w:left="284" w:right="-285" w:firstLine="567"/>
        <w:jc w:val="center"/>
        <w:rPr>
          <w:rFonts w:asciiTheme="majorHAnsi" w:hAnsiTheme="majorHAnsi" w:cstheme="majorHAnsi"/>
          <w:sz w:val="28"/>
          <w:szCs w:val="28"/>
        </w:rPr>
      </w:pPr>
      <w:r w:rsidRPr="00694A1F">
        <w:rPr>
          <w:rFonts w:asciiTheme="majorHAnsi" w:hAnsiTheme="majorHAnsi" w:cstheme="majorHAnsi"/>
          <w:sz w:val="28"/>
          <w:szCs w:val="28"/>
        </w:rPr>
        <w:t>(Подпись)</w:t>
      </w:r>
    </w:p>
    <w:p w14:paraId="588DB022" w14:textId="77777777" w:rsidR="00583415" w:rsidRPr="00694A1F" w:rsidRDefault="00583415" w:rsidP="00694A1F">
      <w:pPr>
        <w:spacing w:line="360" w:lineRule="auto"/>
        <w:ind w:left="284" w:right="-285" w:firstLine="567"/>
        <w:jc w:val="center"/>
        <w:rPr>
          <w:rFonts w:asciiTheme="majorHAnsi" w:hAnsiTheme="majorHAnsi" w:cstheme="majorHAnsi"/>
          <w:sz w:val="28"/>
          <w:szCs w:val="28"/>
        </w:rPr>
      </w:pPr>
    </w:p>
    <w:p w14:paraId="4EAADE5C" w14:textId="77777777" w:rsidR="00583415" w:rsidRPr="00694A1F" w:rsidRDefault="00583415" w:rsidP="00694A1F">
      <w:pPr>
        <w:spacing w:line="360" w:lineRule="auto"/>
        <w:ind w:left="284" w:right="-285" w:firstLine="567"/>
        <w:jc w:val="center"/>
        <w:rPr>
          <w:rFonts w:asciiTheme="majorHAnsi" w:hAnsiTheme="majorHAnsi" w:cstheme="majorHAnsi"/>
          <w:sz w:val="28"/>
          <w:szCs w:val="28"/>
        </w:rPr>
      </w:pPr>
      <w:r w:rsidRPr="00694A1F">
        <w:rPr>
          <w:rFonts w:asciiTheme="majorHAnsi" w:hAnsiTheme="majorHAnsi" w:cstheme="majorHAnsi"/>
          <w:sz w:val="28"/>
          <w:szCs w:val="28"/>
        </w:rPr>
        <w:t xml:space="preserve">Руководитель: __________________ </w:t>
      </w:r>
      <w:proofErr w:type="spellStart"/>
      <w:r w:rsidRPr="00694A1F">
        <w:rPr>
          <w:rFonts w:asciiTheme="majorHAnsi" w:hAnsiTheme="majorHAnsi" w:cstheme="majorHAnsi"/>
          <w:sz w:val="28"/>
          <w:szCs w:val="28"/>
        </w:rPr>
        <w:t>Шенин</w:t>
      </w:r>
      <w:proofErr w:type="spellEnd"/>
      <w:r w:rsidRPr="00694A1F">
        <w:rPr>
          <w:rFonts w:asciiTheme="majorHAnsi" w:hAnsiTheme="majorHAnsi" w:cstheme="majorHAnsi"/>
          <w:sz w:val="28"/>
          <w:szCs w:val="28"/>
        </w:rPr>
        <w:t xml:space="preserve"> А.Н.</w:t>
      </w:r>
    </w:p>
    <w:p w14:paraId="0C214E0F" w14:textId="77777777" w:rsidR="00583415" w:rsidRPr="00694A1F" w:rsidRDefault="00583415" w:rsidP="00694A1F">
      <w:pPr>
        <w:spacing w:line="360" w:lineRule="auto"/>
        <w:ind w:left="284" w:right="-285" w:firstLine="567"/>
        <w:jc w:val="center"/>
        <w:rPr>
          <w:rFonts w:asciiTheme="majorHAnsi" w:hAnsiTheme="majorHAnsi" w:cstheme="majorHAnsi"/>
          <w:sz w:val="28"/>
          <w:szCs w:val="28"/>
        </w:rPr>
      </w:pPr>
      <w:r w:rsidRPr="00694A1F">
        <w:rPr>
          <w:rFonts w:asciiTheme="majorHAnsi" w:hAnsiTheme="majorHAnsi" w:cstheme="majorHAnsi"/>
          <w:sz w:val="28"/>
          <w:szCs w:val="28"/>
        </w:rPr>
        <w:t>(Подпись)</w:t>
      </w:r>
    </w:p>
    <w:p w14:paraId="74BC58BB" w14:textId="77777777" w:rsidR="00583415" w:rsidRPr="00694A1F" w:rsidRDefault="00583415" w:rsidP="00694A1F">
      <w:pPr>
        <w:pStyle w:val="TNR"/>
        <w:ind w:right="-285"/>
        <w:jc w:val="center"/>
        <w:rPr>
          <w:rFonts w:asciiTheme="majorHAnsi" w:hAnsiTheme="majorHAnsi" w:cstheme="majorHAnsi"/>
        </w:rPr>
      </w:pPr>
    </w:p>
    <w:p w14:paraId="78A5027B" w14:textId="77777777" w:rsidR="00583415" w:rsidRPr="00694A1F" w:rsidRDefault="00583415" w:rsidP="00694A1F">
      <w:pPr>
        <w:pStyle w:val="TNR"/>
        <w:ind w:right="-285"/>
        <w:jc w:val="center"/>
        <w:rPr>
          <w:rFonts w:asciiTheme="majorHAnsi" w:hAnsiTheme="majorHAnsi" w:cstheme="majorHAnsi"/>
        </w:rPr>
      </w:pPr>
    </w:p>
    <w:p w14:paraId="6D5D0EF5" w14:textId="77777777" w:rsidR="00583415" w:rsidRPr="00694A1F" w:rsidRDefault="00583415" w:rsidP="00694A1F">
      <w:pPr>
        <w:pStyle w:val="TNR"/>
        <w:ind w:right="-285" w:firstLine="0"/>
        <w:jc w:val="center"/>
        <w:rPr>
          <w:rFonts w:asciiTheme="majorHAnsi" w:hAnsiTheme="majorHAnsi" w:cstheme="majorHAnsi"/>
        </w:rPr>
      </w:pPr>
    </w:p>
    <w:p w14:paraId="2613CAF6" w14:textId="77777777" w:rsidR="00583415" w:rsidRPr="00694A1F" w:rsidRDefault="00583415" w:rsidP="00694A1F">
      <w:pPr>
        <w:pStyle w:val="TNR"/>
        <w:ind w:right="-285"/>
        <w:jc w:val="center"/>
        <w:rPr>
          <w:rFonts w:asciiTheme="majorHAnsi" w:hAnsiTheme="majorHAnsi" w:cstheme="majorHAnsi"/>
        </w:rPr>
      </w:pPr>
    </w:p>
    <w:p w14:paraId="605DFFE1" w14:textId="77777777" w:rsidR="00583415" w:rsidRPr="00694A1F" w:rsidRDefault="00583415" w:rsidP="00694A1F">
      <w:pPr>
        <w:pStyle w:val="TNR"/>
        <w:ind w:right="-285" w:firstLine="0"/>
        <w:jc w:val="center"/>
        <w:rPr>
          <w:rFonts w:asciiTheme="majorHAnsi" w:hAnsiTheme="majorHAnsi" w:cstheme="majorHAnsi"/>
        </w:rPr>
      </w:pPr>
    </w:p>
    <w:p w14:paraId="112E43A4" w14:textId="77777777" w:rsidR="00583415" w:rsidRPr="00694A1F" w:rsidRDefault="00583415" w:rsidP="00694A1F">
      <w:pPr>
        <w:pStyle w:val="TNR"/>
        <w:ind w:right="-285" w:firstLine="0"/>
        <w:jc w:val="center"/>
        <w:rPr>
          <w:rFonts w:asciiTheme="majorHAnsi" w:hAnsiTheme="majorHAnsi" w:cstheme="majorHAnsi"/>
        </w:rPr>
      </w:pPr>
    </w:p>
    <w:p w14:paraId="36E5A972" w14:textId="77777777" w:rsidR="00583415" w:rsidRPr="00694A1F" w:rsidRDefault="00583415" w:rsidP="00694A1F">
      <w:pPr>
        <w:pStyle w:val="TNR"/>
        <w:ind w:right="-285"/>
        <w:jc w:val="center"/>
        <w:rPr>
          <w:rFonts w:asciiTheme="majorHAnsi" w:hAnsiTheme="majorHAnsi" w:cstheme="majorHAnsi"/>
        </w:rPr>
      </w:pPr>
    </w:p>
    <w:p w14:paraId="23A23D1A" w14:textId="77777777" w:rsidR="00583415" w:rsidRPr="00694A1F" w:rsidRDefault="00583415" w:rsidP="00694A1F">
      <w:pPr>
        <w:pStyle w:val="TNR"/>
        <w:ind w:right="-285" w:firstLine="0"/>
        <w:jc w:val="center"/>
        <w:rPr>
          <w:rFonts w:asciiTheme="majorHAnsi" w:hAnsiTheme="majorHAnsi" w:cstheme="majorHAnsi"/>
        </w:rPr>
      </w:pPr>
    </w:p>
    <w:p w14:paraId="220EDB40" w14:textId="77777777" w:rsidR="00583415" w:rsidRPr="00694A1F" w:rsidRDefault="00583415" w:rsidP="00694A1F">
      <w:pPr>
        <w:pStyle w:val="TNR"/>
        <w:ind w:right="-285" w:firstLine="0"/>
        <w:jc w:val="center"/>
        <w:rPr>
          <w:rFonts w:asciiTheme="majorHAnsi" w:hAnsiTheme="majorHAnsi" w:cstheme="majorHAnsi"/>
        </w:rPr>
        <w:sectPr w:rsidR="00583415" w:rsidRPr="00694A1F" w:rsidSect="009E0480">
          <w:headerReference w:type="default" r:id="rId8"/>
          <w:footerReference w:type="default" r:id="rId9"/>
          <w:pgSz w:w="11906" w:h="16838"/>
          <w:pgMar w:top="1134" w:right="567" w:bottom="567" w:left="1701" w:header="709" w:footer="709" w:gutter="0"/>
          <w:cols w:space="708"/>
          <w:docGrid w:linePitch="360"/>
        </w:sectPr>
      </w:pPr>
      <w:r w:rsidRPr="00694A1F">
        <w:rPr>
          <w:rFonts w:asciiTheme="majorHAnsi" w:hAnsiTheme="majorHAnsi" w:cstheme="majorHAnsi"/>
        </w:rPr>
        <w:t xml:space="preserve">Ангарск, 2025 </w:t>
      </w:r>
    </w:p>
    <w:p w14:paraId="64E305D0" w14:textId="365A956C" w:rsidR="009A435D" w:rsidRPr="00694A1F" w:rsidRDefault="007917D0" w:rsidP="00694A1F">
      <w:pPr>
        <w:pStyle w:val="TNR0"/>
        <w:ind w:right="-285"/>
        <w:rPr>
          <w:rFonts w:asciiTheme="majorHAnsi" w:hAnsiTheme="majorHAnsi" w:cstheme="majorHAnsi"/>
        </w:rPr>
      </w:pPr>
      <w:r w:rsidRPr="00694A1F">
        <w:rPr>
          <w:rFonts w:asciiTheme="majorHAnsi" w:hAnsiTheme="majorHAnsi" w:cstheme="majorHAnsi"/>
        </w:rPr>
        <w:lastRenderedPageBreak/>
        <w:t>СОДЕРЖАНИЕ</w:t>
      </w:r>
      <w:bookmarkEnd w:id="0"/>
    </w:p>
    <w:sdt>
      <w:sdtPr>
        <w:rPr>
          <w:rFonts w:asciiTheme="majorHAnsi" w:eastAsiaTheme="majorEastAsia" w:hAnsiTheme="majorHAnsi" w:cstheme="majorHAnsi"/>
          <w:b/>
          <w:iCs w:val="0"/>
          <w:color w:val="000000" w:themeColor="text1"/>
          <w:szCs w:val="28"/>
          <w:lang w:eastAsia="ru-RU"/>
        </w:rPr>
        <w:id w:val="-757128720"/>
        <w:docPartObj>
          <w:docPartGallery w:val="Table of Contents"/>
          <w:docPartUnique/>
        </w:docPartObj>
      </w:sdtPr>
      <w:sdtEndPr/>
      <w:sdtContent>
        <w:p w14:paraId="6EEDA62B" w14:textId="09555051" w:rsidR="001D7555" w:rsidRDefault="007917D0">
          <w:pPr>
            <w:pStyle w:val="12"/>
            <w:tabs>
              <w:tab w:val="right" w:leader="dot" w:pos="9344"/>
            </w:tabs>
            <w:rPr>
              <w:rFonts w:asciiTheme="minorHAnsi" w:eastAsiaTheme="minorEastAsia" w:hAnsiTheme="minorHAnsi" w:cstheme="minorBidi"/>
              <w:bCs w:val="0"/>
              <w:iCs w:val="0"/>
              <w:noProof/>
              <w:sz w:val="22"/>
              <w:szCs w:val="22"/>
              <w:lang w:eastAsia="ru-RU"/>
            </w:rPr>
          </w:pPr>
          <w:r w:rsidRPr="00694A1F">
            <w:rPr>
              <w:rFonts w:asciiTheme="majorHAnsi" w:hAnsiTheme="majorHAnsi" w:cstheme="majorHAnsi"/>
              <w:bCs w:val="0"/>
              <w:szCs w:val="28"/>
            </w:rPr>
            <w:fldChar w:fldCharType="begin"/>
          </w:r>
          <w:r w:rsidRPr="00694A1F">
            <w:rPr>
              <w:rFonts w:asciiTheme="majorHAnsi" w:hAnsiTheme="majorHAnsi" w:cstheme="majorHAnsi"/>
              <w:bCs w:val="0"/>
              <w:szCs w:val="28"/>
            </w:rPr>
            <w:instrText xml:space="preserve"> TOC \o "1-3" \h \z \u </w:instrText>
          </w:r>
          <w:r w:rsidRPr="00694A1F">
            <w:rPr>
              <w:rFonts w:asciiTheme="majorHAnsi" w:hAnsiTheme="majorHAnsi" w:cstheme="majorHAnsi"/>
              <w:bCs w:val="0"/>
              <w:szCs w:val="28"/>
            </w:rPr>
            <w:fldChar w:fldCharType="separate"/>
          </w:r>
          <w:hyperlink w:anchor="_Toc216188436" w:history="1">
            <w:r w:rsidR="001D7555" w:rsidRPr="00662A40">
              <w:rPr>
                <w:rStyle w:val="af7"/>
                <w:rFonts w:cstheme="majorHAnsi"/>
                <w:noProof/>
              </w:rPr>
              <w:t>ВВЕДЕНИЕ</w:t>
            </w:r>
            <w:r w:rsidR="001D7555">
              <w:rPr>
                <w:noProof/>
                <w:webHidden/>
              </w:rPr>
              <w:tab/>
            </w:r>
            <w:r w:rsidR="001D7555">
              <w:rPr>
                <w:noProof/>
                <w:webHidden/>
              </w:rPr>
              <w:fldChar w:fldCharType="begin"/>
            </w:r>
            <w:r w:rsidR="001D7555">
              <w:rPr>
                <w:noProof/>
                <w:webHidden/>
              </w:rPr>
              <w:instrText xml:space="preserve"> PAGEREF _Toc216188436 \h </w:instrText>
            </w:r>
            <w:r w:rsidR="001D7555">
              <w:rPr>
                <w:noProof/>
                <w:webHidden/>
              </w:rPr>
            </w:r>
            <w:r w:rsidR="001D7555">
              <w:rPr>
                <w:noProof/>
                <w:webHidden/>
              </w:rPr>
              <w:fldChar w:fldCharType="separate"/>
            </w:r>
            <w:r w:rsidR="001D7555">
              <w:rPr>
                <w:noProof/>
                <w:webHidden/>
              </w:rPr>
              <w:t>4</w:t>
            </w:r>
            <w:r w:rsidR="001D7555">
              <w:rPr>
                <w:noProof/>
                <w:webHidden/>
              </w:rPr>
              <w:fldChar w:fldCharType="end"/>
            </w:r>
          </w:hyperlink>
        </w:p>
        <w:p w14:paraId="2E0CBB41" w14:textId="279633F6"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37" w:history="1">
            <w:r w:rsidRPr="00662A40">
              <w:rPr>
                <w:rStyle w:val="af7"/>
                <w:rFonts w:cstheme="majorHAnsi"/>
                <w:noProof/>
              </w:rPr>
              <w:t>I. ТЕОРЕТИЧЕСКИЕ СВЕДЕНИЯ</w:t>
            </w:r>
            <w:r>
              <w:rPr>
                <w:noProof/>
                <w:webHidden/>
              </w:rPr>
              <w:tab/>
            </w:r>
            <w:r>
              <w:rPr>
                <w:noProof/>
                <w:webHidden/>
              </w:rPr>
              <w:fldChar w:fldCharType="begin"/>
            </w:r>
            <w:r>
              <w:rPr>
                <w:noProof/>
                <w:webHidden/>
              </w:rPr>
              <w:instrText xml:space="preserve"> PAGEREF _Toc216188437 \h </w:instrText>
            </w:r>
            <w:r>
              <w:rPr>
                <w:noProof/>
                <w:webHidden/>
              </w:rPr>
            </w:r>
            <w:r>
              <w:rPr>
                <w:noProof/>
                <w:webHidden/>
              </w:rPr>
              <w:fldChar w:fldCharType="separate"/>
            </w:r>
            <w:r>
              <w:rPr>
                <w:noProof/>
                <w:webHidden/>
              </w:rPr>
              <w:t>6</w:t>
            </w:r>
            <w:r>
              <w:rPr>
                <w:noProof/>
                <w:webHidden/>
              </w:rPr>
              <w:fldChar w:fldCharType="end"/>
            </w:r>
          </w:hyperlink>
        </w:p>
        <w:p w14:paraId="39787B5D" w14:textId="56CB2470"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38" w:history="1">
            <w:r w:rsidRPr="00662A40">
              <w:rPr>
                <w:rStyle w:val="af7"/>
                <w:rFonts w:cstheme="majorHAnsi"/>
                <w:noProof/>
              </w:rPr>
              <w:t xml:space="preserve">1. Технологическая основа </w:t>
            </w:r>
            <w:r w:rsidRPr="00662A40">
              <w:rPr>
                <w:rStyle w:val="af7"/>
                <w:rFonts w:cstheme="majorHAnsi"/>
                <w:noProof/>
                <w:lang w:val="en-US"/>
              </w:rPr>
              <w:t>web</w:t>
            </w:r>
            <w:r w:rsidRPr="00662A40">
              <w:rPr>
                <w:rStyle w:val="af7"/>
                <w:rFonts w:cstheme="majorHAnsi"/>
                <w:noProof/>
              </w:rPr>
              <w:t>-приложений</w:t>
            </w:r>
            <w:r>
              <w:rPr>
                <w:noProof/>
                <w:webHidden/>
              </w:rPr>
              <w:tab/>
            </w:r>
            <w:r>
              <w:rPr>
                <w:noProof/>
                <w:webHidden/>
              </w:rPr>
              <w:fldChar w:fldCharType="begin"/>
            </w:r>
            <w:r>
              <w:rPr>
                <w:noProof/>
                <w:webHidden/>
              </w:rPr>
              <w:instrText xml:space="preserve"> PAGEREF _Toc216188438 \h </w:instrText>
            </w:r>
            <w:r>
              <w:rPr>
                <w:noProof/>
                <w:webHidden/>
              </w:rPr>
            </w:r>
            <w:r>
              <w:rPr>
                <w:noProof/>
                <w:webHidden/>
              </w:rPr>
              <w:fldChar w:fldCharType="separate"/>
            </w:r>
            <w:r>
              <w:rPr>
                <w:noProof/>
                <w:webHidden/>
              </w:rPr>
              <w:t>6</w:t>
            </w:r>
            <w:r>
              <w:rPr>
                <w:noProof/>
                <w:webHidden/>
              </w:rPr>
              <w:fldChar w:fldCharType="end"/>
            </w:r>
          </w:hyperlink>
        </w:p>
        <w:p w14:paraId="5E2174F4" w14:textId="5189A4A7"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39" w:history="1">
            <w:r w:rsidRPr="00662A40">
              <w:rPr>
                <w:rStyle w:val="af7"/>
                <w:rFonts w:cstheme="majorHAnsi"/>
                <w:noProof/>
              </w:rPr>
              <w:t>1.1. Определение и классификация web-приложений</w:t>
            </w:r>
            <w:r>
              <w:rPr>
                <w:noProof/>
                <w:webHidden/>
              </w:rPr>
              <w:tab/>
            </w:r>
            <w:r>
              <w:rPr>
                <w:noProof/>
                <w:webHidden/>
              </w:rPr>
              <w:fldChar w:fldCharType="begin"/>
            </w:r>
            <w:r>
              <w:rPr>
                <w:noProof/>
                <w:webHidden/>
              </w:rPr>
              <w:instrText xml:space="preserve"> PAGEREF _Toc216188439 \h </w:instrText>
            </w:r>
            <w:r>
              <w:rPr>
                <w:noProof/>
                <w:webHidden/>
              </w:rPr>
            </w:r>
            <w:r>
              <w:rPr>
                <w:noProof/>
                <w:webHidden/>
              </w:rPr>
              <w:fldChar w:fldCharType="separate"/>
            </w:r>
            <w:r>
              <w:rPr>
                <w:noProof/>
                <w:webHidden/>
              </w:rPr>
              <w:t>6</w:t>
            </w:r>
            <w:r>
              <w:rPr>
                <w:noProof/>
                <w:webHidden/>
              </w:rPr>
              <w:fldChar w:fldCharType="end"/>
            </w:r>
          </w:hyperlink>
        </w:p>
        <w:p w14:paraId="44908A22" w14:textId="39E79272"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40" w:history="1">
            <w:r w:rsidRPr="00662A40">
              <w:rPr>
                <w:rStyle w:val="af7"/>
                <w:rFonts w:cstheme="majorHAnsi"/>
                <w:noProof/>
              </w:rPr>
              <w:t>1.2. Архитектура клиент-серверных приложений</w:t>
            </w:r>
            <w:r>
              <w:rPr>
                <w:noProof/>
                <w:webHidden/>
              </w:rPr>
              <w:tab/>
            </w:r>
            <w:r>
              <w:rPr>
                <w:noProof/>
                <w:webHidden/>
              </w:rPr>
              <w:fldChar w:fldCharType="begin"/>
            </w:r>
            <w:r>
              <w:rPr>
                <w:noProof/>
                <w:webHidden/>
              </w:rPr>
              <w:instrText xml:space="preserve"> PAGEREF _Toc216188440 \h </w:instrText>
            </w:r>
            <w:r>
              <w:rPr>
                <w:noProof/>
                <w:webHidden/>
              </w:rPr>
            </w:r>
            <w:r>
              <w:rPr>
                <w:noProof/>
                <w:webHidden/>
              </w:rPr>
              <w:fldChar w:fldCharType="separate"/>
            </w:r>
            <w:r>
              <w:rPr>
                <w:noProof/>
                <w:webHidden/>
              </w:rPr>
              <w:t>7</w:t>
            </w:r>
            <w:r>
              <w:rPr>
                <w:noProof/>
                <w:webHidden/>
              </w:rPr>
              <w:fldChar w:fldCharType="end"/>
            </w:r>
          </w:hyperlink>
        </w:p>
        <w:p w14:paraId="78101DDA" w14:textId="55138694"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41" w:history="1">
            <w:r w:rsidRPr="00662A40">
              <w:rPr>
                <w:rStyle w:val="af7"/>
                <w:rFonts w:cstheme="majorHAnsi"/>
                <w:noProof/>
              </w:rPr>
              <w:t>1.3. Диаграмма «сущность-связь» для баз данных</w:t>
            </w:r>
            <w:r>
              <w:rPr>
                <w:noProof/>
                <w:webHidden/>
              </w:rPr>
              <w:tab/>
            </w:r>
            <w:r>
              <w:rPr>
                <w:noProof/>
                <w:webHidden/>
              </w:rPr>
              <w:fldChar w:fldCharType="begin"/>
            </w:r>
            <w:r>
              <w:rPr>
                <w:noProof/>
                <w:webHidden/>
              </w:rPr>
              <w:instrText xml:space="preserve"> PAGEREF _Toc216188441 \h </w:instrText>
            </w:r>
            <w:r>
              <w:rPr>
                <w:noProof/>
                <w:webHidden/>
              </w:rPr>
            </w:r>
            <w:r>
              <w:rPr>
                <w:noProof/>
                <w:webHidden/>
              </w:rPr>
              <w:fldChar w:fldCharType="separate"/>
            </w:r>
            <w:r>
              <w:rPr>
                <w:noProof/>
                <w:webHidden/>
              </w:rPr>
              <w:t>7</w:t>
            </w:r>
            <w:r>
              <w:rPr>
                <w:noProof/>
                <w:webHidden/>
              </w:rPr>
              <w:fldChar w:fldCharType="end"/>
            </w:r>
          </w:hyperlink>
        </w:p>
        <w:p w14:paraId="1D563CCB" w14:textId="19112456"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42" w:history="1">
            <w:r w:rsidRPr="00662A40">
              <w:rPr>
                <w:rStyle w:val="af7"/>
                <w:rFonts w:cstheme="majorHAnsi"/>
                <w:noProof/>
              </w:rPr>
              <w:t>1.4. Влияние архитектурных решений на производительность</w:t>
            </w:r>
            <w:r>
              <w:rPr>
                <w:noProof/>
                <w:webHidden/>
              </w:rPr>
              <w:tab/>
            </w:r>
            <w:r>
              <w:rPr>
                <w:noProof/>
                <w:webHidden/>
              </w:rPr>
              <w:fldChar w:fldCharType="begin"/>
            </w:r>
            <w:r>
              <w:rPr>
                <w:noProof/>
                <w:webHidden/>
              </w:rPr>
              <w:instrText xml:space="preserve"> PAGEREF _Toc216188442 \h </w:instrText>
            </w:r>
            <w:r>
              <w:rPr>
                <w:noProof/>
                <w:webHidden/>
              </w:rPr>
            </w:r>
            <w:r>
              <w:rPr>
                <w:noProof/>
                <w:webHidden/>
              </w:rPr>
              <w:fldChar w:fldCharType="separate"/>
            </w:r>
            <w:r>
              <w:rPr>
                <w:noProof/>
                <w:webHidden/>
              </w:rPr>
              <w:t>8</w:t>
            </w:r>
            <w:r>
              <w:rPr>
                <w:noProof/>
                <w:webHidden/>
              </w:rPr>
              <w:fldChar w:fldCharType="end"/>
            </w:r>
          </w:hyperlink>
        </w:p>
        <w:p w14:paraId="1066F052" w14:textId="493C59B0"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43" w:history="1">
            <w:r w:rsidRPr="00662A40">
              <w:rPr>
                <w:rStyle w:val="af7"/>
                <w:rFonts w:eastAsia="Times New Roman" w:cstheme="majorHAnsi"/>
                <w:noProof/>
              </w:rPr>
              <w:t>2. Выбор программного обеспечения и средств разработки</w:t>
            </w:r>
            <w:r>
              <w:rPr>
                <w:noProof/>
                <w:webHidden/>
              </w:rPr>
              <w:tab/>
            </w:r>
            <w:r>
              <w:rPr>
                <w:noProof/>
                <w:webHidden/>
              </w:rPr>
              <w:fldChar w:fldCharType="begin"/>
            </w:r>
            <w:r>
              <w:rPr>
                <w:noProof/>
                <w:webHidden/>
              </w:rPr>
              <w:instrText xml:space="preserve"> PAGEREF _Toc216188443 \h </w:instrText>
            </w:r>
            <w:r>
              <w:rPr>
                <w:noProof/>
                <w:webHidden/>
              </w:rPr>
            </w:r>
            <w:r>
              <w:rPr>
                <w:noProof/>
                <w:webHidden/>
              </w:rPr>
              <w:fldChar w:fldCharType="separate"/>
            </w:r>
            <w:r>
              <w:rPr>
                <w:noProof/>
                <w:webHidden/>
              </w:rPr>
              <w:t>9</w:t>
            </w:r>
            <w:r>
              <w:rPr>
                <w:noProof/>
                <w:webHidden/>
              </w:rPr>
              <w:fldChar w:fldCharType="end"/>
            </w:r>
          </w:hyperlink>
        </w:p>
        <w:p w14:paraId="581E3295" w14:textId="47DE1092"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44" w:history="1">
            <w:r w:rsidRPr="00662A40">
              <w:rPr>
                <w:rStyle w:val="af7"/>
                <w:rFonts w:eastAsia="Times New Roman" w:cstheme="majorHAnsi"/>
                <w:noProof/>
              </w:rPr>
              <w:t>2.1. СУБД: MySQL и DBeaver Community</w:t>
            </w:r>
            <w:r>
              <w:rPr>
                <w:noProof/>
                <w:webHidden/>
              </w:rPr>
              <w:tab/>
            </w:r>
            <w:r>
              <w:rPr>
                <w:noProof/>
                <w:webHidden/>
              </w:rPr>
              <w:fldChar w:fldCharType="begin"/>
            </w:r>
            <w:r>
              <w:rPr>
                <w:noProof/>
                <w:webHidden/>
              </w:rPr>
              <w:instrText xml:space="preserve"> PAGEREF _Toc216188444 \h </w:instrText>
            </w:r>
            <w:r>
              <w:rPr>
                <w:noProof/>
                <w:webHidden/>
              </w:rPr>
            </w:r>
            <w:r>
              <w:rPr>
                <w:noProof/>
                <w:webHidden/>
              </w:rPr>
              <w:fldChar w:fldCharType="separate"/>
            </w:r>
            <w:r>
              <w:rPr>
                <w:noProof/>
                <w:webHidden/>
              </w:rPr>
              <w:t>9</w:t>
            </w:r>
            <w:r>
              <w:rPr>
                <w:noProof/>
                <w:webHidden/>
              </w:rPr>
              <w:fldChar w:fldCharType="end"/>
            </w:r>
          </w:hyperlink>
        </w:p>
        <w:p w14:paraId="19877232" w14:textId="604F2F39"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45" w:history="1">
            <w:r w:rsidRPr="00662A40">
              <w:rPr>
                <w:rStyle w:val="af7"/>
                <w:rFonts w:eastAsia="Times New Roman" w:cstheme="majorHAnsi"/>
                <w:noProof/>
              </w:rPr>
              <w:t>2.2. Серверные технологии: Node.js и Express.js</w:t>
            </w:r>
            <w:r>
              <w:rPr>
                <w:noProof/>
                <w:webHidden/>
              </w:rPr>
              <w:tab/>
            </w:r>
            <w:r>
              <w:rPr>
                <w:noProof/>
                <w:webHidden/>
              </w:rPr>
              <w:fldChar w:fldCharType="begin"/>
            </w:r>
            <w:r>
              <w:rPr>
                <w:noProof/>
                <w:webHidden/>
              </w:rPr>
              <w:instrText xml:space="preserve"> PAGEREF _Toc216188445 \h </w:instrText>
            </w:r>
            <w:r>
              <w:rPr>
                <w:noProof/>
                <w:webHidden/>
              </w:rPr>
            </w:r>
            <w:r>
              <w:rPr>
                <w:noProof/>
                <w:webHidden/>
              </w:rPr>
              <w:fldChar w:fldCharType="separate"/>
            </w:r>
            <w:r>
              <w:rPr>
                <w:noProof/>
                <w:webHidden/>
              </w:rPr>
              <w:t>11</w:t>
            </w:r>
            <w:r>
              <w:rPr>
                <w:noProof/>
                <w:webHidden/>
              </w:rPr>
              <w:fldChar w:fldCharType="end"/>
            </w:r>
          </w:hyperlink>
        </w:p>
        <w:p w14:paraId="7C34A980" w14:textId="2DD8C714"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46" w:history="1">
            <w:r w:rsidRPr="00662A40">
              <w:rPr>
                <w:rStyle w:val="af7"/>
                <w:rFonts w:eastAsia="Times New Roman" w:cstheme="majorHAnsi"/>
                <w:noProof/>
              </w:rPr>
              <w:t>2.3. Интеграция инструментов разработки: GitHub Desktop и VS Code</w:t>
            </w:r>
            <w:r>
              <w:rPr>
                <w:noProof/>
                <w:webHidden/>
              </w:rPr>
              <w:tab/>
            </w:r>
            <w:r>
              <w:rPr>
                <w:noProof/>
                <w:webHidden/>
              </w:rPr>
              <w:fldChar w:fldCharType="begin"/>
            </w:r>
            <w:r>
              <w:rPr>
                <w:noProof/>
                <w:webHidden/>
              </w:rPr>
              <w:instrText xml:space="preserve"> PAGEREF _Toc216188446 \h </w:instrText>
            </w:r>
            <w:r>
              <w:rPr>
                <w:noProof/>
                <w:webHidden/>
              </w:rPr>
            </w:r>
            <w:r>
              <w:rPr>
                <w:noProof/>
                <w:webHidden/>
              </w:rPr>
              <w:fldChar w:fldCharType="separate"/>
            </w:r>
            <w:r>
              <w:rPr>
                <w:noProof/>
                <w:webHidden/>
              </w:rPr>
              <w:t>13</w:t>
            </w:r>
            <w:r>
              <w:rPr>
                <w:noProof/>
                <w:webHidden/>
              </w:rPr>
              <w:fldChar w:fldCharType="end"/>
            </w:r>
          </w:hyperlink>
        </w:p>
        <w:p w14:paraId="0B577C54" w14:textId="1145BE20"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47" w:history="1">
            <w:r w:rsidRPr="00662A40">
              <w:rPr>
                <w:rStyle w:val="af7"/>
                <w:rFonts w:eastAsia="Times New Roman" w:cstheme="majorHAnsi"/>
                <w:noProof/>
              </w:rPr>
              <w:t>2.4. Фронтенд-технологии: EJS, Bootstrap 5 и Figma</w:t>
            </w:r>
            <w:r>
              <w:rPr>
                <w:noProof/>
                <w:webHidden/>
              </w:rPr>
              <w:tab/>
            </w:r>
            <w:r>
              <w:rPr>
                <w:noProof/>
                <w:webHidden/>
              </w:rPr>
              <w:fldChar w:fldCharType="begin"/>
            </w:r>
            <w:r>
              <w:rPr>
                <w:noProof/>
                <w:webHidden/>
              </w:rPr>
              <w:instrText xml:space="preserve"> PAGEREF _Toc216188447 \h </w:instrText>
            </w:r>
            <w:r>
              <w:rPr>
                <w:noProof/>
                <w:webHidden/>
              </w:rPr>
            </w:r>
            <w:r>
              <w:rPr>
                <w:noProof/>
                <w:webHidden/>
              </w:rPr>
              <w:fldChar w:fldCharType="separate"/>
            </w:r>
            <w:r>
              <w:rPr>
                <w:noProof/>
                <w:webHidden/>
              </w:rPr>
              <w:t>15</w:t>
            </w:r>
            <w:r>
              <w:rPr>
                <w:noProof/>
                <w:webHidden/>
              </w:rPr>
              <w:fldChar w:fldCharType="end"/>
            </w:r>
          </w:hyperlink>
        </w:p>
        <w:p w14:paraId="36495A7D" w14:textId="73AAF1C8"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48" w:history="1">
            <w:r w:rsidRPr="00662A40">
              <w:rPr>
                <w:rStyle w:val="af7"/>
                <w:rFonts w:eastAsia="Times New Roman" w:cstheme="majorHAnsi"/>
                <w:noProof/>
              </w:rPr>
              <w:t>3. Техническое задание и планирование проекта</w:t>
            </w:r>
            <w:r>
              <w:rPr>
                <w:noProof/>
                <w:webHidden/>
              </w:rPr>
              <w:tab/>
            </w:r>
            <w:r>
              <w:rPr>
                <w:noProof/>
                <w:webHidden/>
              </w:rPr>
              <w:fldChar w:fldCharType="begin"/>
            </w:r>
            <w:r>
              <w:rPr>
                <w:noProof/>
                <w:webHidden/>
              </w:rPr>
              <w:instrText xml:space="preserve"> PAGEREF _Toc216188448 \h </w:instrText>
            </w:r>
            <w:r>
              <w:rPr>
                <w:noProof/>
                <w:webHidden/>
              </w:rPr>
            </w:r>
            <w:r>
              <w:rPr>
                <w:noProof/>
                <w:webHidden/>
              </w:rPr>
              <w:fldChar w:fldCharType="separate"/>
            </w:r>
            <w:r>
              <w:rPr>
                <w:noProof/>
                <w:webHidden/>
              </w:rPr>
              <w:t>16</w:t>
            </w:r>
            <w:r>
              <w:rPr>
                <w:noProof/>
                <w:webHidden/>
              </w:rPr>
              <w:fldChar w:fldCharType="end"/>
            </w:r>
          </w:hyperlink>
        </w:p>
        <w:p w14:paraId="37213B30" w14:textId="0934C35A"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49" w:history="1">
            <w:r w:rsidRPr="00662A40">
              <w:rPr>
                <w:rStyle w:val="af7"/>
                <w:rFonts w:eastAsia="Times New Roman" w:cstheme="majorHAnsi"/>
                <w:noProof/>
              </w:rPr>
              <w:t>3.1. Общее описание функционала продукта</w:t>
            </w:r>
            <w:r>
              <w:rPr>
                <w:noProof/>
                <w:webHidden/>
              </w:rPr>
              <w:tab/>
            </w:r>
            <w:r>
              <w:rPr>
                <w:noProof/>
                <w:webHidden/>
              </w:rPr>
              <w:fldChar w:fldCharType="begin"/>
            </w:r>
            <w:r>
              <w:rPr>
                <w:noProof/>
                <w:webHidden/>
              </w:rPr>
              <w:instrText xml:space="preserve"> PAGEREF _Toc216188449 \h </w:instrText>
            </w:r>
            <w:r>
              <w:rPr>
                <w:noProof/>
                <w:webHidden/>
              </w:rPr>
            </w:r>
            <w:r>
              <w:rPr>
                <w:noProof/>
                <w:webHidden/>
              </w:rPr>
              <w:fldChar w:fldCharType="separate"/>
            </w:r>
            <w:r>
              <w:rPr>
                <w:noProof/>
                <w:webHidden/>
              </w:rPr>
              <w:t>16</w:t>
            </w:r>
            <w:r>
              <w:rPr>
                <w:noProof/>
                <w:webHidden/>
              </w:rPr>
              <w:fldChar w:fldCharType="end"/>
            </w:r>
          </w:hyperlink>
        </w:p>
        <w:p w14:paraId="10E868BF" w14:textId="175D29B8"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50" w:history="1">
            <w:r w:rsidRPr="00662A40">
              <w:rPr>
                <w:rStyle w:val="af7"/>
                <w:rFonts w:eastAsia="Times New Roman" w:cstheme="majorHAnsi"/>
                <w:noProof/>
              </w:rPr>
              <w:t>3.2. Разработка плана и этапов работы</w:t>
            </w:r>
            <w:r>
              <w:rPr>
                <w:noProof/>
                <w:webHidden/>
              </w:rPr>
              <w:tab/>
            </w:r>
            <w:r>
              <w:rPr>
                <w:noProof/>
                <w:webHidden/>
              </w:rPr>
              <w:fldChar w:fldCharType="begin"/>
            </w:r>
            <w:r>
              <w:rPr>
                <w:noProof/>
                <w:webHidden/>
              </w:rPr>
              <w:instrText xml:space="preserve"> PAGEREF _Toc216188450 \h </w:instrText>
            </w:r>
            <w:r>
              <w:rPr>
                <w:noProof/>
                <w:webHidden/>
              </w:rPr>
            </w:r>
            <w:r>
              <w:rPr>
                <w:noProof/>
                <w:webHidden/>
              </w:rPr>
              <w:fldChar w:fldCharType="separate"/>
            </w:r>
            <w:r>
              <w:rPr>
                <w:noProof/>
                <w:webHidden/>
              </w:rPr>
              <w:t>18</w:t>
            </w:r>
            <w:r>
              <w:rPr>
                <w:noProof/>
                <w:webHidden/>
              </w:rPr>
              <w:fldChar w:fldCharType="end"/>
            </w:r>
          </w:hyperlink>
        </w:p>
        <w:p w14:paraId="3F0725BA" w14:textId="722781C3"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51" w:history="1">
            <w:r w:rsidRPr="00662A40">
              <w:rPr>
                <w:rStyle w:val="af7"/>
                <w:rFonts w:eastAsia="Times New Roman" w:cstheme="majorHAnsi"/>
                <w:noProof/>
              </w:rPr>
              <w:t>3.3. Макет таблиц базы данных</w:t>
            </w:r>
            <w:r>
              <w:rPr>
                <w:noProof/>
                <w:webHidden/>
              </w:rPr>
              <w:tab/>
            </w:r>
            <w:r>
              <w:rPr>
                <w:noProof/>
                <w:webHidden/>
              </w:rPr>
              <w:fldChar w:fldCharType="begin"/>
            </w:r>
            <w:r>
              <w:rPr>
                <w:noProof/>
                <w:webHidden/>
              </w:rPr>
              <w:instrText xml:space="preserve"> PAGEREF _Toc216188451 \h </w:instrText>
            </w:r>
            <w:r>
              <w:rPr>
                <w:noProof/>
                <w:webHidden/>
              </w:rPr>
            </w:r>
            <w:r>
              <w:rPr>
                <w:noProof/>
                <w:webHidden/>
              </w:rPr>
              <w:fldChar w:fldCharType="separate"/>
            </w:r>
            <w:r>
              <w:rPr>
                <w:noProof/>
                <w:webHidden/>
              </w:rPr>
              <w:t>20</w:t>
            </w:r>
            <w:r>
              <w:rPr>
                <w:noProof/>
                <w:webHidden/>
              </w:rPr>
              <w:fldChar w:fldCharType="end"/>
            </w:r>
          </w:hyperlink>
        </w:p>
        <w:p w14:paraId="103F2F35" w14:textId="79BB1020"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52" w:history="1">
            <w:r w:rsidRPr="00662A40">
              <w:rPr>
                <w:rStyle w:val="af7"/>
                <w:rFonts w:eastAsia="Times New Roman" w:cstheme="majorHAnsi"/>
                <w:noProof/>
              </w:rPr>
              <w:t>3.4. Руководство пользователей и администраторов</w:t>
            </w:r>
            <w:r>
              <w:rPr>
                <w:noProof/>
                <w:webHidden/>
              </w:rPr>
              <w:tab/>
            </w:r>
            <w:r>
              <w:rPr>
                <w:noProof/>
                <w:webHidden/>
              </w:rPr>
              <w:fldChar w:fldCharType="begin"/>
            </w:r>
            <w:r>
              <w:rPr>
                <w:noProof/>
                <w:webHidden/>
              </w:rPr>
              <w:instrText xml:space="preserve"> PAGEREF _Toc216188452 \h </w:instrText>
            </w:r>
            <w:r>
              <w:rPr>
                <w:noProof/>
                <w:webHidden/>
              </w:rPr>
            </w:r>
            <w:r>
              <w:rPr>
                <w:noProof/>
                <w:webHidden/>
              </w:rPr>
              <w:fldChar w:fldCharType="separate"/>
            </w:r>
            <w:r>
              <w:rPr>
                <w:noProof/>
                <w:webHidden/>
              </w:rPr>
              <w:t>21</w:t>
            </w:r>
            <w:r>
              <w:rPr>
                <w:noProof/>
                <w:webHidden/>
              </w:rPr>
              <w:fldChar w:fldCharType="end"/>
            </w:r>
          </w:hyperlink>
        </w:p>
        <w:p w14:paraId="6302C78A" w14:textId="0F6C8A3C"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53" w:history="1">
            <w:r w:rsidRPr="00662A40">
              <w:rPr>
                <w:rStyle w:val="af7"/>
                <w:rFonts w:cstheme="majorHAnsi"/>
                <w:noProof/>
              </w:rPr>
              <w:t>II. РАЗРАБОТКА ПРОГРАММНОГО ПРОДУКТА</w:t>
            </w:r>
            <w:r>
              <w:rPr>
                <w:noProof/>
                <w:webHidden/>
              </w:rPr>
              <w:tab/>
            </w:r>
            <w:r>
              <w:rPr>
                <w:noProof/>
                <w:webHidden/>
              </w:rPr>
              <w:fldChar w:fldCharType="begin"/>
            </w:r>
            <w:r>
              <w:rPr>
                <w:noProof/>
                <w:webHidden/>
              </w:rPr>
              <w:instrText xml:space="preserve"> PAGEREF _Toc216188453 \h </w:instrText>
            </w:r>
            <w:r>
              <w:rPr>
                <w:noProof/>
                <w:webHidden/>
              </w:rPr>
            </w:r>
            <w:r>
              <w:rPr>
                <w:noProof/>
                <w:webHidden/>
              </w:rPr>
              <w:fldChar w:fldCharType="separate"/>
            </w:r>
            <w:r>
              <w:rPr>
                <w:noProof/>
                <w:webHidden/>
              </w:rPr>
              <w:t>24</w:t>
            </w:r>
            <w:r>
              <w:rPr>
                <w:noProof/>
                <w:webHidden/>
              </w:rPr>
              <w:fldChar w:fldCharType="end"/>
            </w:r>
          </w:hyperlink>
        </w:p>
        <w:p w14:paraId="7CADD750" w14:textId="38377FEE"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54" w:history="1">
            <w:r w:rsidRPr="00662A40">
              <w:rPr>
                <w:rStyle w:val="af7"/>
                <w:rFonts w:cstheme="majorHAnsi"/>
                <w:noProof/>
                <w:lang w:val="en-US"/>
              </w:rPr>
              <w:t xml:space="preserve">1.2 </w:t>
            </w:r>
            <w:r w:rsidRPr="00662A40">
              <w:rPr>
                <w:rStyle w:val="af7"/>
                <w:rFonts w:cstheme="majorHAnsi"/>
                <w:noProof/>
              </w:rPr>
              <w:t>Серверная часть (</w:t>
            </w:r>
            <w:r w:rsidRPr="00662A40">
              <w:rPr>
                <w:rStyle w:val="af7"/>
                <w:rFonts w:cstheme="majorHAnsi"/>
                <w:noProof/>
                <w:lang w:val="en-US"/>
              </w:rPr>
              <w:t>Backend</w:t>
            </w:r>
            <w:r w:rsidRPr="00662A40">
              <w:rPr>
                <w:rStyle w:val="af7"/>
                <w:rFonts w:cstheme="majorHAnsi"/>
                <w:noProof/>
              </w:rPr>
              <w:t>)</w:t>
            </w:r>
            <w:r>
              <w:rPr>
                <w:noProof/>
                <w:webHidden/>
              </w:rPr>
              <w:tab/>
            </w:r>
            <w:r>
              <w:rPr>
                <w:noProof/>
                <w:webHidden/>
              </w:rPr>
              <w:fldChar w:fldCharType="begin"/>
            </w:r>
            <w:r>
              <w:rPr>
                <w:noProof/>
                <w:webHidden/>
              </w:rPr>
              <w:instrText xml:space="preserve"> PAGEREF _Toc216188454 \h </w:instrText>
            </w:r>
            <w:r>
              <w:rPr>
                <w:noProof/>
                <w:webHidden/>
              </w:rPr>
            </w:r>
            <w:r>
              <w:rPr>
                <w:noProof/>
                <w:webHidden/>
              </w:rPr>
              <w:fldChar w:fldCharType="separate"/>
            </w:r>
            <w:r>
              <w:rPr>
                <w:noProof/>
                <w:webHidden/>
              </w:rPr>
              <w:t>25</w:t>
            </w:r>
            <w:r>
              <w:rPr>
                <w:noProof/>
                <w:webHidden/>
              </w:rPr>
              <w:fldChar w:fldCharType="end"/>
            </w:r>
          </w:hyperlink>
        </w:p>
        <w:p w14:paraId="342A24A1" w14:textId="4A9C8E0D"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55" w:history="1">
            <w:r w:rsidRPr="00662A40">
              <w:rPr>
                <w:rStyle w:val="af7"/>
                <w:rFonts w:cstheme="majorHAnsi"/>
                <w:noProof/>
              </w:rPr>
              <w:t>1.</w:t>
            </w:r>
            <w:r w:rsidRPr="00662A40">
              <w:rPr>
                <w:rStyle w:val="af7"/>
                <w:rFonts w:cstheme="majorHAnsi"/>
                <w:noProof/>
                <w:lang w:val="en-US"/>
              </w:rPr>
              <w:t>3</w:t>
            </w:r>
            <w:r w:rsidRPr="00662A40">
              <w:rPr>
                <w:rStyle w:val="af7"/>
                <w:rFonts w:cstheme="majorHAnsi"/>
                <w:noProof/>
              </w:rPr>
              <w:t xml:space="preserve"> Клиентская часть (Frontend)</w:t>
            </w:r>
            <w:r>
              <w:rPr>
                <w:noProof/>
                <w:webHidden/>
              </w:rPr>
              <w:tab/>
            </w:r>
            <w:r>
              <w:rPr>
                <w:noProof/>
                <w:webHidden/>
              </w:rPr>
              <w:fldChar w:fldCharType="begin"/>
            </w:r>
            <w:r>
              <w:rPr>
                <w:noProof/>
                <w:webHidden/>
              </w:rPr>
              <w:instrText xml:space="preserve"> PAGEREF _Toc216188455 \h </w:instrText>
            </w:r>
            <w:r>
              <w:rPr>
                <w:noProof/>
                <w:webHidden/>
              </w:rPr>
            </w:r>
            <w:r>
              <w:rPr>
                <w:noProof/>
                <w:webHidden/>
              </w:rPr>
              <w:fldChar w:fldCharType="separate"/>
            </w:r>
            <w:r>
              <w:rPr>
                <w:noProof/>
                <w:webHidden/>
              </w:rPr>
              <w:t>26</w:t>
            </w:r>
            <w:r>
              <w:rPr>
                <w:noProof/>
                <w:webHidden/>
              </w:rPr>
              <w:fldChar w:fldCharType="end"/>
            </w:r>
          </w:hyperlink>
        </w:p>
        <w:p w14:paraId="4FCC0509" w14:textId="6A5C046C"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56" w:history="1">
            <w:r w:rsidRPr="00662A40">
              <w:rPr>
                <w:rStyle w:val="af7"/>
                <w:rFonts w:cstheme="majorHAnsi"/>
                <w:noProof/>
              </w:rPr>
              <w:t>1.4 База данных</w:t>
            </w:r>
            <w:r>
              <w:rPr>
                <w:noProof/>
                <w:webHidden/>
              </w:rPr>
              <w:tab/>
            </w:r>
            <w:r>
              <w:rPr>
                <w:noProof/>
                <w:webHidden/>
              </w:rPr>
              <w:fldChar w:fldCharType="begin"/>
            </w:r>
            <w:r>
              <w:rPr>
                <w:noProof/>
                <w:webHidden/>
              </w:rPr>
              <w:instrText xml:space="preserve"> PAGEREF _Toc216188456 \h </w:instrText>
            </w:r>
            <w:r>
              <w:rPr>
                <w:noProof/>
                <w:webHidden/>
              </w:rPr>
            </w:r>
            <w:r>
              <w:rPr>
                <w:noProof/>
                <w:webHidden/>
              </w:rPr>
              <w:fldChar w:fldCharType="separate"/>
            </w:r>
            <w:r>
              <w:rPr>
                <w:noProof/>
                <w:webHidden/>
              </w:rPr>
              <w:t>27</w:t>
            </w:r>
            <w:r>
              <w:rPr>
                <w:noProof/>
                <w:webHidden/>
              </w:rPr>
              <w:fldChar w:fldCharType="end"/>
            </w:r>
          </w:hyperlink>
        </w:p>
        <w:p w14:paraId="60EA0E39" w14:textId="64A904BC"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57" w:history="1">
            <w:r w:rsidRPr="00662A40">
              <w:rPr>
                <w:rStyle w:val="af7"/>
                <w:rFonts w:cstheme="majorHAnsi"/>
                <w:noProof/>
              </w:rPr>
              <w:t>1.5. Особенности реализации</w:t>
            </w:r>
            <w:r>
              <w:rPr>
                <w:noProof/>
                <w:webHidden/>
              </w:rPr>
              <w:tab/>
            </w:r>
            <w:r>
              <w:rPr>
                <w:noProof/>
                <w:webHidden/>
              </w:rPr>
              <w:fldChar w:fldCharType="begin"/>
            </w:r>
            <w:r>
              <w:rPr>
                <w:noProof/>
                <w:webHidden/>
              </w:rPr>
              <w:instrText xml:space="preserve"> PAGEREF _Toc216188457 \h </w:instrText>
            </w:r>
            <w:r>
              <w:rPr>
                <w:noProof/>
                <w:webHidden/>
              </w:rPr>
            </w:r>
            <w:r>
              <w:rPr>
                <w:noProof/>
                <w:webHidden/>
              </w:rPr>
              <w:fldChar w:fldCharType="separate"/>
            </w:r>
            <w:r>
              <w:rPr>
                <w:noProof/>
                <w:webHidden/>
              </w:rPr>
              <w:t>29</w:t>
            </w:r>
            <w:r>
              <w:rPr>
                <w:noProof/>
                <w:webHidden/>
              </w:rPr>
              <w:fldChar w:fldCharType="end"/>
            </w:r>
          </w:hyperlink>
        </w:p>
        <w:p w14:paraId="0E308663" w14:textId="0F68D9F5"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58" w:history="1">
            <w:r w:rsidRPr="00662A40">
              <w:rPr>
                <w:rStyle w:val="af7"/>
                <w:rFonts w:cstheme="majorHAnsi"/>
                <w:noProof/>
              </w:rPr>
              <w:t>ЗАКЛЮЧЕНИЕ</w:t>
            </w:r>
            <w:r>
              <w:rPr>
                <w:noProof/>
                <w:webHidden/>
              </w:rPr>
              <w:tab/>
            </w:r>
            <w:r>
              <w:rPr>
                <w:noProof/>
                <w:webHidden/>
              </w:rPr>
              <w:fldChar w:fldCharType="begin"/>
            </w:r>
            <w:r>
              <w:rPr>
                <w:noProof/>
                <w:webHidden/>
              </w:rPr>
              <w:instrText xml:space="preserve"> PAGEREF _Toc216188458 \h </w:instrText>
            </w:r>
            <w:r>
              <w:rPr>
                <w:noProof/>
                <w:webHidden/>
              </w:rPr>
            </w:r>
            <w:r>
              <w:rPr>
                <w:noProof/>
                <w:webHidden/>
              </w:rPr>
              <w:fldChar w:fldCharType="separate"/>
            </w:r>
            <w:r>
              <w:rPr>
                <w:noProof/>
                <w:webHidden/>
              </w:rPr>
              <w:t>30</w:t>
            </w:r>
            <w:r>
              <w:rPr>
                <w:noProof/>
                <w:webHidden/>
              </w:rPr>
              <w:fldChar w:fldCharType="end"/>
            </w:r>
          </w:hyperlink>
        </w:p>
        <w:p w14:paraId="76A04A18" w14:textId="7C7EEC63" w:rsidR="001D7555" w:rsidRDefault="001D7555">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188459" w:history="1">
            <w:r w:rsidRPr="00662A40">
              <w:rPr>
                <w:rStyle w:val="af7"/>
                <w:rFonts w:cstheme="majorHAnsi"/>
                <w:noProof/>
              </w:rPr>
              <w:t>Список использованных источников</w:t>
            </w:r>
            <w:r>
              <w:rPr>
                <w:noProof/>
                <w:webHidden/>
              </w:rPr>
              <w:tab/>
            </w:r>
            <w:r>
              <w:rPr>
                <w:noProof/>
                <w:webHidden/>
              </w:rPr>
              <w:fldChar w:fldCharType="begin"/>
            </w:r>
            <w:r>
              <w:rPr>
                <w:noProof/>
                <w:webHidden/>
              </w:rPr>
              <w:instrText xml:space="preserve"> PAGEREF _Toc216188459 \h </w:instrText>
            </w:r>
            <w:r>
              <w:rPr>
                <w:noProof/>
                <w:webHidden/>
              </w:rPr>
            </w:r>
            <w:r>
              <w:rPr>
                <w:noProof/>
                <w:webHidden/>
              </w:rPr>
              <w:fldChar w:fldCharType="separate"/>
            </w:r>
            <w:r>
              <w:rPr>
                <w:noProof/>
                <w:webHidden/>
              </w:rPr>
              <w:t>31</w:t>
            </w:r>
            <w:r>
              <w:rPr>
                <w:noProof/>
                <w:webHidden/>
              </w:rPr>
              <w:fldChar w:fldCharType="end"/>
            </w:r>
          </w:hyperlink>
        </w:p>
        <w:p w14:paraId="319F0A8F" w14:textId="3FBC8DA6" w:rsidR="00FD445F" w:rsidRPr="00FD445F" w:rsidRDefault="007917D0" w:rsidP="00FD445F">
          <w:pPr>
            <w:pStyle w:val="12"/>
            <w:tabs>
              <w:tab w:val="right" w:leader="dot" w:pos="9628"/>
            </w:tabs>
            <w:spacing w:before="0" w:line="360" w:lineRule="auto"/>
            <w:ind w:right="-285"/>
            <w:rPr>
              <w:rFonts w:asciiTheme="majorHAnsi" w:hAnsiTheme="majorHAnsi" w:cstheme="majorHAnsi"/>
              <w:bCs w:val="0"/>
              <w:szCs w:val="28"/>
            </w:rPr>
          </w:pPr>
          <w:r w:rsidRPr="00694A1F">
            <w:rPr>
              <w:rFonts w:asciiTheme="majorHAnsi" w:hAnsiTheme="majorHAnsi" w:cstheme="majorHAnsi"/>
              <w:bCs w:val="0"/>
              <w:szCs w:val="28"/>
            </w:rPr>
            <w:fldChar w:fldCharType="end"/>
          </w:r>
        </w:p>
      </w:sdtContent>
    </w:sdt>
    <w:p w14:paraId="6477EFE5" w14:textId="20A22385" w:rsidR="00FD445F" w:rsidRDefault="00FD445F" w:rsidP="00FD445F">
      <w:pPr>
        <w:tabs>
          <w:tab w:val="left" w:pos="1674"/>
        </w:tabs>
        <w:rPr>
          <w:rFonts w:asciiTheme="majorHAnsi" w:hAnsiTheme="majorHAnsi" w:cstheme="majorHAnsi"/>
          <w:iCs/>
          <w:sz w:val="28"/>
          <w:szCs w:val="28"/>
        </w:rPr>
      </w:pPr>
      <w:r>
        <w:rPr>
          <w:rFonts w:asciiTheme="majorHAnsi" w:hAnsiTheme="majorHAnsi" w:cstheme="majorHAnsi"/>
          <w:iCs/>
          <w:sz w:val="28"/>
          <w:szCs w:val="28"/>
        </w:rPr>
        <w:t>ПРИЛОЖЕНИЕ А</w:t>
      </w:r>
    </w:p>
    <w:p w14:paraId="622A565E" w14:textId="073963F6" w:rsidR="00FD445F" w:rsidRDefault="00FD445F" w:rsidP="00FD445F">
      <w:pPr>
        <w:tabs>
          <w:tab w:val="left" w:pos="1674"/>
        </w:tabs>
        <w:rPr>
          <w:rFonts w:asciiTheme="majorHAnsi" w:hAnsiTheme="majorHAnsi" w:cstheme="majorHAnsi"/>
          <w:iCs/>
          <w:sz w:val="28"/>
          <w:szCs w:val="28"/>
        </w:rPr>
      </w:pPr>
      <w:r>
        <w:rPr>
          <w:rFonts w:asciiTheme="majorHAnsi" w:hAnsiTheme="majorHAnsi" w:cstheme="majorHAnsi"/>
          <w:iCs/>
          <w:sz w:val="28"/>
          <w:szCs w:val="28"/>
        </w:rPr>
        <w:t>ПРИЛОЖЕНИЕ Б</w:t>
      </w:r>
    </w:p>
    <w:p w14:paraId="4E287FA0" w14:textId="48328B7E" w:rsidR="00FD445F" w:rsidRPr="00FD445F" w:rsidRDefault="00FD445F" w:rsidP="00FD445F">
      <w:pPr>
        <w:tabs>
          <w:tab w:val="left" w:pos="1674"/>
        </w:tabs>
        <w:sectPr w:rsidR="00FD445F" w:rsidRPr="00FD445F" w:rsidSect="00AA4A43">
          <w:headerReference w:type="default" r:id="rId10"/>
          <w:pgSz w:w="11906" w:h="16838"/>
          <w:pgMar w:top="1134" w:right="851" w:bottom="1531" w:left="1701" w:header="709" w:footer="709" w:gutter="0"/>
          <w:pgNumType w:start="3"/>
          <w:cols w:space="708"/>
          <w:docGrid w:linePitch="360"/>
        </w:sectPr>
      </w:pPr>
      <w:r>
        <w:tab/>
      </w:r>
    </w:p>
    <w:p w14:paraId="6EE11DF5" w14:textId="21155DC6" w:rsidR="00A71BE0" w:rsidRPr="00694A1F" w:rsidRDefault="00CE1177" w:rsidP="00694A1F">
      <w:pPr>
        <w:pStyle w:val="1"/>
        <w:ind w:right="-285" w:firstLine="720"/>
        <w:rPr>
          <w:rFonts w:cstheme="majorHAnsi"/>
        </w:rPr>
      </w:pPr>
      <w:bookmarkStart w:id="1" w:name="_Toc216188436"/>
      <w:r>
        <w:rPr>
          <w:rFonts w:cstheme="majorHAnsi"/>
        </w:rPr>
        <w:lastRenderedPageBreak/>
        <w:t>ВВЕДЕНИЕ</w:t>
      </w:r>
      <w:bookmarkEnd w:id="1"/>
    </w:p>
    <w:p w14:paraId="54B3D486" w14:textId="77777777" w:rsidR="002A3C60" w:rsidRPr="00694A1F" w:rsidRDefault="002A3C60" w:rsidP="0011437A">
      <w:pPr>
        <w:spacing w:line="360" w:lineRule="auto"/>
        <w:ind w:firstLine="567"/>
        <w:jc w:val="both"/>
        <w:rPr>
          <w:rFonts w:asciiTheme="majorHAnsi" w:hAnsiTheme="majorHAnsi" w:cstheme="majorHAnsi"/>
          <w:sz w:val="28"/>
          <w:szCs w:val="28"/>
        </w:rPr>
      </w:pPr>
      <w:r w:rsidRPr="00694A1F">
        <w:rPr>
          <w:rFonts w:asciiTheme="majorHAnsi" w:hAnsiTheme="majorHAnsi" w:cstheme="majorHAnsi"/>
          <w:sz w:val="28"/>
          <w:szCs w:val="28"/>
        </w:rPr>
        <w:t>В условиях стремительного развития цифровых технологий и роста популярности онлайн-торговли рынок спортивного инвентаря претерпевает существенные трансформации. Спортивный образ жизни становится неотъемлемой частью повседневности миллионов людей, что напрямую стимулирует спрос на качественные, современные и разнообразные товары для занятий фитнесом, командными видами спорта, единоборствами и другими направлениями. При этом всё больше потребителей отдают предпочтение онлайн-каналам приобретения товаров — они позволяют не только экономить время, но и сравнивать широкий ассортимент, изучать характеристики, читать отзывы и совершать покупки в удобное время и из любого места с доступом в интернет.</w:t>
      </w:r>
    </w:p>
    <w:p w14:paraId="11ECF5D2" w14:textId="77777777" w:rsidR="002A3C60" w:rsidRPr="00694A1F" w:rsidRDefault="002A3C60" w:rsidP="0011437A">
      <w:pPr>
        <w:spacing w:line="360" w:lineRule="auto"/>
        <w:ind w:firstLine="567"/>
        <w:jc w:val="both"/>
        <w:rPr>
          <w:rFonts w:asciiTheme="majorHAnsi" w:hAnsiTheme="majorHAnsi" w:cstheme="majorHAnsi"/>
          <w:sz w:val="28"/>
          <w:szCs w:val="28"/>
        </w:rPr>
      </w:pPr>
      <w:r w:rsidRPr="00694A1F">
        <w:rPr>
          <w:rFonts w:asciiTheme="majorHAnsi" w:hAnsiTheme="majorHAnsi" w:cstheme="majorHAnsi"/>
          <w:sz w:val="28"/>
          <w:szCs w:val="28"/>
        </w:rPr>
        <w:t>Актуальность разработки веб-приложения для продажи спортивного инвентаря обусловлена следующими факторами:</w:t>
      </w:r>
    </w:p>
    <w:p w14:paraId="4A9F244C" w14:textId="77777777" w:rsidR="002A3C60" w:rsidRPr="00694A1F" w:rsidRDefault="002A3C60" w:rsidP="00632938">
      <w:pPr>
        <w:pStyle w:val="afa"/>
        <w:numPr>
          <w:ilvl w:val="0"/>
          <w:numId w:val="2"/>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устойчивый рост числа людей, ведущих активный образ жизни и регулярно приобретающих спортивные товары;</w:t>
      </w:r>
    </w:p>
    <w:p w14:paraId="56405B7D" w14:textId="77777777" w:rsidR="002A3C60" w:rsidRPr="00694A1F" w:rsidRDefault="002A3C60" w:rsidP="00632938">
      <w:pPr>
        <w:pStyle w:val="afa"/>
        <w:numPr>
          <w:ilvl w:val="0"/>
          <w:numId w:val="2"/>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изменение потребительских привычек в сторону онлайн-покупок;</w:t>
      </w:r>
    </w:p>
    <w:p w14:paraId="7E02A91E" w14:textId="77777777" w:rsidR="002A3C60" w:rsidRPr="00694A1F" w:rsidRDefault="002A3C60" w:rsidP="00632938">
      <w:pPr>
        <w:pStyle w:val="afa"/>
        <w:numPr>
          <w:ilvl w:val="0"/>
          <w:numId w:val="2"/>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необходимость создания удобной, безопасной и гибкой цифровой платформы, отвечающей современным требованиям электронной коммерции;</w:t>
      </w:r>
    </w:p>
    <w:p w14:paraId="471ED484" w14:textId="77777777" w:rsidR="002A3C60" w:rsidRPr="00694A1F" w:rsidRDefault="002A3C60" w:rsidP="00632938">
      <w:pPr>
        <w:pStyle w:val="afa"/>
        <w:numPr>
          <w:ilvl w:val="0"/>
          <w:numId w:val="2"/>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возможность автоматизации бизнес-процессов: управления товарами, заказами, складскими остатками и клиентской базой.</w:t>
      </w:r>
    </w:p>
    <w:p w14:paraId="04CBA619" w14:textId="77777777" w:rsidR="002A3C60" w:rsidRPr="00694A1F" w:rsidRDefault="002A3C60" w:rsidP="0011437A">
      <w:pPr>
        <w:spacing w:line="360" w:lineRule="auto"/>
        <w:ind w:firstLine="567"/>
        <w:jc w:val="both"/>
        <w:rPr>
          <w:rFonts w:asciiTheme="majorHAnsi" w:hAnsiTheme="majorHAnsi" w:cstheme="majorHAnsi"/>
          <w:sz w:val="28"/>
          <w:szCs w:val="28"/>
        </w:rPr>
      </w:pPr>
      <w:r w:rsidRPr="00694A1F">
        <w:rPr>
          <w:rFonts w:asciiTheme="majorHAnsi" w:hAnsiTheme="majorHAnsi" w:cstheme="majorHAnsi"/>
          <w:sz w:val="28"/>
          <w:szCs w:val="28"/>
        </w:rPr>
        <w:t>Целью данной курсовой работы является разработка функционального и удобного веб-приложения, ориентированного на продажу спортивного инвентаря. Для достижения поставленной цели определены следующие задачи:</w:t>
      </w:r>
    </w:p>
    <w:p w14:paraId="13AFADE7" w14:textId="77777777" w:rsidR="002A3C60" w:rsidRPr="00694A1F" w:rsidRDefault="002A3C60" w:rsidP="00632938">
      <w:pPr>
        <w:pStyle w:val="afa"/>
        <w:numPr>
          <w:ilvl w:val="0"/>
          <w:numId w:val="1"/>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lastRenderedPageBreak/>
        <w:t>Провести анализ существующих решений и технологий, применяемых при создании веб-приложений для электронной коммерции.</w:t>
      </w:r>
    </w:p>
    <w:p w14:paraId="55AF3FD2" w14:textId="77777777" w:rsidR="002A3C60" w:rsidRPr="00694A1F" w:rsidRDefault="002A3C60" w:rsidP="00632938">
      <w:pPr>
        <w:pStyle w:val="afa"/>
        <w:numPr>
          <w:ilvl w:val="0"/>
          <w:numId w:val="1"/>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Сформулировать требования к функциональности, дизайну и архитектуре приложения на основе потребностей целевой аудитории.</w:t>
      </w:r>
    </w:p>
    <w:p w14:paraId="3F305160" w14:textId="77777777" w:rsidR="002A3C60" w:rsidRPr="00694A1F" w:rsidRDefault="002A3C60" w:rsidP="00632938">
      <w:pPr>
        <w:pStyle w:val="afa"/>
        <w:numPr>
          <w:ilvl w:val="0"/>
          <w:numId w:val="1"/>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Разработать прототип пользовательского интерфейса с акцентом на интуитивность и удобство навигации.</w:t>
      </w:r>
    </w:p>
    <w:p w14:paraId="3BAEB3E8" w14:textId="77777777" w:rsidR="002A3C60" w:rsidRPr="00694A1F" w:rsidRDefault="002A3C60" w:rsidP="00632938">
      <w:pPr>
        <w:pStyle w:val="afa"/>
        <w:numPr>
          <w:ilvl w:val="0"/>
          <w:numId w:val="1"/>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Создать реляционную базу данных, обеспечивающую эффективное хранение и управление информацией о пользователях, товарах, заказах и категориях.</w:t>
      </w:r>
    </w:p>
    <w:p w14:paraId="38389191" w14:textId="77777777" w:rsidR="002A3C60" w:rsidRPr="00694A1F" w:rsidRDefault="002A3C60" w:rsidP="00632938">
      <w:pPr>
        <w:pStyle w:val="afa"/>
        <w:numPr>
          <w:ilvl w:val="0"/>
          <w:numId w:val="1"/>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Обеспечить базовую защиту персональных данных и устойчивость приложения к типичным уязвимостям (например, SQL-инъекции, XSS).</w:t>
      </w:r>
    </w:p>
    <w:p w14:paraId="6D3529AF" w14:textId="77777777" w:rsidR="002A3C60" w:rsidRPr="00694A1F" w:rsidRDefault="002A3C60" w:rsidP="00632938">
      <w:pPr>
        <w:pStyle w:val="afa"/>
        <w:numPr>
          <w:ilvl w:val="0"/>
          <w:numId w:val="1"/>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Реализовать минимально жизнеспособную версию продукта с ключевыми функциями: каталог товаров, корзина, регистрация/авторизация, личный кабинет, административная панель.</w:t>
      </w:r>
    </w:p>
    <w:p w14:paraId="2B8D1FC1" w14:textId="77777777" w:rsidR="002A3C60" w:rsidRPr="00694A1F" w:rsidRDefault="002A3C60" w:rsidP="0011437A">
      <w:pPr>
        <w:spacing w:line="360" w:lineRule="auto"/>
        <w:ind w:firstLine="567"/>
        <w:jc w:val="both"/>
        <w:rPr>
          <w:rFonts w:asciiTheme="majorHAnsi" w:hAnsiTheme="majorHAnsi" w:cstheme="majorHAnsi"/>
          <w:sz w:val="28"/>
          <w:szCs w:val="28"/>
        </w:rPr>
      </w:pPr>
      <w:r w:rsidRPr="00694A1F">
        <w:rPr>
          <w:rFonts w:asciiTheme="majorHAnsi" w:hAnsiTheme="majorHAnsi" w:cstheme="majorHAnsi"/>
          <w:sz w:val="28"/>
          <w:szCs w:val="28"/>
        </w:rPr>
        <w:t>В результате выполнения курсовой работы будет создано полноценное веб-приложение, способное стать основой для дальнейшего развития онлайн-магазина спортивного инвентаря.</w:t>
      </w:r>
    </w:p>
    <w:p w14:paraId="6E12BBAA" w14:textId="5FB657CD" w:rsidR="00A71BE0" w:rsidRPr="00694A1F" w:rsidRDefault="00DA30C1" w:rsidP="0011437A">
      <w:p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br w:type="page"/>
      </w:r>
    </w:p>
    <w:p w14:paraId="25765BD6" w14:textId="3C9A9BA1" w:rsidR="00DA30C1" w:rsidRPr="00694A1F" w:rsidRDefault="00DA30C1" w:rsidP="00694A1F">
      <w:pPr>
        <w:pStyle w:val="1"/>
        <w:rPr>
          <w:rFonts w:cstheme="majorHAnsi"/>
        </w:rPr>
      </w:pPr>
      <w:bookmarkStart w:id="2" w:name="_Toc213863887"/>
      <w:bookmarkStart w:id="3" w:name="_Toc216188437"/>
      <w:r w:rsidRPr="00694A1F">
        <w:rPr>
          <w:rFonts w:cstheme="majorHAnsi"/>
        </w:rPr>
        <w:lastRenderedPageBreak/>
        <w:t xml:space="preserve">I. </w:t>
      </w:r>
      <w:r w:rsidR="005A6792">
        <w:rPr>
          <w:rFonts w:cstheme="majorHAnsi"/>
        </w:rPr>
        <w:t>ТЕОРЕТИЧЕСКИЕ СВЕДЕНИЯ</w:t>
      </w:r>
      <w:bookmarkEnd w:id="3"/>
    </w:p>
    <w:p w14:paraId="48ADDD49" w14:textId="1B4D9321" w:rsidR="00DA30C1" w:rsidRPr="00694A1F" w:rsidRDefault="00DA30C1" w:rsidP="00694A1F">
      <w:pPr>
        <w:pStyle w:val="1"/>
        <w:rPr>
          <w:rFonts w:cstheme="majorHAnsi"/>
        </w:rPr>
      </w:pPr>
      <w:bookmarkStart w:id="4" w:name="_Toc216188438"/>
      <w:r w:rsidRPr="00694A1F">
        <w:rPr>
          <w:rFonts w:cstheme="majorHAnsi"/>
        </w:rPr>
        <w:t xml:space="preserve">1. Технологическая основа </w:t>
      </w:r>
      <w:r w:rsidR="005A6792">
        <w:rPr>
          <w:rFonts w:cstheme="majorHAnsi"/>
          <w:lang w:val="en-US"/>
        </w:rPr>
        <w:t>web</w:t>
      </w:r>
      <w:r w:rsidRPr="00694A1F">
        <w:rPr>
          <w:rFonts w:cstheme="majorHAnsi"/>
        </w:rPr>
        <w:t>-приложений</w:t>
      </w:r>
      <w:bookmarkEnd w:id="4"/>
    </w:p>
    <w:p w14:paraId="510F0A5E" w14:textId="77777777" w:rsidR="00DA30C1" w:rsidRPr="00694A1F" w:rsidRDefault="00DA30C1" w:rsidP="00694A1F">
      <w:pPr>
        <w:pStyle w:val="1"/>
        <w:rPr>
          <w:rFonts w:cstheme="majorHAnsi"/>
        </w:rPr>
      </w:pPr>
      <w:bookmarkStart w:id="5" w:name="_Toc216188439"/>
      <w:r w:rsidRPr="00694A1F">
        <w:rPr>
          <w:rFonts w:cstheme="majorHAnsi"/>
        </w:rPr>
        <w:t xml:space="preserve">1.1. Определение и классификация </w:t>
      </w:r>
      <w:proofErr w:type="spellStart"/>
      <w:r w:rsidRPr="00694A1F">
        <w:rPr>
          <w:rFonts w:cstheme="majorHAnsi"/>
        </w:rPr>
        <w:t>web</w:t>
      </w:r>
      <w:proofErr w:type="spellEnd"/>
      <w:r w:rsidRPr="00694A1F">
        <w:rPr>
          <w:rFonts w:cstheme="majorHAnsi"/>
        </w:rPr>
        <w:t>-приложений</w:t>
      </w:r>
      <w:bookmarkEnd w:id="5"/>
    </w:p>
    <w:p w14:paraId="490D919D"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 xml:space="preserve">Web-приложение — это программное решение, доступное через веб-браузер и функционирующее на удалённом сервере. В отличие от классических десктопных приложений, оно не требует установки на устройство пользователя и может использоваться с любого компьютера или мобильного устройства при наличии подключения к интернету. Ключевой особенностью </w:t>
      </w:r>
      <w:proofErr w:type="spellStart"/>
      <w:r w:rsidRPr="00694A1F">
        <w:rPr>
          <w:rFonts w:asciiTheme="majorHAnsi" w:hAnsiTheme="majorHAnsi" w:cstheme="majorHAnsi"/>
          <w:sz w:val="28"/>
          <w:szCs w:val="28"/>
        </w:rPr>
        <w:t>web</w:t>
      </w:r>
      <w:proofErr w:type="spellEnd"/>
      <w:r w:rsidRPr="00694A1F">
        <w:rPr>
          <w:rFonts w:asciiTheme="majorHAnsi" w:hAnsiTheme="majorHAnsi" w:cstheme="majorHAnsi"/>
          <w:sz w:val="28"/>
          <w:szCs w:val="28"/>
        </w:rPr>
        <w:t>-приложений является клиент-серверная архитектура: клиентская часть (</w:t>
      </w:r>
      <w:proofErr w:type="spellStart"/>
      <w:r w:rsidRPr="00694A1F">
        <w:rPr>
          <w:rFonts w:asciiTheme="majorHAnsi" w:hAnsiTheme="majorHAnsi" w:cstheme="majorHAnsi"/>
          <w:sz w:val="28"/>
          <w:szCs w:val="28"/>
        </w:rPr>
        <w:t>фронтенд</w:t>
      </w:r>
      <w:proofErr w:type="spellEnd"/>
      <w:r w:rsidRPr="00694A1F">
        <w:rPr>
          <w:rFonts w:asciiTheme="majorHAnsi" w:hAnsiTheme="majorHAnsi" w:cstheme="majorHAnsi"/>
          <w:sz w:val="28"/>
          <w:szCs w:val="28"/>
        </w:rPr>
        <w:t>) отвечает за отображение контента и взаимодействие с пользователем, тогда как серверная часть (бэкенд) обрабатывает бизнес-логику, управляет данными и обеспечивает безопасность.</w:t>
      </w:r>
    </w:p>
    <w:p w14:paraId="2898093B"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Web-приложения классифицируются по нескольким критериям. По уровню интерактивности и динамики контента выделяют:</w:t>
      </w:r>
    </w:p>
    <w:p w14:paraId="6BA6E410" w14:textId="77777777" w:rsidR="00DA30C1" w:rsidRPr="00694A1F" w:rsidRDefault="00DA30C1" w:rsidP="00632938">
      <w:pPr>
        <w:pStyle w:val="afa"/>
        <w:numPr>
          <w:ilvl w:val="0"/>
          <w:numId w:val="8"/>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Статические сайты — содержат фиксированный контент, не изменяющийся в зависимости от действий пользователя. Такие решения не подходят для электронной коммерции.</w:t>
      </w:r>
    </w:p>
    <w:p w14:paraId="7C882C86" w14:textId="77777777" w:rsidR="00DA30C1" w:rsidRPr="00694A1F" w:rsidRDefault="00DA30C1" w:rsidP="00632938">
      <w:pPr>
        <w:pStyle w:val="afa"/>
        <w:numPr>
          <w:ilvl w:val="0"/>
          <w:numId w:val="8"/>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Динамические веб-приложения — генерируют контент на лету в ответ на запросы пользователя. Именно этот тип используется в интернет-магазинах, где требуется отображение актуальных цен, остатков, персонализированных рекомендаций и истории заказов.</w:t>
      </w:r>
    </w:p>
    <w:p w14:paraId="0F21147B" w14:textId="77777777" w:rsidR="00DA30C1" w:rsidRPr="00694A1F" w:rsidRDefault="00DA30C1" w:rsidP="00632938">
      <w:pPr>
        <w:pStyle w:val="afa"/>
        <w:numPr>
          <w:ilvl w:val="0"/>
          <w:numId w:val="8"/>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 xml:space="preserve">Прогрессивные веб-приложения (PWA) — сочетают преимущества веб- и мобильных приложений: работают офлайн, поддерживают </w:t>
      </w:r>
      <w:proofErr w:type="spellStart"/>
      <w:r w:rsidRPr="00694A1F">
        <w:rPr>
          <w:rFonts w:asciiTheme="majorHAnsi" w:hAnsiTheme="majorHAnsi" w:cstheme="majorHAnsi"/>
          <w:sz w:val="28"/>
          <w:szCs w:val="28"/>
        </w:rPr>
        <w:t>push</w:t>
      </w:r>
      <w:proofErr w:type="spellEnd"/>
      <w:r w:rsidRPr="00694A1F">
        <w:rPr>
          <w:rFonts w:asciiTheme="majorHAnsi" w:hAnsiTheme="majorHAnsi" w:cstheme="majorHAnsi"/>
          <w:sz w:val="28"/>
          <w:szCs w:val="28"/>
        </w:rPr>
        <w:t>-уведомления, могут быть установлены на устройство. PWA особенно перспективны для удержания пользователей и повышения вовлечённости.</w:t>
      </w:r>
    </w:p>
    <w:p w14:paraId="031B79A5" w14:textId="77777777" w:rsidR="00DA30C1" w:rsidRPr="00694A1F" w:rsidRDefault="00DA30C1" w:rsidP="00632938">
      <w:pPr>
        <w:pStyle w:val="afa"/>
        <w:numPr>
          <w:ilvl w:val="0"/>
          <w:numId w:val="8"/>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lastRenderedPageBreak/>
        <w:t xml:space="preserve">Приложения электронной коммерции — специализированные платформы для онлайн-продаж, включающие каталог товаров, корзину, систему оплаты, личный кабинет и </w:t>
      </w:r>
      <w:proofErr w:type="spellStart"/>
      <w:r w:rsidRPr="00694A1F">
        <w:rPr>
          <w:rFonts w:asciiTheme="majorHAnsi" w:hAnsiTheme="majorHAnsi" w:cstheme="majorHAnsi"/>
          <w:sz w:val="28"/>
          <w:szCs w:val="28"/>
        </w:rPr>
        <w:t>админку</w:t>
      </w:r>
      <w:proofErr w:type="spellEnd"/>
      <w:r w:rsidRPr="00694A1F">
        <w:rPr>
          <w:rFonts w:asciiTheme="majorHAnsi" w:hAnsiTheme="majorHAnsi" w:cstheme="majorHAnsi"/>
          <w:sz w:val="28"/>
          <w:szCs w:val="28"/>
        </w:rPr>
        <w:t>. К этой категории относится рассматриваемое веб-приложение.</w:t>
      </w:r>
    </w:p>
    <w:p w14:paraId="501662F1"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 xml:space="preserve">По архитектуре </w:t>
      </w:r>
      <w:proofErr w:type="spellStart"/>
      <w:r w:rsidRPr="00694A1F">
        <w:rPr>
          <w:rFonts w:asciiTheme="majorHAnsi" w:hAnsiTheme="majorHAnsi" w:cstheme="majorHAnsi"/>
          <w:sz w:val="28"/>
          <w:szCs w:val="28"/>
        </w:rPr>
        <w:t>web</w:t>
      </w:r>
      <w:proofErr w:type="spellEnd"/>
      <w:r w:rsidRPr="00694A1F">
        <w:rPr>
          <w:rFonts w:asciiTheme="majorHAnsi" w:hAnsiTheme="majorHAnsi" w:cstheme="majorHAnsi"/>
          <w:sz w:val="28"/>
          <w:szCs w:val="28"/>
        </w:rPr>
        <w:t xml:space="preserve">-приложения могут быть монолитными или </w:t>
      </w:r>
      <w:proofErr w:type="spellStart"/>
      <w:r w:rsidRPr="00694A1F">
        <w:rPr>
          <w:rFonts w:asciiTheme="majorHAnsi" w:hAnsiTheme="majorHAnsi" w:cstheme="majorHAnsi"/>
          <w:sz w:val="28"/>
          <w:szCs w:val="28"/>
        </w:rPr>
        <w:t>микросервисными</w:t>
      </w:r>
      <w:proofErr w:type="spellEnd"/>
      <w:r w:rsidRPr="00694A1F">
        <w:rPr>
          <w:rFonts w:asciiTheme="majorHAnsi" w:hAnsiTheme="majorHAnsi" w:cstheme="majorHAnsi"/>
          <w:sz w:val="28"/>
          <w:szCs w:val="28"/>
        </w:rPr>
        <w:t xml:space="preserve"> (см. п. 1.4). Выбор подхода зависит от масштаба, требований к производительности и возможностей команды разработки.</w:t>
      </w:r>
    </w:p>
    <w:p w14:paraId="05DE93A5" w14:textId="77777777" w:rsidR="00DA30C1" w:rsidRPr="00694A1F" w:rsidRDefault="00DA30C1" w:rsidP="001D739A">
      <w:pPr>
        <w:pStyle w:val="1"/>
        <w:rPr>
          <w:rFonts w:cstheme="majorHAnsi"/>
        </w:rPr>
      </w:pPr>
      <w:bookmarkStart w:id="6" w:name="_Toc216188440"/>
      <w:r w:rsidRPr="00694A1F">
        <w:rPr>
          <w:rFonts w:cstheme="majorHAnsi"/>
        </w:rPr>
        <w:t>1.2. Архитектура клиент-серверных приложений</w:t>
      </w:r>
      <w:bookmarkEnd w:id="6"/>
    </w:p>
    <w:p w14:paraId="46D2CE20"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Клиент-серверная архитектура — основа большинства современных веб-приложений. Она предполагает чёткое разделение обязанностей:</w:t>
      </w:r>
    </w:p>
    <w:p w14:paraId="203A6969" w14:textId="77777777" w:rsidR="00DA30C1" w:rsidRPr="00694A1F" w:rsidRDefault="00DA30C1" w:rsidP="00632938">
      <w:pPr>
        <w:pStyle w:val="afa"/>
        <w:numPr>
          <w:ilvl w:val="0"/>
          <w:numId w:val="7"/>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Клиент (</w:t>
      </w:r>
      <w:proofErr w:type="spellStart"/>
      <w:r w:rsidRPr="00694A1F">
        <w:rPr>
          <w:rFonts w:asciiTheme="majorHAnsi" w:hAnsiTheme="majorHAnsi" w:cstheme="majorHAnsi"/>
          <w:sz w:val="28"/>
          <w:szCs w:val="28"/>
        </w:rPr>
        <w:t>фронтенд</w:t>
      </w:r>
      <w:proofErr w:type="spellEnd"/>
      <w:r w:rsidRPr="00694A1F">
        <w:rPr>
          <w:rFonts w:asciiTheme="majorHAnsi" w:hAnsiTheme="majorHAnsi" w:cstheme="majorHAnsi"/>
          <w:sz w:val="28"/>
          <w:szCs w:val="28"/>
        </w:rPr>
        <w:t xml:space="preserve">): HTML, CSS, JavaScript, фреймворки (например, </w:t>
      </w:r>
      <w:proofErr w:type="spellStart"/>
      <w:r w:rsidRPr="00694A1F">
        <w:rPr>
          <w:rFonts w:asciiTheme="majorHAnsi" w:hAnsiTheme="majorHAnsi" w:cstheme="majorHAnsi"/>
          <w:sz w:val="28"/>
          <w:szCs w:val="28"/>
        </w:rPr>
        <w:t>Bootstrap</w:t>
      </w:r>
      <w:proofErr w:type="spellEnd"/>
      <w:r w:rsidRPr="00694A1F">
        <w:rPr>
          <w:rFonts w:asciiTheme="majorHAnsi" w:hAnsiTheme="majorHAnsi" w:cstheme="majorHAnsi"/>
          <w:sz w:val="28"/>
          <w:szCs w:val="28"/>
        </w:rPr>
        <w:t>). Отвечает за визуальное представление и взаимодействие с пользователем.</w:t>
      </w:r>
    </w:p>
    <w:p w14:paraId="7BEA9511" w14:textId="77777777" w:rsidR="00DA30C1" w:rsidRPr="00694A1F" w:rsidRDefault="00DA30C1" w:rsidP="00632938">
      <w:pPr>
        <w:pStyle w:val="afa"/>
        <w:numPr>
          <w:ilvl w:val="0"/>
          <w:numId w:val="7"/>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Сервер (бэкенд): Node.js, Express.js, СУБД (например, MySQL). Обрабатывает запросы, управляет данными, обеспечивает безопасность и логику приложения.</w:t>
      </w:r>
    </w:p>
    <w:p w14:paraId="7165A8A8"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 xml:space="preserve">Взаимодействие осуществляется по протоколам HTTP/HTTPS с использованием методов GET, POST, PUT, DELETE. Данные передаются в формате JSON или через серверный рендеринг HTML (например, с помощью </w:t>
      </w:r>
      <w:proofErr w:type="spellStart"/>
      <w:r w:rsidRPr="00694A1F">
        <w:rPr>
          <w:rFonts w:asciiTheme="majorHAnsi" w:hAnsiTheme="majorHAnsi" w:cstheme="majorHAnsi"/>
          <w:sz w:val="28"/>
          <w:szCs w:val="28"/>
        </w:rPr>
        <w:t>шаблонизатора</w:t>
      </w:r>
      <w:proofErr w:type="spellEnd"/>
      <w:r w:rsidRPr="00694A1F">
        <w:rPr>
          <w:rFonts w:asciiTheme="majorHAnsi" w:hAnsiTheme="majorHAnsi" w:cstheme="majorHAnsi"/>
          <w:sz w:val="28"/>
          <w:szCs w:val="28"/>
        </w:rPr>
        <w:t xml:space="preserve"> EJS). Такая архитектура обеспечивает масштабируемость, удобство поддержки и гибкость при внедрении новых функций.</w:t>
      </w:r>
    </w:p>
    <w:p w14:paraId="64041C0E" w14:textId="77777777" w:rsidR="00DA30C1" w:rsidRPr="00694A1F" w:rsidRDefault="00DA30C1" w:rsidP="001D739A">
      <w:pPr>
        <w:pStyle w:val="1"/>
        <w:rPr>
          <w:rFonts w:cstheme="majorHAnsi"/>
        </w:rPr>
      </w:pPr>
      <w:bookmarkStart w:id="7" w:name="_Toc216188441"/>
      <w:r w:rsidRPr="00694A1F">
        <w:rPr>
          <w:rFonts w:cstheme="majorHAnsi"/>
        </w:rPr>
        <w:t>1.3. Диаграмма «сущность-связь» для баз данных</w:t>
      </w:r>
      <w:bookmarkEnd w:id="7"/>
    </w:p>
    <w:p w14:paraId="0CB53C00"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Диаграмма «сущность-связь» (ERD) — ключевой инструмент проектирования реляционной базы данных. Она визуализирует основные объекты предметной области (сущности) и их взаимосвязи.</w:t>
      </w:r>
    </w:p>
    <w:p w14:paraId="1FCB8998"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Для веб-приложения по продаже спортивного инвентаря выделяются следующие сущности:</w:t>
      </w:r>
    </w:p>
    <w:p w14:paraId="5E6A4B88" w14:textId="77777777" w:rsidR="00DA30C1" w:rsidRPr="00694A1F" w:rsidRDefault="00DA30C1" w:rsidP="00632938">
      <w:pPr>
        <w:pStyle w:val="afa"/>
        <w:numPr>
          <w:ilvl w:val="0"/>
          <w:numId w:val="6"/>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lastRenderedPageBreak/>
        <w:t xml:space="preserve">Пользователь: </w:t>
      </w:r>
      <w:proofErr w:type="spellStart"/>
      <w:r w:rsidRPr="00694A1F">
        <w:rPr>
          <w:rFonts w:asciiTheme="majorHAnsi" w:hAnsiTheme="majorHAnsi" w:cstheme="majorHAnsi"/>
          <w:sz w:val="28"/>
          <w:szCs w:val="28"/>
        </w:rPr>
        <w:t>id</w:t>
      </w:r>
      <w:proofErr w:type="spellEnd"/>
      <w:r w:rsidRPr="00694A1F">
        <w:rPr>
          <w:rFonts w:asciiTheme="majorHAnsi" w:hAnsiTheme="majorHAnsi" w:cstheme="majorHAnsi"/>
          <w:sz w:val="28"/>
          <w:szCs w:val="28"/>
        </w:rPr>
        <w:t xml:space="preserve">, имя, </w:t>
      </w:r>
      <w:proofErr w:type="spellStart"/>
      <w:r w:rsidRPr="00694A1F">
        <w:rPr>
          <w:rFonts w:asciiTheme="majorHAnsi" w:hAnsiTheme="majorHAnsi" w:cstheme="majorHAnsi"/>
          <w:sz w:val="28"/>
          <w:szCs w:val="28"/>
        </w:rPr>
        <w:t>email</w:t>
      </w:r>
      <w:proofErr w:type="spellEnd"/>
      <w:r w:rsidRPr="00694A1F">
        <w:rPr>
          <w:rFonts w:asciiTheme="majorHAnsi" w:hAnsiTheme="majorHAnsi" w:cstheme="majorHAnsi"/>
          <w:sz w:val="28"/>
          <w:szCs w:val="28"/>
        </w:rPr>
        <w:t>, хэш пароля, роль (покупатель/администратор), дата регистрации.</w:t>
      </w:r>
    </w:p>
    <w:p w14:paraId="2EE08CE7" w14:textId="77777777" w:rsidR="00DA30C1" w:rsidRPr="00694A1F" w:rsidRDefault="00DA30C1" w:rsidP="00632938">
      <w:pPr>
        <w:pStyle w:val="afa"/>
        <w:numPr>
          <w:ilvl w:val="0"/>
          <w:numId w:val="6"/>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 xml:space="preserve">Товар: </w:t>
      </w:r>
      <w:proofErr w:type="spellStart"/>
      <w:r w:rsidRPr="00694A1F">
        <w:rPr>
          <w:rFonts w:asciiTheme="majorHAnsi" w:hAnsiTheme="majorHAnsi" w:cstheme="majorHAnsi"/>
          <w:sz w:val="28"/>
          <w:szCs w:val="28"/>
        </w:rPr>
        <w:t>id</w:t>
      </w:r>
      <w:proofErr w:type="spellEnd"/>
      <w:r w:rsidRPr="00694A1F">
        <w:rPr>
          <w:rFonts w:asciiTheme="majorHAnsi" w:hAnsiTheme="majorHAnsi" w:cstheme="majorHAnsi"/>
          <w:sz w:val="28"/>
          <w:szCs w:val="28"/>
        </w:rPr>
        <w:t>, название, описание, цена, количество, категория, изображение.</w:t>
      </w:r>
    </w:p>
    <w:p w14:paraId="778A545A" w14:textId="77777777" w:rsidR="00DA30C1" w:rsidRPr="00694A1F" w:rsidRDefault="00DA30C1" w:rsidP="00632938">
      <w:pPr>
        <w:pStyle w:val="afa"/>
        <w:numPr>
          <w:ilvl w:val="0"/>
          <w:numId w:val="6"/>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 xml:space="preserve">Категория: </w:t>
      </w:r>
      <w:proofErr w:type="spellStart"/>
      <w:r w:rsidRPr="00694A1F">
        <w:rPr>
          <w:rFonts w:asciiTheme="majorHAnsi" w:hAnsiTheme="majorHAnsi" w:cstheme="majorHAnsi"/>
          <w:sz w:val="28"/>
          <w:szCs w:val="28"/>
        </w:rPr>
        <w:t>id</w:t>
      </w:r>
      <w:proofErr w:type="spellEnd"/>
      <w:r w:rsidRPr="00694A1F">
        <w:rPr>
          <w:rFonts w:asciiTheme="majorHAnsi" w:hAnsiTheme="majorHAnsi" w:cstheme="majorHAnsi"/>
          <w:sz w:val="28"/>
          <w:szCs w:val="28"/>
        </w:rPr>
        <w:t>, название.</w:t>
      </w:r>
    </w:p>
    <w:p w14:paraId="10D30A1E" w14:textId="77777777" w:rsidR="00DA30C1" w:rsidRPr="00694A1F" w:rsidRDefault="00DA30C1" w:rsidP="00632938">
      <w:pPr>
        <w:pStyle w:val="afa"/>
        <w:numPr>
          <w:ilvl w:val="0"/>
          <w:numId w:val="6"/>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 xml:space="preserve">Заказ: </w:t>
      </w:r>
      <w:proofErr w:type="spellStart"/>
      <w:r w:rsidRPr="00694A1F">
        <w:rPr>
          <w:rFonts w:asciiTheme="majorHAnsi" w:hAnsiTheme="majorHAnsi" w:cstheme="majorHAnsi"/>
          <w:sz w:val="28"/>
          <w:szCs w:val="28"/>
        </w:rPr>
        <w:t>id</w:t>
      </w:r>
      <w:proofErr w:type="spellEnd"/>
      <w:r w:rsidRPr="00694A1F">
        <w:rPr>
          <w:rFonts w:asciiTheme="majorHAnsi" w:hAnsiTheme="majorHAnsi" w:cstheme="majorHAnsi"/>
          <w:sz w:val="28"/>
          <w:szCs w:val="28"/>
        </w:rPr>
        <w:t xml:space="preserve">, </w:t>
      </w:r>
      <w:proofErr w:type="spellStart"/>
      <w:r w:rsidRPr="00694A1F">
        <w:rPr>
          <w:rFonts w:asciiTheme="majorHAnsi" w:hAnsiTheme="majorHAnsi" w:cstheme="majorHAnsi"/>
          <w:sz w:val="28"/>
          <w:szCs w:val="28"/>
        </w:rPr>
        <w:t>id</w:t>
      </w:r>
      <w:proofErr w:type="spellEnd"/>
      <w:r w:rsidRPr="00694A1F">
        <w:rPr>
          <w:rFonts w:asciiTheme="majorHAnsi" w:hAnsiTheme="majorHAnsi" w:cstheme="majorHAnsi"/>
          <w:sz w:val="28"/>
          <w:szCs w:val="28"/>
        </w:rPr>
        <w:t xml:space="preserve"> пользователя, дата, статус, итоговая сумма.</w:t>
      </w:r>
    </w:p>
    <w:p w14:paraId="0B37D979" w14:textId="77777777" w:rsidR="00DA30C1" w:rsidRPr="00694A1F" w:rsidRDefault="00DA30C1" w:rsidP="00632938">
      <w:pPr>
        <w:pStyle w:val="afa"/>
        <w:numPr>
          <w:ilvl w:val="0"/>
          <w:numId w:val="6"/>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 xml:space="preserve">Позиция заказа (связующая таблица): </w:t>
      </w:r>
      <w:proofErr w:type="spellStart"/>
      <w:r w:rsidRPr="00694A1F">
        <w:rPr>
          <w:rFonts w:asciiTheme="majorHAnsi" w:hAnsiTheme="majorHAnsi" w:cstheme="majorHAnsi"/>
          <w:sz w:val="28"/>
          <w:szCs w:val="28"/>
        </w:rPr>
        <w:t>id</w:t>
      </w:r>
      <w:proofErr w:type="spellEnd"/>
      <w:r w:rsidRPr="00694A1F">
        <w:rPr>
          <w:rFonts w:asciiTheme="majorHAnsi" w:hAnsiTheme="majorHAnsi" w:cstheme="majorHAnsi"/>
          <w:sz w:val="28"/>
          <w:szCs w:val="28"/>
        </w:rPr>
        <w:t xml:space="preserve"> заказа, </w:t>
      </w:r>
      <w:proofErr w:type="spellStart"/>
      <w:r w:rsidRPr="00694A1F">
        <w:rPr>
          <w:rFonts w:asciiTheme="majorHAnsi" w:hAnsiTheme="majorHAnsi" w:cstheme="majorHAnsi"/>
          <w:sz w:val="28"/>
          <w:szCs w:val="28"/>
        </w:rPr>
        <w:t>id</w:t>
      </w:r>
      <w:proofErr w:type="spellEnd"/>
      <w:r w:rsidRPr="00694A1F">
        <w:rPr>
          <w:rFonts w:asciiTheme="majorHAnsi" w:hAnsiTheme="majorHAnsi" w:cstheme="majorHAnsi"/>
          <w:sz w:val="28"/>
          <w:szCs w:val="28"/>
        </w:rPr>
        <w:t xml:space="preserve"> товара, количество, цена на момент покупки.</w:t>
      </w:r>
    </w:p>
    <w:p w14:paraId="789EAFC0"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Связи:</w:t>
      </w:r>
    </w:p>
    <w:p w14:paraId="7AC94CD0" w14:textId="77777777" w:rsidR="00DA30C1" w:rsidRPr="00694A1F" w:rsidRDefault="00DA30C1" w:rsidP="00632938">
      <w:pPr>
        <w:pStyle w:val="afa"/>
        <w:numPr>
          <w:ilvl w:val="0"/>
          <w:numId w:val="5"/>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Один пользователь → много заказов (1:N).</w:t>
      </w:r>
    </w:p>
    <w:p w14:paraId="1794AF57" w14:textId="77777777" w:rsidR="00DA30C1" w:rsidRPr="00694A1F" w:rsidRDefault="00DA30C1" w:rsidP="00632938">
      <w:pPr>
        <w:pStyle w:val="afa"/>
        <w:numPr>
          <w:ilvl w:val="0"/>
          <w:numId w:val="5"/>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Один заказ → много позиций (1:N).</w:t>
      </w:r>
    </w:p>
    <w:p w14:paraId="3E17661C" w14:textId="77777777" w:rsidR="00DA30C1" w:rsidRPr="00694A1F" w:rsidRDefault="00DA30C1" w:rsidP="00632938">
      <w:pPr>
        <w:pStyle w:val="afa"/>
        <w:numPr>
          <w:ilvl w:val="0"/>
          <w:numId w:val="5"/>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Один товар → много позиций (1:N).</w:t>
      </w:r>
    </w:p>
    <w:p w14:paraId="22B52148" w14:textId="77777777" w:rsidR="00DA30C1" w:rsidRPr="00694A1F" w:rsidRDefault="00DA30C1" w:rsidP="00632938">
      <w:pPr>
        <w:pStyle w:val="afa"/>
        <w:numPr>
          <w:ilvl w:val="0"/>
          <w:numId w:val="5"/>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Одна категория → много товаров (1:N).</w:t>
      </w:r>
    </w:p>
    <w:p w14:paraId="19CA8A38"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Использование связующей таблицы «Позиция заказа» корректно реализует отношение «многие ко многим» между заказами и товарами.</w:t>
      </w:r>
    </w:p>
    <w:p w14:paraId="0A254FA1" w14:textId="77777777" w:rsidR="00DA30C1" w:rsidRPr="00694A1F" w:rsidRDefault="00DA30C1" w:rsidP="001D739A">
      <w:pPr>
        <w:pStyle w:val="1"/>
        <w:rPr>
          <w:rFonts w:cstheme="majorHAnsi"/>
        </w:rPr>
      </w:pPr>
      <w:bookmarkStart w:id="8" w:name="_Toc216188442"/>
      <w:r w:rsidRPr="00694A1F">
        <w:rPr>
          <w:rFonts w:cstheme="majorHAnsi"/>
        </w:rPr>
        <w:t>1.4. Влияние архитектурных решений на производительность</w:t>
      </w:r>
      <w:bookmarkEnd w:id="8"/>
    </w:p>
    <w:p w14:paraId="546C7953"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Выбор архитектуры напрямую влияет на производительность, масштабируемость и стоимость поддержки приложения.</w:t>
      </w:r>
    </w:p>
    <w:p w14:paraId="60775AF0" w14:textId="77777777" w:rsidR="00DA30C1" w:rsidRPr="00694A1F" w:rsidRDefault="00DA30C1" w:rsidP="00632938">
      <w:pPr>
        <w:pStyle w:val="afa"/>
        <w:numPr>
          <w:ilvl w:val="0"/>
          <w:numId w:val="4"/>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Монолитная архитектура подходит для небольших проектов на начальном этапе: проще в разработке и развёртывании. Однако с ростом функционала она становится трудно поддерживаемой и плохо масштабируемой.</w:t>
      </w:r>
    </w:p>
    <w:p w14:paraId="5DE897B5" w14:textId="77777777" w:rsidR="00DA30C1" w:rsidRPr="00694A1F" w:rsidRDefault="00DA30C1" w:rsidP="00632938">
      <w:pPr>
        <w:pStyle w:val="afa"/>
        <w:numPr>
          <w:ilvl w:val="0"/>
          <w:numId w:val="4"/>
        </w:numPr>
        <w:spacing w:line="360" w:lineRule="auto"/>
        <w:jc w:val="both"/>
        <w:rPr>
          <w:rFonts w:asciiTheme="majorHAnsi" w:hAnsiTheme="majorHAnsi" w:cstheme="majorHAnsi"/>
          <w:sz w:val="28"/>
          <w:szCs w:val="28"/>
        </w:rPr>
      </w:pPr>
      <w:proofErr w:type="spellStart"/>
      <w:r w:rsidRPr="00694A1F">
        <w:rPr>
          <w:rFonts w:asciiTheme="majorHAnsi" w:hAnsiTheme="majorHAnsi" w:cstheme="majorHAnsi"/>
          <w:sz w:val="28"/>
          <w:szCs w:val="28"/>
        </w:rPr>
        <w:t>Микросервисная</w:t>
      </w:r>
      <w:proofErr w:type="spellEnd"/>
      <w:r w:rsidRPr="00694A1F">
        <w:rPr>
          <w:rFonts w:asciiTheme="majorHAnsi" w:hAnsiTheme="majorHAnsi" w:cstheme="majorHAnsi"/>
          <w:sz w:val="28"/>
          <w:szCs w:val="28"/>
        </w:rPr>
        <w:t xml:space="preserve"> архитектура предполагает разбиение приложения на независимые сервисы (каталог, корзина, оплата и т.д.). Это обеспечивает гибкое масштабирование, отказоустойчивость и упрощает внедрение новых технологий, но требует сложной инфраструктуры (API Gateway, контейнеризация, </w:t>
      </w:r>
      <w:proofErr w:type="spellStart"/>
      <w:r w:rsidRPr="00694A1F">
        <w:rPr>
          <w:rFonts w:asciiTheme="majorHAnsi" w:hAnsiTheme="majorHAnsi" w:cstheme="majorHAnsi"/>
          <w:sz w:val="28"/>
          <w:szCs w:val="28"/>
        </w:rPr>
        <w:t>оркестрация</w:t>
      </w:r>
      <w:proofErr w:type="spellEnd"/>
      <w:r w:rsidRPr="00694A1F">
        <w:rPr>
          <w:rFonts w:asciiTheme="majorHAnsi" w:hAnsiTheme="majorHAnsi" w:cstheme="majorHAnsi"/>
          <w:sz w:val="28"/>
          <w:szCs w:val="28"/>
        </w:rPr>
        <w:t>).</w:t>
      </w:r>
    </w:p>
    <w:p w14:paraId="3F10D185"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lastRenderedPageBreak/>
        <w:t>Для курсового проекта оптимальным является упрощённый монолит с чётким разделением слоёв (</w:t>
      </w:r>
      <w:proofErr w:type="spellStart"/>
      <w:r w:rsidRPr="00694A1F">
        <w:rPr>
          <w:rFonts w:asciiTheme="majorHAnsi" w:hAnsiTheme="majorHAnsi" w:cstheme="majorHAnsi"/>
          <w:sz w:val="28"/>
          <w:szCs w:val="28"/>
        </w:rPr>
        <w:t>presentation</w:t>
      </w:r>
      <w:proofErr w:type="spellEnd"/>
      <w:r w:rsidRPr="00694A1F">
        <w:rPr>
          <w:rFonts w:asciiTheme="majorHAnsi" w:hAnsiTheme="majorHAnsi" w:cstheme="majorHAnsi"/>
          <w:sz w:val="28"/>
          <w:szCs w:val="28"/>
        </w:rPr>
        <w:t xml:space="preserve">, </w:t>
      </w:r>
      <w:proofErr w:type="spellStart"/>
      <w:r w:rsidRPr="00694A1F">
        <w:rPr>
          <w:rFonts w:asciiTheme="majorHAnsi" w:hAnsiTheme="majorHAnsi" w:cstheme="majorHAnsi"/>
          <w:sz w:val="28"/>
          <w:szCs w:val="28"/>
        </w:rPr>
        <w:t>logic</w:t>
      </w:r>
      <w:proofErr w:type="spellEnd"/>
      <w:r w:rsidRPr="00694A1F">
        <w:rPr>
          <w:rFonts w:asciiTheme="majorHAnsi" w:hAnsiTheme="majorHAnsi" w:cstheme="majorHAnsi"/>
          <w:sz w:val="28"/>
          <w:szCs w:val="28"/>
        </w:rPr>
        <w:t xml:space="preserve">, </w:t>
      </w:r>
      <w:proofErr w:type="spellStart"/>
      <w:r w:rsidRPr="00694A1F">
        <w:rPr>
          <w:rFonts w:asciiTheme="majorHAnsi" w:hAnsiTheme="majorHAnsi" w:cstheme="majorHAnsi"/>
          <w:sz w:val="28"/>
          <w:szCs w:val="28"/>
        </w:rPr>
        <w:t>data</w:t>
      </w:r>
      <w:proofErr w:type="spellEnd"/>
      <w:r w:rsidRPr="00694A1F">
        <w:rPr>
          <w:rFonts w:asciiTheme="majorHAnsi" w:hAnsiTheme="majorHAnsi" w:cstheme="majorHAnsi"/>
          <w:sz w:val="28"/>
          <w:szCs w:val="28"/>
        </w:rPr>
        <w:t>), что обеспечивает баланс между простотой и структурированностью.</w:t>
      </w:r>
    </w:p>
    <w:p w14:paraId="0342C232"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Также важно:</w:t>
      </w:r>
    </w:p>
    <w:p w14:paraId="3320BAB4" w14:textId="77777777" w:rsidR="00DA30C1" w:rsidRPr="00694A1F" w:rsidRDefault="00DA30C1" w:rsidP="00632938">
      <w:pPr>
        <w:pStyle w:val="afa"/>
        <w:numPr>
          <w:ilvl w:val="0"/>
          <w:numId w:val="3"/>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 xml:space="preserve">использовать кэширование (например, </w:t>
      </w:r>
      <w:proofErr w:type="spellStart"/>
      <w:r w:rsidRPr="00694A1F">
        <w:rPr>
          <w:rFonts w:asciiTheme="majorHAnsi" w:hAnsiTheme="majorHAnsi" w:cstheme="majorHAnsi"/>
          <w:sz w:val="28"/>
          <w:szCs w:val="28"/>
        </w:rPr>
        <w:t>Redis</w:t>
      </w:r>
      <w:proofErr w:type="spellEnd"/>
      <w:r w:rsidRPr="00694A1F">
        <w:rPr>
          <w:rFonts w:asciiTheme="majorHAnsi" w:hAnsiTheme="majorHAnsi" w:cstheme="majorHAnsi"/>
          <w:sz w:val="28"/>
          <w:szCs w:val="28"/>
        </w:rPr>
        <w:t>) для часто запрашиваемых данных;</w:t>
      </w:r>
    </w:p>
    <w:p w14:paraId="09A74A43" w14:textId="77777777" w:rsidR="00DA30C1" w:rsidRPr="00694A1F" w:rsidRDefault="00DA30C1" w:rsidP="00632938">
      <w:pPr>
        <w:pStyle w:val="afa"/>
        <w:numPr>
          <w:ilvl w:val="0"/>
          <w:numId w:val="3"/>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применять CDN для раздачи статики (изображений, скриптов);</w:t>
      </w:r>
    </w:p>
    <w:p w14:paraId="71D89FAA" w14:textId="77777777" w:rsidR="00DA30C1" w:rsidRPr="00694A1F" w:rsidRDefault="00DA30C1" w:rsidP="00632938">
      <w:pPr>
        <w:pStyle w:val="afa"/>
        <w:numPr>
          <w:ilvl w:val="0"/>
          <w:numId w:val="3"/>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оптимизировать SQL-запросы и индексировать ключевые поля;</w:t>
      </w:r>
    </w:p>
    <w:p w14:paraId="1E7226DC" w14:textId="77777777" w:rsidR="00DA30C1" w:rsidRPr="00694A1F" w:rsidRDefault="00DA30C1" w:rsidP="00632938">
      <w:pPr>
        <w:pStyle w:val="afa"/>
        <w:numPr>
          <w:ilvl w:val="0"/>
          <w:numId w:val="3"/>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обеспечивать безопасность: хеширование паролей (</w:t>
      </w:r>
      <w:proofErr w:type="spellStart"/>
      <w:r w:rsidRPr="00694A1F">
        <w:rPr>
          <w:rFonts w:asciiTheme="majorHAnsi" w:hAnsiTheme="majorHAnsi" w:cstheme="majorHAnsi"/>
          <w:sz w:val="28"/>
          <w:szCs w:val="28"/>
        </w:rPr>
        <w:t>bcrypt</w:t>
      </w:r>
      <w:proofErr w:type="spellEnd"/>
      <w:r w:rsidRPr="00694A1F">
        <w:rPr>
          <w:rFonts w:asciiTheme="majorHAnsi" w:hAnsiTheme="majorHAnsi" w:cstheme="majorHAnsi"/>
          <w:sz w:val="28"/>
          <w:szCs w:val="28"/>
        </w:rPr>
        <w:t>), защита от XSS и SQL-инъекций, HTTPS.</w:t>
      </w:r>
    </w:p>
    <w:p w14:paraId="6EBBA27D" w14:textId="1E7EE8EC" w:rsidR="00D873EF" w:rsidRPr="00694A1F" w:rsidRDefault="00A71BE0" w:rsidP="00694A1F">
      <w:pPr>
        <w:pStyle w:val="1"/>
        <w:rPr>
          <w:rFonts w:cstheme="majorHAnsi"/>
        </w:rPr>
      </w:pPr>
      <w:bookmarkStart w:id="9" w:name="_Toc216188443"/>
      <w:r w:rsidRPr="00694A1F">
        <w:rPr>
          <w:rFonts w:eastAsia="Times New Roman" w:cstheme="majorHAnsi"/>
        </w:rPr>
        <w:t>2</w:t>
      </w:r>
      <w:r w:rsidR="00D873EF" w:rsidRPr="00694A1F">
        <w:rPr>
          <w:rFonts w:eastAsia="Times New Roman" w:cstheme="majorHAnsi"/>
        </w:rPr>
        <w:t>. Выбор программного обеспечения и средств разработки</w:t>
      </w:r>
      <w:bookmarkEnd w:id="2"/>
      <w:bookmarkEnd w:id="9"/>
    </w:p>
    <w:p w14:paraId="2F558A13" w14:textId="2D3D3FA0" w:rsidR="00D873EF" w:rsidRPr="00694A1F" w:rsidRDefault="00A71BE0" w:rsidP="00694A1F">
      <w:pPr>
        <w:pStyle w:val="1"/>
        <w:rPr>
          <w:rFonts w:cstheme="majorHAnsi"/>
        </w:rPr>
      </w:pPr>
      <w:bookmarkStart w:id="10" w:name="_Toc213863888"/>
      <w:bookmarkStart w:id="11" w:name="_Toc216188444"/>
      <w:r w:rsidRPr="00694A1F">
        <w:rPr>
          <w:rFonts w:eastAsia="Times New Roman" w:cstheme="majorHAnsi"/>
        </w:rPr>
        <w:t>2</w:t>
      </w:r>
      <w:r w:rsidR="00D873EF" w:rsidRPr="00694A1F">
        <w:rPr>
          <w:rFonts w:eastAsia="Times New Roman" w:cstheme="majorHAnsi"/>
        </w:rPr>
        <w:t xml:space="preserve">.1. </w:t>
      </w:r>
      <w:r w:rsidR="00960A86" w:rsidRPr="00694A1F">
        <w:rPr>
          <w:rFonts w:eastAsia="Times New Roman" w:cstheme="majorHAnsi"/>
        </w:rPr>
        <w:t>СУБД</w:t>
      </w:r>
      <w:r w:rsidR="00D873EF" w:rsidRPr="00694A1F">
        <w:rPr>
          <w:rFonts w:eastAsia="Times New Roman" w:cstheme="majorHAnsi"/>
        </w:rPr>
        <w:t xml:space="preserve">: MySQL и </w:t>
      </w:r>
      <w:proofErr w:type="spellStart"/>
      <w:r w:rsidR="00D873EF" w:rsidRPr="00694A1F">
        <w:rPr>
          <w:rFonts w:eastAsia="Times New Roman" w:cstheme="majorHAnsi"/>
        </w:rPr>
        <w:t>DBeaver</w:t>
      </w:r>
      <w:proofErr w:type="spellEnd"/>
      <w:r w:rsidR="00D873EF" w:rsidRPr="00694A1F">
        <w:rPr>
          <w:rFonts w:eastAsia="Times New Roman" w:cstheme="majorHAnsi"/>
        </w:rPr>
        <w:t xml:space="preserve"> Community</w:t>
      </w:r>
      <w:bookmarkEnd w:id="10"/>
      <w:bookmarkEnd w:id="11"/>
    </w:p>
    <w:p w14:paraId="7F9ECDB2" w14:textId="4101F085" w:rsidR="00D873EF" w:rsidRPr="00694A1F" w:rsidRDefault="00D873EF" w:rsidP="00694A1F">
      <w:pPr>
        <w:spacing w:line="360" w:lineRule="auto"/>
        <w:ind w:firstLine="720"/>
        <w:jc w:val="both"/>
        <w:rPr>
          <w:rFonts w:asciiTheme="majorHAnsi" w:hAnsiTheme="majorHAnsi" w:cstheme="majorHAnsi"/>
          <w:sz w:val="28"/>
          <w:szCs w:val="28"/>
        </w:rPr>
      </w:pPr>
      <w:r w:rsidRPr="00694A1F">
        <w:rPr>
          <w:rFonts w:asciiTheme="majorHAnsi" w:eastAsia="Times New Roman" w:hAnsiTheme="majorHAnsi" w:cstheme="majorHAnsi"/>
          <w:sz w:val="28"/>
          <w:szCs w:val="28"/>
        </w:rPr>
        <w:t xml:space="preserve">В контексте разработки веб-приложения для продажи спортивного инвентаря выбор подходящей СУБД и инструментов для работы с ней становится критически важным. В данном разделе рассматриваются две ключевые технологии — MySQL и </w:t>
      </w:r>
      <w:proofErr w:type="spellStart"/>
      <w:r w:rsidRPr="00694A1F">
        <w:rPr>
          <w:rFonts w:asciiTheme="majorHAnsi" w:eastAsia="Times New Roman" w:hAnsiTheme="majorHAnsi" w:cstheme="majorHAnsi"/>
          <w:sz w:val="28"/>
          <w:szCs w:val="28"/>
        </w:rPr>
        <w:t>DBeaver</w:t>
      </w:r>
      <w:proofErr w:type="spellEnd"/>
      <w:r w:rsidRPr="00694A1F">
        <w:rPr>
          <w:rFonts w:asciiTheme="majorHAnsi" w:eastAsia="Times New Roman" w:hAnsiTheme="majorHAnsi" w:cstheme="majorHAnsi"/>
          <w:sz w:val="28"/>
          <w:szCs w:val="28"/>
        </w:rPr>
        <w:t xml:space="preserve"> Community, их функциональные возможности, преимущества и роль в архитектуре веб-приложения. MySQL представляет собой одну из наиболее популярных реляционных СУБД, обладающую высокой производительностью, масштабируемостью и надежностью. Ее широкое распространение обусловлено открытым исходным кодом, что обеспечивает доступность и гибкость в настройке, а также обширным сообществом поддержки. Для веб-приложения по продаже спортивного инвентаря MySQL предлагает возможности структурированного хранения данных о товарах, пользователях, заказах и транзакциях с применением языка SQL, который обеспечивает мощные средства для выборки, фильтрации и агрегирования информации. Одним из главных преимуществ MySQL является поддержка ACID-принципов (атомарность, согласованность, изолированность, долговечность), что гарантирует </w:t>
      </w:r>
      <w:r w:rsidRPr="00694A1F">
        <w:rPr>
          <w:rFonts w:asciiTheme="majorHAnsi" w:eastAsia="Times New Roman" w:hAnsiTheme="majorHAnsi" w:cstheme="majorHAnsi"/>
          <w:sz w:val="28"/>
          <w:szCs w:val="28"/>
        </w:rPr>
        <w:lastRenderedPageBreak/>
        <w:t xml:space="preserve">целостность данных при выполнении сложных операций. Это особенно важно для коммерческих приложений, где ошибки в обработке заказов или платежей могут привести к значительным финансовым потерям и ухудшению пользовательского опыта. Кроме того, MySQL обладает встроенными механизмами репликации и масштабирования, что позволяет адаптировать базу данных к растущим нагрузкам и числу пользователей без существенного снижения производительности. Интеграция MySQL с серверными технологиями, такими как Node.js и Express.js, обеспечивает эффективное взаимодействие между клиентской частью и базой данных. Это позволяет реализовать динамическое обновление контента, обработку пользовательских запросов и управление сессиями, что является основой для создания функционального и отзывчивого веб-приложения. </w:t>
      </w:r>
      <w:proofErr w:type="spellStart"/>
      <w:r w:rsidRPr="00694A1F">
        <w:rPr>
          <w:rFonts w:asciiTheme="majorHAnsi" w:eastAsia="Times New Roman" w:hAnsiTheme="majorHAnsi" w:cstheme="majorHAnsi"/>
          <w:sz w:val="28"/>
          <w:szCs w:val="28"/>
        </w:rPr>
        <w:t>DBeaver</w:t>
      </w:r>
      <w:proofErr w:type="spellEnd"/>
      <w:r w:rsidRPr="00694A1F">
        <w:rPr>
          <w:rFonts w:asciiTheme="majorHAnsi" w:eastAsia="Times New Roman" w:hAnsiTheme="majorHAnsi" w:cstheme="majorHAnsi"/>
          <w:sz w:val="28"/>
          <w:szCs w:val="28"/>
        </w:rPr>
        <w:t xml:space="preserve"> Community — это универсальный инструмент для управления базами данных, который предоставляет графический интерфейс для работы с различными СУБД, включая MySQL. Его использование в процессе разработки и сопровождения веб-приложения значительно упрощает задачи администрирования, проектирования и тестирования баз данных. </w:t>
      </w:r>
      <w:proofErr w:type="spellStart"/>
      <w:r w:rsidRPr="00694A1F">
        <w:rPr>
          <w:rFonts w:asciiTheme="majorHAnsi" w:eastAsia="Times New Roman" w:hAnsiTheme="majorHAnsi" w:cstheme="majorHAnsi"/>
          <w:sz w:val="28"/>
          <w:szCs w:val="28"/>
        </w:rPr>
        <w:t>DBeaver</w:t>
      </w:r>
      <w:proofErr w:type="spellEnd"/>
      <w:r w:rsidRPr="00694A1F">
        <w:rPr>
          <w:rFonts w:asciiTheme="majorHAnsi" w:eastAsia="Times New Roman" w:hAnsiTheme="majorHAnsi" w:cstheme="majorHAnsi"/>
          <w:sz w:val="28"/>
          <w:szCs w:val="28"/>
        </w:rPr>
        <w:t xml:space="preserve"> поддерживает визуальное создание и изменение схем, выполнение SQL-запросов, экспорт и импорт данных, а также мониторинг производительности. Применение </w:t>
      </w:r>
      <w:proofErr w:type="spellStart"/>
      <w:r w:rsidRPr="00694A1F">
        <w:rPr>
          <w:rFonts w:asciiTheme="majorHAnsi" w:eastAsia="Times New Roman" w:hAnsiTheme="majorHAnsi" w:cstheme="majorHAnsi"/>
          <w:sz w:val="28"/>
          <w:szCs w:val="28"/>
        </w:rPr>
        <w:t>DBeaver</w:t>
      </w:r>
      <w:proofErr w:type="spellEnd"/>
      <w:r w:rsidRPr="00694A1F">
        <w:rPr>
          <w:rFonts w:asciiTheme="majorHAnsi" w:eastAsia="Times New Roman" w:hAnsiTheme="majorHAnsi" w:cstheme="majorHAnsi"/>
          <w:sz w:val="28"/>
          <w:szCs w:val="28"/>
        </w:rPr>
        <w:t xml:space="preserve"> Community позволяет разработчикам и администраторам базы данных эффективно взаимодействовать с MySQL, минимизируя необходимость использования командной строки и снижая вероятность ошибок при выполнении операций. Визуальные инструменты облегчают понимание структуры базы данных, что особенно полезно при работе с комплексными моделями данных, характерными для коммерческих приложений с большим количеством взаимосвязанных сущностей. Кроме того, </w:t>
      </w:r>
      <w:proofErr w:type="spellStart"/>
      <w:r w:rsidRPr="00694A1F">
        <w:rPr>
          <w:rFonts w:asciiTheme="majorHAnsi" w:eastAsia="Times New Roman" w:hAnsiTheme="majorHAnsi" w:cstheme="majorHAnsi"/>
          <w:sz w:val="28"/>
          <w:szCs w:val="28"/>
        </w:rPr>
        <w:t>DBeaver</w:t>
      </w:r>
      <w:proofErr w:type="spellEnd"/>
      <w:r w:rsidRPr="00694A1F">
        <w:rPr>
          <w:rFonts w:asciiTheme="majorHAnsi" w:eastAsia="Times New Roman" w:hAnsiTheme="majorHAnsi" w:cstheme="majorHAnsi"/>
          <w:sz w:val="28"/>
          <w:szCs w:val="28"/>
        </w:rPr>
        <w:t xml:space="preserve"> обладает возможностями для подключения к удаленным серверам, что обеспечивает гибкость в организации рабочего процесса и поддержке базы данных в различных средах — от локальной разработки до </w:t>
      </w:r>
      <w:proofErr w:type="spellStart"/>
      <w:r w:rsidRPr="00694A1F">
        <w:rPr>
          <w:rFonts w:asciiTheme="majorHAnsi" w:eastAsia="Times New Roman" w:hAnsiTheme="majorHAnsi" w:cstheme="majorHAnsi"/>
          <w:sz w:val="28"/>
          <w:szCs w:val="28"/>
        </w:rPr>
        <w:lastRenderedPageBreak/>
        <w:t>продакшн</w:t>
      </w:r>
      <w:proofErr w:type="spellEnd"/>
      <w:r w:rsidRPr="00694A1F">
        <w:rPr>
          <w:rFonts w:asciiTheme="majorHAnsi" w:eastAsia="Times New Roman" w:hAnsiTheme="majorHAnsi" w:cstheme="majorHAnsi"/>
          <w:sz w:val="28"/>
          <w:szCs w:val="28"/>
        </w:rPr>
        <w:t>-серверов. Это способствует более оперативному выявлению и устранению проблем, а также позволяет проводить анализ производительности и оптимизацию запросов.</w:t>
      </w:r>
    </w:p>
    <w:p w14:paraId="0A461ADB" w14:textId="56760245" w:rsidR="00D873EF" w:rsidRPr="00694A1F" w:rsidRDefault="008E5E4A" w:rsidP="00694A1F">
      <w:pPr>
        <w:pStyle w:val="1"/>
        <w:rPr>
          <w:rFonts w:cstheme="majorHAnsi"/>
        </w:rPr>
      </w:pPr>
      <w:bookmarkStart w:id="12" w:name="_Toc213863889"/>
      <w:bookmarkStart w:id="13" w:name="_Toc216188445"/>
      <w:r w:rsidRPr="00694A1F">
        <w:rPr>
          <w:rFonts w:eastAsia="Times New Roman" w:cstheme="majorHAnsi"/>
        </w:rPr>
        <w:t>2</w:t>
      </w:r>
      <w:r w:rsidR="00D873EF" w:rsidRPr="00694A1F">
        <w:rPr>
          <w:rFonts w:eastAsia="Times New Roman" w:cstheme="majorHAnsi"/>
        </w:rPr>
        <w:t>.2. Серверные технологии: Node.js и Express.js</w:t>
      </w:r>
      <w:bookmarkEnd w:id="12"/>
      <w:bookmarkEnd w:id="13"/>
    </w:p>
    <w:p w14:paraId="3E80FA55" w14:textId="77777777" w:rsidR="00D873EF" w:rsidRPr="00694A1F" w:rsidRDefault="00D873EF" w:rsidP="00694A1F">
      <w:pPr>
        <w:spacing w:line="360" w:lineRule="auto"/>
        <w:ind w:firstLine="720"/>
        <w:jc w:val="both"/>
        <w:rPr>
          <w:rFonts w:asciiTheme="majorHAnsi" w:hAnsiTheme="majorHAnsi" w:cstheme="majorHAnsi"/>
          <w:sz w:val="28"/>
          <w:szCs w:val="28"/>
        </w:rPr>
      </w:pPr>
      <w:r w:rsidRPr="00694A1F">
        <w:rPr>
          <w:rFonts w:asciiTheme="majorHAnsi" w:eastAsia="Times New Roman" w:hAnsiTheme="majorHAnsi" w:cstheme="majorHAnsi"/>
          <w:sz w:val="28"/>
          <w:szCs w:val="28"/>
        </w:rPr>
        <w:t xml:space="preserve">В современных веб-приложениях, ориентированных на коммерческую деятельность, особенно в сфере электронной торговли спортивным инвентарём, критически важно выбрать серверные технологии, обеспечивающие высокую производительность, масштабируемость и гибкость разработки. Node.js и Express.js представляют собой оптимальный стек для реализации серверной части такого рода приложений, что обусловлено их архитектурными особенностями и широким сообществом поддержки. Node.js является платформой, основанной на движке V8, разработанном компанией Google, который позволяет запускать JavaScript вне браузера. В отличие от традиционных серверных технологий, использующих многопоточный подход, Node.js использует событийно-ориентированную, неблокирующую модель ввода-вывода. Это означает, что сервер может эффективно обрабатывать множество одновременных соединений без существенных затрат ресурсов на создание новых потоков. Такая архитектура особенно актуальна для веб-приложений с высоким трафиком и необходимостью быстрого отклика, каковым является интернет-магазин спортивного инвентаря, где пользователи активно взаимодействуют с сайтом, просматривают товары, оформляют заказы и получают обновления в реальном времени. Express.js, в свою очередь, представляет собой минималистичный и гибкий веб-фреймворк для Node.js, который значительно упрощает создание серверных приложений. Express предоставляет удобный интерфейс для маршрутизации HTTP-запросов, обработки </w:t>
      </w:r>
      <w:proofErr w:type="spellStart"/>
      <w:r w:rsidRPr="00694A1F">
        <w:rPr>
          <w:rFonts w:asciiTheme="majorHAnsi" w:eastAsia="Times New Roman" w:hAnsiTheme="majorHAnsi" w:cstheme="majorHAnsi"/>
          <w:sz w:val="28"/>
          <w:szCs w:val="28"/>
        </w:rPr>
        <w:t>middleware</w:t>
      </w:r>
      <w:proofErr w:type="spellEnd"/>
      <w:r w:rsidRPr="00694A1F">
        <w:rPr>
          <w:rFonts w:asciiTheme="majorHAnsi" w:eastAsia="Times New Roman" w:hAnsiTheme="majorHAnsi" w:cstheme="majorHAnsi"/>
          <w:sz w:val="28"/>
          <w:szCs w:val="28"/>
        </w:rPr>
        <w:t xml:space="preserve"> и интеграции с различными </w:t>
      </w:r>
      <w:proofErr w:type="spellStart"/>
      <w:r w:rsidRPr="00694A1F">
        <w:rPr>
          <w:rFonts w:asciiTheme="majorHAnsi" w:eastAsia="Times New Roman" w:hAnsiTheme="majorHAnsi" w:cstheme="majorHAnsi"/>
          <w:sz w:val="28"/>
          <w:szCs w:val="28"/>
        </w:rPr>
        <w:t>шаблонизаторами</w:t>
      </w:r>
      <w:proofErr w:type="spellEnd"/>
      <w:r w:rsidRPr="00694A1F">
        <w:rPr>
          <w:rFonts w:asciiTheme="majorHAnsi" w:eastAsia="Times New Roman" w:hAnsiTheme="majorHAnsi" w:cstheme="majorHAnsi"/>
          <w:sz w:val="28"/>
          <w:szCs w:val="28"/>
        </w:rPr>
        <w:t xml:space="preserve"> и базами данных. В контексте разработки веб-приложения для продажи спортивного инвентаря Express.js позволяет </w:t>
      </w:r>
      <w:r w:rsidRPr="00694A1F">
        <w:rPr>
          <w:rFonts w:asciiTheme="majorHAnsi" w:eastAsia="Times New Roman" w:hAnsiTheme="majorHAnsi" w:cstheme="majorHAnsi"/>
          <w:sz w:val="28"/>
          <w:szCs w:val="28"/>
        </w:rPr>
        <w:lastRenderedPageBreak/>
        <w:t xml:space="preserve">структурировать серверный код, обеспечивая модульность и </w:t>
      </w:r>
      <w:proofErr w:type="spellStart"/>
      <w:r w:rsidRPr="00694A1F">
        <w:rPr>
          <w:rFonts w:asciiTheme="majorHAnsi" w:eastAsia="Times New Roman" w:hAnsiTheme="majorHAnsi" w:cstheme="majorHAnsi"/>
          <w:sz w:val="28"/>
          <w:szCs w:val="28"/>
        </w:rPr>
        <w:t>поддерживаемость</w:t>
      </w:r>
      <w:proofErr w:type="spellEnd"/>
      <w:r w:rsidRPr="00694A1F">
        <w:rPr>
          <w:rFonts w:asciiTheme="majorHAnsi" w:eastAsia="Times New Roman" w:hAnsiTheme="majorHAnsi" w:cstheme="majorHAnsi"/>
          <w:sz w:val="28"/>
          <w:szCs w:val="28"/>
        </w:rPr>
        <w:t xml:space="preserve"> проекта. Его возможности по управлению сессиями, аутентификацией и обработке ошибок способствуют созданию надежной и безопасной серверной логики. Выбор Node.js и Express.js обусловлен также их совместимостью с современными </w:t>
      </w:r>
      <w:proofErr w:type="spellStart"/>
      <w:r w:rsidRPr="00694A1F">
        <w:rPr>
          <w:rFonts w:asciiTheme="majorHAnsi" w:eastAsia="Times New Roman" w:hAnsiTheme="majorHAnsi" w:cstheme="majorHAnsi"/>
          <w:sz w:val="28"/>
          <w:szCs w:val="28"/>
        </w:rPr>
        <w:t>фронтенд</w:t>
      </w:r>
      <w:proofErr w:type="spellEnd"/>
      <w:r w:rsidRPr="00694A1F">
        <w:rPr>
          <w:rFonts w:asciiTheme="majorHAnsi" w:eastAsia="Times New Roman" w:hAnsiTheme="majorHAnsi" w:cstheme="majorHAnsi"/>
          <w:sz w:val="28"/>
          <w:szCs w:val="28"/>
        </w:rPr>
        <w:t xml:space="preserve">-технологиями, такими как </w:t>
      </w:r>
      <w:proofErr w:type="spellStart"/>
      <w:r w:rsidRPr="00694A1F">
        <w:rPr>
          <w:rFonts w:asciiTheme="majorHAnsi" w:eastAsia="Times New Roman" w:hAnsiTheme="majorHAnsi" w:cstheme="majorHAnsi"/>
          <w:sz w:val="28"/>
          <w:szCs w:val="28"/>
        </w:rPr>
        <w:t>React</w:t>
      </w:r>
      <w:proofErr w:type="spellEnd"/>
      <w:r w:rsidRPr="00694A1F">
        <w:rPr>
          <w:rFonts w:asciiTheme="majorHAnsi" w:eastAsia="Times New Roman" w:hAnsiTheme="majorHAnsi" w:cstheme="majorHAnsi"/>
          <w:sz w:val="28"/>
          <w:szCs w:val="28"/>
        </w:rPr>
        <w:t xml:space="preserve">, </w:t>
      </w:r>
      <w:proofErr w:type="spellStart"/>
      <w:r w:rsidRPr="00694A1F">
        <w:rPr>
          <w:rFonts w:asciiTheme="majorHAnsi" w:eastAsia="Times New Roman" w:hAnsiTheme="majorHAnsi" w:cstheme="majorHAnsi"/>
          <w:sz w:val="28"/>
          <w:szCs w:val="28"/>
        </w:rPr>
        <w:t>Angular</w:t>
      </w:r>
      <w:proofErr w:type="spellEnd"/>
      <w:r w:rsidRPr="00694A1F">
        <w:rPr>
          <w:rFonts w:asciiTheme="majorHAnsi" w:eastAsia="Times New Roman" w:hAnsiTheme="majorHAnsi" w:cstheme="majorHAnsi"/>
          <w:sz w:val="28"/>
          <w:szCs w:val="28"/>
        </w:rPr>
        <w:t xml:space="preserve"> или Vue.js, что позволяет реализовать полноценные одностраничные приложения (SPA) с динамическим обновлением интерфейса без перезагрузки страницы. Это повышает удобство пользователей и способствует увеличению конверсии в интернет-магазине. Кроме того, использование единого языка программирования — JavaScript — на клиентской и серверной сторонах упрощает разработку, снижает порог вхождения для команды и способствует более быстрой реализации функционала. С точки зрения масштабируемости, Node.js и Express.js позволяют легко интегрировать дополнительные сервисы и </w:t>
      </w:r>
      <w:proofErr w:type="spellStart"/>
      <w:r w:rsidRPr="00694A1F">
        <w:rPr>
          <w:rFonts w:asciiTheme="majorHAnsi" w:eastAsia="Times New Roman" w:hAnsiTheme="majorHAnsi" w:cstheme="majorHAnsi"/>
          <w:sz w:val="28"/>
          <w:szCs w:val="28"/>
        </w:rPr>
        <w:t>микросервисы</w:t>
      </w:r>
      <w:proofErr w:type="spellEnd"/>
      <w:r w:rsidRPr="00694A1F">
        <w:rPr>
          <w:rFonts w:asciiTheme="majorHAnsi" w:eastAsia="Times New Roman" w:hAnsiTheme="majorHAnsi" w:cstheme="majorHAnsi"/>
          <w:sz w:val="28"/>
          <w:szCs w:val="28"/>
        </w:rPr>
        <w:t xml:space="preserve">, что важно для дальнейшего развития проекта. Например, можно внедрить отдельные модули для обработки платежей, управления складскими запасами или аналитики пользовательского поведения. Такая модульная архитектура упрощает сопровождение приложения и его адаптацию под изменяющиеся требования рынка и бизнеса. При разработке серверной части веб-приложения для продажи спортивного инвентаря на базе Node.js и Express.js необходимо учитывать особенности работы с базами данных. Express.js предоставляет удобные средства для интеграции с реляционными (например, MySQL) и </w:t>
      </w:r>
      <w:proofErr w:type="spellStart"/>
      <w:r w:rsidRPr="00694A1F">
        <w:rPr>
          <w:rFonts w:asciiTheme="majorHAnsi" w:eastAsia="Times New Roman" w:hAnsiTheme="majorHAnsi" w:cstheme="majorHAnsi"/>
          <w:sz w:val="28"/>
          <w:szCs w:val="28"/>
        </w:rPr>
        <w:t>нереляционными</w:t>
      </w:r>
      <w:proofErr w:type="spellEnd"/>
      <w:r w:rsidRPr="00694A1F">
        <w:rPr>
          <w:rFonts w:asciiTheme="majorHAnsi" w:eastAsia="Times New Roman" w:hAnsiTheme="majorHAnsi" w:cstheme="majorHAnsi"/>
          <w:sz w:val="28"/>
          <w:szCs w:val="28"/>
        </w:rPr>
        <w:t xml:space="preserve"> (</w:t>
      </w:r>
      <w:proofErr w:type="spellStart"/>
      <w:r w:rsidRPr="00694A1F">
        <w:rPr>
          <w:rFonts w:asciiTheme="majorHAnsi" w:eastAsia="Times New Roman" w:hAnsiTheme="majorHAnsi" w:cstheme="majorHAnsi"/>
          <w:sz w:val="28"/>
          <w:szCs w:val="28"/>
        </w:rPr>
        <w:t>MongoDB</w:t>
      </w:r>
      <w:proofErr w:type="spellEnd"/>
      <w:r w:rsidRPr="00694A1F">
        <w:rPr>
          <w:rFonts w:asciiTheme="majorHAnsi" w:eastAsia="Times New Roman" w:hAnsiTheme="majorHAnsi" w:cstheme="majorHAnsi"/>
          <w:sz w:val="28"/>
          <w:szCs w:val="28"/>
        </w:rPr>
        <w:t>) системами управления базами данных. Выбор конкретного решения зависит от требований к структуре данных, скорости обработки запросов и необходимой гибкости. В рамках данного проекта предпочтение было отдано реляционным базам данных, что обусловлено необходимостью строгой структуризации информации о товарах, заказах и пользователях.</w:t>
      </w:r>
    </w:p>
    <w:p w14:paraId="75106040" w14:textId="640BACE3" w:rsidR="00D873EF" w:rsidRPr="00694A1F" w:rsidRDefault="008E5E4A" w:rsidP="00694A1F">
      <w:pPr>
        <w:pStyle w:val="1"/>
        <w:rPr>
          <w:rFonts w:cstheme="majorHAnsi"/>
        </w:rPr>
      </w:pPr>
      <w:bookmarkStart w:id="14" w:name="_Toc213863890"/>
      <w:bookmarkStart w:id="15" w:name="_Toc216188446"/>
      <w:r w:rsidRPr="00694A1F">
        <w:rPr>
          <w:rFonts w:eastAsia="Times New Roman" w:cstheme="majorHAnsi"/>
        </w:rPr>
        <w:lastRenderedPageBreak/>
        <w:t>2</w:t>
      </w:r>
      <w:r w:rsidR="00D873EF" w:rsidRPr="00694A1F">
        <w:rPr>
          <w:rFonts w:eastAsia="Times New Roman" w:cstheme="majorHAnsi"/>
        </w:rPr>
        <w:t xml:space="preserve">.3. Интеграция инструментов разработки: </w:t>
      </w:r>
      <w:proofErr w:type="spellStart"/>
      <w:r w:rsidR="00D873EF" w:rsidRPr="00694A1F">
        <w:rPr>
          <w:rFonts w:eastAsia="Times New Roman" w:cstheme="majorHAnsi"/>
        </w:rPr>
        <w:t>GitHub</w:t>
      </w:r>
      <w:proofErr w:type="spellEnd"/>
      <w:r w:rsidR="00D873EF" w:rsidRPr="00694A1F">
        <w:rPr>
          <w:rFonts w:eastAsia="Times New Roman" w:cstheme="majorHAnsi"/>
        </w:rPr>
        <w:t xml:space="preserve"> Desktop и VS Code</w:t>
      </w:r>
      <w:bookmarkEnd w:id="14"/>
      <w:bookmarkEnd w:id="15"/>
    </w:p>
    <w:p w14:paraId="10495B22" w14:textId="77777777" w:rsidR="00D873EF" w:rsidRPr="00694A1F" w:rsidRDefault="00D873EF" w:rsidP="00694A1F">
      <w:pPr>
        <w:spacing w:line="360" w:lineRule="auto"/>
        <w:ind w:firstLine="720"/>
        <w:jc w:val="both"/>
        <w:rPr>
          <w:rFonts w:asciiTheme="majorHAnsi" w:hAnsiTheme="majorHAnsi" w:cstheme="majorHAnsi"/>
          <w:sz w:val="28"/>
          <w:szCs w:val="28"/>
        </w:rPr>
      </w:pPr>
      <w:r w:rsidRPr="00694A1F">
        <w:rPr>
          <w:rFonts w:asciiTheme="majorHAnsi" w:eastAsia="Times New Roman" w:hAnsiTheme="majorHAnsi" w:cstheme="majorHAnsi"/>
          <w:sz w:val="28"/>
          <w:szCs w:val="28"/>
        </w:rPr>
        <w:t xml:space="preserve">Интеграция инструментов разработки является ключевым аспектом обеспечения эффективного процесса создания веб-приложения для продажи спортивного инвентаря. В данном контексте особое внимание уделяется совместному использованию </w:t>
      </w:r>
      <w:proofErr w:type="spellStart"/>
      <w:r w:rsidRPr="00694A1F">
        <w:rPr>
          <w:rFonts w:asciiTheme="majorHAnsi" w:eastAsia="Times New Roman" w:hAnsiTheme="majorHAnsi" w:cstheme="majorHAnsi"/>
          <w:sz w:val="28"/>
          <w:szCs w:val="28"/>
        </w:rPr>
        <w:t>GitHub</w:t>
      </w:r>
      <w:proofErr w:type="spellEnd"/>
      <w:r w:rsidRPr="00694A1F">
        <w:rPr>
          <w:rFonts w:asciiTheme="majorHAnsi" w:eastAsia="Times New Roman" w:hAnsiTheme="majorHAnsi" w:cstheme="majorHAnsi"/>
          <w:sz w:val="28"/>
          <w:szCs w:val="28"/>
        </w:rPr>
        <w:t xml:space="preserve"> Desktop и Visual Studio Code (VS Code), что позволяет оптимизировать управление исходным кодом и повысить производительность разработки. Целью данной секции является обоснование выбора указанных инструментов, описание их интеграции и анализ преимуществ, которые они предоставляют в рамках проекта. </w:t>
      </w:r>
      <w:proofErr w:type="spellStart"/>
      <w:r w:rsidRPr="00694A1F">
        <w:rPr>
          <w:rFonts w:asciiTheme="majorHAnsi" w:eastAsia="Times New Roman" w:hAnsiTheme="majorHAnsi" w:cstheme="majorHAnsi"/>
          <w:sz w:val="28"/>
          <w:szCs w:val="28"/>
        </w:rPr>
        <w:t>GitHub</w:t>
      </w:r>
      <w:proofErr w:type="spellEnd"/>
      <w:r w:rsidRPr="00694A1F">
        <w:rPr>
          <w:rFonts w:asciiTheme="majorHAnsi" w:eastAsia="Times New Roman" w:hAnsiTheme="majorHAnsi" w:cstheme="majorHAnsi"/>
          <w:sz w:val="28"/>
          <w:szCs w:val="28"/>
        </w:rPr>
        <w:t xml:space="preserve"> Desktop представляет собой графический интерфейс для системы контроля версий </w:t>
      </w:r>
      <w:proofErr w:type="spellStart"/>
      <w:r w:rsidRPr="00694A1F">
        <w:rPr>
          <w:rFonts w:asciiTheme="majorHAnsi" w:eastAsia="Times New Roman" w:hAnsiTheme="majorHAnsi" w:cstheme="majorHAnsi"/>
          <w:sz w:val="28"/>
          <w:szCs w:val="28"/>
        </w:rPr>
        <w:t>Git</w:t>
      </w:r>
      <w:proofErr w:type="spellEnd"/>
      <w:r w:rsidRPr="00694A1F">
        <w:rPr>
          <w:rFonts w:asciiTheme="majorHAnsi" w:eastAsia="Times New Roman" w:hAnsiTheme="majorHAnsi" w:cstheme="majorHAnsi"/>
          <w:sz w:val="28"/>
          <w:szCs w:val="28"/>
        </w:rPr>
        <w:t xml:space="preserve">, обеспечивающий удобство работы с репозиториями без необходимости использования командной строки. Для разработчиков, особенно на начальных этапах освоения </w:t>
      </w:r>
      <w:proofErr w:type="spellStart"/>
      <w:r w:rsidRPr="00694A1F">
        <w:rPr>
          <w:rFonts w:asciiTheme="majorHAnsi" w:eastAsia="Times New Roman" w:hAnsiTheme="majorHAnsi" w:cstheme="majorHAnsi"/>
          <w:sz w:val="28"/>
          <w:szCs w:val="28"/>
        </w:rPr>
        <w:t>Git</w:t>
      </w:r>
      <w:proofErr w:type="spellEnd"/>
      <w:r w:rsidRPr="00694A1F">
        <w:rPr>
          <w:rFonts w:asciiTheme="majorHAnsi" w:eastAsia="Times New Roman" w:hAnsiTheme="majorHAnsi" w:cstheme="majorHAnsi"/>
          <w:sz w:val="28"/>
          <w:szCs w:val="28"/>
        </w:rPr>
        <w:t xml:space="preserve">, данный инструмент снижает порог вхождения и минимизирует вероятность ошибок при выполнении основных операций: клонировании репозиториев, создании веток, коммитах и слияниях. В контексте разработки веб-приложения для продажи спортивного инвентаря, </w:t>
      </w:r>
      <w:proofErr w:type="spellStart"/>
      <w:r w:rsidRPr="00694A1F">
        <w:rPr>
          <w:rFonts w:asciiTheme="majorHAnsi" w:eastAsia="Times New Roman" w:hAnsiTheme="majorHAnsi" w:cstheme="majorHAnsi"/>
          <w:sz w:val="28"/>
          <w:szCs w:val="28"/>
        </w:rPr>
        <w:t>GitHub</w:t>
      </w:r>
      <w:proofErr w:type="spellEnd"/>
      <w:r w:rsidRPr="00694A1F">
        <w:rPr>
          <w:rFonts w:asciiTheme="majorHAnsi" w:eastAsia="Times New Roman" w:hAnsiTheme="majorHAnsi" w:cstheme="majorHAnsi"/>
          <w:sz w:val="28"/>
          <w:szCs w:val="28"/>
        </w:rPr>
        <w:t xml:space="preserve"> Desktop позволяет поддерживать централизованное хранение кода, обеспечивая его доступность и контроль версий для всей команды. VS Code, в свою очередь, является мощным редактором исходного кода с широким набором расширений и интеграций, что делает его универсальным инструментом для веб-разработки. Он поддерживает множество языков программирования и технологий, используемых в проекте, включая JavaScript, Node.js, EJS и CSS. Возможность интеграции с </w:t>
      </w:r>
      <w:proofErr w:type="spellStart"/>
      <w:r w:rsidRPr="00694A1F">
        <w:rPr>
          <w:rFonts w:asciiTheme="majorHAnsi" w:eastAsia="Times New Roman" w:hAnsiTheme="majorHAnsi" w:cstheme="majorHAnsi"/>
          <w:sz w:val="28"/>
          <w:szCs w:val="28"/>
        </w:rPr>
        <w:t>GitHub</w:t>
      </w:r>
      <w:proofErr w:type="spellEnd"/>
      <w:r w:rsidRPr="00694A1F">
        <w:rPr>
          <w:rFonts w:asciiTheme="majorHAnsi" w:eastAsia="Times New Roman" w:hAnsiTheme="majorHAnsi" w:cstheme="majorHAnsi"/>
          <w:sz w:val="28"/>
          <w:szCs w:val="28"/>
        </w:rPr>
        <w:t xml:space="preserve"> Desktop посредством встроенных функций контроля версий позволяет разработчикам выполнять операции с репозиториями непосредственно из редактора, что упрощает рабочий процесс и снижает переключение между приложениями. Выбор </w:t>
      </w:r>
      <w:proofErr w:type="spellStart"/>
      <w:r w:rsidRPr="00694A1F">
        <w:rPr>
          <w:rFonts w:asciiTheme="majorHAnsi" w:eastAsia="Times New Roman" w:hAnsiTheme="majorHAnsi" w:cstheme="majorHAnsi"/>
          <w:sz w:val="28"/>
          <w:szCs w:val="28"/>
        </w:rPr>
        <w:t>GitHub</w:t>
      </w:r>
      <w:proofErr w:type="spellEnd"/>
      <w:r w:rsidRPr="00694A1F">
        <w:rPr>
          <w:rFonts w:asciiTheme="majorHAnsi" w:eastAsia="Times New Roman" w:hAnsiTheme="majorHAnsi" w:cstheme="majorHAnsi"/>
          <w:sz w:val="28"/>
          <w:szCs w:val="28"/>
        </w:rPr>
        <w:t xml:space="preserve"> Desktop и VS Code обусловлен их совместимостью и дополняющими возможностями. </w:t>
      </w:r>
      <w:proofErr w:type="spellStart"/>
      <w:r w:rsidRPr="00694A1F">
        <w:rPr>
          <w:rFonts w:asciiTheme="majorHAnsi" w:eastAsia="Times New Roman" w:hAnsiTheme="majorHAnsi" w:cstheme="majorHAnsi"/>
          <w:sz w:val="28"/>
          <w:szCs w:val="28"/>
        </w:rPr>
        <w:t>GitHub</w:t>
      </w:r>
      <w:proofErr w:type="spellEnd"/>
      <w:r w:rsidRPr="00694A1F">
        <w:rPr>
          <w:rFonts w:asciiTheme="majorHAnsi" w:eastAsia="Times New Roman" w:hAnsiTheme="majorHAnsi" w:cstheme="majorHAnsi"/>
          <w:sz w:val="28"/>
          <w:szCs w:val="28"/>
        </w:rPr>
        <w:t xml:space="preserve"> Desktop обеспечивает удобное визуальное управление репозиториями, а VS Code предоставляет гибкую среду для написания и </w:t>
      </w:r>
      <w:r w:rsidRPr="00694A1F">
        <w:rPr>
          <w:rFonts w:asciiTheme="majorHAnsi" w:eastAsia="Times New Roman" w:hAnsiTheme="majorHAnsi" w:cstheme="majorHAnsi"/>
          <w:sz w:val="28"/>
          <w:szCs w:val="28"/>
        </w:rPr>
        <w:lastRenderedPageBreak/>
        <w:t xml:space="preserve">отладки кода. Интеграция между ними достигается через встроенную поддержку </w:t>
      </w:r>
      <w:proofErr w:type="spellStart"/>
      <w:r w:rsidRPr="00694A1F">
        <w:rPr>
          <w:rFonts w:asciiTheme="majorHAnsi" w:eastAsia="Times New Roman" w:hAnsiTheme="majorHAnsi" w:cstheme="majorHAnsi"/>
          <w:sz w:val="28"/>
          <w:szCs w:val="28"/>
        </w:rPr>
        <w:t>Git</w:t>
      </w:r>
      <w:proofErr w:type="spellEnd"/>
      <w:r w:rsidRPr="00694A1F">
        <w:rPr>
          <w:rFonts w:asciiTheme="majorHAnsi" w:eastAsia="Times New Roman" w:hAnsiTheme="majorHAnsi" w:cstheme="majorHAnsi"/>
          <w:sz w:val="28"/>
          <w:szCs w:val="28"/>
        </w:rPr>
        <w:t xml:space="preserve"> в VS Code, которая синхронизируется с локальными репозиториями, управляемыми </w:t>
      </w:r>
      <w:proofErr w:type="spellStart"/>
      <w:r w:rsidRPr="00694A1F">
        <w:rPr>
          <w:rFonts w:asciiTheme="majorHAnsi" w:eastAsia="Times New Roman" w:hAnsiTheme="majorHAnsi" w:cstheme="majorHAnsi"/>
          <w:sz w:val="28"/>
          <w:szCs w:val="28"/>
        </w:rPr>
        <w:t>GitHub</w:t>
      </w:r>
      <w:proofErr w:type="spellEnd"/>
      <w:r w:rsidRPr="00694A1F">
        <w:rPr>
          <w:rFonts w:asciiTheme="majorHAnsi" w:eastAsia="Times New Roman" w:hAnsiTheme="majorHAnsi" w:cstheme="majorHAnsi"/>
          <w:sz w:val="28"/>
          <w:szCs w:val="28"/>
        </w:rPr>
        <w:t xml:space="preserve"> Desktop. Такой подход позволяет разработчикам выполнять коммиты, создавать и переключаться между ветками, разрешать конфликты слияния и просматривать историю изменений, не покидая редактора. Практическая реализация интеграции начинается с клонирования репозитория проекта через </w:t>
      </w:r>
      <w:proofErr w:type="spellStart"/>
      <w:r w:rsidRPr="00694A1F">
        <w:rPr>
          <w:rFonts w:asciiTheme="majorHAnsi" w:eastAsia="Times New Roman" w:hAnsiTheme="majorHAnsi" w:cstheme="majorHAnsi"/>
          <w:sz w:val="28"/>
          <w:szCs w:val="28"/>
        </w:rPr>
        <w:t>GitHub</w:t>
      </w:r>
      <w:proofErr w:type="spellEnd"/>
      <w:r w:rsidRPr="00694A1F">
        <w:rPr>
          <w:rFonts w:asciiTheme="majorHAnsi" w:eastAsia="Times New Roman" w:hAnsiTheme="majorHAnsi" w:cstheme="majorHAnsi"/>
          <w:sz w:val="28"/>
          <w:szCs w:val="28"/>
        </w:rPr>
        <w:t xml:space="preserve"> Desktop. После этого VS Code открывает локальную копию кода, предоставляя полный доступ к файлам и инструментам разработки. При внесении изменений разработчик может использовать возможности VS Code для анализа синтаксиса, </w:t>
      </w:r>
      <w:proofErr w:type="spellStart"/>
      <w:r w:rsidRPr="00694A1F">
        <w:rPr>
          <w:rFonts w:asciiTheme="majorHAnsi" w:eastAsia="Times New Roman" w:hAnsiTheme="majorHAnsi" w:cstheme="majorHAnsi"/>
          <w:sz w:val="28"/>
          <w:szCs w:val="28"/>
        </w:rPr>
        <w:t>автодополнения</w:t>
      </w:r>
      <w:proofErr w:type="spellEnd"/>
      <w:r w:rsidRPr="00694A1F">
        <w:rPr>
          <w:rFonts w:asciiTheme="majorHAnsi" w:eastAsia="Times New Roman" w:hAnsiTheme="majorHAnsi" w:cstheme="majorHAnsi"/>
          <w:sz w:val="28"/>
          <w:szCs w:val="28"/>
        </w:rPr>
        <w:t xml:space="preserve"> и отладки, а затем сохранить изменения и зафиксировать их посредством коммитов. </w:t>
      </w:r>
      <w:proofErr w:type="spellStart"/>
      <w:r w:rsidRPr="00694A1F">
        <w:rPr>
          <w:rFonts w:asciiTheme="majorHAnsi" w:eastAsia="Times New Roman" w:hAnsiTheme="majorHAnsi" w:cstheme="majorHAnsi"/>
          <w:sz w:val="28"/>
          <w:szCs w:val="28"/>
        </w:rPr>
        <w:t>GitHub</w:t>
      </w:r>
      <w:proofErr w:type="spellEnd"/>
      <w:r w:rsidRPr="00694A1F">
        <w:rPr>
          <w:rFonts w:asciiTheme="majorHAnsi" w:eastAsia="Times New Roman" w:hAnsiTheme="majorHAnsi" w:cstheme="majorHAnsi"/>
          <w:sz w:val="28"/>
          <w:szCs w:val="28"/>
        </w:rPr>
        <w:t xml:space="preserve"> Desktop отображает эти изменения в удобном интерфейсе, позволяя подготовить их к отправке в удаленный репозиторий. Одним из значимых преимуществ такого взаимодействия является упрощение совместной работы в команде. Все изменения фиксируются и документируются, что обеспечивает прозрачность и контроль над процессом разработки. В случае возникновения конфликтов при слиянии веток, инструменты предоставляют визуальные средства для их разрешения, что снижает риски ошибок и потери данных. Кроме того, интеграция способствует поддержанию высокого качества кода за счет возможности быстрого отката к предыдущим версиям и анализа истории изменений. Использование </w:t>
      </w:r>
      <w:proofErr w:type="spellStart"/>
      <w:r w:rsidRPr="00694A1F">
        <w:rPr>
          <w:rFonts w:asciiTheme="majorHAnsi" w:eastAsia="Times New Roman" w:hAnsiTheme="majorHAnsi" w:cstheme="majorHAnsi"/>
          <w:sz w:val="28"/>
          <w:szCs w:val="28"/>
        </w:rPr>
        <w:t>GitHub</w:t>
      </w:r>
      <w:proofErr w:type="spellEnd"/>
      <w:r w:rsidRPr="00694A1F">
        <w:rPr>
          <w:rFonts w:asciiTheme="majorHAnsi" w:eastAsia="Times New Roman" w:hAnsiTheme="majorHAnsi" w:cstheme="majorHAnsi"/>
          <w:sz w:val="28"/>
          <w:szCs w:val="28"/>
        </w:rPr>
        <w:t xml:space="preserve"> Desktop и VS Code также способствует соблюдению принципов непрерывной интеграции и доставки (CI/CD).</w:t>
      </w:r>
    </w:p>
    <w:p w14:paraId="6939DFC5" w14:textId="1FC2E055" w:rsidR="00D873EF" w:rsidRPr="00694A1F" w:rsidRDefault="008E5E4A" w:rsidP="00694A1F">
      <w:pPr>
        <w:pStyle w:val="1"/>
        <w:rPr>
          <w:rFonts w:cstheme="majorHAnsi"/>
        </w:rPr>
      </w:pPr>
      <w:bookmarkStart w:id="16" w:name="_Toc213863891"/>
      <w:bookmarkStart w:id="17" w:name="_Toc216188447"/>
      <w:r w:rsidRPr="00694A1F">
        <w:rPr>
          <w:rFonts w:eastAsia="Times New Roman" w:cstheme="majorHAnsi"/>
        </w:rPr>
        <w:t>2</w:t>
      </w:r>
      <w:r w:rsidR="00D873EF" w:rsidRPr="00694A1F">
        <w:rPr>
          <w:rFonts w:eastAsia="Times New Roman" w:cstheme="majorHAnsi"/>
        </w:rPr>
        <w:t xml:space="preserve">.4. </w:t>
      </w:r>
      <w:proofErr w:type="spellStart"/>
      <w:r w:rsidR="00D873EF" w:rsidRPr="00694A1F">
        <w:rPr>
          <w:rFonts w:eastAsia="Times New Roman" w:cstheme="majorHAnsi"/>
        </w:rPr>
        <w:t>Фронтенд</w:t>
      </w:r>
      <w:proofErr w:type="spellEnd"/>
      <w:r w:rsidR="00D873EF" w:rsidRPr="00694A1F">
        <w:rPr>
          <w:rFonts w:eastAsia="Times New Roman" w:cstheme="majorHAnsi"/>
        </w:rPr>
        <w:t xml:space="preserve">-технологии: EJS, </w:t>
      </w:r>
      <w:proofErr w:type="spellStart"/>
      <w:r w:rsidR="00D873EF" w:rsidRPr="00694A1F">
        <w:rPr>
          <w:rFonts w:eastAsia="Times New Roman" w:cstheme="majorHAnsi"/>
        </w:rPr>
        <w:t>Bootstrap</w:t>
      </w:r>
      <w:proofErr w:type="spellEnd"/>
      <w:r w:rsidR="00D873EF" w:rsidRPr="00694A1F">
        <w:rPr>
          <w:rFonts w:eastAsia="Times New Roman" w:cstheme="majorHAnsi"/>
        </w:rPr>
        <w:t xml:space="preserve"> 5 и </w:t>
      </w:r>
      <w:proofErr w:type="spellStart"/>
      <w:r w:rsidR="00D873EF" w:rsidRPr="00694A1F">
        <w:rPr>
          <w:rFonts w:eastAsia="Times New Roman" w:cstheme="majorHAnsi"/>
        </w:rPr>
        <w:t>Figma</w:t>
      </w:r>
      <w:bookmarkEnd w:id="16"/>
      <w:bookmarkEnd w:id="17"/>
      <w:proofErr w:type="spellEnd"/>
    </w:p>
    <w:p w14:paraId="51E7FA4F" w14:textId="77777777" w:rsidR="00DA30C1" w:rsidRPr="00694A1F" w:rsidRDefault="00D873EF" w:rsidP="00694A1F">
      <w:pPr>
        <w:spacing w:line="360" w:lineRule="auto"/>
        <w:ind w:firstLine="720"/>
        <w:jc w:val="both"/>
        <w:rPr>
          <w:rFonts w:asciiTheme="majorHAnsi" w:eastAsia="Times New Roman" w:hAnsiTheme="majorHAnsi" w:cstheme="majorHAnsi"/>
          <w:sz w:val="28"/>
          <w:szCs w:val="28"/>
        </w:rPr>
      </w:pPr>
      <w:r w:rsidRPr="00694A1F">
        <w:rPr>
          <w:rFonts w:asciiTheme="majorHAnsi" w:eastAsia="Times New Roman" w:hAnsiTheme="majorHAnsi" w:cstheme="majorHAnsi"/>
          <w:sz w:val="28"/>
          <w:szCs w:val="28"/>
        </w:rPr>
        <w:t xml:space="preserve">В контексте разработки веб-приложения для продажи спортивного инвентаря выбор </w:t>
      </w:r>
      <w:proofErr w:type="spellStart"/>
      <w:r w:rsidRPr="00694A1F">
        <w:rPr>
          <w:rFonts w:asciiTheme="majorHAnsi" w:eastAsia="Times New Roman" w:hAnsiTheme="majorHAnsi" w:cstheme="majorHAnsi"/>
          <w:sz w:val="28"/>
          <w:szCs w:val="28"/>
        </w:rPr>
        <w:t>фронтенд</w:t>
      </w:r>
      <w:proofErr w:type="spellEnd"/>
      <w:r w:rsidRPr="00694A1F">
        <w:rPr>
          <w:rFonts w:asciiTheme="majorHAnsi" w:eastAsia="Times New Roman" w:hAnsiTheme="majorHAnsi" w:cstheme="majorHAnsi"/>
          <w:sz w:val="28"/>
          <w:szCs w:val="28"/>
        </w:rPr>
        <w:t xml:space="preserve">-технологий является критически важным этапом, определяющим качество пользовательского опыта, скорость разработки и последующую поддержку продукта. Рассмотрение и обоснование применения </w:t>
      </w:r>
      <w:r w:rsidRPr="00694A1F">
        <w:rPr>
          <w:rFonts w:asciiTheme="majorHAnsi" w:eastAsia="Times New Roman" w:hAnsiTheme="majorHAnsi" w:cstheme="majorHAnsi"/>
          <w:sz w:val="28"/>
          <w:szCs w:val="28"/>
        </w:rPr>
        <w:lastRenderedPageBreak/>
        <w:t xml:space="preserve">таких инструментов, как EJS, </w:t>
      </w:r>
      <w:proofErr w:type="spellStart"/>
      <w:r w:rsidRPr="00694A1F">
        <w:rPr>
          <w:rFonts w:asciiTheme="majorHAnsi" w:eastAsia="Times New Roman" w:hAnsiTheme="majorHAnsi" w:cstheme="majorHAnsi"/>
          <w:sz w:val="28"/>
          <w:szCs w:val="28"/>
        </w:rPr>
        <w:t>Bootstrap</w:t>
      </w:r>
      <w:proofErr w:type="spellEnd"/>
      <w:r w:rsidRPr="00694A1F">
        <w:rPr>
          <w:rFonts w:asciiTheme="majorHAnsi" w:eastAsia="Times New Roman" w:hAnsiTheme="majorHAnsi" w:cstheme="majorHAnsi"/>
          <w:sz w:val="28"/>
          <w:szCs w:val="28"/>
        </w:rPr>
        <w:t xml:space="preserve"> 5 и </w:t>
      </w:r>
      <w:proofErr w:type="spellStart"/>
      <w:r w:rsidRPr="00694A1F">
        <w:rPr>
          <w:rFonts w:asciiTheme="majorHAnsi" w:eastAsia="Times New Roman" w:hAnsiTheme="majorHAnsi" w:cstheme="majorHAnsi"/>
          <w:sz w:val="28"/>
          <w:szCs w:val="28"/>
        </w:rPr>
        <w:t>Figma</w:t>
      </w:r>
      <w:proofErr w:type="spellEnd"/>
      <w:r w:rsidRPr="00694A1F">
        <w:rPr>
          <w:rFonts w:asciiTheme="majorHAnsi" w:eastAsia="Times New Roman" w:hAnsiTheme="majorHAnsi" w:cstheme="majorHAnsi"/>
          <w:sz w:val="28"/>
          <w:szCs w:val="28"/>
        </w:rPr>
        <w:t>, обусловлено их функциональными возможностями, совместимостью с серверной частью и эффективностью в реализации интерфейсов, адаптированных под требования целевой аудитории. EJS (</w:t>
      </w:r>
      <w:proofErr w:type="spellStart"/>
      <w:r w:rsidRPr="00694A1F">
        <w:rPr>
          <w:rFonts w:asciiTheme="majorHAnsi" w:eastAsia="Times New Roman" w:hAnsiTheme="majorHAnsi" w:cstheme="majorHAnsi"/>
          <w:sz w:val="28"/>
          <w:szCs w:val="28"/>
        </w:rPr>
        <w:t>Embedded</w:t>
      </w:r>
      <w:proofErr w:type="spellEnd"/>
      <w:r w:rsidRPr="00694A1F">
        <w:rPr>
          <w:rFonts w:asciiTheme="majorHAnsi" w:eastAsia="Times New Roman" w:hAnsiTheme="majorHAnsi" w:cstheme="majorHAnsi"/>
          <w:sz w:val="28"/>
          <w:szCs w:val="28"/>
        </w:rPr>
        <w:t xml:space="preserve"> JavaScript) представляет собой </w:t>
      </w:r>
      <w:proofErr w:type="spellStart"/>
      <w:r w:rsidRPr="00694A1F">
        <w:rPr>
          <w:rFonts w:asciiTheme="majorHAnsi" w:eastAsia="Times New Roman" w:hAnsiTheme="majorHAnsi" w:cstheme="majorHAnsi"/>
          <w:sz w:val="28"/>
          <w:szCs w:val="28"/>
        </w:rPr>
        <w:t>шаблонизатор</w:t>
      </w:r>
      <w:proofErr w:type="spellEnd"/>
      <w:r w:rsidRPr="00694A1F">
        <w:rPr>
          <w:rFonts w:asciiTheme="majorHAnsi" w:eastAsia="Times New Roman" w:hAnsiTheme="majorHAnsi" w:cstheme="majorHAnsi"/>
          <w:sz w:val="28"/>
          <w:szCs w:val="28"/>
        </w:rPr>
        <w:t xml:space="preserve">, который позволяет динамически генерировать HTML-страницы на стороне сервера, интегрируясь с Node.js и Express.js. Использование EJS обеспечивает гибкость в формировании пользовательских интерфейсов, позволяя внедрять данные из базы в разметку без необходимости сложного клиентского рендеринга. Это особенно важно для веб-приложения по продаже спортивного инвентаря, где требуется отображение большого количества товаров, их характеристик и актуальных цен в режиме реального времени. EJS упрощает поддержку и расширение кода за счет разделения логики и представления, что способствует лучшей читаемости и структурированности проекта. Кроме того, шаблоны EJS легко интегрируются с другими </w:t>
      </w:r>
      <w:proofErr w:type="spellStart"/>
      <w:r w:rsidRPr="00694A1F">
        <w:rPr>
          <w:rFonts w:asciiTheme="majorHAnsi" w:eastAsia="Times New Roman" w:hAnsiTheme="majorHAnsi" w:cstheme="majorHAnsi"/>
          <w:sz w:val="28"/>
          <w:szCs w:val="28"/>
        </w:rPr>
        <w:t>фронтенд</w:t>
      </w:r>
      <w:proofErr w:type="spellEnd"/>
      <w:r w:rsidRPr="00694A1F">
        <w:rPr>
          <w:rFonts w:asciiTheme="majorHAnsi" w:eastAsia="Times New Roman" w:hAnsiTheme="majorHAnsi" w:cstheme="majorHAnsi"/>
          <w:sz w:val="28"/>
          <w:szCs w:val="28"/>
        </w:rPr>
        <w:t xml:space="preserve">-библиотеками и позволяют реализовать условные конструкции и циклы, необходимые для отображения элементов каталога, фильтров и пользовательских панелей. </w:t>
      </w:r>
      <w:proofErr w:type="spellStart"/>
      <w:r w:rsidRPr="00694A1F">
        <w:rPr>
          <w:rFonts w:asciiTheme="majorHAnsi" w:eastAsia="Times New Roman" w:hAnsiTheme="majorHAnsi" w:cstheme="majorHAnsi"/>
          <w:sz w:val="28"/>
          <w:szCs w:val="28"/>
        </w:rPr>
        <w:t>Bootstrap</w:t>
      </w:r>
      <w:proofErr w:type="spellEnd"/>
      <w:r w:rsidRPr="00694A1F">
        <w:rPr>
          <w:rFonts w:asciiTheme="majorHAnsi" w:eastAsia="Times New Roman" w:hAnsiTheme="majorHAnsi" w:cstheme="majorHAnsi"/>
          <w:sz w:val="28"/>
          <w:szCs w:val="28"/>
        </w:rPr>
        <w:t xml:space="preserve"> 5 является современным CSS-фреймворком, который обеспечивает адаптивность и </w:t>
      </w:r>
      <w:proofErr w:type="spellStart"/>
      <w:r w:rsidRPr="00694A1F">
        <w:rPr>
          <w:rFonts w:asciiTheme="majorHAnsi" w:eastAsia="Times New Roman" w:hAnsiTheme="majorHAnsi" w:cstheme="majorHAnsi"/>
          <w:sz w:val="28"/>
          <w:szCs w:val="28"/>
        </w:rPr>
        <w:t>кроссбраузерность</w:t>
      </w:r>
      <w:proofErr w:type="spellEnd"/>
      <w:r w:rsidRPr="00694A1F">
        <w:rPr>
          <w:rFonts w:asciiTheme="majorHAnsi" w:eastAsia="Times New Roman" w:hAnsiTheme="majorHAnsi" w:cstheme="majorHAnsi"/>
          <w:sz w:val="28"/>
          <w:szCs w:val="28"/>
        </w:rPr>
        <w:t xml:space="preserve"> интерфейса. Его использование в проекте обусловлено необходимостью быстрого создания визуально привлекательного и удобного пользовательского интерфейса без глубокого погружения в стилизацию с нуля. </w:t>
      </w:r>
      <w:proofErr w:type="spellStart"/>
      <w:r w:rsidRPr="00694A1F">
        <w:rPr>
          <w:rFonts w:asciiTheme="majorHAnsi" w:eastAsia="Times New Roman" w:hAnsiTheme="majorHAnsi" w:cstheme="majorHAnsi"/>
          <w:sz w:val="28"/>
          <w:szCs w:val="28"/>
        </w:rPr>
        <w:t>Bootstrap</w:t>
      </w:r>
      <w:proofErr w:type="spellEnd"/>
      <w:r w:rsidRPr="00694A1F">
        <w:rPr>
          <w:rFonts w:asciiTheme="majorHAnsi" w:eastAsia="Times New Roman" w:hAnsiTheme="majorHAnsi" w:cstheme="majorHAnsi"/>
          <w:sz w:val="28"/>
          <w:szCs w:val="28"/>
        </w:rPr>
        <w:t xml:space="preserve"> 5 предлагает широкий набор готовых компонентов — кнопок, форм, навигационных панелей, карточек товаров и модальных окон — которые можно легко настроить под бренд и специфику спортивного инвентаря. Важным преимуществом </w:t>
      </w:r>
      <w:proofErr w:type="spellStart"/>
      <w:r w:rsidRPr="00694A1F">
        <w:rPr>
          <w:rFonts w:asciiTheme="majorHAnsi" w:eastAsia="Times New Roman" w:hAnsiTheme="majorHAnsi" w:cstheme="majorHAnsi"/>
          <w:sz w:val="28"/>
          <w:szCs w:val="28"/>
        </w:rPr>
        <w:t>Bootstrap</w:t>
      </w:r>
      <w:proofErr w:type="spellEnd"/>
      <w:r w:rsidRPr="00694A1F">
        <w:rPr>
          <w:rFonts w:asciiTheme="majorHAnsi" w:eastAsia="Times New Roman" w:hAnsiTheme="majorHAnsi" w:cstheme="majorHAnsi"/>
          <w:sz w:val="28"/>
          <w:szCs w:val="28"/>
        </w:rPr>
        <w:t xml:space="preserve"> 5 является его мобильная оптимизация, что критично для пользователей, совершающих покупки с различных устройств. Кроме того, фреймворк поддерживает современные стандарты CSS, включая </w:t>
      </w:r>
      <w:proofErr w:type="spellStart"/>
      <w:r w:rsidRPr="00694A1F">
        <w:rPr>
          <w:rFonts w:asciiTheme="majorHAnsi" w:eastAsia="Times New Roman" w:hAnsiTheme="majorHAnsi" w:cstheme="majorHAnsi"/>
          <w:sz w:val="28"/>
          <w:szCs w:val="28"/>
        </w:rPr>
        <w:t>Flexbox</w:t>
      </w:r>
      <w:proofErr w:type="spellEnd"/>
      <w:r w:rsidRPr="00694A1F">
        <w:rPr>
          <w:rFonts w:asciiTheme="majorHAnsi" w:eastAsia="Times New Roman" w:hAnsiTheme="majorHAnsi" w:cstheme="majorHAnsi"/>
          <w:sz w:val="28"/>
          <w:szCs w:val="28"/>
        </w:rPr>
        <w:t xml:space="preserve"> и Grid, что позволяет создавать сложные макеты с минимальными усилиями. Интеграция </w:t>
      </w:r>
      <w:proofErr w:type="spellStart"/>
      <w:r w:rsidRPr="00694A1F">
        <w:rPr>
          <w:rFonts w:asciiTheme="majorHAnsi" w:eastAsia="Times New Roman" w:hAnsiTheme="majorHAnsi" w:cstheme="majorHAnsi"/>
          <w:sz w:val="28"/>
          <w:szCs w:val="28"/>
        </w:rPr>
        <w:t>Bootstrap</w:t>
      </w:r>
      <w:proofErr w:type="spellEnd"/>
      <w:r w:rsidRPr="00694A1F">
        <w:rPr>
          <w:rFonts w:asciiTheme="majorHAnsi" w:eastAsia="Times New Roman" w:hAnsiTheme="majorHAnsi" w:cstheme="majorHAnsi"/>
          <w:sz w:val="28"/>
          <w:szCs w:val="28"/>
        </w:rPr>
        <w:t xml:space="preserve"> с EJS упрощает </w:t>
      </w:r>
      <w:r w:rsidRPr="00694A1F">
        <w:rPr>
          <w:rFonts w:asciiTheme="majorHAnsi" w:eastAsia="Times New Roman" w:hAnsiTheme="majorHAnsi" w:cstheme="majorHAnsi"/>
          <w:sz w:val="28"/>
          <w:szCs w:val="28"/>
        </w:rPr>
        <w:lastRenderedPageBreak/>
        <w:t xml:space="preserve">внедрение стилей и компонентов непосредственно в шаблоны, ускоряя процесс разработки и обеспечивая единый стиль на всех страницах приложения. </w:t>
      </w:r>
      <w:proofErr w:type="spellStart"/>
      <w:r w:rsidRPr="00694A1F">
        <w:rPr>
          <w:rFonts w:asciiTheme="majorHAnsi" w:eastAsia="Times New Roman" w:hAnsiTheme="majorHAnsi" w:cstheme="majorHAnsi"/>
          <w:sz w:val="28"/>
          <w:szCs w:val="28"/>
        </w:rPr>
        <w:t>Figma</w:t>
      </w:r>
      <w:proofErr w:type="spellEnd"/>
      <w:r w:rsidRPr="00694A1F">
        <w:rPr>
          <w:rFonts w:asciiTheme="majorHAnsi" w:eastAsia="Times New Roman" w:hAnsiTheme="majorHAnsi" w:cstheme="majorHAnsi"/>
          <w:sz w:val="28"/>
          <w:szCs w:val="28"/>
        </w:rPr>
        <w:t xml:space="preserve">, в свою очередь, является мощным инструментом для проектирования пользовательских интерфейсов и прототипирования. В рамках данного проекта </w:t>
      </w:r>
      <w:proofErr w:type="spellStart"/>
      <w:r w:rsidRPr="00694A1F">
        <w:rPr>
          <w:rFonts w:asciiTheme="majorHAnsi" w:eastAsia="Times New Roman" w:hAnsiTheme="majorHAnsi" w:cstheme="majorHAnsi"/>
          <w:sz w:val="28"/>
          <w:szCs w:val="28"/>
        </w:rPr>
        <w:t>Figma</w:t>
      </w:r>
      <w:proofErr w:type="spellEnd"/>
      <w:r w:rsidRPr="00694A1F">
        <w:rPr>
          <w:rFonts w:asciiTheme="majorHAnsi" w:eastAsia="Times New Roman" w:hAnsiTheme="majorHAnsi" w:cstheme="majorHAnsi"/>
          <w:sz w:val="28"/>
          <w:szCs w:val="28"/>
        </w:rPr>
        <w:t xml:space="preserve"> используется для создания визуальных макетов и интерактивных прототипов, что позволяет на ранних этапах определить структуру страниц, расположение элементов, навигацию и пользовательские сценарии. Применение </w:t>
      </w:r>
      <w:proofErr w:type="spellStart"/>
      <w:r w:rsidRPr="00694A1F">
        <w:rPr>
          <w:rFonts w:asciiTheme="majorHAnsi" w:eastAsia="Times New Roman" w:hAnsiTheme="majorHAnsi" w:cstheme="majorHAnsi"/>
          <w:sz w:val="28"/>
          <w:szCs w:val="28"/>
        </w:rPr>
        <w:t>Figma</w:t>
      </w:r>
      <w:proofErr w:type="spellEnd"/>
      <w:r w:rsidRPr="00694A1F">
        <w:rPr>
          <w:rFonts w:asciiTheme="majorHAnsi" w:eastAsia="Times New Roman" w:hAnsiTheme="majorHAnsi" w:cstheme="majorHAnsi"/>
          <w:sz w:val="28"/>
          <w:szCs w:val="28"/>
        </w:rPr>
        <w:t xml:space="preserve"> способствует улучшению коммуникации между дизайнерами, разработчиками и заинтересованными сторонами, обеспечивая прозрачность и возможность быстрой корректировки дизайна на основе обратной связи. Благодаря облачной архитектуре </w:t>
      </w:r>
      <w:proofErr w:type="spellStart"/>
      <w:r w:rsidRPr="00694A1F">
        <w:rPr>
          <w:rFonts w:asciiTheme="majorHAnsi" w:eastAsia="Times New Roman" w:hAnsiTheme="majorHAnsi" w:cstheme="majorHAnsi"/>
          <w:sz w:val="28"/>
          <w:szCs w:val="28"/>
        </w:rPr>
        <w:t>Figma</w:t>
      </w:r>
      <w:proofErr w:type="spellEnd"/>
      <w:r w:rsidRPr="00694A1F">
        <w:rPr>
          <w:rFonts w:asciiTheme="majorHAnsi" w:eastAsia="Times New Roman" w:hAnsiTheme="majorHAnsi" w:cstheme="majorHAnsi"/>
          <w:sz w:val="28"/>
          <w:szCs w:val="28"/>
        </w:rPr>
        <w:t xml:space="preserve"> позволяет работать в режиме реального времени с несколькими участниками проекта, что повышает эффективность командной работы. Кроме того, экспорт стилей и элементов из </w:t>
      </w:r>
      <w:proofErr w:type="spellStart"/>
      <w:r w:rsidRPr="00694A1F">
        <w:rPr>
          <w:rFonts w:asciiTheme="majorHAnsi" w:eastAsia="Times New Roman" w:hAnsiTheme="majorHAnsi" w:cstheme="majorHAnsi"/>
          <w:sz w:val="28"/>
          <w:szCs w:val="28"/>
        </w:rPr>
        <w:t>Figma</w:t>
      </w:r>
      <w:proofErr w:type="spellEnd"/>
      <w:r w:rsidRPr="00694A1F">
        <w:rPr>
          <w:rFonts w:asciiTheme="majorHAnsi" w:eastAsia="Times New Roman" w:hAnsiTheme="majorHAnsi" w:cstheme="majorHAnsi"/>
          <w:sz w:val="28"/>
          <w:szCs w:val="28"/>
        </w:rPr>
        <w:t xml:space="preserve"> в код существенно облегчает перенос дизайна в </w:t>
      </w:r>
      <w:proofErr w:type="spellStart"/>
      <w:r w:rsidRPr="00694A1F">
        <w:rPr>
          <w:rFonts w:asciiTheme="majorHAnsi" w:eastAsia="Times New Roman" w:hAnsiTheme="majorHAnsi" w:cstheme="majorHAnsi"/>
          <w:sz w:val="28"/>
          <w:szCs w:val="28"/>
        </w:rPr>
        <w:t>фронтенд</w:t>
      </w:r>
      <w:proofErr w:type="spellEnd"/>
      <w:r w:rsidRPr="00694A1F">
        <w:rPr>
          <w:rFonts w:asciiTheme="majorHAnsi" w:eastAsia="Times New Roman" w:hAnsiTheme="majorHAnsi" w:cstheme="majorHAnsi"/>
          <w:sz w:val="28"/>
          <w:szCs w:val="28"/>
        </w:rPr>
        <w:t xml:space="preserve">, минимизируя расхождения между макетом и конечным интерфейсом. Сочетание EJS, </w:t>
      </w:r>
      <w:proofErr w:type="spellStart"/>
      <w:r w:rsidRPr="00694A1F">
        <w:rPr>
          <w:rFonts w:asciiTheme="majorHAnsi" w:eastAsia="Times New Roman" w:hAnsiTheme="majorHAnsi" w:cstheme="majorHAnsi"/>
          <w:sz w:val="28"/>
          <w:szCs w:val="28"/>
        </w:rPr>
        <w:t>Bootstrap</w:t>
      </w:r>
      <w:proofErr w:type="spellEnd"/>
      <w:r w:rsidRPr="00694A1F">
        <w:rPr>
          <w:rFonts w:asciiTheme="majorHAnsi" w:eastAsia="Times New Roman" w:hAnsiTheme="majorHAnsi" w:cstheme="majorHAnsi"/>
          <w:sz w:val="28"/>
          <w:szCs w:val="28"/>
        </w:rPr>
        <w:t xml:space="preserve"> 5 и </w:t>
      </w:r>
      <w:proofErr w:type="spellStart"/>
      <w:r w:rsidRPr="00694A1F">
        <w:rPr>
          <w:rFonts w:asciiTheme="majorHAnsi" w:eastAsia="Times New Roman" w:hAnsiTheme="majorHAnsi" w:cstheme="majorHAnsi"/>
          <w:sz w:val="28"/>
          <w:szCs w:val="28"/>
        </w:rPr>
        <w:t>Figma</w:t>
      </w:r>
      <w:proofErr w:type="spellEnd"/>
      <w:r w:rsidRPr="00694A1F">
        <w:rPr>
          <w:rFonts w:asciiTheme="majorHAnsi" w:eastAsia="Times New Roman" w:hAnsiTheme="majorHAnsi" w:cstheme="majorHAnsi"/>
          <w:sz w:val="28"/>
          <w:szCs w:val="28"/>
        </w:rPr>
        <w:t xml:space="preserve"> в разработке </w:t>
      </w:r>
      <w:proofErr w:type="spellStart"/>
      <w:r w:rsidRPr="00694A1F">
        <w:rPr>
          <w:rFonts w:asciiTheme="majorHAnsi" w:eastAsia="Times New Roman" w:hAnsiTheme="majorHAnsi" w:cstheme="majorHAnsi"/>
          <w:sz w:val="28"/>
          <w:szCs w:val="28"/>
        </w:rPr>
        <w:t>фронтенда</w:t>
      </w:r>
      <w:proofErr w:type="spellEnd"/>
      <w:r w:rsidRPr="00694A1F">
        <w:rPr>
          <w:rFonts w:asciiTheme="majorHAnsi" w:eastAsia="Times New Roman" w:hAnsiTheme="majorHAnsi" w:cstheme="majorHAnsi"/>
          <w:sz w:val="28"/>
          <w:szCs w:val="28"/>
        </w:rPr>
        <w:t xml:space="preserve"> веб-приложения для продажи спортивного инвентаря обеспечивает комплексный подход, который учитывает как технические, так и дизайнерские аспекты.</w:t>
      </w:r>
      <w:bookmarkStart w:id="18" w:name="_Toc213863892"/>
    </w:p>
    <w:p w14:paraId="01232E1D" w14:textId="1DA80581" w:rsidR="00D873EF" w:rsidRPr="00694A1F" w:rsidRDefault="008E5E4A" w:rsidP="00694A1F">
      <w:pPr>
        <w:pStyle w:val="1"/>
        <w:rPr>
          <w:rFonts w:cstheme="majorHAnsi"/>
        </w:rPr>
      </w:pPr>
      <w:bookmarkStart w:id="19" w:name="_Toc216188448"/>
      <w:r w:rsidRPr="00694A1F">
        <w:rPr>
          <w:rFonts w:eastAsia="Times New Roman" w:cstheme="majorHAnsi"/>
        </w:rPr>
        <w:t>3</w:t>
      </w:r>
      <w:r w:rsidR="00D873EF" w:rsidRPr="00694A1F">
        <w:rPr>
          <w:rFonts w:eastAsia="Times New Roman" w:cstheme="majorHAnsi"/>
        </w:rPr>
        <w:t>. Техническое задание и планирование проекта</w:t>
      </w:r>
      <w:bookmarkEnd w:id="18"/>
      <w:bookmarkEnd w:id="19"/>
    </w:p>
    <w:p w14:paraId="3DACCF33" w14:textId="75DB42B8" w:rsidR="00D873EF" w:rsidRPr="00694A1F" w:rsidRDefault="008E5E4A" w:rsidP="00694A1F">
      <w:pPr>
        <w:pStyle w:val="1"/>
        <w:rPr>
          <w:rFonts w:cstheme="majorHAnsi"/>
        </w:rPr>
      </w:pPr>
      <w:bookmarkStart w:id="20" w:name="_Toc213863893"/>
      <w:bookmarkStart w:id="21" w:name="_Toc216188449"/>
      <w:r w:rsidRPr="00694A1F">
        <w:rPr>
          <w:rFonts w:eastAsia="Times New Roman" w:cstheme="majorHAnsi"/>
        </w:rPr>
        <w:t>3</w:t>
      </w:r>
      <w:r w:rsidR="00D873EF" w:rsidRPr="00694A1F">
        <w:rPr>
          <w:rFonts w:eastAsia="Times New Roman" w:cstheme="majorHAnsi"/>
        </w:rPr>
        <w:t>.1. Общее описание функционала продукта</w:t>
      </w:r>
      <w:bookmarkEnd w:id="20"/>
      <w:bookmarkEnd w:id="21"/>
    </w:p>
    <w:p w14:paraId="2995A801" w14:textId="77777777" w:rsidR="00D873EF" w:rsidRPr="00694A1F" w:rsidRDefault="00D873EF" w:rsidP="00694A1F">
      <w:pPr>
        <w:spacing w:line="360" w:lineRule="auto"/>
        <w:ind w:firstLine="720"/>
        <w:jc w:val="both"/>
        <w:rPr>
          <w:rFonts w:asciiTheme="majorHAnsi" w:hAnsiTheme="majorHAnsi" w:cstheme="majorHAnsi"/>
          <w:sz w:val="28"/>
          <w:szCs w:val="28"/>
        </w:rPr>
      </w:pPr>
      <w:r w:rsidRPr="00694A1F">
        <w:rPr>
          <w:rFonts w:asciiTheme="majorHAnsi" w:eastAsia="Times New Roman" w:hAnsiTheme="majorHAnsi" w:cstheme="majorHAnsi"/>
          <w:sz w:val="28"/>
          <w:szCs w:val="28"/>
        </w:rPr>
        <w:t xml:space="preserve">Веб-приложение для продажи спортивного инвентаря представляет собой комплексный программный продукт, предназначенный для организации эффективного процесса онлайн-коммерции в сфере спортивных товаров. Основная цель данного продукта — обеспечить пользователям удобный и интуитивно понятный интерфейс для выбора, заказа и оплаты спортивного инвентаря, а также предоставить администраторам инструменты для управления ассортиментом, заказами и клиентской базой. В рамках данного раздела будет подробно рассмотрен функционал продукта, который </w:t>
      </w:r>
      <w:r w:rsidRPr="00694A1F">
        <w:rPr>
          <w:rFonts w:asciiTheme="majorHAnsi" w:eastAsia="Times New Roman" w:hAnsiTheme="majorHAnsi" w:cstheme="majorHAnsi"/>
          <w:sz w:val="28"/>
          <w:szCs w:val="28"/>
        </w:rPr>
        <w:lastRenderedPageBreak/>
        <w:t xml:space="preserve">формирует его ключевую ценность и обеспечивает выполнение поставленных бизнес-задач. Первый и основной функциональный блок веб-приложения — каталог товаров. Он реализует возможность просматривать ассортимент спортивного инвентаря с фильтрацией по категориям (например, фитнес, командные виды спорта, единоборства), брендам, ценовому диапазону и другим параметрам. Для каждого товара предусмотрено отображение подробной информации: описание, технические характеристики, фотографии высокого качества, наличие на складе и отзывы покупателей. Такой подход позволяет пользователю получить исчерпывающие сведения для принятия решения о покупке, что повышает уровень доверия к сервису и способствует увеличению конверсии. Второй важный функциональный компонент — система регистрации и аутентификации пользователей. Она обеспечивает безопасность доступа к персональным данным и истории заказов, а также позволяет реализовать персонализацию интерфейса и рекомендаций. Регистрация может быть выполнена через электронную почту или социальные сети, что упрощает процесс и снижает барьеры входа. Аутентификация включает многоуровневую проверку, что защищает учетные записи от несанкционированного доступа. Третий функциональный блок — корзина и оформление заказа. Пользователь может добавлять выбранные товары в корзину, изменять их количество, удалять позиции и видеть итоговую стоимость с учетом возможных скидок и акций. При переходе к оформлению заказа реализован пошаговый процесс ввода контактной информации, выбора способа доставки и оплаты. Система поддерживает интеграцию с различными платежными шлюзами, что обеспечивает безопасность и удобство расчетов. Также реализована возможность сохранения заказов в статусе «черновик» для последующего завершения, что повышает гибкость использования. Четвертый блок функционала — личный кабинет пользователя. В нем отображается история заказов, статус текущих заказов, возможность повторного заказа и управления личными данными. Также предусмотрена функция подписки на </w:t>
      </w:r>
      <w:r w:rsidRPr="00694A1F">
        <w:rPr>
          <w:rFonts w:asciiTheme="majorHAnsi" w:eastAsia="Times New Roman" w:hAnsiTheme="majorHAnsi" w:cstheme="majorHAnsi"/>
          <w:sz w:val="28"/>
          <w:szCs w:val="28"/>
        </w:rPr>
        <w:lastRenderedPageBreak/>
        <w:t>новости и специальные предложения, что способствует удержанию клиентов и стимулированию повторных продаж. Для повышения лояльности реализована система бонусов и скидок, интегрированная с личным кабинетом. Пятый ключевой элемент — административная панель. Она предназначена для сотрудников магазина и предоставляет инструменты для управления товарным каталогом: добавление, редактирование, удаление товаров, управление категориями и акциями. Администраторы могут отслеживать и обрабатывать заказы, контролировать остатки на складе, формировать отчеты по продажам и анализировать эффективность маркетинговых мероприятий. Важной функцией является управление пользователями, включая возможность блокировки и восстановления учетных записей, а также настройка уровней доступа для сотрудников. Шестой функциональный аспект — система уведомлений. Пользователи и администраторы получают оповещения о статусе заказов, изменениях в ассортименте, акциях и специальных предложениях.</w:t>
      </w:r>
    </w:p>
    <w:p w14:paraId="6D5AF073" w14:textId="259777A1" w:rsidR="00D873EF" w:rsidRPr="00694A1F" w:rsidRDefault="008E5E4A" w:rsidP="00694A1F">
      <w:pPr>
        <w:pStyle w:val="1"/>
        <w:rPr>
          <w:rFonts w:cstheme="majorHAnsi"/>
        </w:rPr>
      </w:pPr>
      <w:bookmarkStart w:id="22" w:name="_Toc213863894"/>
      <w:bookmarkStart w:id="23" w:name="_Toc216188450"/>
      <w:r w:rsidRPr="00694A1F">
        <w:rPr>
          <w:rFonts w:eastAsia="Times New Roman" w:cstheme="majorHAnsi"/>
        </w:rPr>
        <w:t>3</w:t>
      </w:r>
      <w:r w:rsidR="00D873EF" w:rsidRPr="00694A1F">
        <w:rPr>
          <w:rFonts w:eastAsia="Times New Roman" w:cstheme="majorHAnsi"/>
        </w:rPr>
        <w:t>.2. Разработка плана и этапов работы</w:t>
      </w:r>
      <w:bookmarkEnd w:id="22"/>
      <w:bookmarkEnd w:id="23"/>
    </w:p>
    <w:p w14:paraId="54C74D8F" w14:textId="77777777" w:rsidR="00D873EF" w:rsidRPr="00694A1F" w:rsidRDefault="00D873EF" w:rsidP="00694A1F">
      <w:pPr>
        <w:spacing w:line="360" w:lineRule="auto"/>
        <w:ind w:firstLine="720"/>
        <w:jc w:val="both"/>
        <w:rPr>
          <w:rFonts w:asciiTheme="majorHAnsi" w:hAnsiTheme="majorHAnsi" w:cstheme="majorHAnsi"/>
          <w:sz w:val="28"/>
          <w:szCs w:val="28"/>
        </w:rPr>
      </w:pPr>
      <w:r w:rsidRPr="00694A1F">
        <w:rPr>
          <w:rFonts w:asciiTheme="majorHAnsi" w:eastAsia="Times New Roman" w:hAnsiTheme="majorHAnsi" w:cstheme="majorHAnsi"/>
          <w:sz w:val="28"/>
          <w:szCs w:val="28"/>
        </w:rPr>
        <w:t xml:space="preserve">Разработка плана и этапов работы является ключевым элементом успешной реализации веб-приложения для продажи спортивного инвентаря. Данный процесс предполагает систематизацию всех необходимых действий, определение последовательности выполнения задач и установление контрольных точек для оценки прогресса. В контексте данного проекта планирование должно учитывать специфику продукта, особенности выбранных технологий и требования к функционалу, что обеспечит оптимальное распределение ресурсов и времени. Первым этапом разработки плана является формулирование целей и задач проекта, что позволяет четко определить конечный результат и критерии его успешности. В случае веб-приложения для спортивного инвентаря основными задачами выступают создание удобного пользовательского интерфейса, обеспечение надежной </w:t>
      </w:r>
      <w:r w:rsidRPr="00694A1F">
        <w:rPr>
          <w:rFonts w:asciiTheme="majorHAnsi" w:eastAsia="Times New Roman" w:hAnsiTheme="majorHAnsi" w:cstheme="majorHAnsi"/>
          <w:sz w:val="28"/>
          <w:szCs w:val="28"/>
        </w:rPr>
        <w:lastRenderedPageBreak/>
        <w:t xml:space="preserve">работы серверной части, организация эффективной системы управления базой данных и интеграция платежных сервисов. На этом этапе также необходимо определить целевую аудиторию и учесть ее потребности, что позволит адаптировать функционал и дизайн к ожиданиям пользователей. Второй этап включает детальное проектирование архитектуры приложения. Здесь важно разработать структуру клиент-серверного взаимодействия, определить основные компоненты системы и их взаимосвязи. Для этого используется диаграмма «сущность-связь», которая помогает визуализировать структуру базы данных и связи между таблицами. В рамках проектирования следует учесть масштабируемость и производительность, что обеспечит возможность дальнейшего расширения функционала и увеличения числа пользователей без существенного снижения качества работы. Третий этап посвящен выбору и интеграции технологий и инструментов разработки. Важно обосновать выбор серверных технологий, таких как Node.js и Express.js, которые обеспечивают высокую производительность и гибкость, а также систем управления базами данных, например MySQL, позволяющих эффективно хранить и обрабатывать информацию. Для </w:t>
      </w:r>
      <w:proofErr w:type="spellStart"/>
      <w:r w:rsidRPr="00694A1F">
        <w:rPr>
          <w:rFonts w:asciiTheme="majorHAnsi" w:eastAsia="Times New Roman" w:hAnsiTheme="majorHAnsi" w:cstheme="majorHAnsi"/>
          <w:sz w:val="28"/>
          <w:szCs w:val="28"/>
        </w:rPr>
        <w:t>фронтенда</w:t>
      </w:r>
      <w:proofErr w:type="spellEnd"/>
      <w:r w:rsidRPr="00694A1F">
        <w:rPr>
          <w:rFonts w:asciiTheme="majorHAnsi" w:eastAsia="Times New Roman" w:hAnsiTheme="majorHAnsi" w:cstheme="majorHAnsi"/>
          <w:sz w:val="28"/>
          <w:szCs w:val="28"/>
        </w:rPr>
        <w:t xml:space="preserve"> следует использовать современные технологии, включая EJS и </w:t>
      </w:r>
      <w:proofErr w:type="spellStart"/>
      <w:r w:rsidRPr="00694A1F">
        <w:rPr>
          <w:rFonts w:asciiTheme="majorHAnsi" w:eastAsia="Times New Roman" w:hAnsiTheme="majorHAnsi" w:cstheme="majorHAnsi"/>
          <w:sz w:val="28"/>
          <w:szCs w:val="28"/>
        </w:rPr>
        <w:t>Bootstrap</w:t>
      </w:r>
      <w:proofErr w:type="spellEnd"/>
      <w:r w:rsidRPr="00694A1F">
        <w:rPr>
          <w:rFonts w:asciiTheme="majorHAnsi" w:eastAsia="Times New Roman" w:hAnsiTheme="majorHAnsi" w:cstheme="majorHAnsi"/>
          <w:sz w:val="28"/>
          <w:szCs w:val="28"/>
        </w:rPr>
        <w:t xml:space="preserve"> 5, обеспечивающие адаптивный и интуитивно понятный интерфейс. Инструменты разработки, такие как VS Code и </w:t>
      </w:r>
      <w:proofErr w:type="spellStart"/>
      <w:r w:rsidRPr="00694A1F">
        <w:rPr>
          <w:rFonts w:asciiTheme="majorHAnsi" w:eastAsia="Times New Roman" w:hAnsiTheme="majorHAnsi" w:cstheme="majorHAnsi"/>
          <w:sz w:val="28"/>
          <w:szCs w:val="28"/>
        </w:rPr>
        <w:t>GitHub</w:t>
      </w:r>
      <w:proofErr w:type="spellEnd"/>
      <w:r w:rsidRPr="00694A1F">
        <w:rPr>
          <w:rFonts w:asciiTheme="majorHAnsi" w:eastAsia="Times New Roman" w:hAnsiTheme="majorHAnsi" w:cstheme="majorHAnsi"/>
          <w:sz w:val="28"/>
          <w:szCs w:val="28"/>
        </w:rPr>
        <w:t xml:space="preserve"> Desktop, обеспечат удобство в написании кода и управлении версиями проекта. Четвертый этап — непосредственная реализация функционала. Работа разбивается на спринты или итерации, каждая из которых содержит определенный набор задач, направленных на создание конкретных модулей или функций. Такой подход позволяет регулярно получать промежуточные результаты, проводить тестирование и вносить корректировки на основе обратной связи. Важно обеспечить ведение документации и комментариев в коде, что облегчит дальнейшую поддержку и развитие приложения. Пятый этап — тестирование и отладка. Этот этап включает проверку всех компонентов приложения на соответствие требованиям, выявление и </w:t>
      </w:r>
      <w:r w:rsidRPr="00694A1F">
        <w:rPr>
          <w:rFonts w:asciiTheme="majorHAnsi" w:eastAsia="Times New Roman" w:hAnsiTheme="majorHAnsi" w:cstheme="majorHAnsi"/>
          <w:sz w:val="28"/>
          <w:szCs w:val="28"/>
        </w:rPr>
        <w:lastRenderedPageBreak/>
        <w:t>устранение ошибок, а также оценку производительности и безопасности. Необходимо провести функциональное тестирование пользовательского интерфейса, нагрузочное тестирование серверной части и проверку корректности работы базы данных. Особое внимание уделяется обеспечению безопасности данных пользователей и предотвращению возможных уязвимостей. Шестой этап — подготовка к развертыванию и запуску приложения. Включает настройку серверного окружения, деплой проекта на хостинг, конфигурацию доменного имени и SSL-сертификатов. Важно также разработать инструкции для пользователей и администраторов, что обеспечит эффективное использование и управление системой после запуска.</w:t>
      </w:r>
    </w:p>
    <w:p w14:paraId="7CF7426F" w14:textId="11638C1C" w:rsidR="00D873EF" w:rsidRPr="00694A1F" w:rsidRDefault="008E5E4A" w:rsidP="00694A1F">
      <w:pPr>
        <w:pStyle w:val="1"/>
        <w:rPr>
          <w:rFonts w:cstheme="majorHAnsi"/>
        </w:rPr>
      </w:pPr>
      <w:bookmarkStart w:id="24" w:name="_Toc213863895"/>
      <w:bookmarkStart w:id="25" w:name="_Toc216188451"/>
      <w:r w:rsidRPr="00694A1F">
        <w:rPr>
          <w:rFonts w:eastAsia="Times New Roman" w:cstheme="majorHAnsi"/>
        </w:rPr>
        <w:t>3</w:t>
      </w:r>
      <w:r w:rsidR="00D873EF" w:rsidRPr="00694A1F">
        <w:rPr>
          <w:rFonts w:eastAsia="Times New Roman" w:cstheme="majorHAnsi"/>
        </w:rPr>
        <w:t>.3. Макет таблиц базы данных</w:t>
      </w:r>
      <w:bookmarkEnd w:id="24"/>
      <w:bookmarkEnd w:id="25"/>
    </w:p>
    <w:p w14:paraId="34BC9436" w14:textId="6BB67EA5" w:rsidR="00D873EF" w:rsidRPr="00694A1F" w:rsidRDefault="00D873EF" w:rsidP="00694A1F">
      <w:pPr>
        <w:spacing w:line="360" w:lineRule="auto"/>
        <w:ind w:firstLine="720"/>
        <w:jc w:val="both"/>
        <w:rPr>
          <w:rFonts w:asciiTheme="majorHAnsi" w:hAnsiTheme="majorHAnsi" w:cstheme="majorHAnsi"/>
          <w:sz w:val="28"/>
          <w:szCs w:val="28"/>
        </w:rPr>
      </w:pPr>
      <w:r w:rsidRPr="00694A1F">
        <w:rPr>
          <w:rFonts w:asciiTheme="majorHAnsi" w:eastAsia="Times New Roman" w:hAnsiTheme="majorHAnsi" w:cstheme="majorHAnsi"/>
          <w:sz w:val="28"/>
          <w:szCs w:val="28"/>
        </w:rPr>
        <w:t xml:space="preserve">Макет таблиц базы данных представляет собой структурированное описание основных сущностей, их атрибутов и взаимосвязей, необходимых для функционирования веб-приложения по продаже спортивного инвентаря. В данном разделе детально рассматривается проектирование таблиц, обеспечивающих надежное хранение данных, поддерживающих бизнес-логику и обеспечивающих эффективный доступ к информации. Основная цель — создать оптимальную структуру, которая позволит реализовать ключевые функции приложения, такие как каталогизация товаров, управление пользователями, обработка заказов и ведение аналитики. В основу макета легла концепция реляционной модели данных, поскольку она обеспечивает гибкость, целостность и удобство масштабирования. Для обеспечения согласованности данных и предотвращения избыточности применены принципы нормализации, что минимизирует дублирование и упрощает обновление информации. В результате был сформирован набор взаимосвязанных таблиц, каждая из которых отвечает за определённый аспект функционала. </w:t>
      </w:r>
    </w:p>
    <w:p w14:paraId="418EA712" w14:textId="0BC04F7F" w:rsidR="00D873EF" w:rsidRPr="00694A1F" w:rsidRDefault="008E5E4A" w:rsidP="00694A1F">
      <w:pPr>
        <w:pStyle w:val="1"/>
        <w:rPr>
          <w:rFonts w:cstheme="majorHAnsi"/>
        </w:rPr>
      </w:pPr>
      <w:bookmarkStart w:id="26" w:name="_Toc213863896"/>
      <w:bookmarkStart w:id="27" w:name="_Toc216188452"/>
      <w:r w:rsidRPr="00694A1F">
        <w:rPr>
          <w:rFonts w:eastAsia="Times New Roman" w:cstheme="majorHAnsi"/>
        </w:rPr>
        <w:lastRenderedPageBreak/>
        <w:t>3</w:t>
      </w:r>
      <w:r w:rsidR="00D873EF" w:rsidRPr="00694A1F">
        <w:rPr>
          <w:rFonts w:eastAsia="Times New Roman" w:cstheme="majorHAnsi"/>
        </w:rPr>
        <w:t>.4. Руководство пользователей и администраторов</w:t>
      </w:r>
      <w:bookmarkEnd w:id="26"/>
      <w:bookmarkEnd w:id="27"/>
    </w:p>
    <w:p w14:paraId="18AC3402" w14:textId="61A55112" w:rsidR="00CF0A69" w:rsidRDefault="00D873EF" w:rsidP="00694A1F">
      <w:pPr>
        <w:spacing w:line="360" w:lineRule="auto"/>
        <w:ind w:firstLine="720"/>
        <w:jc w:val="both"/>
        <w:rPr>
          <w:rFonts w:asciiTheme="majorHAnsi" w:eastAsia="Times New Roman" w:hAnsiTheme="majorHAnsi" w:cstheme="majorHAnsi"/>
          <w:sz w:val="28"/>
          <w:szCs w:val="28"/>
        </w:rPr>
      </w:pPr>
      <w:r w:rsidRPr="00694A1F">
        <w:rPr>
          <w:rFonts w:asciiTheme="majorHAnsi" w:eastAsia="Times New Roman" w:hAnsiTheme="majorHAnsi" w:cstheme="majorHAnsi"/>
          <w:sz w:val="28"/>
          <w:szCs w:val="28"/>
        </w:rPr>
        <w:t xml:space="preserve">Разработка комплексного руководства для пользователей и администраторов веб-приложения по продаже спортивного инвентаря является ключевым элементом успешной эксплуатации и поддержки системы. Такое руководство должно обеспечивать ясное понимание функциональных возможностей, процедур взаимодействия с приложением и механизмов управления, что способствует минимизации ошибок и повышению эффективности работы как конечных пользователей, так и персонала, ответственного за администрирование. Для пользователей веб-приложения основное внимание уделяется описанию интерфейса и последовательности действий, необходимых для осуществления покупок, регистрации, поиска товаров и управления личным кабинетом. В руководстве необходимо детально раскрыть процесс регистрации, включая подтверждение учетной записи и восстановление пароля, что обеспечивает безопасность и удобство использования. Особое внимание уделяется навигации по каталогу спортивного инвентаря, где описываются фильтры, сортировка и категории товаров, позволяющие быстро находить необходимые позиции. Процесс оформления заказа должен быть представлен пошагово, с пояснениями по выбору способа оплаты, доставки и подтверждению заказа. Важной частью является раздел, посвященный работе с личным кабинетом пользователя, где описываются возможности просмотра истории заказов, управления адресами доставки и настройками уведомлений. Для администраторов веб-приложения руководство содержит более технически насыщенную информацию, необходимую для эффективного управления системой. В первую очередь описывается процедура авторизации и разграничения прав доступа, что обеспечивает безопасность и предотвращает несанкционированное вмешательство. Важным компонентом является управление каталогом товаров: добавление новых позиций, редактирование информации, установка цен и управление складскими запасами. Также подробно рассматривается </w:t>
      </w:r>
      <w:r w:rsidRPr="00694A1F">
        <w:rPr>
          <w:rFonts w:asciiTheme="majorHAnsi" w:eastAsia="Times New Roman" w:hAnsiTheme="majorHAnsi" w:cstheme="majorHAnsi"/>
          <w:sz w:val="28"/>
          <w:szCs w:val="28"/>
        </w:rPr>
        <w:lastRenderedPageBreak/>
        <w:t>обработка заказов, включая подтверждение, изменение статусов и взаимодействие с системой оплаты и доставки. Руководство содержит инструкции по управлению пользователями, включая блокировку, разблокировку и изменение ролей, что позволяет поддерживать порядок и контроль над деятельностью в системе. Особое внимание уделяется разделу мониторинга и отчетности, где описываются инструменты для анализа продаж, активности пользователей и состояния склада. Это позволяет администраторам принимать обоснованные решения, направленные на оптимизацию бизнес-процессов и повышение эффективности работы приложения. В руководстве также предусмотрены рекомендации по резервному копированию данных и восстановлению после сбоев, что критично для обеспечения непрерывности работы и сохранности информации. Методологически руководство строится с учетом принципов удобочитаемости и доступности информации. Использование четкой структуры, логического деления на разделы и подразделы, а также наличие иллюстраций интерфейса способствует быстрому освоению материала. Для повышения практической ценности в тексте приводятся примеры типичных сценариев использования, что облегчает понимание и применение инструкций в реальных условиях. Важным аспектом является регулярное обновление руководства в соответствии с развитием функционала веб-приложения и изменениями в технологиях. Это требует организации системы обратной связи с пользователями и администраторами для выявления проблем и предложений по улучшению документации. Внедрение электронных версий руководства с возможностью поиска и интерактивными элементами повышает удобство использования и доступность информации.</w:t>
      </w:r>
    </w:p>
    <w:p w14:paraId="15FE8E49" w14:textId="6958BF69" w:rsidR="008E5E4A" w:rsidRPr="00694A1F" w:rsidRDefault="00CF0A69" w:rsidP="00CF0A69">
      <w:pPr>
        <w:rPr>
          <w:rFonts w:asciiTheme="majorHAnsi" w:eastAsia="Times New Roman" w:hAnsiTheme="majorHAnsi" w:cstheme="majorHAnsi"/>
          <w:sz w:val="28"/>
          <w:szCs w:val="28"/>
        </w:rPr>
      </w:pPr>
      <w:r>
        <w:rPr>
          <w:rFonts w:asciiTheme="majorHAnsi" w:eastAsia="Times New Roman" w:hAnsiTheme="majorHAnsi" w:cstheme="majorHAnsi"/>
          <w:sz w:val="28"/>
          <w:szCs w:val="28"/>
        </w:rPr>
        <w:br w:type="page"/>
      </w:r>
    </w:p>
    <w:p w14:paraId="45BF21B2" w14:textId="25C36300" w:rsidR="00CF0A69" w:rsidRPr="00CF0A69" w:rsidRDefault="00CF0A69" w:rsidP="001D7555">
      <w:pPr>
        <w:pStyle w:val="1"/>
        <w:rPr>
          <w:rFonts w:cstheme="majorHAnsi"/>
        </w:rPr>
      </w:pPr>
      <w:bookmarkStart w:id="28" w:name="_Toc216188453"/>
      <w:r w:rsidRPr="00CF0A69">
        <w:rPr>
          <w:rFonts w:cstheme="majorHAnsi"/>
        </w:rPr>
        <w:lastRenderedPageBreak/>
        <w:t>II. РАЗРАБОТКА ПРОГРАММНОГО ПРОДУКТА</w:t>
      </w:r>
      <w:bookmarkEnd w:id="28"/>
    </w:p>
    <w:p w14:paraId="507C9303" w14:textId="07E97154" w:rsidR="00CF0A69" w:rsidRPr="009C4B69" w:rsidRDefault="009C4B69" w:rsidP="00CF0A69">
      <w:pPr>
        <w:spacing w:line="360" w:lineRule="auto"/>
        <w:jc w:val="center"/>
        <w:rPr>
          <w:rFonts w:asciiTheme="majorHAnsi" w:hAnsiTheme="majorHAnsi" w:cstheme="majorHAnsi"/>
          <w:sz w:val="28"/>
          <w:szCs w:val="28"/>
        </w:rPr>
      </w:pPr>
      <w:r w:rsidRPr="009C4B69">
        <w:rPr>
          <w:rFonts w:asciiTheme="majorHAnsi" w:hAnsiTheme="majorHAnsi" w:cstheme="majorHAnsi"/>
          <w:sz w:val="28"/>
          <w:szCs w:val="28"/>
        </w:rPr>
        <w:t>1</w:t>
      </w:r>
      <w:r w:rsidR="00CF0A69" w:rsidRPr="00CF0A69">
        <w:rPr>
          <w:rFonts w:asciiTheme="majorHAnsi" w:hAnsiTheme="majorHAnsi" w:cstheme="majorHAnsi"/>
          <w:sz w:val="28"/>
          <w:szCs w:val="28"/>
        </w:rPr>
        <w:t>.1. Архитектура проекта и файловая структура</w:t>
      </w:r>
      <w:r w:rsidRPr="009C4B69">
        <w:rPr>
          <w:rFonts w:asciiTheme="majorHAnsi" w:hAnsiTheme="majorHAnsi" w:cstheme="majorHAnsi"/>
          <w:sz w:val="28"/>
          <w:szCs w:val="28"/>
        </w:rPr>
        <w:t>.</w:t>
      </w:r>
    </w:p>
    <w:p w14:paraId="5620C2C3" w14:textId="77777777" w:rsidR="00CF0A69" w:rsidRPr="00CF0A69" w:rsidRDefault="00CF0A69" w:rsidP="009C4B69">
      <w:pPr>
        <w:spacing w:line="360" w:lineRule="auto"/>
        <w:ind w:left="720" w:hanging="720"/>
        <w:jc w:val="both"/>
        <w:rPr>
          <w:rFonts w:asciiTheme="majorHAnsi" w:hAnsiTheme="majorHAnsi" w:cstheme="majorHAnsi"/>
          <w:sz w:val="28"/>
          <w:szCs w:val="28"/>
        </w:rPr>
      </w:pPr>
      <w:r w:rsidRPr="00CF0A69">
        <w:rPr>
          <w:rFonts w:asciiTheme="majorHAnsi" w:hAnsiTheme="majorHAnsi" w:cstheme="majorHAnsi"/>
          <w:sz w:val="28"/>
          <w:szCs w:val="28"/>
        </w:rPr>
        <w:t xml:space="preserve">Для разработки </w:t>
      </w:r>
      <w:proofErr w:type="spellStart"/>
      <w:r w:rsidRPr="00CF0A69">
        <w:rPr>
          <w:rFonts w:asciiTheme="majorHAnsi" w:hAnsiTheme="majorHAnsi" w:cstheme="majorHAnsi"/>
          <w:sz w:val="28"/>
          <w:szCs w:val="28"/>
        </w:rPr>
        <w:t>web</w:t>
      </w:r>
      <w:proofErr w:type="spellEnd"/>
      <w:r w:rsidRPr="00CF0A69">
        <w:rPr>
          <w:rFonts w:asciiTheme="majorHAnsi" w:hAnsiTheme="majorHAnsi" w:cstheme="majorHAnsi"/>
          <w:sz w:val="28"/>
          <w:szCs w:val="28"/>
        </w:rPr>
        <w:t>-приложения по продаже спортивного инвентаря была выбрана классическая трехзвенная архитектура "клиент-сервер-база данных". Такая архитектура обеспечивает четкое разделение ответственности между компонентами системы и позволяет легко масштабировать приложение.</w:t>
      </w:r>
    </w:p>
    <w:p w14:paraId="41DCA987" w14:textId="77777777" w:rsidR="00CF0A69" w:rsidRPr="00CF0A69" w:rsidRDefault="00CF0A69" w:rsidP="009C4B69">
      <w:pPr>
        <w:spacing w:line="360" w:lineRule="auto"/>
        <w:ind w:left="720" w:hanging="720"/>
        <w:jc w:val="both"/>
        <w:rPr>
          <w:rFonts w:asciiTheme="majorHAnsi" w:hAnsiTheme="majorHAnsi" w:cstheme="majorHAnsi"/>
          <w:sz w:val="28"/>
          <w:szCs w:val="28"/>
        </w:rPr>
      </w:pPr>
      <w:r w:rsidRPr="00CF0A69">
        <w:rPr>
          <w:rFonts w:asciiTheme="majorHAnsi" w:hAnsiTheme="majorHAnsi" w:cstheme="majorHAnsi"/>
          <w:sz w:val="28"/>
          <w:szCs w:val="28"/>
        </w:rPr>
        <w:t>Основные компоненты архитектуры:</w:t>
      </w:r>
    </w:p>
    <w:p w14:paraId="49606F18" w14:textId="77777777" w:rsidR="00CF0A69" w:rsidRPr="00CF0A69" w:rsidRDefault="00CF0A69" w:rsidP="009C4B69">
      <w:pPr>
        <w:spacing w:line="360" w:lineRule="auto"/>
        <w:ind w:left="720" w:hanging="720"/>
        <w:jc w:val="both"/>
        <w:rPr>
          <w:rFonts w:asciiTheme="majorHAnsi" w:hAnsiTheme="majorHAnsi" w:cstheme="majorHAnsi"/>
          <w:sz w:val="28"/>
          <w:szCs w:val="28"/>
        </w:rPr>
      </w:pPr>
      <w:r w:rsidRPr="00CF0A69">
        <w:rPr>
          <w:rFonts w:asciiTheme="majorHAnsi" w:hAnsiTheme="majorHAnsi" w:cstheme="majorHAnsi"/>
          <w:sz w:val="28"/>
          <w:szCs w:val="28"/>
        </w:rPr>
        <w:t>Клиентская часть (</w:t>
      </w:r>
      <w:proofErr w:type="spellStart"/>
      <w:r w:rsidRPr="00CF0A69">
        <w:rPr>
          <w:rFonts w:asciiTheme="majorHAnsi" w:hAnsiTheme="majorHAnsi" w:cstheme="majorHAnsi"/>
          <w:sz w:val="28"/>
          <w:szCs w:val="28"/>
        </w:rPr>
        <w:t>Frontend</w:t>
      </w:r>
      <w:proofErr w:type="spellEnd"/>
      <w:r w:rsidRPr="00CF0A69">
        <w:rPr>
          <w:rFonts w:asciiTheme="majorHAnsi" w:hAnsiTheme="majorHAnsi" w:cstheme="majorHAnsi"/>
          <w:sz w:val="28"/>
          <w:szCs w:val="28"/>
        </w:rPr>
        <w:t xml:space="preserve">) - представления на EJS, стили </w:t>
      </w:r>
      <w:proofErr w:type="spellStart"/>
      <w:r w:rsidRPr="00CF0A69">
        <w:rPr>
          <w:rFonts w:asciiTheme="majorHAnsi" w:hAnsiTheme="majorHAnsi" w:cstheme="majorHAnsi"/>
          <w:sz w:val="28"/>
          <w:szCs w:val="28"/>
        </w:rPr>
        <w:t>Bootstrap</w:t>
      </w:r>
      <w:proofErr w:type="spellEnd"/>
      <w:r w:rsidRPr="00CF0A69">
        <w:rPr>
          <w:rFonts w:asciiTheme="majorHAnsi" w:hAnsiTheme="majorHAnsi" w:cstheme="majorHAnsi"/>
          <w:sz w:val="28"/>
          <w:szCs w:val="28"/>
        </w:rPr>
        <w:t xml:space="preserve"> 5, клиентские скрипты на JavaScript</w:t>
      </w:r>
    </w:p>
    <w:p w14:paraId="1392B766" w14:textId="77777777" w:rsidR="00CF0A69" w:rsidRPr="00CF0A69" w:rsidRDefault="00CF0A69" w:rsidP="009C4B69">
      <w:pPr>
        <w:spacing w:line="360" w:lineRule="auto"/>
        <w:ind w:left="720" w:hanging="720"/>
        <w:jc w:val="both"/>
        <w:rPr>
          <w:rFonts w:asciiTheme="majorHAnsi" w:hAnsiTheme="majorHAnsi" w:cstheme="majorHAnsi"/>
          <w:sz w:val="28"/>
          <w:szCs w:val="28"/>
        </w:rPr>
      </w:pPr>
      <w:r w:rsidRPr="00CF0A69">
        <w:rPr>
          <w:rFonts w:asciiTheme="majorHAnsi" w:hAnsiTheme="majorHAnsi" w:cstheme="majorHAnsi"/>
          <w:sz w:val="28"/>
          <w:szCs w:val="28"/>
        </w:rPr>
        <w:t>Серверная часть (</w:t>
      </w:r>
      <w:proofErr w:type="spellStart"/>
      <w:r w:rsidRPr="00CF0A69">
        <w:rPr>
          <w:rFonts w:asciiTheme="majorHAnsi" w:hAnsiTheme="majorHAnsi" w:cstheme="majorHAnsi"/>
          <w:sz w:val="28"/>
          <w:szCs w:val="28"/>
        </w:rPr>
        <w:t>Backend</w:t>
      </w:r>
      <w:proofErr w:type="spellEnd"/>
      <w:r w:rsidRPr="00CF0A69">
        <w:rPr>
          <w:rFonts w:asciiTheme="majorHAnsi" w:hAnsiTheme="majorHAnsi" w:cstheme="majorHAnsi"/>
          <w:sz w:val="28"/>
          <w:szCs w:val="28"/>
        </w:rPr>
        <w:t>) - Node.js с фреймворком Express.js</w:t>
      </w:r>
    </w:p>
    <w:p w14:paraId="7E92890F" w14:textId="77777777" w:rsidR="00CF0A69" w:rsidRPr="00CF0A69" w:rsidRDefault="00CF0A69" w:rsidP="009C4B69">
      <w:pPr>
        <w:spacing w:line="360" w:lineRule="auto"/>
        <w:ind w:left="720" w:hanging="720"/>
        <w:jc w:val="both"/>
        <w:rPr>
          <w:rFonts w:asciiTheme="majorHAnsi" w:hAnsiTheme="majorHAnsi" w:cstheme="majorHAnsi"/>
          <w:sz w:val="28"/>
          <w:szCs w:val="28"/>
        </w:rPr>
      </w:pPr>
      <w:r w:rsidRPr="00CF0A69">
        <w:rPr>
          <w:rFonts w:asciiTheme="majorHAnsi" w:hAnsiTheme="majorHAnsi" w:cstheme="majorHAnsi"/>
          <w:sz w:val="28"/>
          <w:szCs w:val="28"/>
        </w:rPr>
        <w:t>Слой данных - реляционная база данных MySQL</w:t>
      </w:r>
    </w:p>
    <w:p w14:paraId="56A10FD1" w14:textId="660EF4F7" w:rsidR="00CF0A69" w:rsidRDefault="00CF0A69" w:rsidP="009C4B69">
      <w:pPr>
        <w:spacing w:line="360" w:lineRule="auto"/>
        <w:ind w:left="720" w:hanging="720"/>
        <w:jc w:val="both"/>
        <w:rPr>
          <w:rFonts w:asciiTheme="majorHAnsi" w:hAnsiTheme="majorHAnsi" w:cstheme="majorHAnsi"/>
          <w:sz w:val="28"/>
          <w:szCs w:val="28"/>
        </w:rPr>
      </w:pPr>
      <w:r w:rsidRPr="00CF0A69">
        <w:rPr>
          <w:rFonts w:asciiTheme="majorHAnsi" w:hAnsiTheme="majorHAnsi" w:cstheme="majorHAnsi"/>
          <w:sz w:val="28"/>
          <w:szCs w:val="28"/>
        </w:rPr>
        <w:t>Перед началом разработки необходимо установить Node.js версии 16 или выше и среду разработки Visual Studio Code. Инициализация проекта выполняется через терминал с использованием команды:</w:t>
      </w:r>
    </w:p>
    <w:p w14:paraId="420C135A" w14:textId="77777777" w:rsidR="00CF0A69" w:rsidRDefault="00CF0A69" w:rsidP="00CF0A69">
      <w:pPr>
        <w:keepNext/>
        <w:spacing w:line="360" w:lineRule="auto"/>
        <w:jc w:val="both"/>
      </w:pPr>
      <w:r>
        <w:rPr>
          <w:noProof/>
        </w:rPr>
        <w:drawing>
          <wp:inline distT="0" distB="0" distL="0" distR="0" wp14:anchorId="484F7BE8" wp14:editId="4FFC3541">
            <wp:extent cx="5934075" cy="385445"/>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385445"/>
                    </a:xfrm>
                    <a:prstGeom prst="rect">
                      <a:avLst/>
                    </a:prstGeom>
                  </pic:spPr>
                </pic:pic>
              </a:graphicData>
            </a:graphic>
          </wp:inline>
        </w:drawing>
      </w:r>
    </w:p>
    <w:p w14:paraId="5A8FCD08" w14:textId="1177824C" w:rsidR="00CF0A69" w:rsidRPr="00CF0A69" w:rsidRDefault="00CF0A69" w:rsidP="00CF0A69">
      <w:pPr>
        <w:spacing w:line="360" w:lineRule="auto"/>
        <w:jc w:val="center"/>
        <w:rPr>
          <w:rFonts w:asciiTheme="majorHAnsi" w:hAnsiTheme="majorHAnsi" w:cstheme="majorHAnsi"/>
          <w:sz w:val="28"/>
          <w:szCs w:val="28"/>
        </w:rPr>
      </w:pPr>
      <w:r w:rsidRPr="00CF0A69">
        <w:rPr>
          <w:rFonts w:asciiTheme="majorHAnsi" w:hAnsiTheme="majorHAnsi" w:cstheme="majorHAnsi"/>
          <w:sz w:val="28"/>
          <w:szCs w:val="28"/>
        </w:rPr>
        <w:t>Рис. 1</w:t>
      </w:r>
    </w:p>
    <w:p w14:paraId="30CE51D6" w14:textId="28E05093" w:rsidR="00CF0A69" w:rsidRDefault="00CF0A69" w:rsidP="00CF0A69">
      <w:pPr>
        <w:spacing w:line="360" w:lineRule="auto"/>
        <w:rPr>
          <w:rFonts w:asciiTheme="majorHAnsi" w:hAnsiTheme="majorHAnsi" w:cstheme="majorHAnsi"/>
          <w:sz w:val="28"/>
          <w:szCs w:val="28"/>
        </w:rPr>
      </w:pPr>
      <w:r w:rsidRPr="00CF0A69">
        <w:rPr>
          <w:rFonts w:asciiTheme="majorHAnsi" w:hAnsiTheme="majorHAnsi" w:cstheme="majorHAnsi"/>
          <w:sz w:val="28"/>
          <w:szCs w:val="28"/>
        </w:rPr>
        <w:t>Далее устанавливаются необходимые зависимости:</w:t>
      </w:r>
    </w:p>
    <w:p w14:paraId="407FDC90" w14:textId="445E81B3" w:rsidR="00CF0A69" w:rsidRDefault="00CF0A69" w:rsidP="00CF0A69">
      <w:pPr>
        <w:spacing w:line="360" w:lineRule="auto"/>
        <w:rPr>
          <w:rFonts w:asciiTheme="majorHAnsi" w:hAnsiTheme="majorHAnsi" w:cstheme="majorHAnsi"/>
          <w:sz w:val="28"/>
          <w:szCs w:val="28"/>
        </w:rPr>
      </w:pPr>
      <w:r>
        <w:rPr>
          <w:noProof/>
        </w:rPr>
        <w:drawing>
          <wp:inline distT="0" distB="0" distL="0" distR="0" wp14:anchorId="0E8F2193" wp14:editId="3169DD7C">
            <wp:extent cx="5934075" cy="320675"/>
            <wp:effectExtent l="0" t="0" r="9525" b="317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4075" cy="320675"/>
                    </a:xfrm>
                    <a:prstGeom prst="rect">
                      <a:avLst/>
                    </a:prstGeom>
                  </pic:spPr>
                </pic:pic>
              </a:graphicData>
            </a:graphic>
          </wp:inline>
        </w:drawing>
      </w:r>
    </w:p>
    <w:p w14:paraId="2A37B1F4" w14:textId="5414EF08" w:rsidR="00CF0A69" w:rsidRDefault="00CF0A69" w:rsidP="00CF0A69">
      <w:pPr>
        <w:spacing w:line="360" w:lineRule="auto"/>
        <w:jc w:val="center"/>
        <w:rPr>
          <w:rFonts w:asciiTheme="majorHAnsi" w:hAnsiTheme="majorHAnsi" w:cstheme="majorHAnsi"/>
          <w:sz w:val="28"/>
          <w:szCs w:val="28"/>
        </w:rPr>
      </w:pPr>
      <w:r w:rsidRPr="00CF0A69">
        <w:rPr>
          <w:rFonts w:asciiTheme="majorHAnsi" w:hAnsiTheme="majorHAnsi" w:cstheme="majorHAnsi"/>
          <w:sz w:val="28"/>
          <w:szCs w:val="28"/>
        </w:rPr>
        <w:t xml:space="preserve">Рис. </w:t>
      </w:r>
      <w:r>
        <w:rPr>
          <w:rFonts w:asciiTheme="majorHAnsi" w:hAnsiTheme="majorHAnsi" w:cstheme="majorHAnsi"/>
          <w:sz w:val="28"/>
          <w:szCs w:val="28"/>
        </w:rPr>
        <w:t>2</w:t>
      </w:r>
    </w:p>
    <w:p w14:paraId="4222EA4F" w14:textId="45BD9A90" w:rsidR="00350ACF" w:rsidRDefault="00350ACF" w:rsidP="00632938">
      <w:pPr>
        <w:pStyle w:val="afa"/>
        <w:numPr>
          <w:ilvl w:val="0"/>
          <w:numId w:val="13"/>
        </w:numPr>
        <w:spacing w:line="360" w:lineRule="auto"/>
        <w:jc w:val="both"/>
        <w:rPr>
          <w:rFonts w:asciiTheme="majorHAnsi" w:hAnsiTheme="majorHAnsi" w:cstheme="majorHAnsi"/>
          <w:sz w:val="28"/>
          <w:szCs w:val="28"/>
        </w:rPr>
      </w:pPr>
      <w:r>
        <w:rPr>
          <w:rFonts w:asciiTheme="majorHAnsi" w:hAnsiTheme="majorHAnsi" w:cstheme="majorHAnsi"/>
          <w:sz w:val="28"/>
          <w:szCs w:val="28"/>
          <w:lang w:val="en-US"/>
        </w:rPr>
        <w:t>express</w:t>
      </w:r>
      <w:r w:rsidRPr="00350ACF">
        <w:rPr>
          <w:rFonts w:asciiTheme="majorHAnsi" w:hAnsiTheme="majorHAnsi" w:cstheme="majorHAnsi"/>
          <w:sz w:val="28"/>
          <w:szCs w:val="28"/>
        </w:rPr>
        <w:t xml:space="preserve"> </w:t>
      </w:r>
      <w:r>
        <w:rPr>
          <w:rFonts w:asciiTheme="majorHAnsi" w:hAnsiTheme="majorHAnsi" w:cstheme="majorHAnsi"/>
          <w:sz w:val="28"/>
          <w:szCs w:val="28"/>
        </w:rPr>
        <w:t>и</w:t>
      </w:r>
      <w:r w:rsidRPr="00350ACF">
        <w:rPr>
          <w:rFonts w:asciiTheme="majorHAnsi" w:hAnsiTheme="majorHAnsi" w:cstheme="majorHAnsi"/>
          <w:sz w:val="28"/>
          <w:szCs w:val="28"/>
        </w:rPr>
        <w:t xml:space="preserve"> </w:t>
      </w:r>
      <w:r>
        <w:rPr>
          <w:rFonts w:asciiTheme="majorHAnsi" w:hAnsiTheme="majorHAnsi" w:cstheme="majorHAnsi"/>
          <w:sz w:val="28"/>
          <w:szCs w:val="28"/>
          <w:lang w:val="en-US"/>
        </w:rPr>
        <w:t>express</w:t>
      </w:r>
      <w:r w:rsidRPr="00350ACF">
        <w:rPr>
          <w:rFonts w:asciiTheme="majorHAnsi" w:hAnsiTheme="majorHAnsi" w:cstheme="majorHAnsi"/>
          <w:sz w:val="28"/>
          <w:szCs w:val="28"/>
        </w:rPr>
        <w:t>-</w:t>
      </w:r>
      <w:r>
        <w:rPr>
          <w:rFonts w:asciiTheme="majorHAnsi" w:hAnsiTheme="majorHAnsi" w:cstheme="majorHAnsi"/>
          <w:sz w:val="28"/>
          <w:szCs w:val="28"/>
          <w:lang w:val="en-US"/>
        </w:rPr>
        <w:t>session</w:t>
      </w:r>
      <w:r w:rsidRPr="00350ACF">
        <w:rPr>
          <w:rFonts w:asciiTheme="majorHAnsi" w:hAnsiTheme="majorHAnsi" w:cstheme="majorHAnsi"/>
          <w:sz w:val="28"/>
          <w:szCs w:val="28"/>
        </w:rPr>
        <w:t xml:space="preserve"> – </w:t>
      </w:r>
      <w:r w:rsidRPr="00350ACF">
        <w:rPr>
          <w:rFonts w:asciiTheme="majorHAnsi" w:hAnsiTheme="majorHAnsi" w:cstheme="majorHAnsi"/>
          <w:sz w:val="28"/>
          <w:szCs w:val="28"/>
        </w:rPr>
        <w:t>минималистичный и гибкий веб-фреймворк для Node.js, который предоставляет инструменты для создания веб-приложений и API.</w:t>
      </w:r>
    </w:p>
    <w:p w14:paraId="15DF6C5E" w14:textId="28AE0479" w:rsidR="00350ACF" w:rsidRDefault="00350ACF" w:rsidP="00632938">
      <w:pPr>
        <w:pStyle w:val="afa"/>
        <w:numPr>
          <w:ilvl w:val="0"/>
          <w:numId w:val="13"/>
        </w:numPr>
        <w:spacing w:line="360" w:lineRule="auto"/>
        <w:jc w:val="both"/>
        <w:rPr>
          <w:rFonts w:asciiTheme="majorHAnsi" w:hAnsiTheme="majorHAnsi" w:cstheme="majorHAnsi"/>
          <w:sz w:val="28"/>
          <w:szCs w:val="28"/>
        </w:rPr>
      </w:pPr>
      <w:proofErr w:type="spellStart"/>
      <w:r>
        <w:rPr>
          <w:rFonts w:asciiTheme="majorHAnsi" w:hAnsiTheme="majorHAnsi" w:cstheme="majorHAnsi"/>
          <w:sz w:val="28"/>
          <w:szCs w:val="28"/>
          <w:lang w:val="en-US"/>
        </w:rPr>
        <w:t>Ejs</w:t>
      </w:r>
      <w:proofErr w:type="spellEnd"/>
      <w:r w:rsidRPr="00350ACF">
        <w:rPr>
          <w:rFonts w:asciiTheme="majorHAnsi" w:hAnsiTheme="majorHAnsi" w:cstheme="majorHAnsi"/>
          <w:sz w:val="28"/>
          <w:szCs w:val="28"/>
        </w:rPr>
        <w:t xml:space="preserve"> – </w:t>
      </w:r>
      <w:r w:rsidRPr="00350ACF">
        <w:rPr>
          <w:rFonts w:asciiTheme="majorHAnsi" w:hAnsiTheme="majorHAnsi" w:cstheme="majorHAnsi"/>
          <w:sz w:val="28"/>
          <w:szCs w:val="28"/>
        </w:rPr>
        <w:t>это система веб-шаблонов, которая позволяет разработчикам создавать разметку HTML с помощью простого JavaScript.</w:t>
      </w:r>
    </w:p>
    <w:p w14:paraId="36EE7185" w14:textId="04ACC941" w:rsidR="00350ACF" w:rsidRPr="00350ACF" w:rsidRDefault="00350ACF" w:rsidP="00632938">
      <w:pPr>
        <w:pStyle w:val="afa"/>
        <w:numPr>
          <w:ilvl w:val="0"/>
          <w:numId w:val="13"/>
        </w:numPr>
        <w:spacing w:line="360" w:lineRule="auto"/>
        <w:jc w:val="both"/>
        <w:rPr>
          <w:rFonts w:asciiTheme="majorHAnsi" w:hAnsiTheme="majorHAnsi" w:cstheme="majorHAnsi"/>
          <w:sz w:val="28"/>
          <w:szCs w:val="28"/>
        </w:rPr>
      </w:pPr>
      <w:proofErr w:type="spellStart"/>
      <w:r>
        <w:rPr>
          <w:rFonts w:asciiTheme="majorHAnsi" w:hAnsiTheme="majorHAnsi" w:cstheme="majorHAnsi"/>
          <w:sz w:val="28"/>
          <w:szCs w:val="28"/>
          <w:lang w:val="en-US"/>
        </w:rPr>
        <w:t>Bcrypt</w:t>
      </w:r>
      <w:proofErr w:type="spellEnd"/>
      <w:r>
        <w:rPr>
          <w:rFonts w:asciiTheme="majorHAnsi" w:hAnsiTheme="majorHAnsi" w:cstheme="majorHAnsi"/>
          <w:sz w:val="28"/>
          <w:szCs w:val="28"/>
          <w:lang w:val="en-US"/>
        </w:rPr>
        <w:t xml:space="preserve"> – </w:t>
      </w:r>
      <w:r w:rsidRPr="00350ACF">
        <w:rPr>
          <w:rFonts w:asciiTheme="majorHAnsi" w:hAnsiTheme="majorHAnsi" w:cstheme="majorHAnsi"/>
          <w:sz w:val="28"/>
          <w:szCs w:val="28"/>
        </w:rPr>
        <w:t>криптографический алгоритм хеширования</w:t>
      </w:r>
      <w:r w:rsidRPr="00350ACF">
        <w:rPr>
          <w:rFonts w:asciiTheme="majorHAnsi" w:hAnsiTheme="majorHAnsi" w:cstheme="majorHAnsi"/>
          <w:sz w:val="28"/>
          <w:szCs w:val="28"/>
        </w:rPr>
        <w:t>.</w:t>
      </w:r>
    </w:p>
    <w:p w14:paraId="4BB19925" w14:textId="37EFEA2D" w:rsidR="00350ACF" w:rsidRDefault="00350ACF" w:rsidP="00632938">
      <w:pPr>
        <w:pStyle w:val="afa"/>
        <w:numPr>
          <w:ilvl w:val="0"/>
          <w:numId w:val="13"/>
        </w:numPr>
        <w:spacing w:line="360" w:lineRule="auto"/>
        <w:jc w:val="both"/>
        <w:rPr>
          <w:rFonts w:asciiTheme="majorHAnsi" w:hAnsiTheme="majorHAnsi" w:cstheme="majorHAnsi"/>
          <w:sz w:val="28"/>
          <w:szCs w:val="28"/>
        </w:rPr>
      </w:pPr>
      <w:proofErr w:type="spellStart"/>
      <w:r>
        <w:rPr>
          <w:rFonts w:asciiTheme="majorHAnsi" w:hAnsiTheme="majorHAnsi" w:cstheme="majorHAnsi"/>
          <w:sz w:val="28"/>
          <w:szCs w:val="28"/>
          <w:lang w:val="en-US"/>
        </w:rPr>
        <w:t>Mysql</w:t>
      </w:r>
      <w:proofErr w:type="spellEnd"/>
      <w:r w:rsidRPr="00350ACF">
        <w:rPr>
          <w:rFonts w:asciiTheme="majorHAnsi" w:hAnsiTheme="majorHAnsi" w:cstheme="majorHAnsi"/>
          <w:sz w:val="28"/>
          <w:szCs w:val="28"/>
        </w:rPr>
        <w:t xml:space="preserve">2 </w:t>
      </w:r>
      <w:r>
        <w:rPr>
          <w:rFonts w:asciiTheme="majorHAnsi" w:hAnsiTheme="majorHAnsi" w:cstheme="majorHAnsi"/>
          <w:sz w:val="28"/>
          <w:szCs w:val="28"/>
        </w:rPr>
        <w:t>–</w:t>
      </w:r>
      <w:r w:rsidRPr="00350ACF">
        <w:rPr>
          <w:rFonts w:asciiTheme="majorHAnsi" w:hAnsiTheme="majorHAnsi" w:cstheme="majorHAnsi"/>
          <w:sz w:val="28"/>
          <w:szCs w:val="28"/>
        </w:rPr>
        <w:t xml:space="preserve"> библиотека для работы с базой данных MySQL в Node.js.</w:t>
      </w:r>
    </w:p>
    <w:p w14:paraId="29EA73A2" w14:textId="54AB3B20" w:rsidR="00CF0A69" w:rsidRPr="009C4B69" w:rsidRDefault="00350ACF" w:rsidP="00632938">
      <w:pPr>
        <w:pStyle w:val="afa"/>
        <w:numPr>
          <w:ilvl w:val="0"/>
          <w:numId w:val="13"/>
        </w:numPr>
        <w:spacing w:line="360" w:lineRule="auto"/>
        <w:jc w:val="both"/>
        <w:rPr>
          <w:rFonts w:asciiTheme="majorHAnsi" w:hAnsiTheme="majorHAnsi" w:cstheme="majorHAnsi"/>
          <w:sz w:val="28"/>
          <w:szCs w:val="28"/>
        </w:rPr>
      </w:pPr>
      <w:r>
        <w:rPr>
          <w:rFonts w:asciiTheme="majorHAnsi" w:hAnsiTheme="majorHAnsi" w:cstheme="majorHAnsi"/>
          <w:sz w:val="28"/>
          <w:szCs w:val="28"/>
          <w:lang w:val="en-US"/>
        </w:rPr>
        <w:t>Formidable</w:t>
      </w:r>
      <w:r w:rsidRPr="00350ACF">
        <w:rPr>
          <w:rFonts w:asciiTheme="majorHAnsi" w:hAnsiTheme="majorHAnsi" w:cstheme="majorHAnsi"/>
          <w:sz w:val="28"/>
          <w:szCs w:val="28"/>
        </w:rPr>
        <w:t xml:space="preserve"> – </w:t>
      </w:r>
      <w:r w:rsidRPr="00350ACF">
        <w:rPr>
          <w:rFonts w:asciiTheme="majorHAnsi" w:hAnsiTheme="majorHAnsi" w:cstheme="majorHAnsi"/>
          <w:sz w:val="28"/>
          <w:szCs w:val="28"/>
        </w:rPr>
        <w:t>автономная библиотека для обработки загрузки файлов</w:t>
      </w:r>
      <w:r w:rsidRPr="00350ACF">
        <w:rPr>
          <w:rFonts w:asciiTheme="majorHAnsi" w:hAnsiTheme="majorHAnsi" w:cstheme="majorHAnsi"/>
          <w:sz w:val="28"/>
          <w:szCs w:val="28"/>
        </w:rPr>
        <w:t>.</w:t>
      </w:r>
    </w:p>
    <w:p w14:paraId="78A29374" w14:textId="1415F87C" w:rsidR="00CF0A69" w:rsidRDefault="00CF0A69" w:rsidP="00CF0A69">
      <w:pPr>
        <w:spacing w:line="360" w:lineRule="auto"/>
        <w:rPr>
          <w:rFonts w:asciiTheme="majorHAnsi" w:hAnsiTheme="majorHAnsi" w:cstheme="majorHAnsi"/>
          <w:sz w:val="28"/>
          <w:szCs w:val="28"/>
        </w:rPr>
      </w:pPr>
      <w:r w:rsidRPr="00CF0A69">
        <w:rPr>
          <w:rFonts w:asciiTheme="majorHAnsi" w:hAnsiTheme="majorHAnsi" w:cstheme="majorHAnsi"/>
          <w:sz w:val="28"/>
          <w:szCs w:val="28"/>
        </w:rPr>
        <w:lastRenderedPageBreak/>
        <w:t>Файловая структура проекта:</w:t>
      </w:r>
    </w:p>
    <w:p w14:paraId="6880A45F" w14:textId="4B43C348" w:rsidR="00CF0A69" w:rsidRDefault="00CF0A69" w:rsidP="00CF0A69">
      <w:pPr>
        <w:spacing w:line="360" w:lineRule="auto"/>
        <w:rPr>
          <w:rFonts w:asciiTheme="majorHAnsi" w:hAnsiTheme="majorHAnsi" w:cstheme="majorHAnsi"/>
          <w:sz w:val="28"/>
          <w:szCs w:val="28"/>
        </w:rPr>
      </w:pPr>
      <w:r>
        <w:rPr>
          <w:noProof/>
        </w:rPr>
        <w:drawing>
          <wp:inline distT="0" distB="0" distL="0" distR="0" wp14:anchorId="0F999E85" wp14:editId="1362FD75">
            <wp:extent cx="5228571" cy="5009524"/>
            <wp:effectExtent l="0" t="0" r="0" b="63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28571" cy="5009524"/>
                    </a:xfrm>
                    <a:prstGeom prst="rect">
                      <a:avLst/>
                    </a:prstGeom>
                  </pic:spPr>
                </pic:pic>
              </a:graphicData>
            </a:graphic>
          </wp:inline>
        </w:drawing>
      </w:r>
    </w:p>
    <w:p w14:paraId="01A773E2" w14:textId="699EB7E6" w:rsidR="00CF0A69" w:rsidRDefault="00CF0A69" w:rsidP="00CF0A69">
      <w:pPr>
        <w:spacing w:line="360" w:lineRule="auto"/>
        <w:jc w:val="center"/>
        <w:rPr>
          <w:rFonts w:asciiTheme="majorHAnsi" w:hAnsiTheme="majorHAnsi" w:cstheme="majorHAnsi"/>
          <w:sz w:val="28"/>
          <w:szCs w:val="28"/>
        </w:rPr>
      </w:pPr>
      <w:r w:rsidRPr="00CF0A69">
        <w:rPr>
          <w:rFonts w:asciiTheme="majorHAnsi" w:hAnsiTheme="majorHAnsi" w:cstheme="majorHAnsi"/>
          <w:sz w:val="28"/>
          <w:szCs w:val="28"/>
        </w:rPr>
        <w:t xml:space="preserve">Рис. </w:t>
      </w:r>
      <w:r>
        <w:rPr>
          <w:rFonts w:asciiTheme="majorHAnsi" w:hAnsiTheme="majorHAnsi" w:cstheme="majorHAnsi"/>
          <w:sz w:val="28"/>
          <w:szCs w:val="28"/>
        </w:rPr>
        <w:t>3</w:t>
      </w:r>
    </w:p>
    <w:p w14:paraId="423ABE34" w14:textId="600910D5" w:rsidR="00CF0A69" w:rsidRPr="009C4B69" w:rsidRDefault="009C4B69" w:rsidP="009C4B69">
      <w:pPr>
        <w:pStyle w:val="1"/>
        <w:rPr>
          <w:rFonts w:cstheme="majorHAnsi"/>
        </w:rPr>
      </w:pPr>
      <w:bookmarkStart w:id="29" w:name="_Toc216188454"/>
      <w:r>
        <w:rPr>
          <w:rFonts w:cstheme="majorHAnsi"/>
          <w:lang w:val="en-US"/>
        </w:rPr>
        <w:t xml:space="preserve">1.2 </w:t>
      </w:r>
      <w:r>
        <w:rPr>
          <w:rFonts w:cstheme="majorHAnsi"/>
        </w:rPr>
        <w:t>Серверная часть (</w:t>
      </w:r>
      <w:r>
        <w:rPr>
          <w:rFonts w:cstheme="majorHAnsi"/>
          <w:lang w:val="en-US"/>
        </w:rPr>
        <w:t>Backend</w:t>
      </w:r>
      <w:r>
        <w:rPr>
          <w:rFonts w:cstheme="majorHAnsi"/>
        </w:rPr>
        <w:t>)</w:t>
      </w:r>
      <w:bookmarkEnd w:id="29"/>
    </w:p>
    <w:p w14:paraId="097B3A08" w14:textId="426186E0" w:rsidR="00CF0A69" w:rsidRDefault="00CF0A69" w:rsidP="00632938">
      <w:pPr>
        <w:pStyle w:val="afa"/>
        <w:numPr>
          <w:ilvl w:val="0"/>
          <w:numId w:val="10"/>
        </w:numPr>
        <w:spacing w:line="360" w:lineRule="auto"/>
        <w:jc w:val="both"/>
        <w:rPr>
          <w:rFonts w:asciiTheme="majorHAnsi" w:hAnsiTheme="majorHAnsi" w:cstheme="majorHAnsi"/>
          <w:sz w:val="28"/>
          <w:szCs w:val="28"/>
        </w:rPr>
      </w:pPr>
      <w:r w:rsidRPr="00CF0A69">
        <w:rPr>
          <w:rFonts w:asciiTheme="majorHAnsi" w:hAnsiTheme="majorHAnsi" w:cstheme="majorHAnsi"/>
          <w:sz w:val="28"/>
          <w:szCs w:val="28"/>
        </w:rPr>
        <w:t xml:space="preserve">Основной серверный файл app.js настраивает Express-приложение и подключает необходимые </w:t>
      </w:r>
      <w:proofErr w:type="spellStart"/>
      <w:r w:rsidRPr="00CF0A69">
        <w:rPr>
          <w:rFonts w:asciiTheme="majorHAnsi" w:hAnsiTheme="majorHAnsi" w:cstheme="majorHAnsi"/>
          <w:sz w:val="28"/>
          <w:szCs w:val="28"/>
        </w:rPr>
        <w:t>middleware</w:t>
      </w:r>
      <w:proofErr w:type="spellEnd"/>
    </w:p>
    <w:p w14:paraId="32801C70" w14:textId="02B47441" w:rsidR="00CF0A69" w:rsidRDefault="00CF0A69" w:rsidP="00CF0A69">
      <w:pPr>
        <w:pStyle w:val="afa"/>
        <w:spacing w:line="360" w:lineRule="auto"/>
        <w:rPr>
          <w:rFonts w:asciiTheme="majorHAnsi" w:hAnsiTheme="majorHAnsi" w:cstheme="majorHAnsi"/>
          <w:sz w:val="28"/>
          <w:szCs w:val="28"/>
        </w:rPr>
      </w:pPr>
      <w:r>
        <w:rPr>
          <w:noProof/>
        </w:rPr>
        <w:drawing>
          <wp:inline distT="0" distB="0" distL="0" distR="0" wp14:anchorId="2DCB2C58" wp14:editId="6670F22D">
            <wp:extent cx="5266667" cy="1447619"/>
            <wp:effectExtent l="0" t="0" r="0" b="63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66667" cy="1447619"/>
                    </a:xfrm>
                    <a:prstGeom prst="rect">
                      <a:avLst/>
                    </a:prstGeom>
                  </pic:spPr>
                </pic:pic>
              </a:graphicData>
            </a:graphic>
          </wp:inline>
        </w:drawing>
      </w:r>
    </w:p>
    <w:p w14:paraId="44F40B34" w14:textId="0488A7F5" w:rsidR="00350ACF" w:rsidRDefault="00350ACF" w:rsidP="00350ACF">
      <w:pPr>
        <w:spacing w:line="360" w:lineRule="auto"/>
        <w:jc w:val="center"/>
        <w:rPr>
          <w:rFonts w:asciiTheme="majorHAnsi" w:hAnsiTheme="majorHAnsi" w:cstheme="majorHAnsi"/>
          <w:sz w:val="28"/>
          <w:szCs w:val="28"/>
        </w:rPr>
      </w:pPr>
      <w:r w:rsidRPr="00CF0A69">
        <w:rPr>
          <w:rFonts w:asciiTheme="majorHAnsi" w:hAnsiTheme="majorHAnsi" w:cstheme="majorHAnsi"/>
          <w:sz w:val="28"/>
          <w:szCs w:val="28"/>
        </w:rPr>
        <w:t xml:space="preserve">Рис. </w:t>
      </w:r>
      <w:r>
        <w:rPr>
          <w:rFonts w:asciiTheme="majorHAnsi" w:hAnsiTheme="majorHAnsi" w:cstheme="majorHAnsi"/>
          <w:sz w:val="28"/>
          <w:szCs w:val="28"/>
        </w:rPr>
        <w:t>4</w:t>
      </w:r>
    </w:p>
    <w:p w14:paraId="5FDC8B7F" w14:textId="77777777" w:rsidR="00CF0A69" w:rsidRDefault="00CF0A69" w:rsidP="00CF0A69">
      <w:pPr>
        <w:pStyle w:val="afa"/>
        <w:spacing w:line="360" w:lineRule="auto"/>
        <w:rPr>
          <w:rFonts w:asciiTheme="majorHAnsi" w:hAnsiTheme="majorHAnsi" w:cstheme="majorHAnsi"/>
          <w:sz w:val="28"/>
          <w:szCs w:val="28"/>
        </w:rPr>
      </w:pPr>
    </w:p>
    <w:p w14:paraId="7CB3EB03" w14:textId="09A01722" w:rsidR="00CF0A69" w:rsidRDefault="00CF0A69" w:rsidP="00632938">
      <w:pPr>
        <w:pStyle w:val="afa"/>
        <w:numPr>
          <w:ilvl w:val="0"/>
          <w:numId w:val="11"/>
        </w:numPr>
        <w:spacing w:line="360" w:lineRule="auto"/>
        <w:jc w:val="both"/>
        <w:rPr>
          <w:rFonts w:asciiTheme="majorHAnsi" w:hAnsiTheme="majorHAnsi" w:cstheme="majorHAnsi"/>
          <w:sz w:val="28"/>
          <w:szCs w:val="28"/>
        </w:rPr>
      </w:pPr>
      <w:r w:rsidRPr="00CF0A69">
        <w:rPr>
          <w:rFonts w:asciiTheme="majorHAnsi" w:hAnsiTheme="majorHAnsi" w:cstheme="majorHAnsi"/>
          <w:sz w:val="28"/>
          <w:szCs w:val="28"/>
        </w:rPr>
        <w:lastRenderedPageBreak/>
        <w:t>Для взаимодействия с MySQL используется модуль mysql2. В файле database.js определены все необходимые функции для работы с данными</w:t>
      </w:r>
    </w:p>
    <w:p w14:paraId="5DA41E82" w14:textId="09417EE4" w:rsidR="00350ACF" w:rsidRDefault="00350ACF" w:rsidP="00350ACF">
      <w:pPr>
        <w:pStyle w:val="afa"/>
        <w:spacing w:line="360" w:lineRule="auto"/>
        <w:jc w:val="both"/>
        <w:rPr>
          <w:rFonts w:asciiTheme="majorHAnsi" w:hAnsiTheme="majorHAnsi" w:cstheme="majorHAnsi"/>
          <w:sz w:val="28"/>
          <w:szCs w:val="28"/>
        </w:rPr>
      </w:pPr>
      <w:r>
        <w:rPr>
          <w:noProof/>
        </w:rPr>
        <w:drawing>
          <wp:inline distT="0" distB="0" distL="0" distR="0" wp14:anchorId="6C6550D9" wp14:editId="05DB927E">
            <wp:extent cx="4523809" cy="352381"/>
            <wp:effectExtent l="0" t="0" r="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23809" cy="352381"/>
                    </a:xfrm>
                    <a:prstGeom prst="rect">
                      <a:avLst/>
                    </a:prstGeom>
                  </pic:spPr>
                </pic:pic>
              </a:graphicData>
            </a:graphic>
          </wp:inline>
        </w:drawing>
      </w:r>
    </w:p>
    <w:p w14:paraId="0D8CF0CC" w14:textId="0574FF7F" w:rsidR="00350ACF" w:rsidRDefault="00350ACF" w:rsidP="00350ACF">
      <w:pPr>
        <w:spacing w:line="360" w:lineRule="auto"/>
        <w:jc w:val="center"/>
        <w:rPr>
          <w:rFonts w:asciiTheme="majorHAnsi" w:hAnsiTheme="majorHAnsi" w:cstheme="majorHAnsi"/>
          <w:sz w:val="28"/>
          <w:szCs w:val="28"/>
        </w:rPr>
      </w:pPr>
      <w:r w:rsidRPr="00CF0A69">
        <w:rPr>
          <w:rFonts w:asciiTheme="majorHAnsi" w:hAnsiTheme="majorHAnsi" w:cstheme="majorHAnsi"/>
          <w:sz w:val="28"/>
          <w:szCs w:val="28"/>
        </w:rPr>
        <w:t xml:space="preserve">Рис. </w:t>
      </w:r>
      <w:r>
        <w:rPr>
          <w:rFonts w:asciiTheme="majorHAnsi" w:hAnsiTheme="majorHAnsi" w:cstheme="majorHAnsi"/>
          <w:sz w:val="28"/>
          <w:szCs w:val="28"/>
        </w:rPr>
        <w:t>5</w:t>
      </w:r>
    </w:p>
    <w:p w14:paraId="3FD78DA4" w14:textId="7B727499" w:rsidR="00350ACF" w:rsidRDefault="00350ACF" w:rsidP="00632938">
      <w:pPr>
        <w:pStyle w:val="afa"/>
        <w:numPr>
          <w:ilvl w:val="0"/>
          <w:numId w:val="12"/>
        </w:numPr>
        <w:spacing w:line="360" w:lineRule="auto"/>
        <w:rPr>
          <w:rFonts w:asciiTheme="majorHAnsi" w:hAnsiTheme="majorHAnsi" w:cstheme="majorHAnsi"/>
          <w:sz w:val="28"/>
          <w:szCs w:val="28"/>
        </w:rPr>
      </w:pPr>
      <w:r w:rsidRPr="00350ACF">
        <w:rPr>
          <w:rFonts w:asciiTheme="majorHAnsi" w:hAnsiTheme="majorHAnsi" w:cstheme="majorHAnsi"/>
          <w:sz w:val="28"/>
          <w:szCs w:val="28"/>
        </w:rPr>
        <w:t>Маршрутизация (</w:t>
      </w:r>
      <w:proofErr w:type="spellStart"/>
      <w:r w:rsidRPr="00350ACF">
        <w:rPr>
          <w:rFonts w:asciiTheme="majorHAnsi" w:hAnsiTheme="majorHAnsi" w:cstheme="majorHAnsi"/>
          <w:sz w:val="28"/>
          <w:szCs w:val="28"/>
        </w:rPr>
        <w:t>routes</w:t>
      </w:r>
      <w:proofErr w:type="spellEnd"/>
      <w:r w:rsidRPr="00350ACF">
        <w:rPr>
          <w:rFonts w:asciiTheme="majorHAnsi" w:hAnsiTheme="majorHAnsi" w:cstheme="majorHAnsi"/>
          <w:sz w:val="28"/>
          <w:szCs w:val="28"/>
        </w:rPr>
        <w:t>/index.js). Основной файл маршрутизации содержит все конечные точки API и обработчики запросов</w:t>
      </w:r>
    </w:p>
    <w:p w14:paraId="70F016E0" w14:textId="6038355A" w:rsidR="00350ACF" w:rsidRDefault="00350ACF" w:rsidP="00350ACF">
      <w:pPr>
        <w:pStyle w:val="afa"/>
        <w:spacing w:line="360" w:lineRule="auto"/>
        <w:rPr>
          <w:rFonts w:asciiTheme="majorHAnsi" w:hAnsiTheme="majorHAnsi" w:cstheme="majorHAnsi"/>
          <w:sz w:val="28"/>
          <w:szCs w:val="28"/>
        </w:rPr>
      </w:pPr>
      <w:r>
        <w:rPr>
          <w:noProof/>
        </w:rPr>
        <w:drawing>
          <wp:inline distT="0" distB="0" distL="0" distR="0" wp14:anchorId="29B9163D" wp14:editId="3C96FAE0">
            <wp:extent cx="4533333" cy="1276190"/>
            <wp:effectExtent l="0" t="0" r="635" b="635"/>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33333" cy="1276190"/>
                    </a:xfrm>
                    <a:prstGeom prst="rect">
                      <a:avLst/>
                    </a:prstGeom>
                  </pic:spPr>
                </pic:pic>
              </a:graphicData>
            </a:graphic>
          </wp:inline>
        </w:drawing>
      </w:r>
    </w:p>
    <w:p w14:paraId="25E12A0C" w14:textId="690DDE45" w:rsidR="00350ACF" w:rsidRDefault="00350ACF" w:rsidP="00350ACF">
      <w:pPr>
        <w:spacing w:line="360" w:lineRule="auto"/>
        <w:jc w:val="center"/>
        <w:rPr>
          <w:rFonts w:asciiTheme="majorHAnsi" w:hAnsiTheme="majorHAnsi" w:cstheme="majorHAnsi"/>
          <w:sz w:val="28"/>
          <w:szCs w:val="28"/>
        </w:rPr>
      </w:pPr>
      <w:r w:rsidRPr="00CF0A69">
        <w:rPr>
          <w:rFonts w:asciiTheme="majorHAnsi" w:hAnsiTheme="majorHAnsi" w:cstheme="majorHAnsi"/>
          <w:sz w:val="28"/>
          <w:szCs w:val="28"/>
        </w:rPr>
        <w:t xml:space="preserve">Рис. </w:t>
      </w:r>
      <w:r>
        <w:rPr>
          <w:rFonts w:asciiTheme="majorHAnsi" w:hAnsiTheme="majorHAnsi" w:cstheme="majorHAnsi"/>
          <w:sz w:val="28"/>
          <w:szCs w:val="28"/>
        </w:rPr>
        <w:t>6</w:t>
      </w:r>
    </w:p>
    <w:p w14:paraId="0672F9C1" w14:textId="25F64C06" w:rsidR="009C4B69" w:rsidRPr="009C4B69" w:rsidRDefault="009C4B69" w:rsidP="009C4B69">
      <w:pPr>
        <w:pStyle w:val="1"/>
        <w:rPr>
          <w:rFonts w:cstheme="majorHAnsi"/>
        </w:rPr>
      </w:pPr>
      <w:bookmarkStart w:id="30" w:name="_Toc216188455"/>
      <w:r w:rsidRPr="009C4B69">
        <w:rPr>
          <w:rFonts w:cstheme="majorHAnsi"/>
        </w:rPr>
        <w:t>1.</w:t>
      </w:r>
      <w:r>
        <w:rPr>
          <w:rFonts w:cstheme="majorHAnsi"/>
          <w:lang w:val="en-US"/>
        </w:rPr>
        <w:t>3</w:t>
      </w:r>
      <w:r w:rsidRPr="009C4B69">
        <w:rPr>
          <w:rFonts w:cstheme="majorHAnsi"/>
        </w:rPr>
        <w:t xml:space="preserve"> Клиентская часть (</w:t>
      </w:r>
      <w:proofErr w:type="spellStart"/>
      <w:r w:rsidRPr="009C4B69">
        <w:rPr>
          <w:rFonts w:cstheme="majorHAnsi"/>
        </w:rPr>
        <w:t>Frontend</w:t>
      </w:r>
      <w:proofErr w:type="spellEnd"/>
      <w:r w:rsidRPr="009C4B69">
        <w:rPr>
          <w:rFonts w:cstheme="majorHAnsi"/>
        </w:rPr>
        <w:t>)</w:t>
      </w:r>
      <w:bookmarkEnd w:id="30"/>
    </w:p>
    <w:p w14:paraId="55A0B69F" w14:textId="77777777" w:rsidR="009C4B69" w:rsidRPr="009C4B69" w:rsidRDefault="009C4B69" w:rsidP="009C4B69">
      <w:pPr>
        <w:spacing w:line="360" w:lineRule="auto"/>
        <w:jc w:val="both"/>
        <w:rPr>
          <w:rFonts w:asciiTheme="majorHAnsi" w:hAnsiTheme="majorHAnsi" w:cstheme="majorHAnsi"/>
          <w:sz w:val="28"/>
          <w:szCs w:val="28"/>
        </w:rPr>
      </w:pPr>
      <w:r w:rsidRPr="009C4B69">
        <w:rPr>
          <w:rFonts w:asciiTheme="majorHAnsi" w:hAnsiTheme="majorHAnsi" w:cstheme="majorHAnsi"/>
          <w:sz w:val="28"/>
          <w:szCs w:val="28"/>
        </w:rPr>
        <w:t xml:space="preserve">Шаблоны EJS: </w:t>
      </w:r>
    </w:p>
    <w:p w14:paraId="6763ABC3" w14:textId="57763116" w:rsidR="00350ACF" w:rsidRPr="004901DC" w:rsidRDefault="009C4B69" w:rsidP="00632938">
      <w:pPr>
        <w:pStyle w:val="afa"/>
        <w:numPr>
          <w:ilvl w:val="0"/>
          <w:numId w:val="14"/>
        </w:numPr>
        <w:spacing w:line="360" w:lineRule="auto"/>
        <w:jc w:val="both"/>
        <w:rPr>
          <w:rFonts w:asciiTheme="majorHAnsi" w:hAnsiTheme="majorHAnsi" w:cstheme="majorHAnsi"/>
          <w:sz w:val="28"/>
          <w:szCs w:val="28"/>
        </w:rPr>
      </w:pPr>
      <w:r w:rsidRPr="004901DC">
        <w:rPr>
          <w:rFonts w:asciiTheme="majorHAnsi" w:hAnsiTheme="majorHAnsi" w:cstheme="majorHAnsi"/>
          <w:sz w:val="28"/>
          <w:szCs w:val="28"/>
        </w:rPr>
        <w:t>Основной шаблон </w:t>
      </w:r>
      <w:proofErr w:type="spellStart"/>
      <w:r w:rsidRPr="004901DC">
        <w:rPr>
          <w:rFonts w:asciiTheme="majorHAnsi" w:hAnsiTheme="majorHAnsi" w:cstheme="majorHAnsi"/>
          <w:sz w:val="28"/>
          <w:szCs w:val="28"/>
        </w:rPr>
        <w:t>layout.ejs</w:t>
      </w:r>
      <w:proofErr w:type="spellEnd"/>
      <w:r w:rsidRPr="004901DC">
        <w:rPr>
          <w:rFonts w:asciiTheme="majorHAnsi" w:hAnsiTheme="majorHAnsi" w:cstheme="majorHAnsi"/>
          <w:sz w:val="28"/>
          <w:szCs w:val="28"/>
        </w:rPr>
        <w:t> служит каркасом для всех страниц:</w:t>
      </w:r>
    </w:p>
    <w:p w14:paraId="6C460E7A" w14:textId="63CF2A5C" w:rsidR="009C4B69" w:rsidRPr="004901DC" w:rsidRDefault="009C4B69" w:rsidP="004901DC">
      <w:pPr>
        <w:pStyle w:val="afa"/>
        <w:spacing w:line="360" w:lineRule="auto"/>
        <w:jc w:val="center"/>
        <w:rPr>
          <w:rFonts w:asciiTheme="majorHAnsi" w:hAnsiTheme="majorHAnsi" w:cstheme="majorHAnsi"/>
          <w:sz w:val="28"/>
          <w:szCs w:val="28"/>
        </w:rPr>
      </w:pPr>
      <w:r>
        <w:rPr>
          <w:noProof/>
        </w:rPr>
        <w:drawing>
          <wp:inline distT="0" distB="0" distL="0" distR="0" wp14:anchorId="11DD9E67" wp14:editId="7E12872B">
            <wp:extent cx="3114286" cy="2228571"/>
            <wp:effectExtent l="0" t="0" r="0" b="635"/>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14286" cy="2228571"/>
                    </a:xfrm>
                    <a:prstGeom prst="rect">
                      <a:avLst/>
                    </a:prstGeom>
                  </pic:spPr>
                </pic:pic>
              </a:graphicData>
            </a:graphic>
          </wp:inline>
        </w:drawing>
      </w:r>
    </w:p>
    <w:p w14:paraId="37E6B66B" w14:textId="7325E9C9" w:rsidR="009C4B69" w:rsidRPr="004901DC" w:rsidRDefault="009C4B69" w:rsidP="004901DC">
      <w:pPr>
        <w:pStyle w:val="afa"/>
        <w:spacing w:line="360" w:lineRule="auto"/>
        <w:jc w:val="center"/>
        <w:rPr>
          <w:rFonts w:asciiTheme="majorHAnsi" w:hAnsiTheme="majorHAnsi" w:cstheme="majorHAnsi"/>
          <w:sz w:val="28"/>
          <w:szCs w:val="28"/>
          <w:lang w:val="en-US"/>
        </w:rPr>
      </w:pPr>
      <w:r w:rsidRPr="004901DC">
        <w:rPr>
          <w:rFonts w:asciiTheme="majorHAnsi" w:hAnsiTheme="majorHAnsi" w:cstheme="majorHAnsi"/>
          <w:sz w:val="28"/>
          <w:szCs w:val="28"/>
        </w:rPr>
        <w:t xml:space="preserve">Рис. </w:t>
      </w:r>
      <w:r w:rsidRPr="004901DC">
        <w:rPr>
          <w:rFonts w:asciiTheme="majorHAnsi" w:hAnsiTheme="majorHAnsi" w:cstheme="majorHAnsi"/>
          <w:sz w:val="28"/>
          <w:szCs w:val="28"/>
          <w:lang w:val="en-US"/>
        </w:rPr>
        <w:t>7</w:t>
      </w:r>
    </w:p>
    <w:p w14:paraId="1086C280" w14:textId="766A05C1" w:rsidR="004901DC" w:rsidRPr="004901DC" w:rsidRDefault="004901DC" w:rsidP="004901DC">
      <w:pPr>
        <w:pStyle w:val="afa"/>
        <w:spacing w:line="360" w:lineRule="auto"/>
        <w:jc w:val="both"/>
        <w:rPr>
          <w:rFonts w:asciiTheme="majorHAnsi" w:hAnsiTheme="majorHAnsi" w:cstheme="majorHAnsi"/>
          <w:sz w:val="28"/>
          <w:szCs w:val="28"/>
        </w:rPr>
      </w:pPr>
      <w:r w:rsidRPr="004901DC">
        <w:rPr>
          <w:rFonts w:asciiTheme="majorHAnsi" w:hAnsiTheme="majorHAnsi" w:cstheme="majorHAnsi"/>
          <w:sz w:val="28"/>
          <w:szCs w:val="28"/>
        </w:rPr>
        <w:t xml:space="preserve">В этом представлении есть переменная </w:t>
      </w:r>
      <w:r w:rsidRPr="004901DC">
        <w:rPr>
          <w:rFonts w:asciiTheme="majorHAnsi" w:hAnsiTheme="majorHAnsi" w:cstheme="majorHAnsi"/>
          <w:sz w:val="28"/>
          <w:szCs w:val="28"/>
          <w:lang w:val="en-US"/>
        </w:rPr>
        <w:t>body</w:t>
      </w:r>
      <w:r w:rsidRPr="004901DC">
        <w:rPr>
          <w:rFonts w:asciiTheme="majorHAnsi" w:hAnsiTheme="majorHAnsi" w:cstheme="majorHAnsi"/>
          <w:sz w:val="28"/>
          <w:szCs w:val="28"/>
        </w:rPr>
        <w:t xml:space="preserve"> в которую передается другое представление при рендеринге страницы.</w:t>
      </w:r>
    </w:p>
    <w:p w14:paraId="5C6BAA35" w14:textId="30420DE5" w:rsidR="004901DC" w:rsidRDefault="004901DC" w:rsidP="00632938">
      <w:pPr>
        <w:pStyle w:val="afa"/>
        <w:numPr>
          <w:ilvl w:val="0"/>
          <w:numId w:val="14"/>
        </w:numPr>
        <w:spacing w:line="360" w:lineRule="auto"/>
        <w:jc w:val="both"/>
        <w:rPr>
          <w:rFonts w:asciiTheme="majorHAnsi" w:hAnsiTheme="majorHAnsi" w:cstheme="majorHAnsi"/>
          <w:sz w:val="28"/>
          <w:szCs w:val="28"/>
        </w:rPr>
      </w:pPr>
      <w:r w:rsidRPr="004901DC">
        <w:rPr>
          <w:rFonts w:asciiTheme="majorHAnsi" w:hAnsiTheme="majorHAnsi" w:cstheme="majorHAnsi"/>
          <w:sz w:val="28"/>
          <w:szCs w:val="28"/>
        </w:rPr>
        <w:t xml:space="preserve">Шаблоны </w:t>
      </w:r>
      <w:r w:rsidRPr="004901DC">
        <w:rPr>
          <w:rFonts w:asciiTheme="majorHAnsi" w:hAnsiTheme="majorHAnsi" w:cstheme="majorHAnsi"/>
          <w:sz w:val="28"/>
          <w:szCs w:val="28"/>
          <w:lang w:val="en-US"/>
        </w:rPr>
        <w:t>footer</w:t>
      </w:r>
      <w:r w:rsidRPr="004901DC">
        <w:rPr>
          <w:rFonts w:asciiTheme="majorHAnsi" w:hAnsiTheme="majorHAnsi" w:cstheme="majorHAnsi"/>
          <w:sz w:val="28"/>
          <w:szCs w:val="28"/>
        </w:rPr>
        <w:t>.</w:t>
      </w:r>
      <w:proofErr w:type="spellStart"/>
      <w:r w:rsidRPr="004901DC">
        <w:rPr>
          <w:rFonts w:asciiTheme="majorHAnsi" w:hAnsiTheme="majorHAnsi" w:cstheme="majorHAnsi"/>
          <w:sz w:val="28"/>
          <w:szCs w:val="28"/>
          <w:lang w:val="en-US"/>
        </w:rPr>
        <w:t>ejs</w:t>
      </w:r>
      <w:proofErr w:type="spellEnd"/>
      <w:r w:rsidRPr="004901DC">
        <w:rPr>
          <w:rFonts w:asciiTheme="majorHAnsi" w:hAnsiTheme="majorHAnsi" w:cstheme="majorHAnsi"/>
          <w:sz w:val="28"/>
          <w:szCs w:val="28"/>
        </w:rPr>
        <w:t xml:space="preserve"> и </w:t>
      </w:r>
      <w:r w:rsidRPr="004901DC">
        <w:rPr>
          <w:rFonts w:asciiTheme="majorHAnsi" w:hAnsiTheme="majorHAnsi" w:cstheme="majorHAnsi"/>
          <w:sz w:val="28"/>
          <w:szCs w:val="28"/>
          <w:lang w:val="en-US"/>
        </w:rPr>
        <w:t>header</w:t>
      </w:r>
      <w:r w:rsidRPr="004901DC">
        <w:rPr>
          <w:rFonts w:asciiTheme="majorHAnsi" w:hAnsiTheme="majorHAnsi" w:cstheme="majorHAnsi"/>
          <w:sz w:val="28"/>
          <w:szCs w:val="28"/>
        </w:rPr>
        <w:t>.</w:t>
      </w:r>
      <w:proofErr w:type="spellStart"/>
      <w:r w:rsidRPr="004901DC">
        <w:rPr>
          <w:rFonts w:asciiTheme="majorHAnsi" w:hAnsiTheme="majorHAnsi" w:cstheme="majorHAnsi"/>
          <w:sz w:val="28"/>
          <w:szCs w:val="28"/>
          <w:lang w:val="en-US"/>
        </w:rPr>
        <w:t>ejs</w:t>
      </w:r>
      <w:proofErr w:type="spellEnd"/>
      <w:r w:rsidRPr="004901DC">
        <w:rPr>
          <w:rFonts w:asciiTheme="majorHAnsi" w:hAnsiTheme="majorHAnsi" w:cstheme="majorHAnsi"/>
          <w:sz w:val="28"/>
          <w:szCs w:val="28"/>
        </w:rPr>
        <w:t xml:space="preserve"> это панель навигации и «подвал» сайта, они по умолчанию подгружаются на каждую страницу.</w:t>
      </w:r>
    </w:p>
    <w:p w14:paraId="711BC9CE" w14:textId="2EED3495" w:rsidR="004901DC" w:rsidRDefault="004901DC" w:rsidP="00632938">
      <w:pPr>
        <w:pStyle w:val="afa"/>
        <w:numPr>
          <w:ilvl w:val="0"/>
          <w:numId w:val="14"/>
        </w:numPr>
        <w:spacing w:line="360" w:lineRule="auto"/>
        <w:jc w:val="both"/>
        <w:rPr>
          <w:rFonts w:asciiTheme="majorHAnsi" w:hAnsiTheme="majorHAnsi" w:cstheme="majorHAnsi"/>
          <w:sz w:val="28"/>
          <w:szCs w:val="28"/>
        </w:rPr>
      </w:pPr>
      <w:r>
        <w:rPr>
          <w:rFonts w:asciiTheme="majorHAnsi" w:hAnsiTheme="majorHAnsi" w:cstheme="majorHAnsi"/>
          <w:sz w:val="28"/>
          <w:szCs w:val="28"/>
        </w:rPr>
        <w:lastRenderedPageBreak/>
        <w:t>Остальные представления –</w:t>
      </w:r>
      <w:r w:rsidRPr="004901DC">
        <w:rPr>
          <w:rFonts w:asciiTheme="majorHAnsi" w:hAnsiTheme="majorHAnsi" w:cstheme="majorHAnsi"/>
          <w:sz w:val="28"/>
          <w:szCs w:val="28"/>
        </w:rPr>
        <w:t xml:space="preserve"> это сами страницы</w:t>
      </w:r>
      <w:r>
        <w:rPr>
          <w:rFonts w:asciiTheme="majorHAnsi" w:hAnsiTheme="majorHAnsi" w:cstheme="majorHAnsi"/>
          <w:sz w:val="28"/>
          <w:szCs w:val="28"/>
        </w:rPr>
        <w:t>.</w:t>
      </w:r>
    </w:p>
    <w:p w14:paraId="5D070946" w14:textId="38725BC5" w:rsidR="004901DC" w:rsidRDefault="004901DC" w:rsidP="004901DC">
      <w:pPr>
        <w:jc w:val="both"/>
        <w:rPr>
          <w:rFonts w:asciiTheme="majorHAnsi" w:hAnsiTheme="majorHAnsi" w:cstheme="majorHAnsi"/>
          <w:sz w:val="28"/>
          <w:szCs w:val="28"/>
        </w:rPr>
      </w:pPr>
      <w:r w:rsidRPr="004901DC">
        <w:rPr>
          <w:rFonts w:asciiTheme="majorHAnsi" w:hAnsiTheme="majorHAnsi" w:cstheme="majorHAnsi"/>
          <w:sz w:val="28"/>
          <w:szCs w:val="28"/>
        </w:rPr>
        <w:t>Клиентские скрипты (script.js)</w:t>
      </w:r>
      <w:r>
        <w:rPr>
          <w:rFonts w:asciiTheme="majorHAnsi" w:hAnsiTheme="majorHAnsi" w:cstheme="majorHAnsi"/>
          <w:sz w:val="28"/>
          <w:szCs w:val="28"/>
        </w:rPr>
        <w:t xml:space="preserve"> – </w:t>
      </w:r>
      <w:r w:rsidRPr="004901DC">
        <w:rPr>
          <w:rFonts w:asciiTheme="majorHAnsi" w:hAnsiTheme="majorHAnsi" w:cstheme="majorHAnsi"/>
          <w:sz w:val="28"/>
          <w:szCs w:val="28"/>
        </w:rPr>
        <w:t>Обеспечивают интерактивность на стороне клиента:</w:t>
      </w:r>
    </w:p>
    <w:p w14:paraId="16376EA3" w14:textId="731A049D" w:rsidR="004901DC" w:rsidRPr="004901DC" w:rsidRDefault="004901DC" w:rsidP="004901DC">
      <w:pPr>
        <w:jc w:val="both"/>
        <w:rPr>
          <w:rFonts w:asciiTheme="majorHAnsi" w:hAnsiTheme="majorHAnsi" w:cstheme="majorHAnsi"/>
          <w:sz w:val="28"/>
          <w:szCs w:val="28"/>
        </w:rPr>
      </w:pPr>
      <w:r>
        <w:rPr>
          <w:noProof/>
        </w:rPr>
        <w:drawing>
          <wp:inline distT="0" distB="0" distL="0" distR="0" wp14:anchorId="482FF6D1" wp14:editId="731C8C76">
            <wp:extent cx="5866667" cy="4076190"/>
            <wp:effectExtent l="0" t="0" r="1270" b="635"/>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66667" cy="4076190"/>
                    </a:xfrm>
                    <a:prstGeom prst="rect">
                      <a:avLst/>
                    </a:prstGeom>
                  </pic:spPr>
                </pic:pic>
              </a:graphicData>
            </a:graphic>
          </wp:inline>
        </w:drawing>
      </w:r>
    </w:p>
    <w:p w14:paraId="00257880" w14:textId="4A6FFCDA" w:rsidR="004901DC" w:rsidRDefault="004901DC" w:rsidP="004901DC">
      <w:pPr>
        <w:spacing w:line="360" w:lineRule="auto"/>
        <w:jc w:val="center"/>
        <w:rPr>
          <w:rFonts w:asciiTheme="majorHAnsi" w:hAnsiTheme="majorHAnsi" w:cstheme="majorHAnsi"/>
          <w:sz w:val="28"/>
          <w:szCs w:val="28"/>
        </w:rPr>
      </w:pPr>
      <w:r w:rsidRPr="00CF0A69">
        <w:rPr>
          <w:rFonts w:asciiTheme="majorHAnsi" w:hAnsiTheme="majorHAnsi" w:cstheme="majorHAnsi"/>
          <w:sz w:val="28"/>
          <w:szCs w:val="28"/>
        </w:rPr>
        <w:t xml:space="preserve">Рис. </w:t>
      </w:r>
      <w:r>
        <w:rPr>
          <w:rFonts w:asciiTheme="majorHAnsi" w:hAnsiTheme="majorHAnsi" w:cstheme="majorHAnsi"/>
          <w:sz w:val="28"/>
          <w:szCs w:val="28"/>
        </w:rPr>
        <w:t>8</w:t>
      </w:r>
    </w:p>
    <w:p w14:paraId="0513FC64" w14:textId="45E313DA" w:rsidR="00A32A71" w:rsidRDefault="00DC6311" w:rsidP="00B0440D">
      <w:pPr>
        <w:pStyle w:val="1"/>
        <w:rPr>
          <w:rFonts w:cstheme="majorHAnsi"/>
        </w:rPr>
      </w:pPr>
      <w:bookmarkStart w:id="31" w:name="_Toc216188456"/>
      <w:r>
        <w:rPr>
          <w:rFonts w:cstheme="majorHAnsi"/>
        </w:rPr>
        <w:t>1.4 База данных</w:t>
      </w:r>
      <w:bookmarkEnd w:id="31"/>
      <w:r w:rsidR="00A32A71">
        <w:rPr>
          <w:rFonts w:cstheme="majorHAnsi"/>
        </w:rPr>
        <w:t xml:space="preserve"> </w:t>
      </w:r>
    </w:p>
    <w:p w14:paraId="4A42E054" w14:textId="77777777" w:rsidR="00A32A71" w:rsidRDefault="00DC6311" w:rsidP="00A32A71">
      <w:pPr>
        <w:spacing w:line="360" w:lineRule="auto"/>
        <w:ind w:left="720" w:hanging="720"/>
        <w:jc w:val="both"/>
        <w:rPr>
          <w:rFonts w:asciiTheme="majorHAnsi" w:hAnsiTheme="majorHAnsi" w:cstheme="majorHAnsi"/>
          <w:sz w:val="28"/>
          <w:szCs w:val="28"/>
        </w:rPr>
      </w:pPr>
      <w:r>
        <w:rPr>
          <w:rFonts w:asciiTheme="majorHAnsi" w:hAnsiTheme="majorHAnsi" w:cstheme="majorHAnsi"/>
          <w:sz w:val="28"/>
          <w:szCs w:val="28"/>
        </w:rPr>
        <w:t xml:space="preserve">Для удобной работы с базой данных используем </w:t>
      </w:r>
      <w:proofErr w:type="spellStart"/>
      <w:r>
        <w:rPr>
          <w:rFonts w:asciiTheme="majorHAnsi" w:hAnsiTheme="majorHAnsi" w:cstheme="majorHAnsi"/>
          <w:sz w:val="28"/>
          <w:szCs w:val="28"/>
          <w:lang w:val="en-US"/>
        </w:rPr>
        <w:t>DBeaver</w:t>
      </w:r>
      <w:proofErr w:type="spellEnd"/>
      <w:r w:rsidRPr="00DC6311">
        <w:rPr>
          <w:rFonts w:asciiTheme="majorHAnsi" w:hAnsiTheme="majorHAnsi" w:cstheme="majorHAnsi"/>
          <w:sz w:val="28"/>
          <w:szCs w:val="28"/>
        </w:rPr>
        <w:t xml:space="preserve"> </w:t>
      </w:r>
      <w:r>
        <w:rPr>
          <w:rFonts w:asciiTheme="majorHAnsi" w:hAnsiTheme="majorHAnsi" w:cstheme="majorHAnsi"/>
          <w:sz w:val="28"/>
          <w:szCs w:val="28"/>
        </w:rPr>
        <w:t xml:space="preserve">– </w:t>
      </w:r>
      <w:r w:rsidR="00A32A71">
        <w:rPr>
          <w:rFonts w:asciiTheme="majorHAnsi" w:hAnsiTheme="majorHAnsi" w:cstheme="majorHAnsi"/>
          <w:sz w:val="28"/>
          <w:szCs w:val="28"/>
          <w:lang w:val="en-US"/>
        </w:rPr>
        <w:t>workbench</w:t>
      </w:r>
      <w:r w:rsidR="00A32A71" w:rsidRPr="00A32A71">
        <w:rPr>
          <w:rFonts w:asciiTheme="majorHAnsi" w:hAnsiTheme="majorHAnsi" w:cstheme="majorHAnsi"/>
          <w:sz w:val="28"/>
          <w:szCs w:val="28"/>
        </w:rPr>
        <w:t xml:space="preserve"> </w:t>
      </w:r>
      <w:r w:rsidR="00A32A71">
        <w:rPr>
          <w:rFonts w:asciiTheme="majorHAnsi" w:hAnsiTheme="majorHAnsi" w:cstheme="majorHAnsi"/>
          <w:sz w:val="28"/>
          <w:szCs w:val="28"/>
        </w:rPr>
        <w:t xml:space="preserve">для работы с </w:t>
      </w:r>
      <w:r w:rsidR="00A32A71">
        <w:rPr>
          <w:rFonts w:asciiTheme="majorHAnsi" w:hAnsiTheme="majorHAnsi" w:cstheme="majorHAnsi"/>
          <w:sz w:val="28"/>
          <w:szCs w:val="28"/>
          <w:lang w:val="en-US"/>
        </w:rPr>
        <w:t>MySQL</w:t>
      </w:r>
      <w:r w:rsidR="00A32A71" w:rsidRPr="00A32A71">
        <w:rPr>
          <w:rFonts w:asciiTheme="majorHAnsi" w:hAnsiTheme="majorHAnsi" w:cstheme="majorHAnsi"/>
          <w:sz w:val="28"/>
          <w:szCs w:val="28"/>
        </w:rPr>
        <w:t xml:space="preserve"> </w:t>
      </w:r>
      <w:r w:rsidR="00A32A71">
        <w:rPr>
          <w:rFonts w:asciiTheme="majorHAnsi" w:hAnsiTheme="majorHAnsi" w:cstheme="majorHAnsi"/>
          <w:sz w:val="28"/>
          <w:szCs w:val="28"/>
        </w:rPr>
        <w:t>сервером.</w:t>
      </w:r>
    </w:p>
    <w:p w14:paraId="0B18BF5C" w14:textId="084E3ACC" w:rsidR="00A32A71" w:rsidRDefault="00A32A71" w:rsidP="00A32A71">
      <w:pPr>
        <w:spacing w:line="360" w:lineRule="auto"/>
        <w:jc w:val="both"/>
        <w:rPr>
          <w:rFonts w:asciiTheme="majorHAnsi" w:hAnsiTheme="majorHAnsi" w:cstheme="majorHAnsi"/>
          <w:sz w:val="28"/>
          <w:szCs w:val="28"/>
        </w:rPr>
      </w:pPr>
      <w:r>
        <w:rPr>
          <w:rFonts w:asciiTheme="majorHAnsi" w:hAnsiTheme="majorHAnsi" w:cstheme="majorHAnsi"/>
          <w:sz w:val="28"/>
          <w:szCs w:val="28"/>
        </w:rPr>
        <w:t>Необходимые таблицы:</w:t>
      </w:r>
    </w:p>
    <w:p w14:paraId="2CF9316A" w14:textId="3D292A93" w:rsidR="00A32A71" w:rsidRDefault="00A32A71" w:rsidP="00632938">
      <w:pPr>
        <w:pStyle w:val="afa"/>
        <w:numPr>
          <w:ilvl w:val="0"/>
          <w:numId w:val="15"/>
        </w:numPr>
        <w:spacing w:line="360" w:lineRule="auto"/>
        <w:jc w:val="both"/>
        <w:rPr>
          <w:rFonts w:asciiTheme="majorHAnsi" w:hAnsiTheme="majorHAnsi" w:cstheme="majorHAnsi"/>
          <w:sz w:val="28"/>
          <w:szCs w:val="28"/>
        </w:rPr>
      </w:pPr>
      <w:r>
        <w:rPr>
          <w:rFonts w:asciiTheme="majorHAnsi" w:hAnsiTheme="majorHAnsi" w:cstheme="majorHAnsi"/>
          <w:sz w:val="28"/>
          <w:szCs w:val="28"/>
        </w:rPr>
        <w:t>Таблица</w:t>
      </w:r>
      <w:r w:rsidRPr="00A32A71">
        <w:rPr>
          <w:rFonts w:asciiTheme="majorHAnsi" w:hAnsiTheme="majorHAnsi" w:cstheme="majorHAnsi"/>
          <w:sz w:val="28"/>
          <w:szCs w:val="28"/>
        </w:rPr>
        <w:t xml:space="preserve"> </w:t>
      </w:r>
      <w:r>
        <w:rPr>
          <w:rFonts w:asciiTheme="majorHAnsi" w:hAnsiTheme="majorHAnsi" w:cstheme="majorHAnsi"/>
          <w:sz w:val="28"/>
          <w:szCs w:val="28"/>
          <w:lang w:val="en-US"/>
        </w:rPr>
        <w:t>products</w:t>
      </w:r>
      <w:r w:rsidRPr="00A32A71">
        <w:rPr>
          <w:rFonts w:asciiTheme="majorHAnsi" w:hAnsiTheme="majorHAnsi" w:cstheme="majorHAnsi"/>
          <w:sz w:val="28"/>
          <w:szCs w:val="28"/>
        </w:rPr>
        <w:t xml:space="preserve"> (</w:t>
      </w:r>
      <w:r>
        <w:rPr>
          <w:rFonts w:asciiTheme="majorHAnsi" w:hAnsiTheme="majorHAnsi" w:cstheme="majorHAnsi"/>
          <w:sz w:val="28"/>
          <w:szCs w:val="28"/>
        </w:rPr>
        <w:t>товары</w:t>
      </w:r>
      <w:r w:rsidRPr="00A32A71">
        <w:rPr>
          <w:rFonts w:asciiTheme="majorHAnsi" w:hAnsiTheme="majorHAnsi" w:cstheme="majorHAnsi"/>
          <w:sz w:val="28"/>
          <w:szCs w:val="28"/>
        </w:rPr>
        <w:t xml:space="preserve">) – </w:t>
      </w:r>
      <w:r>
        <w:rPr>
          <w:rFonts w:asciiTheme="majorHAnsi" w:hAnsiTheme="majorHAnsi" w:cstheme="majorHAnsi"/>
          <w:sz w:val="28"/>
          <w:szCs w:val="28"/>
        </w:rPr>
        <w:t>содержит информацию о товарах от названия до цены.</w:t>
      </w:r>
    </w:p>
    <w:p w14:paraId="0E4A3682" w14:textId="3C01A41E" w:rsidR="00A32A71" w:rsidRDefault="00A32A71" w:rsidP="00632938">
      <w:pPr>
        <w:pStyle w:val="afa"/>
        <w:numPr>
          <w:ilvl w:val="0"/>
          <w:numId w:val="15"/>
        </w:numPr>
        <w:spacing w:line="360" w:lineRule="auto"/>
        <w:jc w:val="both"/>
        <w:rPr>
          <w:rFonts w:asciiTheme="majorHAnsi" w:hAnsiTheme="majorHAnsi" w:cstheme="majorHAnsi"/>
          <w:sz w:val="28"/>
          <w:szCs w:val="28"/>
        </w:rPr>
      </w:pPr>
      <w:r>
        <w:rPr>
          <w:rFonts w:asciiTheme="majorHAnsi" w:hAnsiTheme="majorHAnsi" w:cstheme="majorHAnsi"/>
          <w:sz w:val="28"/>
          <w:szCs w:val="28"/>
        </w:rPr>
        <w:t xml:space="preserve">Таблица </w:t>
      </w:r>
      <w:r>
        <w:rPr>
          <w:rFonts w:asciiTheme="majorHAnsi" w:hAnsiTheme="majorHAnsi" w:cstheme="majorHAnsi"/>
          <w:sz w:val="28"/>
          <w:szCs w:val="28"/>
          <w:lang w:val="en-US"/>
        </w:rPr>
        <w:t>customers</w:t>
      </w:r>
      <w:r w:rsidRPr="00A32A71">
        <w:rPr>
          <w:rFonts w:asciiTheme="majorHAnsi" w:hAnsiTheme="majorHAnsi" w:cstheme="majorHAnsi"/>
          <w:sz w:val="28"/>
          <w:szCs w:val="28"/>
        </w:rPr>
        <w:t xml:space="preserve"> (</w:t>
      </w:r>
      <w:r>
        <w:rPr>
          <w:rFonts w:asciiTheme="majorHAnsi" w:hAnsiTheme="majorHAnsi" w:cstheme="majorHAnsi"/>
          <w:sz w:val="28"/>
          <w:szCs w:val="28"/>
        </w:rPr>
        <w:t>пользователи</w:t>
      </w:r>
      <w:r w:rsidRPr="00A32A71">
        <w:rPr>
          <w:rFonts w:asciiTheme="majorHAnsi" w:hAnsiTheme="majorHAnsi" w:cstheme="majorHAnsi"/>
          <w:sz w:val="28"/>
          <w:szCs w:val="28"/>
        </w:rPr>
        <w:t>)</w:t>
      </w:r>
      <w:r>
        <w:rPr>
          <w:rFonts w:asciiTheme="majorHAnsi" w:hAnsiTheme="majorHAnsi" w:cstheme="majorHAnsi"/>
          <w:sz w:val="28"/>
          <w:szCs w:val="28"/>
        </w:rPr>
        <w:t xml:space="preserve"> – </w:t>
      </w:r>
      <w:r>
        <w:rPr>
          <w:rFonts w:asciiTheme="majorHAnsi" w:hAnsiTheme="majorHAnsi" w:cstheme="majorHAnsi"/>
          <w:sz w:val="28"/>
          <w:szCs w:val="28"/>
        </w:rPr>
        <w:t xml:space="preserve">содержит информацию о </w:t>
      </w:r>
      <w:r>
        <w:rPr>
          <w:rFonts w:asciiTheme="majorHAnsi" w:hAnsiTheme="majorHAnsi" w:cstheme="majorHAnsi"/>
          <w:sz w:val="28"/>
          <w:szCs w:val="28"/>
        </w:rPr>
        <w:t>пользователях</w:t>
      </w:r>
    </w:p>
    <w:p w14:paraId="083E6071" w14:textId="438F1BBC" w:rsidR="00A32A71" w:rsidRDefault="00A32A71" w:rsidP="00632938">
      <w:pPr>
        <w:pStyle w:val="afa"/>
        <w:numPr>
          <w:ilvl w:val="0"/>
          <w:numId w:val="15"/>
        </w:numPr>
        <w:spacing w:line="360" w:lineRule="auto"/>
        <w:jc w:val="both"/>
        <w:rPr>
          <w:rFonts w:asciiTheme="majorHAnsi" w:hAnsiTheme="majorHAnsi" w:cstheme="majorHAnsi"/>
          <w:sz w:val="28"/>
          <w:szCs w:val="28"/>
        </w:rPr>
      </w:pPr>
      <w:r>
        <w:rPr>
          <w:rFonts w:asciiTheme="majorHAnsi" w:hAnsiTheme="majorHAnsi" w:cstheme="majorHAnsi"/>
          <w:sz w:val="28"/>
          <w:szCs w:val="28"/>
        </w:rPr>
        <w:t>Таблица</w:t>
      </w:r>
      <w:r w:rsidRPr="00A32A71">
        <w:rPr>
          <w:rFonts w:asciiTheme="majorHAnsi" w:hAnsiTheme="majorHAnsi" w:cstheme="majorHAnsi"/>
          <w:sz w:val="28"/>
          <w:szCs w:val="28"/>
        </w:rPr>
        <w:t xml:space="preserve"> </w:t>
      </w:r>
      <w:r>
        <w:rPr>
          <w:rFonts w:asciiTheme="majorHAnsi" w:hAnsiTheme="majorHAnsi" w:cstheme="majorHAnsi"/>
          <w:sz w:val="28"/>
          <w:szCs w:val="28"/>
          <w:lang w:val="en-US"/>
        </w:rPr>
        <w:t>shopping</w:t>
      </w:r>
      <w:r w:rsidRPr="00A32A71">
        <w:rPr>
          <w:rFonts w:asciiTheme="majorHAnsi" w:hAnsiTheme="majorHAnsi" w:cstheme="majorHAnsi"/>
          <w:sz w:val="28"/>
          <w:szCs w:val="28"/>
        </w:rPr>
        <w:t>_</w:t>
      </w:r>
      <w:r>
        <w:rPr>
          <w:rFonts w:asciiTheme="majorHAnsi" w:hAnsiTheme="majorHAnsi" w:cstheme="majorHAnsi"/>
          <w:sz w:val="28"/>
          <w:szCs w:val="28"/>
          <w:lang w:val="en-US"/>
        </w:rPr>
        <w:t>cart</w:t>
      </w:r>
      <w:r w:rsidRPr="00A32A71">
        <w:rPr>
          <w:rFonts w:asciiTheme="majorHAnsi" w:hAnsiTheme="majorHAnsi" w:cstheme="majorHAnsi"/>
          <w:sz w:val="28"/>
          <w:szCs w:val="28"/>
        </w:rPr>
        <w:t xml:space="preserve"> (</w:t>
      </w:r>
      <w:r>
        <w:rPr>
          <w:rFonts w:asciiTheme="majorHAnsi" w:hAnsiTheme="majorHAnsi" w:cstheme="majorHAnsi"/>
          <w:sz w:val="28"/>
          <w:szCs w:val="28"/>
        </w:rPr>
        <w:t>корзина</w:t>
      </w:r>
      <w:r w:rsidRPr="00A32A71">
        <w:rPr>
          <w:rFonts w:asciiTheme="majorHAnsi" w:hAnsiTheme="majorHAnsi" w:cstheme="majorHAnsi"/>
          <w:sz w:val="28"/>
          <w:szCs w:val="28"/>
        </w:rPr>
        <w:t xml:space="preserve">) – </w:t>
      </w:r>
      <w:r>
        <w:rPr>
          <w:rFonts w:asciiTheme="majorHAnsi" w:hAnsiTheme="majorHAnsi" w:cstheme="majorHAnsi"/>
          <w:sz w:val="28"/>
          <w:szCs w:val="28"/>
        </w:rPr>
        <w:t>эта таблица связана с таблицами пользователей и продуктов при помощи первичных ключей</w:t>
      </w:r>
      <w:r w:rsidR="00475444">
        <w:rPr>
          <w:rFonts w:asciiTheme="majorHAnsi" w:hAnsiTheme="majorHAnsi" w:cstheme="majorHAnsi"/>
          <w:sz w:val="28"/>
          <w:szCs w:val="28"/>
        </w:rPr>
        <w:t xml:space="preserve"> и хранит данные о том какие товары и у какого пользователя в корзине.</w:t>
      </w:r>
    </w:p>
    <w:p w14:paraId="24F20705" w14:textId="12DD34B6" w:rsidR="00475444" w:rsidRDefault="00475444" w:rsidP="00632938">
      <w:pPr>
        <w:pStyle w:val="afa"/>
        <w:numPr>
          <w:ilvl w:val="0"/>
          <w:numId w:val="15"/>
        </w:numPr>
        <w:spacing w:line="360" w:lineRule="auto"/>
        <w:jc w:val="both"/>
        <w:rPr>
          <w:rFonts w:asciiTheme="majorHAnsi" w:hAnsiTheme="majorHAnsi" w:cstheme="majorHAnsi"/>
          <w:sz w:val="28"/>
          <w:szCs w:val="28"/>
        </w:rPr>
      </w:pPr>
      <w:r>
        <w:rPr>
          <w:rFonts w:asciiTheme="majorHAnsi" w:hAnsiTheme="majorHAnsi" w:cstheme="majorHAnsi"/>
          <w:sz w:val="28"/>
          <w:szCs w:val="28"/>
        </w:rPr>
        <w:lastRenderedPageBreak/>
        <w:t xml:space="preserve">Таблица </w:t>
      </w:r>
      <w:r>
        <w:rPr>
          <w:rFonts w:asciiTheme="majorHAnsi" w:hAnsiTheme="majorHAnsi" w:cstheme="majorHAnsi"/>
          <w:sz w:val="28"/>
          <w:szCs w:val="28"/>
          <w:lang w:val="en-US"/>
        </w:rPr>
        <w:t>product</w:t>
      </w:r>
      <w:r w:rsidRPr="00475444">
        <w:rPr>
          <w:rFonts w:asciiTheme="majorHAnsi" w:hAnsiTheme="majorHAnsi" w:cstheme="majorHAnsi"/>
          <w:sz w:val="28"/>
          <w:szCs w:val="28"/>
        </w:rPr>
        <w:t>_</w:t>
      </w:r>
      <w:r>
        <w:rPr>
          <w:rFonts w:asciiTheme="majorHAnsi" w:hAnsiTheme="majorHAnsi" w:cstheme="majorHAnsi"/>
          <w:sz w:val="28"/>
          <w:szCs w:val="28"/>
          <w:lang w:val="en-US"/>
        </w:rPr>
        <w:t>features</w:t>
      </w:r>
      <w:r w:rsidRPr="00475444">
        <w:rPr>
          <w:rFonts w:asciiTheme="majorHAnsi" w:hAnsiTheme="majorHAnsi" w:cstheme="majorHAnsi"/>
          <w:sz w:val="28"/>
          <w:szCs w:val="28"/>
        </w:rPr>
        <w:t xml:space="preserve"> </w:t>
      </w:r>
      <w:r>
        <w:rPr>
          <w:rFonts w:asciiTheme="majorHAnsi" w:hAnsiTheme="majorHAnsi" w:cstheme="majorHAnsi"/>
          <w:sz w:val="28"/>
          <w:szCs w:val="28"/>
        </w:rPr>
        <w:t>(характеристики) – содержит информацию о характеристиках товаров и также связана с таблицей продуктов через первичный ключ.</w:t>
      </w:r>
    </w:p>
    <w:p w14:paraId="1144624C" w14:textId="1A3E8FB8" w:rsidR="00475444" w:rsidRDefault="00475444" w:rsidP="00475444">
      <w:pPr>
        <w:spacing w:line="360" w:lineRule="auto"/>
        <w:ind w:left="720"/>
        <w:rPr>
          <w:rFonts w:asciiTheme="majorHAnsi" w:hAnsiTheme="majorHAnsi" w:cstheme="majorHAnsi"/>
          <w:sz w:val="28"/>
          <w:szCs w:val="28"/>
        </w:rPr>
      </w:pPr>
      <w:r w:rsidRPr="00475444">
        <w:rPr>
          <w:rFonts w:asciiTheme="majorHAnsi" w:hAnsiTheme="majorHAnsi" w:cstheme="majorHAnsi"/>
          <w:sz w:val="28"/>
          <w:szCs w:val="28"/>
        </w:rPr>
        <w:t>Также в этой таблице используется функция поля ON DELETE CASCADE</w:t>
      </w:r>
      <w:r>
        <w:rPr>
          <w:rFonts w:asciiTheme="majorHAnsi" w:hAnsiTheme="majorHAnsi" w:cstheme="majorHAnsi"/>
          <w:sz w:val="28"/>
          <w:szCs w:val="28"/>
        </w:rPr>
        <w:t xml:space="preserve"> которая удаляет записи о характеристиках если товар удаляется.</w:t>
      </w:r>
    </w:p>
    <w:p w14:paraId="536EBF8F" w14:textId="0EBD62B3" w:rsidR="00475444" w:rsidRDefault="00475444" w:rsidP="00632938">
      <w:pPr>
        <w:pStyle w:val="afa"/>
        <w:numPr>
          <w:ilvl w:val="0"/>
          <w:numId w:val="15"/>
        </w:numPr>
        <w:spacing w:line="360" w:lineRule="auto"/>
        <w:rPr>
          <w:rFonts w:asciiTheme="majorHAnsi" w:hAnsiTheme="majorHAnsi" w:cstheme="majorHAnsi"/>
          <w:sz w:val="28"/>
          <w:szCs w:val="28"/>
        </w:rPr>
      </w:pPr>
      <w:r>
        <w:rPr>
          <w:rFonts w:asciiTheme="majorHAnsi" w:hAnsiTheme="majorHAnsi" w:cstheme="majorHAnsi"/>
          <w:sz w:val="28"/>
          <w:szCs w:val="28"/>
        </w:rPr>
        <w:t xml:space="preserve">Таблица </w:t>
      </w:r>
      <w:r>
        <w:rPr>
          <w:rFonts w:asciiTheme="majorHAnsi" w:hAnsiTheme="majorHAnsi" w:cstheme="majorHAnsi"/>
          <w:sz w:val="28"/>
          <w:szCs w:val="28"/>
          <w:lang w:val="en-US"/>
        </w:rPr>
        <w:t>reviews</w:t>
      </w:r>
      <w:r>
        <w:rPr>
          <w:rFonts w:asciiTheme="majorHAnsi" w:hAnsiTheme="majorHAnsi" w:cstheme="majorHAnsi"/>
          <w:sz w:val="28"/>
          <w:szCs w:val="28"/>
        </w:rPr>
        <w:t xml:space="preserve"> (отзывы) – по аналогии с другими таблицами, хранит данные о отзывах пользователях, но есть строчка:</w:t>
      </w:r>
    </w:p>
    <w:p w14:paraId="12801AD0" w14:textId="33E5906B" w:rsidR="00475444" w:rsidRDefault="00475444" w:rsidP="00475444">
      <w:pPr>
        <w:pStyle w:val="afa"/>
        <w:spacing w:line="360" w:lineRule="auto"/>
        <w:rPr>
          <w:rFonts w:asciiTheme="majorHAnsi" w:hAnsiTheme="majorHAnsi" w:cstheme="majorHAnsi"/>
          <w:sz w:val="28"/>
          <w:szCs w:val="28"/>
        </w:rPr>
      </w:pPr>
      <w:r w:rsidRPr="00475444">
        <w:rPr>
          <w:rFonts w:asciiTheme="majorHAnsi" w:hAnsiTheme="majorHAnsi" w:cstheme="majorHAnsi"/>
          <w:sz w:val="28"/>
          <w:szCs w:val="28"/>
          <w:lang w:val="en-US"/>
        </w:rPr>
        <w:t>UNIQUE</w:t>
      </w:r>
      <w:r w:rsidRPr="00475444">
        <w:rPr>
          <w:rFonts w:asciiTheme="majorHAnsi" w:hAnsiTheme="majorHAnsi" w:cstheme="majorHAnsi"/>
          <w:sz w:val="28"/>
          <w:szCs w:val="28"/>
        </w:rPr>
        <w:t xml:space="preserve"> </w:t>
      </w:r>
      <w:r w:rsidRPr="00475444">
        <w:rPr>
          <w:rFonts w:asciiTheme="majorHAnsi" w:hAnsiTheme="majorHAnsi" w:cstheme="majorHAnsi"/>
          <w:sz w:val="28"/>
          <w:szCs w:val="28"/>
          <w:lang w:val="en-US"/>
        </w:rPr>
        <w:t>KEY</w:t>
      </w:r>
      <w:r w:rsidRPr="00475444">
        <w:rPr>
          <w:rFonts w:asciiTheme="majorHAnsi" w:hAnsiTheme="majorHAnsi" w:cstheme="majorHAnsi"/>
          <w:sz w:val="28"/>
          <w:szCs w:val="28"/>
        </w:rPr>
        <w:t xml:space="preserve"> </w:t>
      </w:r>
      <w:r w:rsidRPr="00475444">
        <w:rPr>
          <w:rFonts w:asciiTheme="majorHAnsi" w:hAnsiTheme="majorHAnsi" w:cstheme="majorHAnsi"/>
          <w:sz w:val="28"/>
          <w:szCs w:val="28"/>
          <w:lang w:val="en-US"/>
        </w:rPr>
        <w:t>unique</w:t>
      </w:r>
      <w:r w:rsidRPr="00475444">
        <w:rPr>
          <w:rFonts w:asciiTheme="majorHAnsi" w:hAnsiTheme="majorHAnsi" w:cstheme="majorHAnsi"/>
          <w:sz w:val="28"/>
          <w:szCs w:val="28"/>
        </w:rPr>
        <w:t>_</w:t>
      </w:r>
      <w:r w:rsidRPr="00475444">
        <w:rPr>
          <w:rFonts w:asciiTheme="majorHAnsi" w:hAnsiTheme="majorHAnsi" w:cstheme="majorHAnsi"/>
          <w:sz w:val="28"/>
          <w:szCs w:val="28"/>
          <w:lang w:val="en-US"/>
        </w:rPr>
        <w:t>review</w:t>
      </w:r>
      <w:r w:rsidRPr="00475444">
        <w:rPr>
          <w:rFonts w:asciiTheme="majorHAnsi" w:hAnsiTheme="majorHAnsi" w:cstheme="majorHAnsi"/>
          <w:sz w:val="28"/>
          <w:szCs w:val="28"/>
        </w:rPr>
        <w:t xml:space="preserve"> (</w:t>
      </w:r>
      <w:proofErr w:type="spellStart"/>
      <w:r w:rsidRPr="00475444">
        <w:rPr>
          <w:rFonts w:asciiTheme="majorHAnsi" w:hAnsiTheme="majorHAnsi" w:cstheme="majorHAnsi"/>
          <w:sz w:val="28"/>
          <w:szCs w:val="28"/>
          <w:lang w:val="en-US"/>
        </w:rPr>
        <w:t>productID</w:t>
      </w:r>
      <w:proofErr w:type="spellEnd"/>
      <w:r w:rsidRPr="00475444">
        <w:rPr>
          <w:rFonts w:asciiTheme="majorHAnsi" w:hAnsiTheme="majorHAnsi" w:cstheme="majorHAnsi"/>
          <w:sz w:val="28"/>
          <w:szCs w:val="28"/>
        </w:rPr>
        <w:t xml:space="preserve">, </w:t>
      </w:r>
      <w:proofErr w:type="spellStart"/>
      <w:r w:rsidRPr="00475444">
        <w:rPr>
          <w:rFonts w:asciiTheme="majorHAnsi" w:hAnsiTheme="majorHAnsi" w:cstheme="majorHAnsi"/>
          <w:sz w:val="28"/>
          <w:szCs w:val="28"/>
          <w:lang w:val="en-US"/>
        </w:rPr>
        <w:t>customerID</w:t>
      </w:r>
      <w:proofErr w:type="spellEnd"/>
      <w:r w:rsidRPr="00475444">
        <w:rPr>
          <w:rFonts w:asciiTheme="majorHAnsi" w:hAnsiTheme="majorHAnsi" w:cstheme="majorHAnsi"/>
          <w:sz w:val="28"/>
          <w:szCs w:val="28"/>
        </w:rPr>
        <w:t>)</w:t>
      </w:r>
      <w:r w:rsidRPr="00475444">
        <w:rPr>
          <w:rFonts w:asciiTheme="majorHAnsi" w:hAnsiTheme="majorHAnsi" w:cstheme="majorHAnsi"/>
          <w:sz w:val="28"/>
          <w:szCs w:val="28"/>
        </w:rPr>
        <w:br/>
      </w:r>
      <w:r>
        <w:rPr>
          <w:rFonts w:asciiTheme="majorHAnsi" w:hAnsiTheme="majorHAnsi" w:cstheme="majorHAnsi"/>
          <w:sz w:val="28"/>
          <w:szCs w:val="28"/>
        </w:rPr>
        <w:t>Эта</w:t>
      </w:r>
      <w:r w:rsidRPr="00475444">
        <w:rPr>
          <w:rFonts w:asciiTheme="majorHAnsi" w:hAnsiTheme="majorHAnsi" w:cstheme="majorHAnsi"/>
          <w:sz w:val="28"/>
          <w:szCs w:val="28"/>
        </w:rPr>
        <w:t xml:space="preserve"> </w:t>
      </w:r>
      <w:r>
        <w:rPr>
          <w:rFonts w:asciiTheme="majorHAnsi" w:hAnsiTheme="majorHAnsi" w:cstheme="majorHAnsi"/>
          <w:sz w:val="28"/>
          <w:szCs w:val="28"/>
        </w:rPr>
        <w:t>строчка</w:t>
      </w:r>
      <w:r w:rsidRPr="00475444">
        <w:rPr>
          <w:rFonts w:asciiTheme="majorHAnsi" w:hAnsiTheme="majorHAnsi" w:cstheme="majorHAnsi"/>
          <w:sz w:val="28"/>
          <w:szCs w:val="28"/>
        </w:rPr>
        <w:t xml:space="preserve"> </w:t>
      </w:r>
      <w:r>
        <w:rPr>
          <w:rFonts w:asciiTheme="majorHAnsi" w:hAnsiTheme="majorHAnsi" w:cstheme="majorHAnsi"/>
          <w:sz w:val="28"/>
          <w:szCs w:val="28"/>
        </w:rPr>
        <w:t>означает</w:t>
      </w:r>
      <w:r w:rsidRPr="00475444">
        <w:rPr>
          <w:rFonts w:asciiTheme="majorHAnsi" w:hAnsiTheme="majorHAnsi" w:cstheme="majorHAnsi"/>
          <w:sz w:val="28"/>
          <w:szCs w:val="28"/>
        </w:rPr>
        <w:t xml:space="preserve"> </w:t>
      </w:r>
      <w:r>
        <w:rPr>
          <w:rFonts w:asciiTheme="majorHAnsi" w:hAnsiTheme="majorHAnsi" w:cstheme="majorHAnsi"/>
          <w:sz w:val="28"/>
          <w:szCs w:val="28"/>
        </w:rPr>
        <w:t>что</w:t>
      </w:r>
      <w:r w:rsidRPr="00475444">
        <w:rPr>
          <w:rFonts w:asciiTheme="majorHAnsi" w:hAnsiTheme="majorHAnsi" w:cstheme="majorHAnsi"/>
          <w:sz w:val="28"/>
          <w:szCs w:val="28"/>
        </w:rPr>
        <w:t xml:space="preserve"> </w:t>
      </w:r>
      <w:r>
        <w:rPr>
          <w:rFonts w:asciiTheme="majorHAnsi" w:hAnsiTheme="majorHAnsi" w:cstheme="majorHAnsi"/>
          <w:sz w:val="28"/>
          <w:szCs w:val="28"/>
        </w:rPr>
        <w:t>может</w:t>
      </w:r>
      <w:r w:rsidRPr="00475444">
        <w:rPr>
          <w:rFonts w:asciiTheme="majorHAnsi" w:hAnsiTheme="majorHAnsi" w:cstheme="majorHAnsi"/>
          <w:sz w:val="28"/>
          <w:szCs w:val="28"/>
        </w:rPr>
        <w:t xml:space="preserve"> </w:t>
      </w:r>
      <w:r>
        <w:rPr>
          <w:rFonts w:asciiTheme="majorHAnsi" w:hAnsiTheme="majorHAnsi" w:cstheme="majorHAnsi"/>
          <w:sz w:val="28"/>
          <w:szCs w:val="28"/>
        </w:rPr>
        <w:t>существовать только одна уникальная связка ключей продукт-пользователь.</w:t>
      </w:r>
    </w:p>
    <w:p w14:paraId="3233A20E" w14:textId="547AAF21" w:rsidR="00B0440D" w:rsidRDefault="00475444" w:rsidP="00632938">
      <w:pPr>
        <w:pStyle w:val="afa"/>
        <w:numPr>
          <w:ilvl w:val="0"/>
          <w:numId w:val="15"/>
        </w:numPr>
        <w:spacing w:line="360" w:lineRule="auto"/>
        <w:rPr>
          <w:rFonts w:asciiTheme="majorHAnsi" w:hAnsiTheme="majorHAnsi" w:cstheme="majorHAnsi"/>
          <w:sz w:val="28"/>
          <w:szCs w:val="28"/>
        </w:rPr>
      </w:pPr>
      <w:r>
        <w:rPr>
          <w:rFonts w:asciiTheme="majorHAnsi" w:hAnsiTheme="majorHAnsi" w:cstheme="majorHAnsi"/>
          <w:sz w:val="28"/>
          <w:szCs w:val="28"/>
        </w:rPr>
        <w:t>Таблицы</w:t>
      </w:r>
      <w:r w:rsidRPr="00B0440D">
        <w:rPr>
          <w:rFonts w:asciiTheme="majorHAnsi" w:hAnsiTheme="majorHAnsi" w:cstheme="majorHAnsi"/>
          <w:sz w:val="28"/>
          <w:szCs w:val="28"/>
        </w:rPr>
        <w:t xml:space="preserve"> </w:t>
      </w:r>
      <w:r>
        <w:rPr>
          <w:rFonts w:asciiTheme="majorHAnsi" w:hAnsiTheme="majorHAnsi" w:cstheme="majorHAnsi"/>
          <w:sz w:val="28"/>
          <w:szCs w:val="28"/>
          <w:lang w:val="en-US"/>
        </w:rPr>
        <w:t>categories</w:t>
      </w:r>
      <w:r w:rsidRPr="00B0440D">
        <w:rPr>
          <w:rFonts w:asciiTheme="majorHAnsi" w:hAnsiTheme="majorHAnsi" w:cstheme="majorHAnsi"/>
          <w:sz w:val="28"/>
          <w:szCs w:val="28"/>
        </w:rPr>
        <w:t xml:space="preserve"> </w:t>
      </w:r>
      <w:r>
        <w:rPr>
          <w:rFonts w:asciiTheme="majorHAnsi" w:hAnsiTheme="majorHAnsi" w:cstheme="majorHAnsi"/>
          <w:sz w:val="28"/>
          <w:szCs w:val="28"/>
        </w:rPr>
        <w:t>и</w:t>
      </w:r>
      <w:r w:rsidRPr="00B0440D">
        <w:rPr>
          <w:rFonts w:asciiTheme="majorHAnsi" w:hAnsiTheme="majorHAnsi" w:cstheme="majorHAnsi"/>
          <w:sz w:val="28"/>
          <w:szCs w:val="28"/>
        </w:rPr>
        <w:t xml:space="preserve"> </w:t>
      </w:r>
      <w:proofErr w:type="spellStart"/>
      <w:r w:rsidR="00B0440D">
        <w:rPr>
          <w:rFonts w:asciiTheme="majorHAnsi" w:hAnsiTheme="majorHAnsi" w:cstheme="majorHAnsi"/>
          <w:sz w:val="28"/>
          <w:szCs w:val="28"/>
          <w:lang w:val="en-US"/>
        </w:rPr>
        <w:t>categoriesandproducts</w:t>
      </w:r>
      <w:proofErr w:type="spellEnd"/>
      <w:r w:rsidR="00B0440D" w:rsidRPr="00B0440D">
        <w:rPr>
          <w:rFonts w:asciiTheme="majorHAnsi" w:hAnsiTheme="majorHAnsi" w:cstheme="majorHAnsi"/>
          <w:sz w:val="28"/>
          <w:szCs w:val="28"/>
        </w:rPr>
        <w:t xml:space="preserve"> – </w:t>
      </w:r>
      <w:r w:rsidR="00B0440D">
        <w:rPr>
          <w:rFonts w:asciiTheme="majorHAnsi" w:hAnsiTheme="majorHAnsi" w:cstheme="majorHAnsi"/>
          <w:sz w:val="28"/>
          <w:szCs w:val="28"/>
        </w:rPr>
        <w:t>эти</w:t>
      </w:r>
      <w:r w:rsidR="00B0440D" w:rsidRPr="00B0440D">
        <w:rPr>
          <w:rFonts w:asciiTheme="majorHAnsi" w:hAnsiTheme="majorHAnsi" w:cstheme="majorHAnsi"/>
          <w:sz w:val="28"/>
          <w:szCs w:val="28"/>
        </w:rPr>
        <w:t xml:space="preserve"> </w:t>
      </w:r>
      <w:r w:rsidR="00B0440D">
        <w:rPr>
          <w:rFonts w:asciiTheme="majorHAnsi" w:hAnsiTheme="majorHAnsi" w:cstheme="majorHAnsi"/>
          <w:sz w:val="28"/>
          <w:szCs w:val="28"/>
        </w:rPr>
        <w:t>две</w:t>
      </w:r>
      <w:r w:rsidR="00B0440D" w:rsidRPr="00B0440D">
        <w:rPr>
          <w:rFonts w:asciiTheme="majorHAnsi" w:hAnsiTheme="majorHAnsi" w:cstheme="majorHAnsi"/>
          <w:sz w:val="28"/>
          <w:szCs w:val="28"/>
        </w:rPr>
        <w:t xml:space="preserve"> </w:t>
      </w:r>
      <w:r w:rsidR="00B0440D">
        <w:rPr>
          <w:rFonts w:asciiTheme="majorHAnsi" w:hAnsiTheme="majorHAnsi" w:cstheme="majorHAnsi"/>
          <w:sz w:val="28"/>
          <w:szCs w:val="28"/>
        </w:rPr>
        <w:t>таблицы</w:t>
      </w:r>
      <w:r w:rsidR="00B0440D" w:rsidRPr="00B0440D">
        <w:rPr>
          <w:rFonts w:asciiTheme="majorHAnsi" w:hAnsiTheme="majorHAnsi" w:cstheme="majorHAnsi"/>
          <w:sz w:val="28"/>
          <w:szCs w:val="28"/>
        </w:rPr>
        <w:t xml:space="preserve"> </w:t>
      </w:r>
      <w:r w:rsidR="00B0440D">
        <w:rPr>
          <w:rFonts w:asciiTheme="majorHAnsi" w:hAnsiTheme="majorHAnsi" w:cstheme="majorHAnsi"/>
          <w:sz w:val="28"/>
          <w:szCs w:val="28"/>
        </w:rPr>
        <w:t>реализуют логику категорий у товаров.</w:t>
      </w:r>
    </w:p>
    <w:p w14:paraId="019D75D6" w14:textId="5921B50E" w:rsidR="00B0440D" w:rsidRDefault="00B0440D" w:rsidP="00B0440D">
      <w:pPr>
        <w:spacing w:line="360" w:lineRule="auto"/>
        <w:ind w:left="360" w:hanging="360"/>
        <w:rPr>
          <w:rFonts w:asciiTheme="majorHAnsi" w:hAnsiTheme="majorHAnsi" w:cstheme="majorHAnsi"/>
          <w:sz w:val="28"/>
          <w:szCs w:val="28"/>
        </w:rPr>
      </w:pPr>
      <w:r>
        <w:rPr>
          <w:rFonts w:asciiTheme="majorHAnsi" w:hAnsiTheme="majorHAnsi" w:cstheme="majorHAnsi"/>
          <w:sz w:val="28"/>
          <w:szCs w:val="28"/>
        </w:rPr>
        <w:t>В итоге получаем такую структуру Базы данных:</w:t>
      </w:r>
    </w:p>
    <w:p w14:paraId="7D2BC142" w14:textId="34584CD6" w:rsidR="00B0440D" w:rsidRDefault="00B0440D" w:rsidP="00B0440D">
      <w:pPr>
        <w:spacing w:line="360" w:lineRule="auto"/>
        <w:ind w:left="360"/>
        <w:jc w:val="center"/>
        <w:rPr>
          <w:rFonts w:asciiTheme="majorHAnsi" w:hAnsiTheme="majorHAnsi" w:cstheme="majorHAnsi"/>
          <w:sz w:val="28"/>
          <w:szCs w:val="28"/>
        </w:rPr>
      </w:pPr>
      <w:r>
        <w:rPr>
          <w:noProof/>
        </w:rPr>
        <w:drawing>
          <wp:inline distT="0" distB="0" distL="0" distR="0" wp14:anchorId="44955B3A" wp14:editId="30011390">
            <wp:extent cx="4656530" cy="4199861"/>
            <wp:effectExtent l="0" t="0" r="0" b="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2436" cy="4205188"/>
                    </a:xfrm>
                    <a:prstGeom prst="rect">
                      <a:avLst/>
                    </a:prstGeom>
                  </pic:spPr>
                </pic:pic>
              </a:graphicData>
            </a:graphic>
          </wp:inline>
        </w:drawing>
      </w:r>
    </w:p>
    <w:p w14:paraId="2E2A3824" w14:textId="71505A69" w:rsidR="00B0440D" w:rsidRPr="00B0440D" w:rsidRDefault="00B0440D" w:rsidP="00B0440D">
      <w:pPr>
        <w:pStyle w:val="afa"/>
        <w:spacing w:line="360" w:lineRule="auto"/>
        <w:jc w:val="center"/>
        <w:rPr>
          <w:rFonts w:asciiTheme="majorHAnsi" w:hAnsiTheme="majorHAnsi" w:cstheme="majorHAnsi"/>
          <w:sz w:val="28"/>
          <w:szCs w:val="28"/>
        </w:rPr>
      </w:pPr>
      <w:r w:rsidRPr="004901DC">
        <w:rPr>
          <w:rFonts w:asciiTheme="majorHAnsi" w:hAnsiTheme="majorHAnsi" w:cstheme="majorHAnsi"/>
          <w:sz w:val="28"/>
          <w:szCs w:val="28"/>
        </w:rPr>
        <w:t xml:space="preserve">Рис. </w:t>
      </w:r>
      <w:r>
        <w:rPr>
          <w:rFonts w:asciiTheme="majorHAnsi" w:hAnsiTheme="majorHAnsi" w:cstheme="majorHAnsi"/>
          <w:sz w:val="28"/>
          <w:szCs w:val="28"/>
        </w:rPr>
        <w:t>9</w:t>
      </w:r>
    </w:p>
    <w:p w14:paraId="57A8106F" w14:textId="5ABFCE35" w:rsidR="00B0440D" w:rsidRPr="00B0440D" w:rsidRDefault="00B0440D" w:rsidP="00B0440D">
      <w:pPr>
        <w:pStyle w:val="1"/>
        <w:rPr>
          <w:rFonts w:cstheme="majorHAnsi"/>
        </w:rPr>
      </w:pPr>
      <w:bookmarkStart w:id="32" w:name="_Toc216188457"/>
      <w:r w:rsidRPr="00B0440D">
        <w:rPr>
          <w:rFonts w:cstheme="majorHAnsi"/>
        </w:rPr>
        <w:lastRenderedPageBreak/>
        <w:t>1.5. Особенности реализации</w:t>
      </w:r>
      <w:bookmarkEnd w:id="32"/>
    </w:p>
    <w:p w14:paraId="658B69A5" w14:textId="77777777" w:rsidR="00B0440D" w:rsidRPr="00B0440D" w:rsidRDefault="00B0440D" w:rsidP="00632938">
      <w:pPr>
        <w:pStyle w:val="afa"/>
        <w:numPr>
          <w:ilvl w:val="0"/>
          <w:numId w:val="16"/>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Безопасность:</w:t>
      </w:r>
    </w:p>
    <w:p w14:paraId="3060D614"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 xml:space="preserve">Хеширование паролей с использованием </w:t>
      </w:r>
      <w:proofErr w:type="spellStart"/>
      <w:r w:rsidRPr="00B0440D">
        <w:rPr>
          <w:rFonts w:asciiTheme="majorHAnsi" w:hAnsiTheme="majorHAnsi" w:cstheme="majorHAnsi"/>
          <w:sz w:val="28"/>
          <w:szCs w:val="28"/>
        </w:rPr>
        <w:t>bcrypt</w:t>
      </w:r>
      <w:proofErr w:type="spellEnd"/>
    </w:p>
    <w:p w14:paraId="0E018FC4"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Защита от SQL-инъекций через подготовленные выражения</w:t>
      </w:r>
    </w:p>
    <w:p w14:paraId="6CF50527"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Валидация входных данных на стороне сервера</w:t>
      </w:r>
    </w:p>
    <w:p w14:paraId="0ED396CB"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Проверка прав доступа для административных функций</w:t>
      </w:r>
    </w:p>
    <w:p w14:paraId="664C9354" w14:textId="77777777" w:rsidR="00B0440D" w:rsidRPr="00B0440D" w:rsidRDefault="00B0440D" w:rsidP="00632938">
      <w:pPr>
        <w:pStyle w:val="afa"/>
        <w:numPr>
          <w:ilvl w:val="0"/>
          <w:numId w:val="16"/>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Производительность:</w:t>
      </w:r>
    </w:p>
    <w:p w14:paraId="22BCF674"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Пагинация товаров (по 10 на страницу)</w:t>
      </w:r>
    </w:p>
    <w:p w14:paraId="46477A0F"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Оптимизированные SQL-запросы с индексами</w:t>
      </w:r>
    </w:p>
    <w:p w14:paraId="3F227AF3"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Кэширование часто запрашиваемых данных в сессиях</w:t>
      </w:r>
    </w:p>
    <w:p w14:paraId="28D38C87" w14:textId="77777777" w:rsidR="00B0440D" w:rsidRPr="00B0440D" w:rsidRDefault="00B0440D" w:rsidP="00632938">
      <w:pPr>
        <w:pStyle w:val="afa"/>
        <w:numPr>
          <w:ilvl w:val="0"/>
          <w:numId w:val="16"/>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Пользовательский опыт:</w:t>
      </w:r>
    </w:p>
    <w:p w14:paraId="56C2DF1F"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AJAX-добавление в корзину без перезагрузки страницы</w:t>
      </w:r>
    </w:p>
    <w:p w14:paraId="0CF69E6D" w14:textId="29760856"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Pr>
          <w:rFonts w:asciiTheme="majorHAnsi" w:hAnsiTheme="majorHAnsi" w:cstheme="majorHAnsi"/>
          <w:sz w:val="28"/>
          <w:szCs w:val="28"/>
        </w:rPr>
        <w:t>П</w:t>
      </w:r>
      <w:r w:rsidRPr="00B0440D">
        <w:rPr>
          <w:rFonts w:asciiTheme="majorHAnsi" w:hAnsiTheme="majorHAnsi" w:cstheme="majorHAnsi"/>
          <w:sz w:val="28"/>
          <w:szCs w:val="28"/>
        </w:rPr>
        <w:t>оиск товаров</w:t>
      </w:r>
      <w:r>
        <w:rPr>
          <w:rFonts w:asciiTheme="majorHAnsi" w:hAnsiTheme="majorHAnsi" w:cstheme="majorHAnsi"/>
          <w:sz w:val="28"/>
          <w:szCs w:val="28"/>
        </w:rPr>
        <w:t xml:space="preserve"> по названию</w:t>
      </w:r>
    </w:p>
    <w:p w14:paraId="6C28803B"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Интуитивная система рейтингов и отзывов</w:t>
      </w:r>
    </w:p>
    <w:p w14:paraId="68CC3FF5"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 xml:space="preserve">Адаптивный дизайн на </w:t>
      </w:r>
      <w:proofErr w:type="spellStart"/>
      <w:r w:rsidRPr="00B0440D">
        <w:rPr>
          <w:rFonts w:asciiTheme="majorHAnsi" w:hAnsiTheme="majorHAnsi" w:cstheme="majorHAnsi"/>
          <w:sz w:val="28"/>
          <w:szCs w:val="28"/>
        </w:rPr>
        <w:t>Bootstrap</w:t>
      </w:r>
      <w:proofErr w:type="spellEnd"/>
      <w:r w:rsidRPr="00B0440D">
        <w:rPr>
          <w:rFonts w:asciiTheme="majorHAnsi" w:hAnsiTheme="majorHAnsi" w:cstheme="majorHAnsi"/>
          <w:sz w:val="28"/>
          <w:szCs w:val="28"/>
        </w:rPr>
        <w:t xml:space="preserve"> 5</w:t>
      </w:r>
    </w:p>
    <w:p w14:paraId="7EBE82D3" w14:textId="77777777" w:rsidR="00B0440D" w:rsidRPr="00B0440D" w:rsidRDefault="00B0440D" w:rsidP="00632938">
      <w:pPr>
        <w:pStyle w:val="afa"/>
        <w:numPr>
          <w:ilvl w:val="0"/>
          <w:numId w:val="16"/>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Административные функции:</w:t>
      </w:r>
    </w:p>
    <w:p w14:paraId="6DADDD46"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Управление товарами (CRUD-операции)</w:t>
      </w:r>
    </w:p>
    <w:p w14:paraId="420EB3C0"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Загрузка изображений с валидацией</w:t>
      </w:r>
    </w:p>
    <w:p w14:paraId="3A887932" w14:textId="22D59CC1" w:rsidR="00B0440D" w:rsidRPr="00B0440D" w:rsidRDefault="00B0440D" w:rsidP="00632938">
      <w:pPr>
        <w:pStyle w:val="afa"/>
        <w:numPr>
          <w:ilvl w:val="1"/>
          <w:numId w:val="17"/>
        </w:numPr>
        <w:spacing w:line="360" w:lineRule="auto"/>
        <w:jc w:val="both"/>
      </w:pPr>
      <w:r w:rsidRPr="00B0440D">
        <w:rPr>
          <w:rFonts w:asciiTheme="majorHAnsi" w:hAnsiTheme="majorHAnsi" w:cstheme="majorHAnsi"/>
          <w:sz w:val="28"/>
          <w:szCs w:val="28"/>
        </w:rPr>
        <w:t>Гибкая система категорий и характеристик</w:t>
      </w:r>
    </w:p>
    <w:p w14:paraId="6A4EDEE0" w14:textId="6EC91D80" w:rsidR="00960A86" w:rsidRPr="00B0440D" w:rsidRDefault="00B0440D" w:rsidP="00CF0A69">
      <w:r>
        <w:br w:type="page"/>
      </w:r>
    </w:p>
    <w:p w14:paraId="68E6B94B" w14:textId="77777777" w:rsidR="00302CE6" w:rsidRPr="00302CE6" w:rsidRDefault="00302CE6" w:rsidP="00A76D27">
      <w:pPr>
        <w:pStyle w:val="1"/>
        <w:rPr>
          <w:rFonts w:cstheme="majorHAnsi"/>
        </w:rPr>
      </w:pPr>
      <w:bookmarkStart w:id="33" w:name="_Toc216188459"/>
      <w:r w:rsidRPr="00302CE6">
        <w:rPr>
          <w:rFonts w:cstheme="majorHAnsi"/>
        </w:rPr>
        <w:lastRenderedPageBreak/>
        <w:t>ЗАКЛЮЧЕНИЕ</w:t>
      </w:r>
    </w:p>
    <w:p w14:paraId="765F523A" w14:textId="77777777" w:rsidR="00302CE6" w:rsidRPr="00302CE6" w:rsidRDefault="00302CE6" w:rsidP="00302CE6">
      <w:pPr>
        <w:spacing w:line="360" w:lineRule="auto"/>
        <w:jc w:val="both"/>
        <w:rPr>
          <w:rFonts w:asciiTheme="majorHAnsi" w:hAnsiTheme="majorHAnsi" w:cstheme="majorHAnsi"/>
          <w:sz w:val="28"/>
          <w:szCs w:val="28"/>
        </w:rPr>
      </w:pPr>
      <w:r w:rsidRPr="00302CE6">
        <w:rPr>
          <w:rFonts w:asciiTheme="majorHAnsi" w:hAnsiTheme="majorHAnsi" w:cstheme="majorHAnsi"/>
          <w:sz w:val="28"/>
          <w:szCs w:val="28"/>
        </w:rPr>
        <w:t xml:space="preserve">В ходе выполнения курсовой работы была разработана архитектура и реализовано </w:t>
      </w:r>
      <w:proofErr w:type="spellStart"/>
      <w:r w:rsidRPr="00302CE6">
        <w:rPr>
          <w:rFonts w:asciiTheme="majorHAnsi" w:hAnsiTheme="majorHAnsi" w:cstheme="majorHAnsi"/>
          <w:sz w:val="28"/>
          <w:szCs w:val="28"/>
        </w:rPr>
        <w:t>web</w:t>
      </w:r>
      <w:proofErr w:type="spellEnd"/>
      <w:r w:rsidRPr="00302CE6">
        <w:rPr>
          <w:rFonts w:asciiTheme="majorHAnsi" w:hAnsiTheme="majorHAnsi" w:cstheme="majorHAnsi"/>
          <w:sz w:val="28"/>
          <w:szCs w:val="28"/>
        </w:rPr>
        <w:t>-приложение для продажи спортивного инвентаря с полным циклом электронной коммерции. В процессе работы были решены следующие задачи:</w:t>
      </w:r>
    </w:p>
    <w:p w14:paraId="41E26F0F" w14:textId="702466DC" w:rsidR="00302CE6" w:rsidRPr="00A76D27" w:rsidRDefault="00302CE6" w:rsidP="00632938">
      <w:pPr>
        <w:pStyle w:val="afa"/>
        <w:numPr>
          <w:ilvl w:val="0"/>
          <w:numId w:val="19"/>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Анализ существующих решений — изучены современные платформы и технологии, применяемые в e-</w:t>
      </w:r>
      <w:proofErr w:type="spellStart"/>
      <w:r w:rsidRPr="00A76D27">
        <w:rPr>
          <w:rFonts w:asciiTheme="majorHAnsi" w:hAnsiTheme="majorHAnsi" w:cstheme="majorHAnsi"/>
          <w:sz w:val="28"/>
          <w:szCs w:val="28"/>
        </w:rPr>
        <w:t>commerce</w:t>
      </w:r>
      <w:proofErr w:type="spellEnd"/>
      <w:r w:rsidRPr="00A76D27">
        <w:rPr>
          <w:rFonts w:asciiTheme="majorHAnsi" w:hAnsiTheme="majorHAnsi" w:cstheme="majorHAnsi"/>
          <w:sz w:val="28"/>
          <w:szCs w:val="28"/>
        </w:rPr>
        <w:t>.</w:t>
      </w:r>
    </w:p>
    <w:p w14:paraId="26CB732F" w14:textId="505A8F45" w:rsidR="00302CE6" w:rsidRPr="00A76D27" w:rsidRDefault="00302CE6" w:rsidP="00632938">
      <w:pPr>
        <w:pStyle w:val="afa"/>
        <w:numPr>
          <w:ilvl w:val="0"/>
          <w:numId w:val="19"/>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 xml:space="preserve">Проектирование системы — разработана ER-диаграмма базы данных, выбраны технологии (Node.js, Express.js, MySQL, EJS, </w:t>
      </w:r>
      <w:proofErr w:type="spellStart"/>
      <w:r w:rsidRPr="00A76D27">
        <w:rPr>
          <w:rFonts w:asciiTheme="majorHAnsi" w:hAnsiTheme="majorHAnsi" w:cstheme="majorHAnsi"/>
          <w:sz w:val="28"/>
          <w:szCs w:val="28"/>
        </w:rPr>
        <w:t>Bootstrap</w:t>
      </w:r>
      <w:proofErr w:type="spellEnd"/>
      <w:r w:rsidRPr="00A76D27">
        <w:rPr>
          <w:rFonts w:asciiTheme="majorHAnsi" w:hAnsiTheme="majorHAnsi" w:cstheme="majorHAnsi"/>
          <w:sz w:val="28"/>
          <w:szCs w:val="28"/>
        </w:rPr>
        <w:t xml:space="preserve"> 5).</w:t>
      </w:r>
    </w:p>
    <w:p w14:paraId="660E98A8" w14:textId="3F8AF15F" w:rsidR="00302CE6" w:rsidRPr="00A76D27" w:rsidRDefault="00302CE6" w:rsidP="00632938">
      <w:pPr>
        <w:pStyle w:val="afa"/>
        <w:numPr>
          <w:ilvl w:val="0"/>
          <w:numId w:val="19"/>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Реализация функционала — созданы:</w:t>
      </w:r>
    </w:p>
    <w:p w14:paraId="590342EA" w14:textId="77777777" w:rsidR="00302CE6" w:rsidRPr="00A76D27" w:rsidRDefault="00302CE6" w:rsidP="00632938">
      <w:pPr>
        <w:pStyle w:val="afa"/>
        <w:numPr>
          <w:ilvl w:val="0"/>
          <w:numId w:val="20"/>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Система регистрации и авторизации пользователей.</w:t>
      </w:r>
    </w:p>
    <w:p w14:paraId="6D2AFBB3" w14:textId="3D372807" w:rsidR="00302CE6" w:rsidRPr="00A76D27" w:rsidRDefault="00302CE6" w:rsidP="00632938">
      <w:pPr>
        <w:pStyle w:val="afa"/>
        <w:numPr>
          <w:ilvl w:val="0"/>
          <w:numId w:val="20"/>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Каталог товаров с поиском.</w:t>
      </w:r>
    </w:p>
    <w:p w14:paraId="2506E310" w14:textId="77777777" w:rsidR="00302CE6" w:rsidRPr="00A76D27" w:rsidRDefault="00302CE6" w:rsidP="00632938">
      <w:pPr>
        <w:pStyle w:val="afa"/>
        <w:numPr>
          <w:ilvl w:val="0"/>
          <w:numId w:val="20"/>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Корзина с возможностью добавления/удаления товаров.</w:t>
      </w:r>
    </w:p>
    <w:p w14:paraId="144198FC" w14:textId="77777777" w:rsidR="00302CE6" w:rsidRPr="00A76D27" w:rsidRDefault="00302CE6" w:rsidP="00632938">
      <w:pPr>
        <w:pStyle w:val="afa"/>
        <w:numPr>
          <w:ilvl w:val="0"/>
          <w:numId w:val="20"/>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Личный кабинет с историей заказов.</w:t>
      </w:r>
    </w:p>
    <w:p w14:paraId="3396A98E" w14:textId="77777777" w:rsidR="00302CE6" w:rsidRPr="00A76D27" w:rsidRDefault="00302CE6" w:rsidP="00632938">
      <w:pPr>
        <w:pStyle w:val="afa"/>
        <w:numPr>
          <w:ilvl w:val="0"/>
          <w:numId w:val="20"/>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Административная панель для управления товарами, заказами и пользователями.</w:t>
      </w:r>
    </w:p>
    <w:p w14:paraId="35F3744B" w14:textId="536F231A" w:rsidR="00302CE6" w:rsidRPr="00A76D27" w:rsidRDefault="00302CE6" w:rsidP="00632938">
      <w:pPr>
        <w:pStyle w:val="afa"/>
        <w:numPr>
          <w:ilvl w:val="0"/>
          <w:numId w:val="19"/>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Обеспечение безопасности — реализовано хеширование паролей, защита от SQL-инъекций, валидация данных.</w:t>
      </w:r>
    </w:p>
    <w:p w14:paraId="57C13491" w14:textId="77777777" w:rsidR="00302CE6" w:rsidRPr="00302CE6" w:rsidRDefault="00302CE6" w:rsidP="00302CE6">
      <w:pPr>
        <w:spacing w:line="360" w:lineRule="auto"/>
        <w:jc w:val="both"/>
        <w:rPr>
          <w:rFonts w:asciiTheme="majorHAnsi" w:hAnsiTheme="majorHAnsi" w:cstheme="majorHAnsi"/>
          <w:sz w:val="28"/>
          <w:szCs w:val="28"/>
        </w:rPr>
      </w:pPr>
      <w:r w:rsidRPr="00302CE6">
        <w:rPr>
          <w:rFonts w:asciiTheme="majorHAnsi" w:hAnsiTheme="majorHAnsi" w:cstheme="majorHAnsi"/>
          <w:sz w:val="28"/>
          <w:szCs w:val="28"/>
        </w:rPr>
        <w:t>Основные результаты работы:</w:t>
      </w:r>
    </w:p>
    <w:p w14:paraId="2A0A77EB" w14:textId="77777777" w:rsidR="00302CE6" w:rsidRPr="00A76D27" w:rsidRDefault="00302CE6" w:rsidP="00632938">
      <w:pPr>
        <w:pStyle w:val="afa"/>
        <w:numPr>
          <w:ilvl w:val="0"/>
          <w:numId w:val="18"/>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Создано полноценное веб-приложение с интуитивным интерфейсом и адаптивным дизайном.</w:t>
      </w:r>
    </w:p>
    <w:p w14:paraId="6EA732A8" w14:textId="77777777" w:rsidR="00302CE6" w:rsidRPr="00A76D27" w:rsidRDefault="00302CE6" w:rsidP="00632938">
      <w:pPr>
        <w:pStyle w:val="afa"/>
        <w:numPr>
          <w:ilvl w:val="0"/>
          <w:numId w:val="18"/>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Реализована возможность управления товарами, заказами и пользователями через административную панель.</w:t>
      </w:r>
    </w:p>
    <w:p w14:paraId="1F4F5164" w14:textId="77777777" w:rsidR="00302CE6" w:rsidRPr="00A76D27" w:rsidRDefault="00302CE6" w:rsidP="00632938">
      <w:pPr>
        <w:pStyle w:val="afa"/>
        <w:numPr>
          <w:ilvl w:val="0"/>
          <w:numId w:val="18"/>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Обеспечена безопасность данных и устойчивость к типичным уязвимостям.</w:t>
      </w:r>
    </w:p>
    <w:p w14:paraId="1BB303F7" w14:textId="77777777" w:rsidR="00302CE6" w:rsidRPr="00302CE6" w:rsidRDefault="00302CE6" w:rsidP="00302CE6">
      <w:pPr>
        <w:spacing w:line="360" w:lineRule="auto"/>
        <w:jc w:val="both"/>
        <w:rPr>
          <w:rFonts w:asciiTheme="majorHAnsi" w:hAnsiTheme="majorHAnsi" w:cstheme="majorHAnsi"/>
          <w:sz w:val="28"/>
          <w:szCs w:val="28"/>
        </w:rPr>
      </w:pPr>
      <w:r w:rsidRPr="00302CE6">
        <w:rPr>
          <w:rFonts w:asciiTheme="majorHAnsi" w:hAnsiTheme="majorHAnsi" w:cstheme="majorHAnsi"/>
          <w:sz w:val="28"/>
          <w:szCs w:val="28"/>
        </w:rPr>
        <w:t>Разработанное приложение готово к использованию в качестве основы для онлайн-магазина спортивного инвентаря и может быть масштабировано под потребности бизнеса.</w:t>
      </w:r>
    </w:p>
    <w:p w14:paraId="2CD10850" w14:textId="6F237D30" w:rsidR="00960A86" w:rsidRPr="00694A1F" w:rsidRDefault="008778D3" w:rsidP="00694A1F">
      <w:pPr>
        <w:pStyle w:val="1"/>
        <w:rPr>
          <w:rFonts w:cstheme="majorHAnsi"/>
          <w:color w:val="auto"/>
        </w:rPr>
      </w:pPr>
      <w:r w:rsidRPr="00694A1F">
        <w:rPr>
          <w:rFonts w:cstheme="majorHAnsi"/>
          <w:color w:val="auto"/>
        </w:rPr>
        <w:lastRenderedPageBreak/>
        <w:t>Список использованных источников</w:t>
      </w:r>
      <w:bookmarkEnd w:id="33"/>
    </w:p>
    <w:p w14:paraId="6A38C292" w14:textId="77777777" w:rsidR="00960A86" w:rsidRPr="00694A1F" w:rsidRDefault="00960A86" w:rsidP="00632938">
      <w:pPr>
        <w:pStyle w:val="afa"/>
        <w:numPr>
          <w:ilvl w:val="0"/>
          <w:numId w:val="9"/>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lang w:val="en-US"/>
        </w:rPr>
        <w:t>MDN</w:t>
      </w:r>
      <w:r w:rsidRPr="005A6792">
        <w:rPr>
          <w:rFonts w:asciiTheme="majorHAnsi" w:hAnsiTheme="majorHAnsi" w:cstheme="majorHAnsi"/>
          <w:sz w:val="28"/>
          <w:szCs w:val="28"/>
        </w:rPr>
        <w:t xml:space="preserve"> </w:t>
      </w:r>
      <w:r w:rsidRPr="00694A1F">
        <w:rPr>
          <w:rFonts w:asciiTheme="majorHAnsi" w:hAnsiTheme="majorHAnsi" w:cstheme="majorHAnsi"/>
          <w:sz w:val="28"/>
          <w:szCs w:val="28"/>
          <w:lang w:val="en-US"/>
        </w:rPr>
        <w:t>Web</w:t>
      </w:r>
      <w:r w:rsidRPr="005A6792">
        <w:rPr>
          <w:rFonts w:asciiTheme="majorHAnsi" w:hAnsiTheme="majorHAnsi" w:cstheme="majorHAnsi"/>
          <w:sz w:val="28"/>
          <w:szCs w:val="28"/>
        </w:rPr>
        <w:t xml:space="preserve"> </w:t>
      </w:r>
      <w:r w:rsidRPr="00694A1F">
        <w:rPr>
          <w:rFonts w:asciiTheme="majorHAnsi" w:hAnsiTheme="majorHAnsi" w:cstheme="majorHAnsi"/>
          <w:sz w:val="28"/>
          <w:szCs w:val="28"/>
          <w:lang w:val="en-US"/>
        </w:rPr>
        <w:t>Docs</w:t>
      </w:r>
      <w:r w:rsidRPr="005A6792">
        <w:rPr>
          <w:rFonts w:asciiTheme="majorHAnsi" w:hAnsiTheme="majorHAnsi" w:cstheme="majorHAnsi"/>
          <w:sz w:val="28"/>
          <w:szCs w:val="28"/>
        </w:rPr>
        <w:t xml:space="preserve"> – </w:t>
      </w:r>
      <w:r w:rsidRPr="00694A1F">
        <w:rPr>
          <w:rFonts w:asciiTheme="majorHAnsi" w:hAnsiTheme="majorHAnsi" w:cstheme="majorHAnsi"/>
          <w:sz w:val="28"/>
          <w:szCs w:val="28"/>
        </w:rPr>
        <w:t>документация</w:t>
      </w:r>
      <w:r w:rsidRPr="005A6792">
        <w:rPr>
          <w:rFonts w:asciiTheme="majorHAnsi" w:hAnsiTheme="majorHAnsi" w:cstheme="majorHAnsi"/>
          <w:sz w:val="28"/>
          <w:szCs w:val="28"/>
        </w:rPr>
        <w:t xml:space="preserve"> </w:t>
      </w:r>
      <w:r w:rsidRPr="00694A1F">
        <w:rPr>
          <w:rFonts w:asciiTheme="majorHAnsi" w:hAnsiTheme="majorHAnsi" w:cstheme="majorHAnsi"/>
          <w:sz w:val="28"/>
          <w:szCs w:val="28"/>
        </w:rPr>
        <w:t>по</w:t>
      </w:r>
      <w:r w:rsidRPr="005A6792">
        <w:rPr>
          <w:rFonts w:asciiTheme="majorHAnsi" w:hAnsiTheme="majorHAnsi" w:cstheme="majorHAnsi"/>
          <w:sz w:val="28"/>
          <w:szCs w:val="28"/>
        </w:rPr>
        <w:t xml:space="preserve"> </w:t>
      </w:r>
      <w:r w:rsidRPr="00694A1F">
        <w:rPr>
          <w:rFonts w:asciiTheme="majorHAnsi" w:hAnsiTheme="majorHAnsi" w:cstheme="majorHAnsi"/>
          <w:sz w:val="28"/>
          <w:szCs w:val="28"/>
          <w:lang w:val="en-US"/>
        </w:rPr>
        <w:t>HTML</w:t>
      </w:r>
      <w:r w:rsidRPr="005A6792">
        <w:rPr>
          <w:rFonts w:asciiTheme="majorHAnsi" w:hAnsiTheme="majorHAnsi" w:cstheme="majorHAnsi"/>
          <w:sz w:val="28"/>
          <w:szCs w:val="28"/>
        </w:rPr>
        <w:t xml:space="preserve">, </w:t>
      </w:r>
      <w:r w:rsidRPr="00694A1F">
        <w:rPr>
          <w:rFonts w:asciiTheme="majorHAnsi" w:hAnsiTheme="majorHAnsi" w:cstheme="majorHAnsi"/>
          <w:sz w:val="28"/>
          <w:szCs w:val="28"/>
          <w:lang w:val="en-US"/>
        </w:rPr>
        <w:t>CSS</w:t>
      </w:r>
      <w:r w:rsidRPr="005A6792">
        <w:rPr>
          <w:rFonts w:asciiTheme="majorHAnsi" w:hAnsiTheme="majorHAnsi" w:cstheme="majorHAnsi"/>
          <w:sz w:val="28"/>
          <w:szCs w:val="28"/>
        </w:rPr>
        <w:t xml:space="preserve"> </w:t>
      </w:r>
      <w:r w:rsidRPr="00694A1F">
        <w:rPr>
          <w:rFonts w:asciiTheme="majorHAnsi" w:hAnsiTheme="majorHAnsi" w:cstheme="majorHAnsi"/>
          <w:sz w:val="28"/>
          <w:szCs w:val="28"/>
        </w:rPr>
        <w:t>и</w:t>
      </w:r>
      <w:r w:rsidRPr="005A6792">
        <w:rPr>
          <w:rFonts w:asciiTheme="majorHAnsi" w:hAnsiTheme="majorHAnsi" w:cstheme="majorHAnsi"/>
          <w:sz w:val="28"/>
          <w:szCs w:val="28"/>
        </w:rPr>
        <w:t xml:space="preserve"> </w:t>
      </w:r>
      <w:r w:rsidRPr="00694A1F">
        <w:rPr>
          <w:rFonts w:asciiTheme="majorHAnsi" w:hAnsiTheme="majorHAnsi" w:cstheme="majorHAnsi"/>
          <w:sz w:val="28"/>
          <w:szCs w:val="28"/>
          <w:lang w:val="en-US"/>
        </w:rPr>
        <w:t>JavaScript</w:t>
      </w:r>
      <w:r w:rsidRPr="005A6792">
        <w:rPr>
          <w:rFonts w:asciiTheme="majorHAnsi" w:hAnsiTheme="majorHAnsi" w:cstheme="majorHAnsi"/>
          <w:sz w:val="28"/>
          <w:szCs w:val="28"/>
        </w:rPr>
        <w:t xml:space="preserve">. </w:t>
      </w:r>
      <w:r w:rsidRPr="00694A1F">
        <w:rPr>
          <w:rFonts w:asciiTheme="majorHAnsi" w:hAnsiTheme="majorHAnsi" w:cstheme="majorHAnsi"/>
          <w:sz w:val="28"/>
          <w:szCs w:val="28"/>
        </w:rPr>
        <w:t>[Электронный ресурс]. URL: </w:t>
      </w:r>
      <w:hyperlink r:id="rId20" w:tgtFrame="_blank" w:history="1">
        <w:r w:rsidRPr="00694A1F">
          <w:rPr>
            <w:rStyle w:val="af7"/>
            <w:rFonts w:asciiTheme="majorHAnsi" w:hAnsiTheme="majorHAnsi" w:cstheme="majorHAnsi"/>
            <w:color w:val="auto"/>
            <w:sz w:val="28"/>
            <w:szCs w:val="28"/>
            <w:u w:val="none"/>
          </w:rPr>
          <w:t>https://developer.mozilla.org/ru/</w:t>
        </w:r>
      </w:hyperlink>
    </w:p>
    <w:p w14:paraId="1E8D4F41" w14:textId="77777777" w:rsidR="00960A86" w:rsidRPr="00694A1F" w:rsidRDefault="00960A86" w:rsidP="00632938">
      <w:pPr>
        <w:pStyle w:val="afa"/>
        <w:numPr>
          <w:ilvl w:val="0"/>
          <w:numId w:val="9"/>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 xml:space="preserve">Node.js </w:t>
      </w:r>
      <w:proofErr w:type="spellStart"/>
      <w:r w:rsidRPr="00694A1F">
        <w:rPr>
          <w:rFonts w:asciiTheme="majorHAnsi" w:hAnsiTheme="majorHAnsi" w:cstheme="majorHAnsi"/>
          <w:sz w:val="28"/>
          <w:szCs w:val="28"/>
        </w:rPr>
        <w:t>Official</w:t>
      </w:r>
      <w:proofErr w:type="spellEnd"/>
      <w:r w:rsidRPr="00694A1F">
        <w:rPr>
          <w:rFonts w:asciiTheme="majorHAnsi" w:hAnsiTheme="majorHAnsi" w:cstheme="majorHAnsi"/>
          <w:sz w:val="28"/>
          <w:szCs w:val="28"/>
        </w:rPr>
        <w:t xml:space="preserve"> </w:t>
      </w:r>
      <w:proofErr w:type="spellStart"/>
      <w:r w:rsidRPr="00694A1F">
        <w:rPr>
          <w:rFonts w:asciiTheme="majorHAnsi" w:hAnsiTheme="majorHAnsi" w:cstheme="majorHAnsi"/>
          <w:sz w:val="28"/>
          <w:szCs w:val="28"/>
        </w:rPr>
        <w:t>Documentation</w:t>
      </w:r>
      <w:proofErr w:type="spellEnd"/>
      <w:r w:rsidRPr="00694A1F">
        <w:rPr>
          <w:rFonts w:asciiTheme="majorHAnsi" w:hAnsiTheme="majorHAnsi" w:cstheme="majorHAnsi"/>
          <w:sz w:val="28"/>
          <w:szCs w:val="28"/>
        </w:rPr>
        <w:t xml:space="preserve"> – руководство по Node.js. [Электронный ресурс]. URL: </w:t>
      </w:r>
      <w:hyperlink r:id="rId21" w:tgtFrame="_blank" w:history="1">
        <w:r w:rsidRPr="00694A1F">
          <w:rPr>
            <w:rStyle w:val="af7"/>
            <w:rFonts w:asciiTheme="majorHAnsi" w:hAnsiTheme="majorHAnsi" w:cstheme="majorHAnsi"/>
            <w:color w:val="auto"/>
            <w:sz w:val="28"/>
            <w:szCs w:val="28"/>
            <w:u w:val="none"/>
          </w:rPr>
          <w:t>https://nodejs.org/ru/docs/</w:t>
        </w:r>
      </w:hyperlink>
    </w:p>
    <w:p w14:paraId="2E263FE4" w14:textId="77777777" w:rsidR="00960A86" w:rsidRPr="00694A1F" w:rsidRDefault="00960A86" w:rsidP="00632938">
      <w:pPr>
        <w:pStyle w:val="afa"/>
        <w:numPr>
          <w:ilvl w:val="0"/>
          <w:numId w:val="9"/>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 xml:space="preserve">Express.js </w:t>
      </w:r>
      <w:proofErr w:type="spellStart"/>
      <w:r w:rsidRPr="00694A1F">
        <w:rPr>
          <w:rFonts w:asciiTheme="majorHAnsi" w:hAnsiTheme="majorHAnsi" w:cstheme="majorHAnsi"/>
          <w:sz w:val="28"/>
          <w:szCs w:val="28"/>
        </w:rPr>
        <w:t>Documentation</w:t>
      </w:r>
      <w:proofErr w:type="spellEnd"/>
      <w:r w:rsidRPr="00694A1F">
        <w:rPr>
          <w:rFonts w:asciiTheme="majorHAnsi" w:hAnsiTheme="majorHAnsi" w:cstheme="majorHAnsi"/>
          <w:sz w:val="28"/>
          <w:szCs w:val="28"/>
        </w:rPr>
        <w:t xml:space="preserve"> – официальная документация фреймворка Express. [Электронный ресурс]. URL: </w:t>
      </w:r>
      <w:hyperlink r:id="rId22" w:tgtFrame="_blank" w:history="1">
        <w:r w:rsidRPr="00694A1F">
          <w:rPr>
            <w:rStyle w:val="af7"/>
            <w:rFonts w:asciiTheme="majorHAnsi" w:hAnsiTheme="majorHAnsi" w:cstheme="majorHAnsi"/>
            <w:color w:val="auto"/>
            <w:sz w:val="28"/>
            <w:szCs w:val="28"/>
            <w:u w:val="none"/>
          </w:rPr>
          <w:t>https://expressjs.com/ru/</w:t>
        </w:r>
      </w:hyperlink>
    </w:p>
    <w:p w14:paraId="0C6DC80D" w14:textId="77777777" w:rsidR="00960A86" w:rsidRPr="00694A1F" w:rsidRDefault="00960A86" w:rsidP="00632938">
      <w:pPr>
        <w:pStyle w:val="afa"/>
        <w:numPr>
          <w:ilvl w:val="0"/>
          <w:numId w:val="9"/>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 xml:space="preserve">MySQL </w:t>
      </w:r>
      <w:proofErr w:type="spellStart"/>
      <w:r w:rsidRPr="00694A1F">
        <w:rPr>
          <w:rFonts w:asciiTheme="majorHAnsi" w:hAnsiTheme="majorHAnsi" w:cstheme="majorHAnsi"/>
          <w:sz w:val="28"/>
          <w:szCs w:val="28"/>
        </w:rPr>
        <w:t>Documentation</w:t>
      </w:r>
      <w:proofErr w:type="spellEnd"/>
      <w:r w:rsidRPr="00694A1F">
        <w:rPr>
          <w:rFonts w:asciiTheme="majorHAnsi" w:hAnsiTheme="majorHAnsi" w:cstheme="majorHAnsi"/>
          <w:sz w:val="28"/>
          <w:szCs w:val="28"/>
        </w:rPr>
        <w:t xml:space="preserve"> – руководство по работе с MySQL. [Электронный ресурс]. URL: </w:t>
      </w:r>
      <w:hyperlink r:id="rId23" w:tgtFrame="_blank" w:history="1">
        <w:r w:rsidRPr="00694A1F">
          <w:rPr>
            <w:rStyle w:val="af7"/>
            <w:rFonts w:asciiTheme="majorHAnsi" w:hAnsiTheme="majorHAnsi" w:cstheme="majorHAnsi"/>
            <w:color w:val="auto"/>
            <w:sz w:val="28"/>
            <w:szCs w:val="28"/>
            <w:u w:val="none"/>
          </w:rPr>
          <w:t>https://dev.mysql.com/doc/</w:t>
        </w:r>
      </w:hyperlink>
    </w:p>
    <w:p w14:paraId="6AA0535E" w14:textId="77777777" w:rsidR="00960A86" w:rsidRPr="00694A1F" w:rsidRDefault="00960A86" w:rsidP="00632938">
      <w:pPr>
        <w:pStyle w:val="afa"/>
        <w:numPr>
          <w:ilvl w:val="0"/>
          <w:numId w:val="9"/>
        </w:numPr>
        <w:spacing w:line="360" w:lineRule="auto"/>
        <w:jc w:val="both"/>
        <w:rPr>
          <w:rFonts w:asciiTheme="majorHAnsi" w:hAnsiTheme="majorHAnsi" w:cstheme="majorHAnsi"/>
          <w:sz w:val="28"/>
          <w:szCs w:val="28"/>
        </w:rPr>
      </w:pPr>
      <w:proofErr w:type="spellStart"/>
      <w:r w:rsidRPr="00694A1F">
        <w:rPr>
          <w:rFonts w:asciiTheme="majorHAnsi" w:hAnsiTheme="majorHAnsi" w:cstheme="majorHAnsi"/>
          <w:sz w:val="28"/>
          <w:szCs w:val="28"/>
        </w:rPr>
        <w:t>Bootstrap</w:t>
      </w:r>
      <w:proofErr w:type="spellEnd"/>
      <w:r w:rsidRPr="00694A1F">
        <w:rPr>
          <w:rFonts w:asciiTheme="majorHAnsi" w:hAnsiTheme="majorHAnsi" w:cstheme="majorHAnsi"/>
          <w:sz w:val="28"/>
          <w:szCs w:val="28"/>
        </w:rPr>
        <w:t xml:space="preserve"> 5 </w:t>
      </w:r>
      <w:proofErr w:type="spellStart"/>
      <w:r w:rsidRPr="00694A1F">
        <w:rPr>
          <w:rFonts w:asciiTheme="majorHAnsi" w:hAnsiTheme="majorHAnsi" w:cstheme="majorHAnsi"/>
          <w:sz w:val="28"/>
          <w:szCs w:val="28"/>
        </w:rPr>
        <w:t>Documentation</w:t>
      </w:r>
      <w:proofErr w:type="spellEnd"/>
      <w:r w:rsidRPr="00694A1F">
        <w:rPr>
          <w:rFonts w:asciiTheme="majorHAnsi" w:hAnsiTheme="majorHAnsi" w:cstheme="majorHAnsi"/>
          <w:sz w:val="28"/>
          <w:szCs w:val="28"/>
        </w:rPr>
        <w:t xml:space="preserve"> – руководство по использованию </w:t>
      </w:r>
      <w:proofErr w:type="spellStart"/>
      <w:r w:rsidRPr="00694A1F">
        <w:rPr>
          <w:rFonts w:asciiTheme="majorHAnsi" w:hAnsiTheme="majorHAnsi" w:cstheme="majorHAnsi"/>
          <w:sz w:val="28"/>
          <w:szCs w:val="28"/>
        </w:rPr>
        <w:t>Bootstrap</w:t>
      </w:r>
      <w:proofErr w:type="spellEnd"/>
      <w:r w:rsidRPr="00694A1F">
        <w:rPr>
          <w:rFonts w:asciiTheme="majorHAnsi" w:hAnsiTheme="majorHAnsi" w:cstheme="majorHAnsi"/>
          <w:sz w:val="28"/>
          <w:szCs w:val="28"/>
        </w:rPr>
        <w:t>. [Электронный ресурс]. URL: </w:t>
      </w:r>
      <w:hyperlink r:id="rId24" w:tgtFrame="_blank" w:history="1">
        <w:r w:rsidRPr="00694A1F">
          <w:rPr>
            <w:rStyle w:val="af7"/>
            <w:rFonts w:asciiTheme="majorHAnsi" w:hAnsiTheme="majorHAnsi" w:cstheme="majorHAnsi"/>
            <w:color w:val="auto"/>
            <w:sz w:val="28"/>
            <w:szCs w:val="28"/>
            <w:u w:val="none"/>
          </w:rPr>
          <w:t>https://getbootstrap.com/docs/5.0/getting-started/introduction/</w:t>
        </w:r>
      </w:hyperlink>
    </w:p>
    <w:p w14:paraId="23AB2347" w14:textId="77777777" w:rsidR="00960A86" w:rsidRPr="00694A1F" w:rsidRDefault="00960A86" w:rsidP="00632938">
      <w:pPr>
        <w:pStyle w:val="afa"/>
        <w:numPr>
          <w:ilvl w:val="0"/>
          <w:numId w:val="9"/>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 xml:space="preserve">EJS </w:t>
      </w:r>
      <w:proofErr w:type="spellStart"/>
      <w:r w:rsidRPr="00694A1F">
        <w:rPr>
          <w:rFonts w:asciiTheme="majorHAnsi" w:hAnsiTheme="majorHAnsi" w:cstheme="majorHAnsi"/>
          <w:sz w:val="28"/>
          <w:szCs w:val="28"/>
        </w:rPr>
        <w:t>Documentation</w:t>
      </w:r>
      <w:proofErr w:type="spellEnd"/>
      <w:r w:rsidRPr="00694A1F">
        <w:rPr>
          <w:rFonts w:asciiTheme="majorHAnsi" w:hAnsiTheme="majorHAnsi" w:cstheme="majorHAnsi"/>
          <w:sz w:val="28"/>
          <w:szCs w:val="28"/>
        </w:rPr>
        <w:t xml:space="preserve"> – руководство по </w:t>
      </w:r>
      <w:proofErr w:type="spellStart"/>
      <w:r w:rsidRPr="00694A1F">
        <w:rPr>
          <w:rFonts w:asciiTheme="majorHAnsi" w:hAnsiTheme="majorHAnsi" w:cstheme="majorHAnsi"/>
          <w:sz w:val="28"/>
          <w:szCs w:val="28"/>
        </w:rPr>
        <w:t>шаблонизатору</w:t>
      </w:r>
      <w:proofErr w:type="spellEnd"/>
      <w:r w:rsidRPr="00694A1F">
        <w:rPr>
          <w:rFonts w:asciiTheme="majorHAnsi" w:hAnsiTheme="majorHAnsi" w:cstheme="majorHAnsi"/>
          <w:sz w:val="28"/>
          <w:szCs w:val="28"/>
        </w:rPr>
        <w:t xml:space="preserve"> EJS. [Электронный ресурс]. URL: </w:t>
      </w:r>
      <w:hyperlink r:id="rId25" w:tgtFrame="_blank" w:history="1">
        <w:r w:rsidRPr="00694A1F">
          <w:rPr>
            <w:rStyle w:val="af7"/>
            <w:rFonts w:asciiTheme="majorHAnsi" w:hAnsiTheme="majorHAnsi" w:cstheme="majorHAnsi"/>
            <w:color w:val="auto"/>
            <w:sz w:val="28"/>
            <w:szCs w:val="28"/>
            <w:u w:val="none"/>
          </w:rPr>
          <w:t>https://ejs.co/</w:t>
        </w:r>
      </w:hyperlink>
    </w:p>
    <w:p w14:paraId="7775245F" w14:textId="77777777" w:rsidR="00960A86" w:rsidRPr="00694A1F" w:rsidRDefault="00960A86" w:rsidP="00632938">
      <w:pPr>
        <w:pStyle w:val="afa"/>
        <w:numPr>
          <w:ilvl w:val="0"/>
          <w:numId w:val="9"/>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Федоренко, А. В. «Практическое руководство по веб-разработке». – М.: БХВ-Петербург, 2022. – 384 с.</w:t>
      </w:r>
    </w:p>
    <w:p w14:paraId="64013896" w14:textId="77777777" w:rsidR="00960A86" w:rsidRPr="00694A1F" w:rsidRDefault="00960A86" w:rsidP="00632938">
      <w:pPr>
        <w:pStyle w:val="afa"/>
        <w:numPr>
          <w:ilvl w:val="0"/>
          <w:numId w:val="9"/>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 xml:space="preserve">Иванов, А. А. «Современные технологии </w:t>
      </w:r>
      <w:proofErr w:type="spellStart"/>
      <w:r w:rsidRPr="00694A1F">
        <w:rPr>
          <w:rFonts w:asciiTheme="majorHAnsi" w:hAnsiTheme="majorHAnsi" w:cstheme="majorHAnsi"/>
          <w:sz w:val="28"/>
          <w:szCs w:val="28"/>
        </w:rPr>
        <w:t>фронтенд</w:t>
      </w:r>
      <w:proofErr w:type="spellEnd"/>
      <w:r w:rsidRPr="00694A1F">
        <w:rPr>
          <w:rFonts w:asciiTheme="majorHAnsi" w:hAnsiTheme="majorHAnsi" w:cstheme="majorHAnsi"/>
          <w:sz w:val="28"/>
          <w:szCs w:val="28"/>
        </w:rPr>
        <w:t>-разработки». – СПб.: Питер, 2021. – 512 с.</w:t>
      </w:r>
    </w:p>
    <w:p w14:paraId="1DE4B7DF" w14:textId="77777777" w:rsidR="00960A86" w:rsidRPr="00694A1F" w:rsidRDefault="00960A86" w:rsidP="00632938">
      <w:pPr>
        <w:pStyle w:val="afa"/>
        <w:numPr>
          <w:ilvl w:val="0"/>
          <w:numId w:val="9"/>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Сидоров, В. В. «Разработка серверных приложений на Node.js». – М.: ДМК Пресс, 2023. – 400 с.</w:t>
      </w:r>
    </w:p>
    <w:p w14:paraId="6A6EB6A2" w14:textId="77777777" w:rsidR="00960A86" w:rsidRPr="00694A1F" w:rsidRDefault="00960A86" w:rsidP="00632938">
      <w:pPr>
        <w:pStyle w:val="afa"/>
        <w:numPr>
          <w:ilvl w:val="0"/>
          <w:numId w:val="9"/>
        </w:numPr>
        <w:spacing w:line="360" w:lineRule="auto"/>
        <w:jc w:val="both"/>
        <w:rPr>
          <w:rFonts w:asciiTheme="majorHAnsi" w:hAnsiTheme="majorHAnsi" w:cstheme="majorHAnsi"/>
          <w:sz w:val="28"/>
          <w:szCs w:val="28"/>
        </w:rPr>
      </w:pPr>
      <w:proofErr w:type="spellStart"/>
      <w:r w:rsidRPr="00694A1F">
        <w:rPr>
          <w:rFonts w:asciiTheme="majorHAnsi" w:hAnsiTheme="majorHAnsi" w:cstheme="majorHAnsi"/>
          <w:sz w:val="28"/>
          <w:szCs w:val="28"/>
        </w:rPr>
        <w:t>Столлингс</w:t>
      </w:r>
      <w:proofErr w:type="spellEnd"/>
      <w:r w:rsidRPr="00694A1F">
        <w:rPr>
          <w:rFonts w:asciiTheme="majorHAnsi" w:hAnsiTheme="majorHAnsi" w:cstheme="majorHAnsi"/>
          <w:sz w:val="28"/>
          <w:szCs w:val="28"/>
        </w:rPr>
        <w:t>, В. «Современные операционные системы». – М.: Вильямс, 2020. – 1120 с.</w:t>
      </w:r>
    </w:p>
    <w:p w14:paraId="29FC3FF5" w14:textId="2B629DCD" w:rsidR="009A435D" w:rsidRPr="00694A1F" w:rsidRDefault="009A435D" w:rsidP="00694A1F">
      <w:pPr>
        <w:pStyle w:val="TNR"/>
        <w:ind w:right="-285" w:firstLine="0"/>
        <w:rPr>
          <w:rFonts w:asciiTheme="majorHAnsi" w:hAnsiTheme="majorHAnsi" w:cstheme="majorHAnsi"/>
        </w:rPr>
      </w:pPr>
    </w:p>
    <w:sectPr w:rsidR="009A435D" w:rsidRPr="00694A1F" w:rsidSect="00CF0A69">
      <w:headerReference w:type="default" r:id="rId26"/>
      <w:pgSz w:w="11906" w:h="16838"/>
      <w:pgMar w:top="1134" w:right="851" w:bottom="1620" w:left="171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F9A154" w14:textId="77777777" w:rsidR="00632938" w:rsidRDefault="00632938">
      <w:r>
        <w:separator/>
      </w:r>
    </w:p>
  </w:endnote>
  <w:endnote w:type="continuationSeparator" w:id="0">
    <w:p w14:paraId="28A0790A" w14:textId="77777777" w:rsidR="00632938" w:rsidRDefault="006329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ISOCPEUR">
    <w:altName w:val="Calibri"/>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DB2B4" w14:textId="77777777" w:rsidR="00583415" w:rsidRDefault="00583415" w:rsidP="00583415">
    <w:pPr>
      <w:pStyle w:val="af5"/>
      <w:tabs>
        <w:tab w:val="clear" w:pos="9355"/>
      </w:tabs>
      <w:ind w:right="-28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DB7E07" w14:textId="77777777" w:rsidR="00632938" w:rsidRDefault="00632938">
      <w:r>
        <w:separator/>
      </w:r>
    </w:p>
  </w:footnote>
  <w:footnote w:type="continuationSeparator" w:id="0">
    <w:p w14:paraId="33A8AB51" w14:textId="77777777" w:rsidR="00632938" w:rsidRDefault="006329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DE0B2" w14:textId="77777777" w:rsidR="00583415" w:rsidRDefault="00583415">
    <w:pPr>
      <w:pStyle w:val="af3"/>
    </w:pPr>
    <w:r>
      <w:rPr>
        <w:noProof/>
        <w:lang w:eastAsia="ru-RU"/>
      </w:rPr>
      <mc:AlternateContent>
        <mc:Choice Requires="wps">
          <w:drawing>
            <wp:anchor distT="0" distB="0" distL="114300" distR="114300" simplePos="0" relativeHeight="251665408" behindDoc="0" locked="1" layoutInCell="1" allowOverlap="1" wp14:anchorId="483D49BF" wp14:editId="7242EF16">
              <wp:simplePos x="0" y="0"/>
              <wp:positionH relativeFrom="page">
                <wp:posOffset>882015</wp:posOffset>
              </wp:positionH>
              <wp:positionV relativeFrom="page">
                <wp:posOffset>269875</wp:posOffset>
              </wp:positionV>
              <wp:extent cx="6501600" cy="10134000"/>
              <wp:effectExtent l="12700" t="12700" r="13970" b="13335"/>
              <wp:wrapNone/>
              <wp:docPr id="1715"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01600" cy="10134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210F31" id="Прямоугольник 1715" o:spid="_x0000_s1026" style="position:absolute;margin-left:69.45pt;margin-top:21.25pt;width:511.95pt;height:797.9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" filled="f" strokeweight="2pt">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270134" w14:textId="77777777" w:rsidR="009A435D" w:rsidRDefault="007917D0">
    <w:pPr>
      <w:pStyle w:val="af3"/>
    </w:pPr>
    <w:r>
      <w:rPr>
        <w:noProof/>
        <w:lang w:eastAsia="ru-RU"/>
      </w:rPr>
      <mc:AlternateContent>
        <mc:Choice Requires="wpg">
          <w:drawing>
            <wp:anchor distT="0" distB="0" distL="114300" distR="114300" simplePos="0" relativeHeight="251661312" behindDoc="0" locked="0" layoutInCell="1" allowOverlap="1" wp14:anchorId="6567C8F1" wp14:editId="58A8A7E5">
              <wp:simplePos x="0" y="0"/>
              <wp:positionH relativeFrom="column">
                <wp:posOffset>-205492</wp:posOffset>
              </wp:positionH>
              <wp:positionV relativeFrom="paragraph">
                <wp:posOffset>-108309</wp:posOffset>
              </wp:positionV>
              <wp:extent cx="6504167" cy="9934575"/>
              <wp:effectExtent l="0" t="0" r="30480" b="9525"/>
              <wp:wrapNone/>
              <wp:docPr id="2" name="Группа 80"/>
              <wp:cNvGraphicFramePr/>
              <a:graphic xmlns:a="http://schemas.openxmlformats.org/drawingml/2006/main">
                <a:graphicData uri="http://schemas.microsoft.com/office/word/2010/wordprocessingGroup">
                  <wpg:wgp>
                    <wpg:cNvGrpSpPr/>
                    <wpg:grpSpPr bwMode="auto">
                      <a:xfrm>
                        <a:off x="0" y="0"/>
                        <a:ext cx="6504167" cy="9934575"/>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37CB169F" w14:textId="77777777" w:rsidR="009A435D" w:rsidRDefault="009A435D"/>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0CC39391" w14:textId="77777777" w:rsidR="009A435D" w:rsidRDefault="007917D0">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3</w:t>
                                      </w:r>
                                      <w:r>
                                        <w:rPr>
                                          <w:rFonts w:ascii="ISOCPEUR" w:hAnsi="ISOCPEUR"/>
                                        </w:rPr>
                                        <w:fldChar w:fldCharType="end"/>
                                      </w: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28E42C01" w14:textId="653FA927" w:rsidR="009A435D" w:rsidRDefault="007917D0">
                                          <w:pPr>
                                            <w:pStyle w:val="afb"/>
                                            <w:jc w:val="center"/>
                                            <w:rPr>
                                              <w:rFonts w:asciiTheme="majorHAnsi" w:hAnsiTheme="majorHAnsi" w:cstheme="majorHAnsi"/>
                                              <w:i w:val="0"/>
                                              <w:iCs/>
                                              <w:szCs w:val="28"/>
                                              <w:lang w:val="ru-RU"/>
                                            </w:rPr>
                                          </w:pPr>
                                          <w:r>
                                            <w:rPr>
                                              <w:rFonts w:asciiTheme="majorHAnsi" w:hAnsiTheme="majorHAnsi" w:cstheme="majorHAnsi"/>
                                              <w:i w:val="0"/>
                                              <w:iCs/>
                                              <w:color w:val="000000"/>
                                              <w:szCs w:val="28"/>
                                              <w:shd w:val="clear" w:color="auto" w:fill="FFFFFF"/>
                                            </w:rPr>
                                            <w:t>К</w:t>
                                          </w:r>
                                          <w:r>
                                            <w:rPr>
                                              <w:rFonts w:asciiTheme="majorHAnsi" w:hAnsiTheme="majorHAnsi" w:cstheme="majorHAnsi"/>
                                              <w:i w:val="0"/>
                                              <w:iCs/>
                                              <w:color w:val="000000"/>
                                              <w:szCs w:val="28"/>
                                              <w:shd w:val="clear" w:color="auto" w:fill="FFFFFF"/>
                                              <w:lang w:val="ru-RU"/>
                                            </w:rPr>
                                            <w:t>Р</w:t>
                                          </w:r>
                                          <w:r>
                                            <w:rPr>
                                              <w:rFonts w:asciiTheme="majorHAnsi" w:hAnsiTheme="majorHAnsi" w:cstheme="majorHAnsi"/>
                                              <w:i w:val="0"/>
                                              <w:iCs/>
                                              <w:color w:val="000000"/>
                                              <w:szCs w:val="28"/>
                                              <w:shd w:val="clear" w:color="auto" w:fill="FFFFFF"/>
                                            </w:rPr>
                                            <w:t>-09.02.07</w:t>
                                          </w:r>
                                          <w:r>
                                            <w:rPr>
                                              <w:rFonts w:asciiTheme="majorHAnsi" w:hAnsiTheme="majorHAnsi" w:cstheme="majorHAnsi"/>
                                              <w:i w:val="0"/>
                                              <w:iCs/>
                                              <w:color w:val="000000"/>
                                              <w:szCs w:val="28"/>
                                              <w:shd w:val="clear" w:color="auto" w:fill="FFFFFF"/>
                                              <w:lang w:val="ru-RU"/>
                                            </w:rPr>
                                            <w:t>-</w:t>
                                          </w:r>
                                          <w:r w:rsidR="00CD0E40">
                                            <w:rPr>
                                              <w:rFonts w:asciiTheme="majorHAnsi" w:hAnsiTheme="majorHAnsi" w:cstheme="majorHAnsi"/>
                                              <w:i w:val="0"/>
                                              <w:iCs/>
                                              <w:color w:val="000000"/>
                                              <w:szCs w:val="28"/>
                                              <w:shd w:val="clear" w:color="auto" w:fill="FFFFFF"/>
                                              <w:lang w:val="ru-RU"/>
                                            </w:rPr>
                                            <w:t>Ф</w:t>
                                          </w:r>
                                          <w:r>
                                            <w:rPr>
                                              <w:rFonts w:asciiTheme="majorHAnsi" w:hAnsiTheme="majorHAnsi" w:cstheme="majorHAnsi"/>
                                              <w:i w:val="0"/>
                                              <w:iCs/>
                                              <w:color w:val="000000"/>
                                              <w:szCs w:val="28"/>
                                              <w:shd w:val="clear" w:color="auto" w:fill="FFFFFF"/>
                                              <w:lang w:val="ru-RU"/>
                                            </w:rPr>
                                            <w:t>-</w:t>
                                          </w:r>
                                          <w:r w:rsidR="00205279">
                                            <w:rPr>
                                              <w:rFonts w:asciiTheme="majorHAnsi" w:hAnsiTheme="majorHAnsi" w:cstheme="majorHAnsi"/>
                                              <w:i w:val="0"/>
                                              <w:iCs/>
                                              <w:color w:val="000000"/>
                                              <w:szCs w:val="28"/>
                                              <w:shd w:val="clear" w:color="auto" w:fill="FFFFFF"/>
                                              <w:lang w:val="ru-RU"/>
                                            </w:rPr>
                                            <w:t>30</w:t>
                                          </w:r>
                                          <w:r>
                                            <w:rPr>
                                              <w:rFonts w:asciiTheme="majorHAnsi" w:hAnsiTheme="majorHAnsi" w:cstheme="majorHAnsi"/>
                                              <w:i w:val="0"/>
                                              <w:iCs/>
                                              <w:color w:val="000000"/>
                                              <w:szCs w:val="28"/>
                                              <w:shd w:val="clear" w:color="auto" w:fill="FFFFFF"/>
                                              <w:lang w:val="ru-RU"/>
                                            </w:rPr>
                                            <w:t>-</w:t>
                                          </w:r>
                                          <w:r>
                                            <w:rPr>
                                              <w:rFonts w:asciiTheme="majorHAnsi" w:hAnsiTheme="majorHAnsi" w:cstheme="majorHAnsi"/>
                                              <w:i w:val="0"/>
                                              <w:iCs/>
                                              <w:color w:val="000000"/>
                                              <w:szCs w:val="28"/>
                                              <w:shd w:val="clear" w:color="auto" w:fill="FFFFFF"/>
                                            </w:rPr>
                                            <w:t>2</w:t>
                                          </w:r>
                                          <w:r w:rsidR="00CC145E">
                                            <w:rPr>
                                              <w:rFonts w:asciiTheme="majorHAnsi" w:hAnsiTheme="majorHAnsi" w:cstheme="majorHAnsi"/>
                                              <w:i w:val="0"/>
                                              <w:iCs/>
                                              <w:color w:val="000000"/>
                                              <w:szCs w:val="28"/>
                                              <w:shd w:val="clear" w:color="auto" w:fill="FFFFFF"/>
                                              <w:lang w:val="ru-RU"/>
                                            </w:rPr>
                                            <w:t>5</w:t>
                                          </w:r>
                                          <w:r>
                                            <w:rPr>
                                              <w:rFonts w:asciiTheme="majorHAnsi" w:hAnsiTheme="majorHAnsi" w:cstheme="majorHAnsi"/>
                                              <w:i w:val="0"/>
                                              <w:iCs/>
                                              <w:color w:val="000000"/>
                                              <w:szCs w:val="28"/>
                                              <w:shd w:val="clear" w:color="auto" w:fill="FFFFFF"/>
                                              <w:lang w:val="ru-RU"/>
                                            </w:rPr>
                                            <w:t>ПЗ</w:t>
                                          </w: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402E0B8A" w14:textId="3D9A5B74" w:rsidR="009A435D" w:rsidRPr="001D678C" w:rsidRDefault="001D678C">
                                            <w:pPr>
                                              <w:pStyle w:val="afb"/>
                                              <w:jc w:val="center"/>
                                              <w:rPr>
                                                <w:i w:val="0"/>
                                                <w:sz w:val="24"/>
                                                <w:szCs w:val="24"/>
                                                <w:lang w:val="ru-RU"/>
                                              </w:rPr>
                                            </w:pPr>
                                            <w:r>
                                              <w:rPr>
                                                <w:i w:val="0"/>
                                                <w:sz w:val="24"/>
                                                <w:szCs w:val="24"/>
                                                <w:lang w:val="ru-RU"/>
                                              </w:rPr>
                                              <w:t>44</w:t>
                                            </w: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4"/>
                                            <a:ext cx="807" cy="248"/>
                                          </a:xfrm>
                                          <a:prstGeom prst="rect">
                                            <a:avLst/>
                                          </a:prstGeom>
                                          <a:noFill/>
                                          <a:ln>
                                            <a:noFill/>
                                          </a:ln>
                                          <a:effectLst/>
                                        </wps:spPr>
                                        <wps:txbx>
                                          <w:txbxContent>
                                            <w:p w14:paraId="049393F5" w14:textId="77777777" w:rsidR="009A435D" w:rsidRDefault="007917D0">
                                              <w:pPr>
                                                <w:pStyle w:val="afb"/>
                                                <w:jc w:val="center"/>
                                                <w:rPr>
                                                  <w:i w:val="0"/>
                                                  <w:sz w:val="18"/>
                                                </w:rPr>
                                              </w:pPr>
                                              <w:r>
                                                <w:rPr>
                                                  <w:i w:val="0"/>
                                                  <w:sz w:val="16"/>
                                                  <w:szCs w:val="16"/>
                                                </w:rPr>
                                                <w:t>Лис</w:t>
                                              </w:r>
                                              <w:r>
                                                <w:rPr>
                                                  <w:i w:val="0"/>
                                                  <w:sz w:val="16"/>
                                                  <w:szCs w:val="16"/>
                                                  <w:lang w:val="ru-RU"/>
                                                </w:rPr>
                                                <w:t>т</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08BB9E4D" w14:textId="77777777" w:rsidR="009A435D" w:rsidRDefault="007917D0">
                                                <w:pPr>
                                                  <w:pStyle w:val="afb"/>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4D486071" w14:textId="77777777" w:rsidR="009A435D" w:rsidRDefault="007917D0">
                                                    <w:pPr>
                                                      <w:pStyle w:val="afb"/>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1B6CFB22" w14:textId="77777777" w:rsidR="009A435D" w:rsidRDefault="009A435D"/>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471" cy="355"/>
                                                    <a:chOff x="168" y="-2059"/>
                                                    <a:chExt cx="19833"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5C2EB470" w14:textId="77777777" w:rsidR="009A435D" w:rsidRDefault="007917D0">
                                                        <w:pPr>
                                                          <w:pStyle w:val="afb"/>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282" y="-2059"/>
                                                      <a:ext cx="10719" cy="28621"/>
                                                    </a:xfrm>
                                                    <a:prstGeom prst="rect">
                                                      <a:avLst/>
                                                    </a:prstGeom>
                                                    <a:noFill/>
                                                    <a:ln>
                                                      <a:noFill/>
                                                    </a:ln>
                                                    <a:effectLst/>
                                                  </wps:spPr>
                                                  <wps:txbx>
                                                    <w:txbxContent>
                                                      <w:p w14:paraId="05E453AA" w14:textId="7CA71F05" w:rsidR="009A435D" w:rsidRDefault="00205279">
                                                        <w:pPr>
                                                          <w:rPr>
                                                            <w:rFonts w:ascii="ISOCPEUR" w:hAnsi="ISOCPEUR"/>
                                                            <w:sz w:val="20"/>
                                                            <w:szCs w:val="20"/>
                                                          </w:rPr>
                                                        </w:pPr>
                                                        <w:r>
                                                          <w:rPr>
                                                            <w:rFonts w:asciiTheme="majorHAnsi" w:hAnsiTheme="majorHAnsi" w:cstheme="majorHAnsi"/>
                                                            <w:sz w:val="20"/>
                                                            <w:szCs w:val="20"/>
                                                          </w:rPr>
                                                          <w:t>Фиузов</w:t>
                                                        </w:r>
                                                        <w:r w:rsidR="007917D0">
                                                          <w:rPr>
                                                            <w:rFonts w:asciiTheme="majorHAnsi" w:hAnsiTheme="majorHAnsi" w:cstheme="majorHAnsi"/>
                                                            <w:sz w:val="20"/>
                                                            <w:szCs w:val="20"/>
                                                          </w:rPr>
                                                          <w:t xml:space="preserve"> </w:t>
                                                        </w:r>
                                                        <w:r>
                                                          <w:rPr>
                                                            <w:rFonts w:asciiTheme="majorHAnsi" w:hAnsiTheme="majorHAnsi" w:cstheme="majorHAnsi"/>
                                                            <w:sz w:val="20"/>
                                                            <w:szCs w:val="20"/>
                                                          </w:rPr>
                                                          <w:t>Д</w:t>
                                                        </w:r>
                                                        <w:r w:rsidR="007917D0">
                                                          <w:rPr>
                                                            <w:rFonts w:asciiTheme="majorHAnsi" w:hAnsiTheme="majorHAnsi" w:cstheme="majorHAnsi"/>
                                                            <w:sz w:val="20"/>
                                                            <w:szCs w:val="20"/>
                                                          </w:rPr>
                                                          <w:t>.</w:t>
                                                        </w:r>
                                                        <w:r>
                                                          <w:rPr>
                                                            <w:rFonts w:asciiTheme="majorHAnsi" w:hAnsiTheme="majorHAnsi" w:cstheme="majorHAnsi"/>
                                                            <w:sz w:val="20"/>
                                                            <w:szCs w:val="20"/>
                                                          </w:rPr>
                                                          <w:t>М</w:t>
                                                        </w:r>
                                                        <w:r w:rsidR="007917D0">
                                                          <w:rPr>
                                                            <w:rFonts w:ascii="ISOCPEUR" w:hAnsi="ISOCPEUR"/>
                                                            <w:sz w:val="20"/>
                                                            <w:szCs w:val="20"/>
                                                          </w:rPr>
                                                          <w:t>.</w:t>
                                                        </w:r>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3E937179" w14:textId="77777777" w:rsidR="009A435D" w:rsidRDefault="007917D0">
                                                        <w:pPr>
                                                          <w:pStyle w:val="afb"/>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595B11BB" w14:textId="77777777" w:rsidR="009A435D" w:rsidRDefault="007917D0">
                                                          <w:pPr>
                                                            <w:pStyle w:val="afb"/>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1CC35E42" w14:textId="77777777" w:rsidR="009A435D" w:rsidRDefault="007917D0">
                                                            <w:pPr>
                                                              <w:pStyle w:val="afb"/>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4572E42B" w14:textId="77777777" w:rsidR="009A435D" w:rsidRDefault="007917D0">
                                                              <w:pPr>
                                                                <w:pStyle w:val="afb"/>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436FC7AD" w14:textId="77777777" w:rsidR="009A435D" w:rsidRDefault="007917D0">
                                                                <w:pPr>
                                                                  <w:pStyle w:val="afb"/>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2DC2026B" w14:textId="77777777" w:rsidR="009A435D" w:rsidRDefault="007917D0">
                                                                  <w:pPr>
                                                                    <w:pStyle w:val="afb"/>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93"/>
                                                                    <a:ext cx="2763" cy="296"/>
                                                                    <a:chOff x="210" y="816"/>
                                                                    <a:chExt cx="22174" cy="23793"/>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6287603D" w14:textId="77777777" w:rsidR="009A435D" w:rsidRDefault="007917D0">
                                                                        <w:pPr>
                                                                          <w:pStyle w:val="afb"/>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115" y="816"/>
                                                                      <a:ext cx="13269" cy="23121"/>
                                                                    </a:xfrm>
                                                                    <a:prstGeom prst="rect">
                                                                      <a:avLst/>
                                                                    </a:prstGeom>
                                                                    <a:noFill/>
                                                                    <a:ln>
                                                                      <a:noFill/>
                                                                    </a:ln>
                                                                    <a:effectLst/>
                                                                  </wps:spPr>
                                                                  <wps:txbx>
                                                                    <w:txbxContent>
                                                                      <w:p w14:paraId="277A8E8C" w14:textId="6459F030" w:rsidR="009A435D" w:rsidRDefault="008778D3">
                                                                        <w:pPr>
                                                                          <w:rPr>
                                                                            <w:rFonts w:asciiTheme="majorHAnsi" w:hAnsiTheme="majorHAnsi" w:cstheme="majorHAnsi"/>
                                                                            <w:sz w:val="20"/>
                                                                            <w:szCs w:val="20"/>
                                                                          </w:rPr>
                                                                        </w:pPr>
                                                                        <w:proofErr w:type="spellStart"/>
                                                                        <w:r>
                                                                          <w:rPr>
                                                                            <w:rFonts w:asciiTheme="majorHAnsi" w:hAnsiTheme="majorHAnsi" w:cstheme="majorHAnsi"/>
                                                                            <w:sz w:val="20"/>
                                                                            <w:szCs w:val="20"/>
                                                                          </w:rPr>
                                                                          <w:t>Шенин</w:t>
                                                                        </w:r>
                                                                        <w:proofErr w:type="spellEnd"/>
                                                                        <w:r w:rsidR="00205279">
                                                                          <w:rPr>
                                                                            <w:rFonts w:asciiTheme="majorHAnsi" w:hAnsiTheme="majorHAnsi" w:cstheme="majorHAnsi"/>
                                                                            <w:sz w:val="20"/>
                                                                            <w:szCs w:val="20"/>
                                                                          </w:rPr>
                                                                          <w:t xml:space="preserve"> А.</w:t>
                                                                        </w:r>
                                                                        <w:r>
                                                                          <w:rPr>
                                                                            <w:rFonts w:asciiTheme="majorHAnsi" w:hAnsiTheme="majorHAnsi" w:cstheme="majorHAnsi"/>
                                                                            <w:sz w:val="20"/>
                                                                            <w:szCs w:val="20"/>
                                                                          </w:rPr>
                                                                          <w:t>Н</w:t>
                                                                        </w:r>
                                                                        <w:r w:rsidR="00205279">
                                                                          <w:rPr>
                                                                            <w:rFonts w:asciiTheme="majorHAnsi" w:hAnsiTheme="majorHAnsi" w:cstheme="majorHAnsi"/>
                                                                            <w:sz w:val="20"/>
                                                                            <w:szCs w:val="20"/>
                                                                          </w:rPr>
                                                                          <w:t>.</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66FC3214" w14:textId="77777777" w:rsidR="009A435D" w:rsidRDefault="007917D0">
                                                                        <w:pPr>
                                                                          <w:pStyle w:val="afb"/>
                                                                          <w:rPr>
                                                                            <w:i w:val="0"/>
                                                                            <w:sz w:val="16"/>
                                                                            <w:szCs w:val="16"/>
                                                                          </w:rPr>
                                                                        </w:pPr>
                                                                        <w:r>
                                                                          <w:rPr>
                                                                            <w:i w:val="0"/>
                                                                            <w:sz w:val="16"/>
                                                                            <w:szCs w:val="16"/>
                                                                            <w:lang w:val="en-US"/>
                                                                          </w:rPr>
                                                                          <w:t xml:space="preserve"> </w:t>
                                                                        </w:r>
                                                                        <w:proofErr w:type="spellStart"/>
                                                                        <w:r>
                                                                          <w:rPr>
                                                                            <w:i w:val="0"/>
                                                                            <w:sz w:val="16"/>
                                                                            <w:szCs w:val="16"/>
                                                                            <w:lang w:val="ru-RU"/>
                                                                          </w:rPr>
                                                                          <w:t>Н.контр</w:t>
                                                                        </w:r>
                                                                        <w:proofErr w:type="spellEnd"/>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277F9741" w14:textId="77777777" w:rsidR="009A435D" w:rsidRDefault="009A435D"/>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29BC30F4" w14:textId="77777777" w:rsidR="009A435D" w:rsidRDefault="007917D0">
                                                                      <w:pPr>
                                                                        <w:pStyle w:val="afb"/>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5559B9DB" w14:textId="0EC5871E" w:rsidR="009A435D" w:rsidRPr="007C2EFB" w:rsidRDefault="00205279">
                                                                      <w:pPr>
                                                                        <w:pStyle w:val="afb"/>
                                                                        <w:jc w:val="center"/>
                                                                        <w:rPr>
                                                                          <w:rFonts w:asciiTheme="majorHAnsi" w:hAnsiTheme="majorHAnsi" w:cstheme="majorHAnsi"/>
                                                                          <w:i w:val="0"/>
                                                                          <w:iCs/>
                                                                          <w:sz w:val="24"/>
                                                                          <w:szCs w:val="24"/>
                                                                          <w:lang w:val="ru-RU"/>
                                                                        </w:rPr>
                                                                      </w:pPr>
                                                                      <w:r w:rsidRPr="007C2EFB">
                                                                        <w:rPr>
                                                                          <w:rFonts w:asciiTheme="majorHAnsi" w:hAnsiTheme="majorHAnsi" w:cstheme="majorHAnsi"/>
                                                                          <w:i w:val="0"/>
                                                                          <w:iCs/>
                                                                          <w:sz w:val="24"/>
                                                                          <w:szCs w:val="24"/>
                                                                        </w:rPr>
                                                                        <w:t>«</w:t>
                                                                      </w:r>
                                                                      <w:r w:rsidR="007C2EFB" w:rsidRPr="007C2EFB">
                                                                        <w:rPr>
                                                                          <w:rFonts w:asciiTheme="majorHAnsi" w:hAnsiTheme="majorHAnsi" w:cstheme="majorHAnsi"/>
                                                                          <w:i w:val="0"/>
                                                                          <w:iCs/>
                                                                          <w:sz w:val="24"/>
                                                                          <w:szCs w:val="24"/>
                                                                          <w:lang w:val="en-US"/>
                                                                        </w:rPr>
                                                                        <w:t>Web</w:t>
                                                                      </w:r>
                                                                      <w:r w:rsidR="008778D3">
                                                                        <w:rPr>
                                                                          <w:rFonts w:asciiTheme="majorHAnsi" w:hAnsiTheme="majorHAnsi" w:cstheme="majorHAnsi"/>
                                                                          <w:i w:val="0"/>
                                                                          <w:iCs/>
                                                                          <w:sz w:val="24"/>
                                                                          <w:szCs w:val="24"/>
                                                                          <w:lang w:val="ru-RU"/>
                                                                        </w:rPr>
                                                                        <w:t>-</w:t>
                                                                      </w:r>
                                                                      <w:proofErr w:type="spellStart"/>
                                                                      <w:r w:rsidR="007C2EFB" w:rsidRPr="007C2EFB">
                                                                        <w:rPr>
                                                                          <w:rFonts w:asciiTheme="majorHAnsi" w:hAnsiTheme="majorHAnsi" w:cstheme="majorHAnsi"/>
                                                                          <w:i w:val="0"/>
                                                                          <w:iCs/>
                                                                          <w:sz w:val="24"/>
                                                                          <w:szCs w:val="24"/>
                                                                        </w:rPr>
                                                                        <w:t>приложение</w:t>
                                                                      </w:r>
                                                                      <w:proofErr w:type="spellEnd"/>
                                                                      <w:r w:rsidR="007C2EFB" w:rsidRPr="007C2EFB">
                                                                        <w:rPr>
                                                                          <w:rFonts w:asciiTheme="majorHAnsi" w:hAnsiTheme="majorHAnsi" w:cstheme="majorHAnsi"/>
                                                                          <w:i w:val="0"/>
                                                                          <w:iCs/>
                                                                          <w:sz w:val="24"/>
                                                                          <w:szCs w:val="24"/>
                                                                        </w:rPr>
                                                                        <w:t xml:space="preserve"> для продажи спортивного </w:t>
                                                                      </w:r>
                                                                      <w:proofErr w:type="spellStart"/>
                                                                      <w:r w:rsidR="007C2EFB" w:rsidRPr="007C2EFB">
                                                                        <w:rPr>
                                                                          <w:rFonts w:asciiTheme="majorHAnsi" w:hAnsiTheme="majorHAnsi" w:cstheme="majorHAnsi"/>
                                                                          <w:i w:val="0"/>
                                                                          <w:iCs/>
                                                                          <w:sz w:val="24"/>
                                                                          <w:szCs w:val="24"/>
                                                                        </w:rPr>
                                                                        <w:t>инвентаря</w:t>
                                                                      </w:r>
                                                                      <w:proofErr w:type="spellEnd"/>
                                                                      <w:r w:rsidRPr="007C2EFB">
                                                                        <w:rPr>
                                                                          <w:rFonts w:asciiTheme="majorHAnsi" w:hAnsiTheme="majorHAnsi" w:cstheme="majorHAnsi"/>
                                                                          <w:i w:val="0"/>
                                                                          <w:iCs/>
                                                                          <w:sz w:val="24"/>
                                                                          <w:szCs w:val="24"/>
                                                                        </w:rPr>
                                                                        <w:t>»</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6567C8F1" id="Группа 80" o:spid="_x0000_s1026" style="position:absolute;margin-left:-16.2pt;margin-top:-8.55pt;width:512.15pt;height:782.2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37CB169F" w14:textId="77777777" w:rsidR="009A435D" w:rsidRDefault="009A435D"/>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0CC39391" w14:textId="77777777" w:rsidR="009A435D" w:rsidRDefault="007917D0">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3</w:t>
                                </w:r>
                                <w:r>
                                  <w:rPr>
                                    <w:rFonts w:ascii="ISOCPEUR" w:hAnsi="ISOCPEUR"/>
                                  </w:rPr>
                                  <w:fldChar w:fldCharType="end"/>
                                </w: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28E42C01" w14:textId="653FA927" w:rsidR="009A435D" w:rsidRDefault="007917D0">
                                    <w:pPr>
                                      <w:pStyle w:val="afb"/>
                                      <w:jc w:val="center"/>
                                      <w:rPr>
                                        <w:rFonts w:asciiTheme="majorHAnsi" w:hAnsiTheme="majorHAnsi" w:cstheme="majorHAnsi"/>
                                        <w:i w:val="0"/>
                                        <w:iCs/>
                                        <w:szCs w:val="28"/>
                                        <w:lang w:val="ru-RU"/>
                                      </w:rPr>
                                    </w:pPr>
                                    <w:r>
                                      <w:rPr>
                                        <w:rFonts w:asciiTheme="majorHAnsi" w:hAnsiTheme="majorHAnsi" w:cstheme="majorHAnsi"/>
                                        <w:i w:val="0"/>
                                        <w:iCs/>
                                        <w:color w:val="000000"/>
                                        <w:szCs w:val="28"/>
                                        <w:shd w:val="clear" w:color="auto" w:fill="FFFFFF"/>
                                      </w:rPr>
                                      <w:t>К</w:t>
                                    </w:r>
                                    <w:r>
                                      <w:rPr>
                                        <w:rFonts w:asciiTheme="majorHAnsi" w:hAnsiTheme="majorHAnsi" w:cstheme="majorHAnsi"/>
                                        <w:i w:val="0"/>
                                        <w:iCs/>
                                        <w:color w:val="000000"/>
                                        <w:szCs w:val="28"/>
                                        <w:shd w:val="clear" w:color="auto" w:fill="FFFFFF"/>
                                        <w:lang w:val="ru-RU"/>
                                      </w:rPr>
                                      <w:t>Р</w:t>
                                    </w:r>
                                    <w:r>
                                      <w:rPr>
                                        <w:rFonts w:asciiTheme="majorHAnsi" w:hAnsiTheme="majorHAnsi" w:cstheme="majorHAnsi"/>
                                        <w:i w:val="0"/>
                                        <w:iCs/>
                                        <w:color w:val="000000"/>
                                        <w:szCs w:val="28"/>
                                        <w:shd w:val="clear" w:color="auto" w:fill="FFFFFF"/>
                                      </w:rPr>
                                      <w:t>-09.02.07</w:t>
                                    </w:r>
                                    <w:r>
                                      <w:rPr>
                                        <w:rFonts w:asciiTheme="majorHAnsi" w:hAnsiTheme="majorHAnsi" w:cstheme="majorHAnsi"/>
                                        <w:i w:val="0"/>
                                        <w:iCs/>
                                        <w:color w:val="000000"/>
                                        <w:szCs w:val="28"/>
                                        <w:shd w:val="clear" w:color="auto" w:fill="FFFFFF"/>
                                        <w:lang w:val="ru-RU"/>
                                      </w:rPr>
                                      <w:t>-</w:t>
                                    </w:r>
                                    <w:r w:rsidR="00CD0E40">
                                      <w:rPr>
                                        <w:rFonts w:asciiTheme="majorHAnsi" w:hAnsiTheme="majorHAnsi" w:cstheme="majorHAnsi"/>
                                        <w:i w:val="0"/>
                                        <w:iCs/>
                                        <w:color w:val="000000"/>
                                        <w:szCs w:val="28"/>
                                        <w:shd w:val="clear" w:color="auto" w:fill="FFFFFF"/>
                                        <w:lang w:val="ru-RU"/>
                                      </w:rPr>
                                      <w:t>Ф</w:t>
                                    </w:r>
                                    <w:r>
                                      <w:rPr>
                                        <w:rFonts w:asciiTheme="majorHAnsi" w:hAnsiTheme="majorHAnsi" w:cstheme="majorHAnsi"/>
                                        <w:i w:val="0"/>
                                        <w:iCs/>
                                        <w:color w:val="000000"/>
                                        <w:szCs w:val="28"/>
                                        <w:shd w:val="clear" w:color="auto" w:fill="FFFFFF"/>
                                        <w:lang w:val="ru-RU"/>
                                      </w:rPr>
                                      <w:t>-</w:t>
                                    </w:r>
                                    <w:r w:rsidR="00205279">
                                      <w:rPr>
                                        <w:rFonts w:asciiTheme="majorHAnsi" w:hAnsiTheme="majorHAnsi" w:cstheme="majorHAnsi"/>
                                        <w:i w:val="0"/>
                                        <w:iCs/>
                                        <w:color w:val="000000"/>
                                        <w:szCs w:val="28"/>
                                        <w:shd w:val="clear" w:color="auto" w:fill="FFFFFF"/>
                                        <w:lang w:val="ru-RU"/>
                                      </w:rPr>
                                      <w:t>30</w:t>
                                    </w:r>
                                    <w:r>
                                      <w:rPr>
                                        <w:rFonts w:asciiTheme="majorHAnsi" w:hAnsiTheme="majorHAnsi" w:cstheme="majorHAnsi"/>
                                        <w:i w:val="0"/>
                                        <w:iCs/>
                                        <w:color w:val="000000"/>
                                        <w:szCs w:val="28"/>
                                        <w:shd w:val="clear" w:color="auto" w:fill="FFFFFF"/>
                                        <w:lang w:val="ru-RU"/>
                                      </w:rPr>
                                      <w:t>-</w:t>
                                    </w:r>
                                    <w:r>
                                      <w:rPr>
                                        <w:rFonts w:asciiTheme="majorHAnsi" w:hAnsiTheme="majorHAnsi" w:cstheme="majorHAnsi"/>
                                        <w:i w:val="0"/>
                                        <w:iCs/>
                                        <w:color w:val="000000"/>
                                        <w:szCs w:val="28"/>
                                        <w:shd w:val="clear" w:color="auto" w:fill="FFFFFF"/>
                                      </w:rPr>
                                      <w:t>2</w:t>
                                    </w:r>
                                    <w:r w:rsidR="00CC145E">
                                      <w:rPr>
                                        <w:rFonts w:asciiTheme="majorHAnsi" w:hAnsiTheme="majorHAnsi" w:cstheme="majorHAnsi"/>
                                        <w:i w:val="0"/>
                                        <w:iCs/>
                                        <w:color w:val="000000"/>
                                        <w:szCs w:val="28"/>
                                        <w:shd w:val="clear" w:color="auto" w:fill="FFFFFF"/>
                                        <w:lang w:val="ru-RU"/>
                                      </w:rPr>
                                      <w:t>5</w:t>
                                    </w:r>
                                    <w:r>
                                      <w:rPr>
                                        <w:rFonts w:asciiTheme="majorHAnsi" w:hAnsiTheme="majorHAnsi" w:cstheme="majorHAnsi"/>
                                        <w:i w:val="0"/>
                                        <w:iCs/>
                                        <w:color w:val="000000"/>
                                        <w:szCs w:val="28"/>
                                        <w:shd w:val="clear" w:color="auto" w:fill="FFFFFF"/>
                                        <w:lang w:val="ru-RU"/>
                                      </w:rPr>
                                      <w:t>ПЗ</w:t>
                                    </w: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402E0B8A" w14:textId="3D9A5B74" w:rsidR="009A435D" w:rsidRPr="001D678C" w:rsidRDefault="001D678C">
                                      <w:pPr>
                                        <w:pStyle w:val="afb"/>
                                        <w:jc w:val="center"/>
                                        <w:rPr>
                                          <w:i w:val="0"/>
                                          <w:sz w:val="24"/>
                                          <w:szCs w:val="24"/>
                                          <w:lang w:val="ru-RU"/>
                                        </w:rPr>
                                      </w:pPr>
                                      <w:r>
                                        <w:rPr>
                                          <w:i w:val="0"/>
                                          <w:sz w:val="24"/>
                                          <w:szCs w:val="24"/>
                                          <w:lang w:val="ru-RU"/>
                                        </w:rPr>
                                        <w:t>44</w:t>
                                      </w: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4;width:8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049393F5" w14:textId="77777777" w:rsidR="009A435D" w:rsidRDefault="007917D0">
                                        <w:pPr>
                                          <w:pStyle w:val="afb"/>
                                          <w:jc w:val="center"/>
                                          <w:rPr>
                                            <w:i w:val="0"/>
                                            <w:sz w:val="18"/>
                                          </w:rPr>
                                        </w:pPr>
                                        <w:r>
                                          <w:rPr>
                                            <w:i w:val="0"/>
                                            <w:sz w:val="16"/>
                                            <w:szCs w:val="16"/>
                                          </w:rPr>
                                          <w:t>Лис</w:t>
                                        </w:r>
                                        <w:r>
                                          <w:rPr>
                                            <w:i w:val="0"/>
                                            <w:sz w:val="16"/>
                                            <w:szCs w:val="16"/>
                                            <w:lang w:val="ru-RU"/>
                                          </w:rPr>
                                          <w:t>т</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08BB9E4D" w14:textId="77777777" w:rsidR="009A435D" w:rsidRDefault="007917D0">
                                          <w:pPr>
                                            <w:pStyle w:val="afb"/>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4D486071" w14:textId="77777777" w:rsidR="009A435D" w:rsidRDefault="007917D0">
                                              <w:pPr>
                                                <w:pStyle w:val="afb"/>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1B6CFB22" w14:textId="77777777" w:rsidR="009A435D" w:rsidRDefault="009A435D"/>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5C2EB470" w14:textId="77777777" w:rsidR="009A435D" w:rsidRDefault="007917D0">
                                                  <w:pPr>
                                                    <w:pStyle w:val="afb"/>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Прямоугольник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5E453AA" w14:textId="7CA71F05" w:rsidR="009A435D" w:rsidRDefault="00205279">
                                                  <w:pPr>
                                                    <w:rPr>
                                                      <w:rFonts w:ascii="ISOCPEUR" w:hAnsi="ISOCPEUR"/>
                                                      <w:sz w:val="20"/>
                                                      <w:szCs w:val="20"/>
                                                    </w:rPr>
                                                  </w:pPr>
                                                  <w:r>
                                                    <w:rPr>
                                                      <w:rFonts w:asciiTheme="majorHAnsi" w:hAnsiTheme="majorHAnsi" w:cstheme="majorHAnsi"/>
                                                      <w:sz w:val="20"/>
                                                      <w:szCs w:val="20"/>
                                                    </w:rPr>
                                                    <w:t>Фиузов</w:t>
                                                  </w:r>
                                                  <w:r w:rsidR="007917D0">
                                                    <w:rPr>
                                                      <w:rFonts w:asciiTheme="majorHAnsi" w:hAnsiTheme="majorHAnsi" w:cstheme="majorHAnsi"/>
                                                      <w:sz w:val="20"/>
                                                      <w:szCs w:val="20"/>
                                                    </w:rPr>
                                                    <w:t xml:space="preserve"> </w:t>
                                                  </w:r>
                                                  <w:r>
                                                    <w:rPr>
                                                      <w:rFonts w:asciiTheme="majorHAnsi" w:hAnsiTheme="majorHAnsi" w:cstheme="majorHAnsi"/>
                                                      <w:sz w:val="20"/>
                                                      <w:szCs w:val="20"/>
                                                    </w:rPr>
                                                    <w:t>Д</w:t>
                                                  </w:r>
                                                  <w:r w:rsidR="007917D0">
                                                    <w:rPr>
                                                      <w:rFonts w:asciiTheme="majorHAnsi" w:hAnsiTheme="majorHAnsi" w:cstheme="majorHAnsi"/>
                                                      <w:sz w:val="20"/>
                                                      <w:szCs w:val="20"/>
                                                    </w:rPr>
                                                    <w:t>.</w:t>
                                                  </w:r>
                                                  <w:r>
                                                    <w:rPr>
                                                      <w:rFonts w:asciiTheme="majorHAnsi" w:hAnsiTheme="majorHAnsi" w:cstheme="majorHAnsi"/>
                                                      <w:sz w:val="20"/>
                                                      <w:szCs w:val="20"/>
                                                    </w:rPr>
                                                    <w:t>М</w:t>
                                                  </w:r>
                                                  <w:r w:rsidR="007917D0">
                                                    <w:rPr>
                                                      <w:rFonts w:ascii="ISOCPEUR" w:hAnsi="ISOCPEUR"/>
                                                      <w:sz w:val="20"/>
                                                      <w:szCs w:val="20"/>
                                                    </w:rPr>
                                                    <w:t>.</w:t>
                                                  </w:r>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3E937179" w14:textId="77777777" w:rsidR="009A435D" w:rsidRDefault="007917D0">
                                                  <w:pPr>
                                                    <w:pStyle w:val="afb"/>
                                                    <w:jc w:val="center"/>
                                                    <w:rPr>
                                                      <w:i w:val="0"/>
                                                      <w:sz w:val="16"/>
                                                      <w:szCs w:val="16"/>
                                                    </w:rPr>
                                                  </w:pPr>
                                                  <w:proofErr w:type="spellStart"/>
                                                  <w:r>
                                                    <w:rPr>
                                                      <w:i w:val="0"/>
                                                      <w:sz w:val="16"/>
                                                      <w:szCs w:val="16"/>
                                                    </w:rPr>
                                                    <w:t>Изм</w:t>
                                                  </w:r>
                                                  <w:proofErr w:type="spellEnd"/>
                                                  <w:r>
                                                    <w:rPr>
                                                      <w:i w:val="0"/>
                                                      <w:sz w:val="16"/>
                                                      <w:szCs w:val="16"/>
                                                    </w:rPr>
                                                    <w:t>.</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595B11BB" w14:textId="77777777" w:rsidR="009A435D" w:rsidRDefault="007917D0">
                                                    <w:pPr>
                                                      <w:pStyle w:val="afb"/>
                                                      <w:jc w:val="center"/>
                                                      <w:rPr>
                                                        <w:i w:val="0"/>
                                                        <w:sz w:val="16"/>
                                                        <w:szCs w:val="16"/>
                                                        <w:lang w:val="ru-RU"/>
                                                      </w:rPr>
                                                    </w:pPr>
                                                    <w:proofErr w:type="spellStart"/>
                                                    <w:r>
                                                      <w:rPr>
                                                        <w:i w:val="0"/>
                                                        <w:sz w:val="16"/>
                                                        <w:szCs w:val="16"/>
                                                        <w:lang w:val="ru-RU"/>
                                                      </w:rPr>
                                                      <w:t>Кол.уч</w:t>
                                                    </w:r>
                                                    <w:proofErr w:type="spellEnd"/>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1CC35E42" w14:textId="77777777" w:rsidR="009A435D" w:rsidRDefault="007917D0">
                                                      <w:pPr>
                                                        <w:pStyle w:val="afb"/>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4572E42B" w14:textId="77777777" w:rsidR="009A435D" w:rsidRDefault="007917D0">
                                                        <w:pPr>
                                                          <w:pStyle w:val="afb"/>
                                                          <w:jc w:val="center"/>
                                                          <w:rPr>
                                                            <w:i w:val="0"/>
                                                            <w:sz w:val="16"/>
                                                            <w:szCs w:val="16"/>
                                                          </w:rPr>
                                                        </w:pPr>
                                                        <w:proofErr w:type="spellStart"/>
                                                        <w:r>
                                                          <w:rPr>
                                                            <w:i w:val="0"/>
                                                            <w:sz w:val="16"/>
                                                            <w:szCs w:val="16"/>
                                                          </w:rPr>
                                                          <w:t>Подпись</w:t>
                                                        </w:r>
                                                        <w:proofErr w:type="spellEnd"/>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436FC7AD" w14:textId="77777777" w:rsidR="009A435D" w:rsidRDefault="007917D0">
                                                          <w:pPr>
                                                            <w:pStyle w:val="afb"/>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2DC2026B" w14:textId="77777777" w:rsidR="009A435D" w:rsidRDefault="007917D0">
                                                            <w:pPr>
                                                              <w:pStyle w:val="afb"/>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6287603D" w14:textId="77777777" w:rsidR="009A435D" w:rsidRDefault="007917D0">
                                                                  <w:pPr>
                                                                    <w:pStyle w:val="afb"/>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277A8E8C" w14:textId="6459F030" w:rsidR="009A435D" w:rsidRDefault="008778D3">
                                                                  <w:pPr>
                                                                    <w:rPr>
                                                                      <w:rFonts w:asciiTheme="majorHAnsi" w:hAnsiTheme="majorHAnsi" w:cstheme="majorHAnsi"/>
                                                                      <w:sz w:val="20"/>
                                                                      <w:szCs w:val="20"/>
                                                                    </w:rPr>
                                                                  </w:pPr>
                                                                  <w:proofErr w:type="spellStart"/>
                                                                  <w:r>
                                                                    <w:rPr>
                                                                      <w:rFonts w:asciiTheme="majorHAnsi" w:hAnsiTheme="majorHAnsi" w:cstheme="majorHAnsi"/>
                                                                      <w:sz w:val="20"/>
                                                                      <w:szCs w:val="20"/>
                                                                    </w:rPr>
                                                                    <w:t>Шенин</w:t>
                                                                  </w:r>
                                                                  <w:proofErr w:type="spellEnd"/>
                                                                  <w:r w:rsidR="00205279">
                                                                    <w:rPr>
                                                                      <w:rFonts w:asciiTheme="majorHAnsi" w:hAnsiTheme="majorHAnsi" w:cstheme="majorHAnsi"/>
                                                                      <w:sz w:val="20"/>
                                                                      <w:szCs w:val="20"/>
                                                                    </w:rPr>
                                                                    <w:t xml:space="preserve"> А.</w:t>
                                                                  </w:r>
                                                                  <w:r>
                                                                    <w:rPr>
                                                                      <w:rFonts w:asciiTheme="majorHAnsi" w:hAnsiTheme="majorHAnsi" w:cstheme="majorHAnsi"/>
                                                                      <w:sz w:val="20"/>
                                                                      <w:szCs w:val="20"/>
                                                                    </w:rPr>
                                                                    <w:t>Н</w:t>
                                                                  </w:r>
                                                                  <w:r w:rsidR="00205279">
                                                                    <w:rPr>
                                                                      <w:rFonts w:asciiTheme="majorHAnsi" w:hAnsiTheme="majorHAnsi" w:cstheme="majorHAnsi"/>
                                                                      <w:sz w:val="20"/>
                                                                      <w:szCs w:val="20"/>
                                                                    </w:rPr>
                                                                    <w:t>.</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66FC3214" w14:textId="77777777" w:rsidR="009A435D" w:rsidRDefault="007917D0">
                                                                  <w:pPr>
                                                                    <w:pStyle w:val="afb"/>
                                                                    <w:rPr>
                                                                      <w:i w:val="0"/>
                                                                      <w:sz w:val="16"/>
                                                                      <w:szCs w:val="16"/>
                                                                    </w:rPr>
                                                                  </w:pPr>
                                                                  <w:r>
                                                                    <w:rPr>
                                                                      <w:i w:val="0"/>
                                                                      <w:sz w:val="16"/>
                                                                      <w:szCs w:val="16"/>
                                                                      <w:lang w:val="en-US"/>
                                                                    </w:rPr>
                                                                    <w:t xml:space="preserve"> </w:t>
                                                                  </w:r>
                                                                  <w:proofErr w:type="spellStart"/>
                                                                  <w:r>
                                                                    <w:rPr>
                                                                      <w:i w:val="0"/>
                                                                      <w:sz w:val="16"/>
                                                                      <w:szCs w:val="16"/>
                                                                      <w:lang w:val="ru-RU"/>
                                                                    </w:rPr>
                                                                    <w:t>Н.контр</w:t>
                                                                  </w:r>
                                                                  <w:proofErr w:type="spellEnd"/>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277F9741" w14:textId="77777777" w:rsidR="009A435D" w:rsidRDefault="009A435D"/>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29BC30F4" w14:textId="77777777" w:rsidR="009A435D" w:rsidRDefault="007917D0">
                                                                <w:pPr>
                                                                  <w:pStyle w:val="afb"/>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5559B9DB" w14:textId="0EC5871E" w:rsidR="009A435D" w:rsidRPr="007C2EFB" w:rsidRDefault="00205279">
                                                                <w:pPr>
                                                                  <w:pStyle w:val="afb"/>
                                                                  <w:jc w:val="center"/>
                                                                  <w:rPr>
                                                                    <w:rFonts w:asciiTheme="majorHAnsi" w:hAnsiTheme="majorHAnsi" w:cstheme="majorHAnsi"/>
                                                                    <w:i w:val="0"/>
                                                                    <w:iCs/>
                                                                    <w:sz w:val="24"/>
                                                                    <w:szCs w:val="24"/>
                                                                    <w:lang w:val="ru-RU"/>
                                                                  </w:rPr>
                                                                </w:pPr>
                                                                <w:r w:rsidRPr="007C2EFB">
                                                                  <w:rPr>
                                                                    <w:rFonts w:asciiTheme="majorHAnsi" w:hAnsiTheme="majorHAnsi" w:cstheme="majorHAnsi"/>
                                                                    <w:i w:val="0"/>
                                                                    <w:iCs/>
                                                                    <w:sz w:val="24"/>
                                                                    <w:szCs w:val="24"/>
                                                                  </w:rPr>
                                                                  <w:t>«</w:t>
                                                                </w:r>
                                                                <w:r w:rsidR="007C2EFB" w:rsidRPr="007C2EFB">
                                                                  <w:rPr>
                                                                    <w:rFonts w:asciiTheme="majorHAnsi" w:hAnsiTheme="majorHAnsi" w:cstheme="majorHAnsi"/>
                                                                    <w:i w:val="0"/>
                                                                    <w:iCs/>
                                                                    <w:sz w:val="24"/>
                                                                    <w:szCs w:val="24"/>
                                                                    <w:lang w:val="en-US"/>
                                                                  </w:rPr>
                                                                  <w:t>Web</w:t>
                                                                </w:r>
                                                                <w:r w:rsidR="008778D3">
                                                                  <w:rPr>
                                                                    <w:rFonts w:asciiTheme="majorHAnsi" w:hAnsiTheme="majorHAnsi" w:cstheme="majorHAnsi"/>
                                                                    <w:i w:val="0"/>
                                                                    <w:iCs/>
                                                                    <w:sz w:val="24"/>
                                                                    <w:szCs w:val="24"/>
                                                                    <w:lang w:val="ru-RU"/>
                                                                  </w:rPr>
                                                                  <w:t>-</w:t>
                                                                </w:r>
                                                                <w:proofErr w:type="spellStart"/>
                                                                <w:r w:rsidR="007C2EFB" w:rsidRPr="007C2EFB">
                                                                  <w:rPr>
                                                                    <w:rFonts w:asciiTheme="majorHAnsi" w:hAnsiTheme="majorHAnsi" w:cstheme="majorHAnsi"/>
                                                                    <w:i w:val="0"/>
                                                                    <w:iCs/>
                                                                    <w:sz w:val="24"/>
                                                                    <w:szCs w:val="24"/>
                                                                  </w:rPr>
                                                                  <w:t>приложение</w:t>
                                                                </w:r>
                                                                <w:proofErr w:type="spellEnd"/>
                                                                <w:r w:rsidR="007C2EFB" w:rsidRPr="007C2EFB">
                                                                  <w:rPr>
                                                                    <w:rFonts w:asciiTheme="majorHAnsi" w:hAnsiTheme="majorHAnsi" w:cstheme="majorHAnsi"/>
                                                                    <w:i w:val="0"/>
                                                                    <w:iCs/>
                                                                    <w:sz w:val="24"/>
                                                                    <w:szCs w:val="24"/>
                                                                  </w:rPr>
                                                                  <w:t xml:space="preserve"> для продажи спортивного </w:t>
                                                                </w:r>
                                                                <w:proofErr w:type="spellStart"/>
                                                                <w:r w:rsidR="007C2EFB" w:rsidRPr="007C2EFB">
                                                                  <w:rPr>
                                                                    <w:rFonts w:asciiTheme="majorHAnsi" w:hAnsiTheme="majorHAnsi" w:cstheme="majorHAnsi"/>
                                                                    <w:i w:val="0"/>
                                                                    <w:iCs/>
                                                                    <w:sz w:val="24"/>
                                                                    <w:szCs w:val="24"/>
                                                                  </w:rPr>
                                                                  <w:t>инвентаря</w:t>
                                                                </w:r>
                                                                <w:proofErr w:type="spellEnd"/>
                                                                <w:r w:rsidRPr="007C2EFB">
                                                                  <w:rPr>
                                                                    <w:rFonts w:asciiTheme="majorHAnsi" w:hAnsiTheme="majorHAnsi" w:cstheme="majorHAnsi"/>
                                                                    <w:i w:val="0"/>
                                                                    <w:iCs/>
                                                                    <w:sz w:val="24"/>
                                                                    <w:szCs w:val="24"/>
                                                                  </w:rPr>
                                                                  <w:t>»</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2E5B2" w14:textId="77777777" w:rsidR="009A435D" w:rsidRDefault="007917D0">
    <w:pPr>
      <w:pStyle w:val="af3"/>
    </w:pPr>
    <w:r>
      <w:rPr>
        <w:noProof/>
        <w:lang w:eastAsia="ru-RU"/>
      </w:rPr>
      <mc:AlternateContent>
        <mc:Choice Requires="wpg">
          <w:drawing>
            <wp:anchor distT="0" distB="0" distL="114300" distR="114300" simplePos="0" relativeHeight="251663360" behindDoc="0" locked="0" layoutInCell="1" allowOverlap="1" wp14:anchorId="3A063F36" wp14:editId="2C04C0BE">
              <wp:simplePos x="0" y="0"/>
              <wp:positionH relativeFrom="column">
                <wp:posOffset>-187354</wp:posOffset>
              </wp:positionH>
              <wp:positionV relativeFrom="paragraph">
                <wp:posOffset>-195773</wp:posOffset>
              </wp:positionV>
              <wp:extent cx="6480313" cy="9963150"/>
              <wp:effectExtent l="0" t="0" r="34925" b="19050"/>
              <wp:wrapNone/>
              <wp:docPr id="3" name="Группа 1447"/>
              <wp:cNvGraphicFramePr/>
              <a:graphic xmlns:a="http://schemas.openxmlformats.org/drawingml/2006/main">
                <a:graphicData uri="http://schemas.microsoft.com/office/word/2010/wordprocessingGroup">
                  <wpg:wgp>
                    <wpg:cNvGrpSpPr/>
                    <wpg:grpSpPr bwMode="auto">
                      <a:xfrm>
                        <a:off x="0" y="0"/>
                        <a:ext cx="6480313" cy="9963150"/>
                        <a:chOff x="1161" y="-312"/>
                        <a:chExt cx="10376" cy="16677"/>
                      </a:xfrm>
                    </wpg:grpSpPr>
                    <wps:wsp>
                      <wps:cNvPr id="74"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5" name="Группа 75"/>
                      <wpg:cNvGrpSpPr/>
                      <wpg:grpSpPr bwMode="auto">
                        <a:xfrm>
                          <a:off x="1161" y="-312"/>
                          <a:ext cx="10376" cy="16677"/>
                          <a:chOff x="1161" y="-312"/>
                          <a:chExt cx="10376" cy="16677"/>
                        </a:xfrm>
                      </wpg:grpSpPr>
                      <wps:wsp>
                        <wps:cNvPr id="76"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7" name="Группа 77"/>
                        <wpg:cNvGrpSpPr/>
                        <wpg:grpSpPr bwMode="auto">
                          <a:xfrm>
                            <a:off x="1161" y="-312"/>
                            <a:ext cx="10376" cy="16677"/>
                            <a:chOff x="1161" y="-312"/>
                            <a:chExt cx="10376" cy="16677"/>
                          </a:xfrm>
                        </wpg:grpSpPr>
                        <wps:wsp>
                          <wps:cNvPr id="78"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79" name="Группа 79"/>
                          <wpg:cNvGrpSpPr/>
                          <wpg:grpSpPr bwMode="auto">
                            <a:xfrm>
                              <a:off x="1161" y="-312"/>
                              <a:ext cx="10376" cy="16677"/>
                              <a:chOff x="1161" y="-312"/>
                              <a:chExt cx="10376" cy="16677"/>
                            </a:xfrm>
                          </wpg:grpSpPr>
                          <wps:wsp>
                            <wps:cNvPr id="80"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1" name="Группа 81"/>
                            <wpg:cNvGrpSpPr/>
                            <wpg:grpSpPr bwMode="auto">
                              <a:xfrm>
                                <a:off x="1161" y="-312"/>
                                <a:ext cx="10376" cy="16677"/>
                                <a:chOff x="1161" y="-312"/>
                                <a:chExt cx="10376" cy="16677"/>
                              </a:xfrm>
                            </wpg:grpSpPr>
                            <wps:wsp>
                              <wps:cNvPr id="82"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3"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4" name="Группа 84"/>
                              <wpg:cNvGrpSpPr/>
                              <wpg:grpSpPr bwMode="auto">
                                <a:xfrm>
                                  <a:off x="1161" y="-312"/>
                                  <a:ext cx="10376" cy="16677"/>
                                  <a:chOff x="1161" y="-312"/>
                                  <a:chExt cx="10376" cy="16677"/>
                                </a:xfrm>
                              </wpg:grpSpPr>
                              <wps:wsp>
                                <wps:cNvPr id="85"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6" name="Группа 86"/>
                                <wpg:cNvGrpSpPr/>
                                <wpg:grpSpPr bwMode="auto">
                                  <a:xfrm>
                                    <a:off x="1161" y="-312"/>
                                    <a:ext cx="10376" cy="16677"/>
                                    <a:chOff x="1161" y="-312"/>
                                    <a:chExt cx="10376" cy="16677"/>
                                  </a:xfrm>
                                </wpg:grpSpPr>
                                <wps:wsp>
                                  <wps:cNvPr id="87"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8"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89" name="Группа 89"/>
                                  <wpg:cNvGrpSpPr/>
                                  <wpg:grpSpPr bwMode="auto">
                                    <a:xfrm>
                                      <a:off x="1161" y="-312"/>
                                      <a:ext cx="10376" cy="16677"/>
                                      <a:chOff x="1161" y="-312"/>
                                      <a:chExt cx="10376" cy="16677"/>
                                    </a:xfrm>
                                  </wpg:grpSpPr>
                                  <wps:wsp>
                                    <wps:cNvPr id="90"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1"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2" name="Группа 92"/>
                                    <wpg:cNvGrpSpPr/>
                                    <wpg:grpSpPr bwMode="auto">
                                      <a:xfrm>
                                        <a:off x="1161" y="-312"/>
                                        <a:ext cx="10376" cy="16677"/>
                                        <a:chOff x="1161" y="-312"/>
                                        <a:chExt cx="10376" cy="16677"/>
                                      </a:xfrm>
                                    </wpg:grpSpPr>
                                    <wps:wsp>
                                      <wps:cNvPr id="93" name="Прямоугольник 93"/>
                                      <wps:cNvSpPr>
                                        <a:spLocks noChangeArrowheads="1"/>
                                      </wps:cNvSpPr>
                                      <wps:spPr bwMode="auto">
                                        <a:xfrm>
                                          <a:off x="10992" y="15525"/>
                                          <a:ext cx="519" cy="246"/>
                                        </a:xfrm>
                                        <a:prstGeom prst="rect">
                                          <a:avLst/>
                                        </a:prstGeom>
                                        <a:noFill/>
                                        <a:ln>
                                          <a:noFill/>
                                        </a:ln>
                                        <a:effectLst/>
                                      </wps:spPr>
                                      <wps:txbx>
                                        <w:txbxContent>
                                          <w:p w14:paraId="0B5E6C3F" w14:textId="77777777" w:rsidR="009A435D" w:rsidRDefault="007917D0">
                                            <w:pPr>
                                              <w:pStyle w:val="afb"/>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Группа 94"/>
                                      <wpg:cNvGrpSpPr/>
                                      <wpg:grpSpPr bwMode="auto">
                                        <a:xfrm>
                                          <a:off x="1161" y="-312"/>
                                          <a:ext cx="10376" cy="16677"/>
                                          <a:chOff x="1161" y="-312"/>
                                          <a:chExt cx="10376" cy="16677"/>
                                        </a:xfrm>
                                      </wpg:grpSpPr>
                                      <wps:wsp>
                                        <wps:cNvPr id="95" name="Прямоугольник 95"/>
                                        <wps:cNvSpPr>
                                          <a:spLocks noChangeArrowheads="1"/>
                                        </wps:cNvSpPr>
                                        <wps:spPr bwMode="auto">
                                          <a:xfrm>
                                            <a:off x="5181" y="15719"/>
                                            <a:ext cx="5746" cy="596"/>
                                          </a:xfrm>
                                          <a:prstGeom prst="rect">
                                            <a:avLst/>
                                          </a:prstGeom>
                                          <a:noFill/>
                                          <a:ln>
                                            <a:noFill/>
                                          </a:ln>
                                          <a:effectLst/>
                                        </wps:spPr>
                                        <wps:txbx>
                                          <w:txbxContent>
                                            <w:p w14:paraId="7223240A" w14:textId="1E0FF6D7" w:rsidR="009A435D" w:rsidRDefault="007917D0">
                                              <w:pPr>
                                                <w:pStyle w:val="afb"/>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CD0E40">
                                                <w:rPr>
                                                  <w:rFonts w:asciiTheme="majorHAnsi" w:hAnsiTheme="majorHAnsi" w:cstheme="majorHAnsi"/>
                                                  <w:i w:val="0"/>
                                                  <w:color w:val="000000"/>
                                                  <w:szCs w:val="28"/>
                                                  <w:shd w:val="clear" w:color="auto" w:fill="FFFFFF"/>
                                                  <w:lang w:val="ru-RU"/>
                                                </w:rPr>
                                                <w:t>Ф</w:t>
                                              </w:r>
                                              <w:r>
                                                <w:rPr>
                                                  <w:rFonts w:asciiTheme="majorHAnsi" w:hAnsiTheme="majorHAnsi" w:cstheme="majorHAnsi"/>
                                                  <w:i w:val="0"/>
                                                  <w:color w:val="000000"/>
                                                  <w:szCs w:val="28"/>
                                                  <w:shd w:val="clear" w:color="auto" w:fill="FFFFFF"/>
                                                  <w:lang w:val="ru-RU"/>
                                                </w:rPr>
                                                <w:t>-</w:t>
                                              </w:r>
                                              <w:r w:rsidR="00A77582">
                                                <w:rPr>
                                                  <w:rFonts w:asciiTheme="majorHAnsi" w:hAnsiTheme="majorHAnsi" w:cstheme="majorHAnsi"/>
                                                  <w:i w:val="0"/>
                                                  <w:color w:val="000000"/>
                                                  <w:szCs w:val="28"/>
                                                  <w:shd w:val="clear" w:color="auto" w:fill="FFFFFF"/>
                                                  <w:lang w:val="ru-RU"/>
                                                </w:rPr>
                                                <w:t>30</w:t>
                                              </w:r>
                                              <w:r>
                                                <w:rPr>
                                                  <w:rFonts w:asciiTheme="majorHAnsi" w:hAnsiTheme="majorHAnsi" w:cstheme="majorHAnsi"/>
                                                  <w:i w:val="0"/>
                                                  <w:color w:val="000000"/>
                                                  <w:szCs w:val="28"/>
                                                  <w:shd w:val="clear" w:color="auto" w:fill="FFFFFF"/>
                                                </w:rPr>
                                                <w:t>-2</w:t>
                                              </w:r>
                                              <w:r w:rsidR="00021F53">
                                                <w:rPr>
                                                  <w:rFonts w:asciiTheme="majorHAnsi" w:hAnsiTheme="majorHAnsi" w:cstheme="majorHAnsi"/>
                                                  <w:i w:val="0"/>
                                                  <w:color w:val="000000"/>
                                                  <w:szCs w:val="28"/>
                                                  <w:shd w:val="clear" w:color="auto" w:fill="FFFFFF"/>
                                                  <w:lang w:val="ru-RU"/>
                                                </w:rPr>
                                                <w:t>5</w:t>
                                              </w:r>
                                              <w:r>
                                                <w:rPr>
                                                  <w:rFonts w:asciiTheme="majorHAnsi" w:hAnsiTheme="majorHAnsi" w:cstheme="majorHAnsi"/>
                                                  <w:i w:val="0"/>
                                                  <w:color w:val="000000"/>
                                                  <w:szCs w:val="28"/>
                                                  <w:shd w:val="clear" w:color="auto" w:fill="FFFFFF"/>
                                                  <w:lang w:val="ru-RU"/>
                                                </w:rPr>
                                                <w:t>ПЗ</w:t>
                                              </w:r>
                                            </w:p>
                                            <w:p w14:paraId="492A9914" w14:textId="77777777" w:rsidR="009A435D" w:rsidRDefault="009A435D">
                                              <w:pPr>
                                                <w:pStyle w:val="afb"/>
                                                <w:jc w:val="center"/>
                                                <w:rPr>
                                                  <w:lang w:val="ru-RU"/>
                                                </w:rPr>
                                              </w:pPr>
                                            </w:p>
                                          </w:txbxContent>
                                        </wps:txbx>
                                        <wps:bodyPr rot="0" vert="horz" wrap="square" lIns="12700" tIns="12700" rIns="12700" bIns="12700" anchor="ctr" anchorCtr="0" upright="1">
                                          <a:noAutofit/>
                                        </wps:bodyPr>
                                      </wps:wsp>
                                      <wpg:grpSp>
                                        <wpg:cNvPr id="96" name="Группа 96"/>
                                        <wpg:cNvGrpSpPr/>
                                        <wpg:grpSpPr bwMode="auto">
                                          <a:xfrm>
                                            <a:off x="1161" y="-312"/>
                                            <a:ext cx="10376" cy="16677"/>
                                            <a:chOff x="1161" y="-312"/>
                                            <a:chExt cx="10376" cy="16677"/>
                                          </a:xfrm>
                                        </wpg:grpSpPr>
                                        <wps:wsp>
                                          <wps:cNvPr id="97" name="Прямоугольник 97"/>
                                          <wps:cNvSpPr>
                                            <a:spLocks noChangeArrowheads="1"/>
                                          </wps:cNvSpPr>
                                          <wps:spPr bwMode="auto">
                                            <a:xfrm>
                                              <a:off x="1189" y="16004"/>
                                              <a:ext cx="519" cy="311"/>
                                            </a:xfrm>
                                            <a:prstGeom prst="rect">
                                              <a:avLst/>
                                            </a:prstGeom>
                                            <a:noFill/>
                                            <a:ln>
                                              <a:noFill/>
                                            </a:ln>
                                            <a:effectLst/>
                                          </wps:spPr>
                                          <wps:txbx>
                                            <w:txbxContent>
                                              <w:p w14:paraId="5955721D" w14:textId="77777777" w:rsidR="009A435D" w:rsidRDefault="007917D0">
                                                <w:pPr>
                                                  <w:pStyle w:val="afb"/>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Группа 98"/>
                                          <wpg:cNvGrpSpPr/>
                                          <wpg:grpSpPr bwMode="auto">
                                            <a:xfrm>
                                              <a:off x="1161" y="-312"/>
                                              <a:ext cx="10376" cy="16677"/>
                                              <a:chOff x="1161" y="-312"/>
                                              <a:chExt cx="10376" cy="16677"/>
                                            </a:xfrm>
                                          </wpg:grpSpPr>
                                          <wps:wsp>
                                            <wps:cNvPr id="99" name="Прямоугольник 99"/>
                                            <wps:cNvSpPr>
                                              <a:spLocks noChangeArrowheads="1"/>
                                            </wps:cNvSpPr>
                                            <wps:spPr bwMode="auto">
                                              <a:xfrm>
                                                <a:off x="1701" y="16058"/>
                                                <a:ext cx="570" cy="265"/>
                                              </a:xfrm>
                                              <a:prstGeom prst="rect">
                                                <a:avLst/>
                                              </a:prstGeom>
                                              <a:noFill/>
                                              <a:ln>
                                                <a:noFill/>
                                              </a:ln>
                                              <a:effectLst/>
                                            </wps:spPr>
                                            <wps:txbx>
                                              <w:txbxContent>
                                                <w:p w14:paraId="46996572" w14:textId="77777777" w:rsidR="009A435D" w:rsidRDefault="007917D0">
                                                  <w:pPr>
                                                    <w:pStyle w:val="afb"/>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Группа 100"/>
                                            <wpg:cNvGrpSpPr/>
                                            <wpg:grpSpPr bwMode="auto">
                                              <a:xfrm>
                                                <a:off x="1161" y="-312"/>
                                                <a:ext cx="10376" cy="16677"/>
                                                <a:chOff x="1161" y="-312"/>
                                                <a:chExt cx="10376" cy="16677"/>
                                              </a:xfrm>
                                            </wpg:grpSpPr>
                                            <wpg:grpSp>
                                              <wpg:cNvPr id="101" name="Группа 101"/>
                                              <wpg:cNvGrpSpPr/>
                                              <wpg:grpSpPr bwMode="auto">
                                                <a:xfrm>
                                                  <a:off x="1161" y="-312"/>
                                                  <a:ext cx="10376" cy="16677"/>
                                                  <a:chOff x="1161" y="-312"/>
                                                  <a:chExt cx="10376" cy="16677"/>
                                                </a:xfrm>
                                              </wpg:grpSpPr>
                                              <wps:wsp>
                                                <wps:cNvPr id="102" name="Прямоугольник 102"/>
                                                <wps:cNvSpPr>
                                                  <a:spLocks noChangeArrowheads="1"/>
                                                </wps:cNvSpPr>
                                                <wps:spPr bwMode="auto">
                                                  <a:xfrm>
                                                    <a:off x="2864" y="16054"/>
                                                    <a:ext cx="797" cy="269"/>
                                                  </a:xfrm>
                                                  <a:prstGeom prst="rect">
                                                    <a:avLst/>
                                                  </a:prstGeom>
                                                  <a:noFill/>
                                                  <a:ln>
                                                    <a:noFill/>
                                                  </a:ln>
                                                  <a:effectLst/>
                                                </wps:spPr>
                                                <wps:txbx>
                                                  <w:txbxContent>
                                                    <w:p w14:paraId="6DCB224B" w14:textId="77777777" w:rsidR="009A435D" w:rsidRDefault="007917D0">
                                                      <w:pPr>
                                                        <w:pStyle w:val="afb"/>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Группа 103"/>
                                                <wpg:cNvGrpSpPr/>
                                                <wpg:grpSpPr bwMode="auto">
                                                  <a:xfrm>
                                                    <a:off x="1161" y="-312"/>
                                                    <a:ext cx="10376" cy="16677"/>
                                                    <a:chOff x="1161" y="-312"/>
                                                    <a:chExt cx="10376" cy="16677"/>
                                                  </a:xfrm>
                                                </wpg:grpSpPr>
                                                <wps:wsp>
                                                  <wps:cNvPr id="104" name="Прямоугольник 104"/>
                                                  <wps:cNvSpPr>
                                                    <a:spLocks noChangeArrowheads="1"/>
                                                  </wps:cNvSpPr>
                                                  <wps:spPr bwMode="auto">
                                                    <a:xfrm>
                                                      <a:off x="3712" y="16069"/>
                                                      <a:ext cx="796" cy="246"/>
                                                    </a:xfrm>
                                                    <a:prstGeom prst="rect">
                                                      <a:avLst/>
                                                    </a:prstGeom>
                                                    <a:noFill/>
                                                    <a:ln>
                                                      <a:noFill/>
                                                    </a:ln>
                                                    <a:effectLst/>
                                                  </wps:spPr>
                                                  <wps:txbx>
                                                    <w:txbxContent>
                                                      <w:p w14:paraId="154D1737" w14:textId="77777777" w:rsidR="009A435D" w:rsidRDefault="007917D0">
                                                        <w:pPr>
                                                          <w:pStyle w:val="afb"/>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Группа 105"/>
                                                  <wpg:cNvGrpSpPr/>
                                                  <wpg:grpSpPr bwMode="auto">
                                                    <a:xfrm>
                                                      <a:off x="1161" y="-312"/>
                                                      <a:ext cx="10376" cy="16677"/>
                                                      <a:chOff x="1161" y="-312"/>
                                                      <a:chExt cx="10376" cy="16677"/>
                                                    </a:xfrm>
                                                  </wpg:grpSpPr>
                                                  <wps:wsp>
                                                    <wps:cNvPr id="106" name="Прямоугольник 106"/>
                                                    <wps:cNvSpPr>
                                                      <a:spLocks noChangeArrowheads="1"/>
                                                    </wps:cNvSpPr>
                                                    <wps:spPr bwMode="auto">
                                                      <a:xfrm>
                                                        <a:off x="4560" y="16069"/>
                                                        <a:ext cx="519" cy="246"/>
                                                      </a:xfrm>
                                                      <a:prstGeom prst="rect">
                                                        <a:avLst/>
                                                      </a:prstGeom>
                                                      <a:noFill/>
                                                      <a:ln>
                                                        <a:noFill/>
                                                      </a:ln>
                                                      <a:effectLst/>
                                                    </wps:spPr>
                                                    <wps:txbx>
                                                      <w:txbxContent>
                                                        <w:p w14:paraId="5CD375B7" w14:textId="77777777" w:rsidR="009A435D" w:rsidRDefault="007917D0">
                                                          <w:pPr>
                                                            <w:pStyle w:val="afb"/>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Группа 107"/>
                                                    <wpg:cNvGrpSpPr/>
                                                    <wpg:grpSpPr bwMode="auto">
                                                      <a:xfrm>
                                                        <a:off x="1161" y="-312"/>
                                                        <a:ext cx="10376" cy="16677"/>
                                                        <a:chOff x="1161" y="-312"/>
                                                        <a:chExt cx="10376" cy="16677"/>
                                                      </a:xfrm>
                                                    </wpg:grpSpPr>
                                                    <wps:wsp>
                                                      <wps:cNvPr id="108"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Прямоугольник 109"/>
                                                      <wps:cNvSpPr>
                                                        <a:spLocks noChangeArrowheads="1"/>
                                                      </wps:cNvSpPr>
                                                      <wps:spPr bwMode="auto">
                                                        <a:xfrm>
                                                          <a:off x="10992" y="15861"/>
                                                          <a:ext cx="519" cy="504"/>
                                                        </a:xfrm>
                                                        <a:prstGeom prst="rect">
                                                          <a:avLst/>
                                                        </a:prstGeom>
                                                        <a:noFill/>
                                                        <a:ln>
                                                          <a:noFill/>
                                                        </a:ln>
                                                        <a:effectLst/>
                                                      </wps:spPr>
                                                      <wps:txbx>
                                                        <w:txbxContent>
                                                          <w:p w14:paraId="3DABC4C8" w14:textId="77777777" w:rsidR="009A435D" w:rsidRDefault="007917D0">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41</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Прямоугольник 110"/>
                                              <wps:cNvSpPr>
                                                <a:spLocks noChangeArrowheads="1"/>
                                              </wps:cNvSpPr>
                                              <wps:spPr bwMode="auto">
                                                <a:xfrm>
                                                  <a:off x="2301" y="16071"/>
                                                  <a:ext cx="519" cy="246"/>
                                                </a:xfrm>
                                                <a:prstGeom prst="rect">
                                                  <a:avLst/>
                                                </a:prstGeom>
                                                <a:noFill/>
                                                <a:ln>
                                                  <a:noFill/>
                                                </a:ln>
                                                <a:effectLst/>
                                              </wps:spPr>
                                              <wps:txbx>
                                                <w:txbxContent>
                                                  <w:p w14:paraId="4A1242D6" w14:textId="77777777" w:rsidR="009A435D" w:rsidRDefault="007917D0">
                                                    <w:pPr>
                                                      <w:pStyle w:val="afb"/>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3A063F36" id="Группа 1447" o:spid="_x0000_s1097" style="position:absolute;margin-left:-14.75pt;margin-top:-15.4pt;width:510.25pt;height:784.5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0B5E6C3F" w14:textId="77777777" w:rsidR="009A435D" w:rsidRDefault="007917D0">
                                      <w:pPr>
                                        <w:pStyle w:val="afb"/>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7223240A" w14:textId="1E0FF6D7" w:rsidR="009A435D" w:rsidRDefault="007917D0">
                                        <w:pPr>
                                          <w:pStyle w:val="afb"/>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CD0E40">
                                          <w:rPr>
                                            <w:rFonts w:asciiTheme="majorHAnsi" w:hAnsiTheme="majorHAnsi" w:cstheme="majorHAnsi"/>
                                            <w:i w:val="0"/>
                                            <w:color w:val="000000"/>
                                            <w:szCs w:val="28"/>
                                            <w:shd w:val="clear" w:color="auto" w:fill="FFFFFF"/>
                                            <w:lang w:val="ru-RU"/>
                                          </w:rPr>
                                          <w:t>Ф</w:t>
                                        </w:r>
                                        <w:r>
                                          <w:rPr>
                                            <w:rFonts w:asciiTheme="majorHAnsi" w:hAnsiTheme="majorHAnsi" w:cstheme="majorHAnsi"/>
                                            <w:i w:val="0"/>
                                            <w:color w:val="000000"/>
                                            <w:szCs w:val="28"/>
                                            <w:shd w:val="clear" w:color="auto" w:fill="FFFFFF"/>
                                            <w:lang w:val="ru-RU"/>
                                          </w:rPr>
                                          <w:t>-</w:t>
                                        </w:r>
                                        <w:r w:rsidR="00A77582">
                                          <w:rPr>
                                            <w:rFonts w:asciiTheme="majorHAnsi" w:hAnsiTheme="majorHAnsi" w:cstheme="majorHAnsi"/>
                                            <w:i w:val="0"/>
                                            <w:color w:val="000000"/>
                                            <w:szCs w:val="28"/>
                                            <w:shd w:val="clear" w:color="auto" w:fill="FFFFFF"/>
                                            <w:lang w:val="ru-RU"/>
                                          </w:rPr>
                                          <w:t>30</w:t>
                                        </w:r>
                                        <w:r>
                                          <w:rPr>
                                            <w:rFonts w:asciiTheme="majorHAnsi" w:hAnsiTheme="majorHAnsi" w:cstheme="majorHAnsi"/>
                                            <w:i w:val="0"/>
                                            <w:color w:val="000000"/>
                                            <w:szCs w:val="28"/>
                                            <w:shd w:val="clear" w:color="auto" w:fill="FFFFFF"/>
                                          </w:rPr>
                                          <w:t>-2</w:t>
                                        </w:r>
                                        <w:r w:rsidR="00021F53">
                                          <w:rPr>
                                            <w:rFonts w:asciiTheme="majorHAnsi" w:hAnsiTheme="majorHAnsi" w:cstheme="majorHAnsi"/>
                                            <w:i w:val="0"/>
                                            <w:color w:val="000000"/>
                                            <w:szCs w:val="28"/>
                                            <w:shd w:val="clear" w:color="auto" w:fill="FFFFFF"/>
                                            <w:lang w:val="ru-RU"/>
                                          </w:rPr>
                                          <w:t>5</w:t>
                                        </w:r>
                                        <w:r>
                                          <w:rPr>
                                            <w:rFonts w:asciiTheme="majorHAnsi" w:hAnsiTheme="majorHAnsi" w:cstheme="majorHAnsi"/>
                                            <w:i w:val="0"/>
                                            <w:color w:val="000000"/>
                                            <w:szCs w:val="28"/>
                                            <w:shd w:val="clear" w:color="auto" w:fill="FFFFFF"/>
                                            <w:lang w:val="ru-RU"/>
                                          </w:rPr>
                                          <w:t>ПЗ</w:t>
                                        </w:r>
                                      </w:p>
                                      <w:p w14:paraId="492A9914" w14:textId="77777777" w:rsidR="009A435D" w:rsidRDefault="009A435D">
                                        <w:pPr>
                                          <w:pStyle w:val="afb"/>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5955721D" w14:textId="77777777" w:rsidR="009A435D" w:rsidRDefault="007917D0">
                                          <w:pPr>
                                            <w:pStyle w:val="afb"/>
                                            <w:jc w:val="center"/>
                                            <w:rPr>
                                              <w:sz w:val="18"/>
                                            </w:rPr>
                                          </w:pPr>
                                          <w:proofErr w:type="spellStart"/>
                                          <w:r>
                                            <w:rPr>
                                              <w:i w:val="0"/>
                                              <w:sz w:val="16"/>
                                              <w:szCs w:val="16"/>
                                            </w:rPr>
                                            <w:t>Изм</w:t>
                                          </w:r>
                                          <w:proofErr w:type="spellEnd"/>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46996572" w14:textId="77777777" w:rsidR="009A435D" w:rsidRDefault="007917D0">
                                            <w:pPr>
                                              <w:pStyle w:val="afb"/>
                                              <w:jc w:val="center"/>
                                              <w:rPr>
                                                <w:i w:val="0"/>
                                                <w:sz w:val="16"/>
                                                <w:szCs w:val="16"/>
                                                <w:lang w:val="ru-RU"/>
                                              </w:rPr>
                                            </w:pPr>
                                            <w:proofErr w:type="spellStart"/>
                                            <w:r>
                                              <w:rPr>
                                                <w:i w:val="0"/>
                                                <w:sz w:val="16"/>
                                                <w:szCs w:val="16"/>
                                                <w:lang w:val="ru-RU"/>
                                              </w:rPr>
                                              <w:t>Кол.уч</w:t>
                                            </w:r>
                                            <w:proofErr w:type="spellEnd"/>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6DCB224B" w14:textId="77777777" w:rsidR="009A435D" w:rsidRDefault="007917D0">
                                                <w:pPr>
                                                  <w:pStyle w:val="afb"/>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154D1737" w14:textId="77777777" w:rsidR="009A435D" w:rsidRDefault="007917D0">
                                                  <w:pPr>
                                                    <w:pStyle w:val="afb"/>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5CD375B7" w14:textId="77777777" w:rsidR="009A435D" w:rsidRDefault="007917D0">
                                                    <w:pPr>
                                                      <w:pStyle w:val="afb"/>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3DABC4C8" w14:textId="77777777" w:rsidR="009A435D" w:rsidRDefault="007917D0">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41</w:t>
                                                      </w:r>
                                                      <w:r>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4A1242D6" w14:textId="77777777" w:rsidR="009A435D" w:rsidRDefault="007917D0">
                                              <w:pPr>
                                                <w:pStyle w:val="afb"/>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828A7"/>
    <w:multiLevelType w:val="hybridMultilevel"/>
    <w:tmpl w:val="D78CD5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C6E07D4"/>
    <w:multiLevelType w:val="hybridMultilevel"/>
    <w:tmpl w:val="F7809ECE"/>
    <w:lvl w:ilvl="0" w:tplc="3BA47EE2">
      <w:start w:val="1"/>
      <w:numFmt w:val="bullet"/>
      <w:lvlText w:val="–"/>
      <w:lvlJc w:val="left"/>
      <w:pPr>
        <w:ind w:left="1429" w:hanging="360"/>
      </w:p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D5E6336"/>
    <w:multiLevelType w:val="hybridMultilevel"/>
    <w:tmpl w:val="7B8291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E3334A9"/>
    <w:multiLevelType w:val="hybridMultilevel"/>
    <w:tmpl w:val="EA7E6E94"/>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4" w15:restartNumberingAfterBreak="0">
    <w:nsid w:val="1F732AAD"/>
    <w:multiLevelType w:val="hybridMultilevel"/>
    <w:tmpl w:val="F930453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3897A32"/>
    <w:multiLevelType w:val="hybridMultilevel"/>
    <w:tmpl w:val="CCA44E7E"/>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4047897"/>
    <w:multiLevelType w:val="hybridMultilevel"/>
    <w:tmpl w:val="147C4BD2"/>
    <w:lvl w:ilvl="0" w:tplc="3BA47EE2">
      <w:start w:val="1"/>
      <w:numFmt w:val="bullet"/>
      <w:lvlText w:val="–"/>
      <w:lvlJc w:val="left"/>
      <w:pPr>
        <w:ind w:left="1429" w:hanging="360"/>
      </w:p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5920C9A"/>
    <w:multiLevelType w:val="hybridMultilevel"/>
    <w:tmpl w:val="586221FC"/>
    <w:lvl w:ilvl="0" w:tplc="0419000F">
      <w:start w:val="1"/>
      <w:numFmt w:val="decimal"/>
      <w:lvlText w:val="%1."/>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DD910FB"/>
    <w:multiLevelType w:val="hybridMultilevel"/>
    <w:tmpl w:val="200827F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0B370BB"/>
    <w:multiLevelType w:val="hybridMultilevel"/>
    <w:tmpl w:val="95C41A58"/>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33F3C8E"/>
    <w:multiLevelType w:val="hybridMultilevel"/>
    <w:tmpl w:val="B9F47A3A"/>
    <w:lvl w:ilvl="0" w:tplc="3BA47EE2">
      <w:start w:val="1"/>
      <w:numFmt w:val="bullet"/>
      <w:lvlText w:val="–"/>
      <w:lvlJc w:val="left"/>
      <w:pPr>
        <w:ind w:left="1429" w:hanging="360"/>
      </w:p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17731A9"/>
    <w:multiLevelType w:val="hybridMultilevel"/>
    <w:tmpl w:val="DB4CA808"/>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B5F42B3"/>
    <w:multiLevelType w:val="hybridMultilevel"/>
    <w:tmpl w:val="FE2098DC"/>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E1E181C"/>
    <w:multiLevelType w:val="hybridMultilevel"/>
    <w:tmpl w:val="51BAD354"/>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F401E7D"/>
    <w:multiLevelType w:val="hybridMultilevel"/>
    <w:tmpl w:val="A60A78D6"/>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DEF6343"/>
    <w:multiLevelType w:val="hybridMultilevel"/>
    <w:tmpl w:val="7A184CDE"/>
    <w:lvl w:ilvl="0" w:tplc="3BA47EE2">
      <w:start w:val="1"/>
      <w:numFmt w:val="bullet"/>
      <w:lvlText w:val="–"/>
      <w:lvlJc w:val="left"/>
      <w:pPr>
        <w:ind w:left="1429" w:hanging="360"/>
      </w:p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C88617C"/>
    <w:multiLevelType w:val="hybridMultilevel"/>
    <w:tmpl w:val="2EE2F6E2"/>
    <w:lvl w:ilvl="0" w:tplc="3BA47EE2">
      <w:start w:val="1"/>
      <w:numFmt w:val="bullet"/>
      <w:lvlText w:val="–"/>
      <w:lvlJc w:val="left"/>
      <w:pPr>
        <w:ind w:left="720" w:hanging="360"/>
      </w:pPr>
    </w:lvl>
    <w:lvl w:ilvl="1" w:tplc="3BA47EE2">
      <w:start w:val="1"/>
      <w:numFmt w:val="bullet"/>
      <w:lvlText w:val="–"/>
      <w:lvlJc w:val="left"/>
      <w:pPr>
        <w:ind w:left="1440" w:hanging="360"/>
      </w:pPr>
      <w:rPr>
        <w:rFonts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6D133DBA"/>
    <w:multiLevelType w:val="hybridMultilevel"/>
    <w:tmpl w:val="927629F2"/>
    <w:lvl w:ilvl="0" w:tplc="3BA47EE2">
      <w:start w:val="1"/>
      <w:numFmt w:val="bullet"/>
      <w:lvlText w:val="–"/>
      <w:lvlJc w:val="left"/>
      <w:pPr>
        <w:ind w:left="1068" w:hanging="360"/>
      </w:p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8" w15:restartNumberingAfterBreak="0">
    <w:nsid w:val="7BB22ECF"/>
    <w:multiLevelType w:val="hybridMultilevel"/>
    <w:tmpl w:val="CCA44D0A"/>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E3A3CE7"/>
    <w:multiLevelType w:val="hybridMultilevel"/>
    <w:tmpl w:val="4EA469DA"/>
    <w:lvl w:ilvl="0" w:tplc="3BA47EE2">
      <w:start w:val="1"/>
      <w:numFmt w:val="bullet"/>
      <w:lvlText w:val="–"/>
      <w:lvlJc w:val="left"/>
      <w:pPr>
        <w:ind w:left="1287" w:hanging="360"/>
      </w:p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num w:numId="1">
    <w:abstractNumId w:val="3"/>
  </w:num>
  <w:num w:numId="2">
    <w:abstractNumId w:val="19"/>
  </w:num>
  <w:num w:numId="3">
    <w:abstractNumId w:val="6"/>
  </w:num>
  <w:num w:numId="4">
    <w:abstractNumId w:val="10"/>
  </w:num>
  <w:num w:numId="5">
    <w:abstractNumId w:val="15"/>
  </w:num>
  <w:num w:numId="6">
    <w:abstractNumId w:val="4"/>
  </w:num>
  <w:num w:numId="7">
    <w:abstractNumId w:val="1"/>
  </w:num>
  <w:num w:numId="8">
    <w:abstractNumId w:val="8"/>
  </w:num>
  <w:num w:numId="9">
    <w:abstractNumId w:val="7"/>
  </w:num>
  <w:num w:numId="10">
    <w:abstractNumId w:val="14"/>
  </w:num>
  <w:num w:numId="11">
    <w:abstractNumId w:val="12"/>
  </w:num>
  <w:num w:numId="12">
    <w:abstractNumId w:val="18"/>
  </w:num>
  <w:num w:numId="13">
    <w:abstractNumId w:val="13"/>
  </w:num>
  <w:num w:numId="14">
    <w:abstractNumId w:val="9"/>
  </w:num>
  <w:num w:numId="15">
    <w:abstractNumId w:val="5"/>
  </w:num>
  <w:num w:numId="16">
    <w:abstractNumId w:val="2"/>
  </w:num>
  <w:num w:numId="17">
    <w:abstractNumId w:val="16"/>
  </w:num>
  <w:num w:numId="18">
    <w:abstractNumId w:val="11"/>
  </w:num>
  <w:num w:numId="19">
    <w:abstractNumId w:val="0"/>
  </w:num>
  <w:num w:numId="20">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35D"/>
    <w:rsid w:val="0002126A"/>
    <w:rsid w:val="00021F53"/>
    <w:rsid w:val="000749F4"/>
    <w:rsid w:val="0011437A"/>
    <w:rsid w:val="001524E3"/>
    <w:rsid w:val="00184EDF"/>
    <w:rsid w:val="001C14B6"/>
    <w:rsid w:val="001D678C"/>
    <w:rsid w:val="001D739A"/>
    <w:rsid w:val="001D7555"/>
    <w:rsid w:val="00205279"/>
    <w:rsid w:val="00224216"/>
    <w:rsid w:val="00270DD2"/>
    <w:rsid w:val="00272487"/>
    <w:rsid w:val="002A3B4D"/>
    <w:rsid w:val="002A3C60"/>
    <w:rsid w:val="002D1BD8"/>
    <w:rsid w:val="00302CE6"/>
    <w:rsid w:val="003244BF"/>
    <w:rsid w:val="00326D1E"/>
    <w:rsid w:val="00350ACF"/>
    <w:rsid w:val="00416497"/>
    <w:rsid w:val="00417971"/>
    <w:rsid w:val="00453E8C"/>
    <w:rsid w:val="004673CD"/>
    <w:rsid w:val="00475444"/>
    <w:rsid w:val="004901DC"/>
    <w:rsid w:val="0049729B"/>
    <w:rsid w:val="00544007"/>
    <w:rsid w:val="005571B8"/>
    <w:rsid w:val="00583415"/>
    <w:rsid w:val="005836B8"/>
    <w:rsid w:val="005A6792"/>
    <w:rsid w:val="005A6E58"/>
    <w:rsid w:val="005B62DD"/>
    <w:rsid w:val="005E2A3B"/>
    <w:rsid w:val="00601AF3"/>
    <w:rsid w:val="006046F6"/>
    <w:rsid w:val="00621BAE"/>
    <w:rsid w:val="00632938"/>
    <w:rsid w:val="006336D9"/>
    <w:rsid w:val="00661EAF"/>
    <w:rsid w:val="00665FD0"/>
    <w:rsid w:val="006848F9"/>
    <w:rsid w:val="00694A1F"/>
    <w:rsid w:val="006960B4"/>
    <w:rsid w:val="006D3DA8"/>
    <w:rsid w:val="006E0427"/>
    <w:rsid w:val="00736734"/>
    <w:rsid w:val="00777DBD"/>
    <w:rsid w:val="007917D0"/>
    <w:rsid w:val="00795E79"/>
    <w:rsid w:val="007C2EFB"/>
    <w:rsid w:val="008179B4"/>
    <w:rsid w:val="00843F72"/>
    <w:rsid w:val="00850E81"/>
    <w:rsid w:val="008778D3"/>
    <w:rsid w:val="00881888"/>
    <w:rsid w:val="008C0C41"/>
    <w:rsid w:val="008C5A89"/>
    <w:rsid w:val="008D0B1B"/>
    <w:rsid w:val="008E3438"/>
    <w:rsid w:val="008E5E4A"/>
    <w:rsid w:val="0091375C"/>
    <w:rsid w:val="00960A86"/>
    <w:rsid w:val="009656B7"/>
    <w:rsid w:val="00982FAD"/>
    <w:rsid w:val="00987BA5"/>
    <w:rsid w:val="009A3E3F"/>
    <w:rsid w:val="009A435D"/>
    <w:rsid w:val="009C4B69"/>
    <w:rsid w:val="00A03C59"/>
    <w:rsid w:val="00A2595B"/>
    <w:rsid w:val="00A32A71"/>
    <w:rsid w:val="00A427E2"/>
    <w:rsid w:val="00A47ABF"/>
    <w:rsid w:val="00A71BE0"/>
    <w:rsid w:val="00A7330B"/>
    <w:rsid w:val="00A76D27"/>
    <w:rsid w:val="00A77582"/>
    <w:rsid w:val="00AA4A43"/>
    <w:rsid w:val="00B0440D"/>
    <w:rsid w:val="00B57887"/>
    <w:rsid w:val="00B8269F"/>
    <w:rsid w:val="00B84F37"/>
    <w:rsid w:val="00B9328E"/>
    <w:rsid w:val="00B9467C"/>
    <w:rsid w:val="00BA5E7F"/>
    <w:rsid w:val="00BB6B6E"/>
    <w:rsid w:val="00BE0DEA"/>
    <w:rsid w:val="00C01070"/>
    <w:rsid w:val="00C04388"/>
    <w:rsid w:val="00C145B3"/>
    <w:rsid w:val="00C82D6A"/>
    <w:rsid w:val="00CB1708"/>
    <w:rsid w:val="00CC145E"/>
    <w:rsid w:val="00CD0E40"/>
    <w:rsid w:val="00CE1177"/>
    <w:rsid w:val="00CE3961"/>
    <w:rsid w:val="00CF0A69"/>
    <w:rsid w:val="00D11402"/>
    <w:rsid w:val="00D25E6E"/>
    <w:rsid w:val="00D77A13"/>
    <w:rsid w:val="00D873EF"/>
    <w:rsid w:val="00DA30C1"/>
    <w:rsid w:val="00DC6311"/>
    <w:rsid w:val="00DD0B05"/>
    <w:rsid w:val="00DE2D9A"/>
    <w:rsid w:val="00DF5244"/>
    <w:rsid w:val="00E12E8D"/>
    <w:rsid w:val="00E67B4F"/>
    <w:rsid w:val="00EB5A43"/>
    <w:rsid w:val="00EC0144"/>
    <w:rsid w:val="00ED2277"/>
    <w:rsid w:val="00F15734"/>
    <w:rsid w:val="00F82736"/>
    <w:rsid w:val="00F927BF"/>
    <w:rsid w:val="00FD445F"/>
    <w:rsid w:val="00FE4CFC"/>
    <w:rsid w:val="00FF51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86E667"/>
  <w15:docId w15:val="{0CDF5349-864E-4D0A-9E8C-022948D97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uiPriority w:val="9"/>
    <w:unhideWhenUsed/>
    <w:qFormat/>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link w:val="a4"/>
    <w:uiPriority w:val="1"/>
    <w:qFormat/>
  </w:style>
  <w:style w:type="character" w:customStyle="1" w:styleId="TitleChar">
    <w:name w:val="Title Char"/>
    <w:basedOn w:val="a0"/>
    <w:uiPriority w:val="10"/>
    <w:rPr>
      <w:sz w:val="48"/>
      <w:szCs w:val="48"/>
    </w:rPr>
  </w:style>
  <w:style w:type="paragraph" w:styleId="a5">
    <w:name w:val="Subtitle"/>
    <w:basedOn w:val="a"/>
    <w:next w:val="a"/>
    <w:link w:val="a6"/>
    <w:uiPriority w:val="11"/>
    <w:qFormat/>
    <w:pPr>
      <w:spacing w:before="200" w:after="200"/>
    </w:pPr>
  </w:style>
  <w:style w:type="character" w:customStyle="1" w:styleId="a6">
    <w:name w:val="Подзаголовок Знак"/>
    <w:basedOn w:val="a0"/>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9">
    <w:name w:val="footnote text"/>
    <w:basedOn w:val="a"/>
    <w:link w:val="aa"/>
    <w:uiPriority w:val="99"/>
    <w:semiHidden/>
    <w:unhideWhenUsed/>
    <w:pPr>
      <w:spacing w:after="40"/>
    </w:pPr>
    <w:rPr>
      <w:sz w:val="18"/>
    </w:rPr>
  </w:style>
  <w:style w:type="character" w:customStyle="1" w:styleId="aa">
    <w:name w:val="Текст сноски Знак"/>
    <w:link w:val="a9"/>
    <w:uiPriority w:val="99"/>
    <w:rPr>
      <w:sz w:val="18"/>
    </w:rPr>
  </w:style>
  <w:style w:type="character" w:styleId="ab">
    <w:name w:val="footnote reference"/>
    <w:basedOn w:val="a0"/>
    <w:uiPriority w:val="99"/>
    <w:unhideWhenUsed/>
    <w:rPr>
      <w:vertAlign w:val="superscript"/>
    </w:rPr>
  </w:style>
  <w:style w:type="paragraph" w:styleId="ac">
    <w:name w:val="endnote text"/>
    <w:basedOn w:val="a"/>
    <w:link w:val="ad"/>
    <w:uiPriority w:val="99"/>
    <w:semiHidden/>
    <w:unhideWhenUsed/>
    <w:rPr>
      <w:sz w:val="20"/>
    </w:rPr>
  </w:style>
  <w:style w:type="character" w:customStyle="1" w:styleId="ad">
    <w:name w:val="Текст концевой сноски Знак"/>
    <w:link w:val="ac"/>
    <w:uiPriority w:val="99"/>
    <w:rPr>
      <w:sz w:val="20"/>
    </w:rPr>
  </w:style>
  <w:style w:type="character" w:styleId="ae">
    <w:name w:val="endnote reference"/>
    <w:basedOn w:val="a0"/>
    <w:uiPriority w:val="99"/>
    <w:semiHidden/>
    <w:unhideWhenUsed/>
    <w:rPr>
      <w:vertAlign w:val="superscript"/>
    </w:rPr>
  </w:style>
  <w:style w:type="paragraph" w:styleId="af">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Pr>
      <w:rFonts w:asciiTheme="majorHAnsi" w:eastAsiaTheme="majorEastAsia" w:hAnsiTheme="majorHAnsi" w:cstheme="majorBidi"/>
      <w:color w:val="1F3763" w:themeColor="accent1" w:themeShade="7F"/>
    </w:rPr>
  </w:style>
  <w:style w:type="paragraph" w:styleId="af0">
    <w:name w:val="Title"/>
    <w:basedOn w:val="a"/>
    <w:next w:val="a"/>
    <w:link w:val="af1"/>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1">
    <w:name w:val="Заголовок Знак"/>
    <w:basedOn w:val="a0"/>
    <w:link w:val="af0"/>
    <w:uiPriority w:val="10"/>
    <w:rPr>
      <w:rFonts w:asciiTheme="majorHAnsi" w:eastAsiaTheme="majorEastAsia" w:hAnsiTheme="majorHAnsi" w:cstheme="majorBidi"/>
      <w:spacing w:val="-10"/>
      <w:sz w:val="56"/>
      <w:szCs w:val="56"/>
    </w:rPr>
  </w:style>
  <w:style w:type="paragraph" w:customStyle="1" w:styleId="TNR0">
    <w:name w:val="TNR Заголовок"/>
    <w:basedOn w:val="af0"/>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2">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3">
    <w:name w:val="header"/>
    <w:basedOn w:val="a"/>
    <w:link w:val="af4"/>
    <w:uiPriority w:val="99"/>
    <w:unhideWhenUsed/>
    <w:pPr>
      <w:tabs>
        <w:tab w:val="center" w:pos="4677"/>
        <w:tab w:val="right" w:pos="9355"/>
      </w:tabs>
    </w:pPr>
  </w:style>
  <w:style w:type="character" w:customStyle="1" w:styleId="af4">
    <w:name w:val="Верхний колонтитул Знак"/>
    <w:basedOn w:val="a0"/>
    <w:link w:val="af3"/>
    <w:uiPriority w:val="99"/>
  </w:style>
  <w:style w:type="paragraph" w:styleId="af5">
    <w:name w:val="footer"/>
    <w:basedOn w:val="a"/>
    <w:link w:val="af6"/>
    <w:uiPriority w:val="99"/>
    <w:unhideWhenUsed/>
    <w:pPr>
      <w:tabs>
        <w:tab w:val="center" w:pos="4677"/>
        <w:tab w:val="right" w:pos="9355"/>
      </w:tabs>
    </w:pPr>
  </w:style>
  <w:style w:type="character" w:customStyle="1" w:styleId="af6">
    <w:name w:val="Нижний колонтитул Знак"/>
    <w:basedOn w:val="a0"/>
    <w:link w:val="af5"/>
    <w:uiPriority w:val="99"/>
  </w:style>
  <w:style w:type="character" w:styleId="af7">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8">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9">
    <w:name w:val="caption"/>
    <w:basedOn w:val="a"/>
    <w:next w:val="a"/>
    <w:uiPriority w:val="35"/>
    <w:unhideWhenUsed/>
    <w:qFormat/>
    <w:pPr>
      <w:spacing w:after="200"/>
    </w:pPr>
    <w:rPr>
      <w:i/>
      <w:iCs/>
      <w:color w:val="44546A" w:themeColor="text2"/>
      <w:sz w:val="18"/>
      <w:szCs w:val="18"/>
    </w:rPr>
  </w:style>
  <w:style w:type="paragraph" w:styleId="afa">
    <w:name w:val="List Paragraph"/>
    <w:basedOn w:val="a"/>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b">
    <w:name w:val="Чертежный"/>
    <w:pPr>
      <w:jc w:val="both"/>
    </w:pPr>
    <w:rPr>
      <w:rFonts w:ascii="ISOCPEUR" w:eastAsia="Times New Roman" w:hAnsi="ISOCPEUR" w:cs="Times New Roman"/>
      <w:i/>
      <w:sz w:val="28"/>
      <w:szCs w:val="20"/>
      <w:lang w:val="uk-UA" w:eastAsia="ru-RU"/>
    </w:rPr>
  </w:style>
  <w:style w:type="character" w:styleId="afc">
    <w:name w:val="Unresolved Mention"/>
    <w:basedOn w:val="a0"/>
    <w:uiPriority w:val="99"/>
    <w:semiHidden/>
    <w:unhideWhenUsed/>
    <w:rPr>
      <w:color w:val="605E5C"/>
      <w:shd w:val="clear" w:color="auto" w:fill="E1DFDD"/>
    </w:rPr>
  </w:style>
  <w:style w:type="paragraph" w:styleId="afd">
    <w:name w:val="Normal (Web)"/>
    <w:basedOn w:val="a"/>
    <w:uiPriority w:val="99"/>
    <w:semiHidden/>
    <w:unhideWhenUsed/>
    <w:rsid w:val="00270DD2"/>
    <w:pPr>
      <w:spacing w:before="100" w:beforeAutospacing="1" w:after="100" w:afterAutospacing="1"/>
    </w:pPr>
    <w:rPr>
      <w:rFonts w:ascii="Times New Roman" w:eastAsia="Times New Roman" w:hAnsi="Times New Roman" w:cs="Times New Roman"/>
      <w:lang w:eastAsia="ru-RU"/>
    </w:rPr>
  </w:style>
  <w:style w:type="character" w:styleId="afe">
    <w:name w:val="Strong"/>
    <w:basedOn w:val="a0"/>
    <w:uiPriority w:val="22"/>
    <w:qFormat/>
    <w:rsid w:val="00270DD2"/>
    <w:rPr>
      <w:b/>
      <w:bCs/>
    </w:rPr>
  </w:style>
  <w:style w:type="character" w:styleId="aff">
    <w:name w:val="Emphasis"/>
    <w:basedOn w:val="a0"/>
    <w:uiPriority w:val="20"/>
    <w:qFormat/>
    <w:rsid w:val="00621BAE"/>
    <w:rPr>
      <w:i/>
      <w:iCs/>
    </w:rPr>
  </w:style>
  <w:style w:type="paragraph" w:customStyle="1" w:styleId="ds-markdown-paragraph">
    <w:name w:val="ds-markdown-paragraph"/>
    <w:basedOn w:val="a"/>
    <w:rsid w:val="005E2A3B"/>
    <w:pPr>
      <w:spacing w:before="100" w:beforeAutospacing="1" w:after="100" w:afterAutospacing="1"/>
    </w:pPr>
    <w:rPr>
      <w:rFonts w:ascii="Times New Roman" w:eastAsia="Times New Roman" w:hAnsi="Times New Roman" w:cs="Times New Roman"/>
      <w:lang w:eastAsia="ru-RU"/>
    </w:rPr>
  </w:style>
  <w:style w:type="character" w:customStyle="1" w:styleId="a4">
    <w:name w:val="Без интервала Знак"/>
    <w:basedOn w:val="a0"/>
    <w:link w:val="a3"/>
    <w:uiPriority w:val="1"/>
    <w:locked/>
    <w:rsid w:val="00A71BE0"/>
  </w:style>
  <w:style w:type="paragraph" w:customStyle="1" w:styleId="py-1">
    <w:name w:val="py-1"/>
    <w:basedOn w:val="a"/>
    <w:rsid w:val="00960A86"/>
    <w:pPr>
      <w:spacing w:before="100" w:beforeAutospacing="1" w:after="100" w:afterAutospacing="1"/>
    </w:pPr>
    <w:rPr>
      <w:rFonts w:ascii="Times New Roman" w:eastAsia="Times New Roman" w:hAnsi="Times New Roman" w:cs="Times New Roman"/>
      <w:lang w:eastAsia="ru-RU"/>
    </w:rPr>
  </w:style>
  <w:style w:type="paragraph" w:customStyle="1" w:styleId="qwen-markdown-paragraph">
    <w:name w:val="qwen-markdown-paragraph"/>
    <w:basedOn w:val="a"/>
    <w:rsid w:val="002A3C60"/>
    <w:pPr>
      <w:spacing w:before="100" w:beforeAutospacing="1" w:after="100" w:afterAutospacing="1"/>
    </w:pPr>
    <w:rPr>
      <w:rFonts w:ascii="Times New Roman" w:eastAsia="Times New Roman" w:hAnsi="Times New Roman" w:cs="Times New Roman"/>
      <w:lang w:eastAsia="ru-RU"/>
    </w:rPr>
  </w:style>
  <w:style w:type="character" w:customStyle="1" w:styleId="qwen-markdown-text">
    <w:name w:val="qwen-markdown-text"/>
    <w:basedOn w:val="a0"/>
    <w:rsid w:val="002A3C60"/>
  </w:style>
  <w:style w:type="character" w:styleId="HTML">
    <w:name w:val="HTML Code"/>
    <w:basedOn w:val="a0"/>
    <w:uiPriority w:val="99"/>
    <w:semiHidden/>
    <w:unhideWhenUsed/>
    <w:rsid w:val="00CF0A69"/>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4754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475444"/>
    <w:rPr>
      <w:rFonts w:ascii="Courier New" w:eastAsia="Times New Roman" w:hAnsi="Courier New" w:cs="Courier New"/>
      <w:sz w:val="20"/>
      <w:szCs w:val="20"/>
      <w:lang w:eastAsia="ru-RU"/>
    </w:rPr>
  </w:style>
  <w:style w:type="character" w:customStyle="1" w:styleId="token">
    <w:name w:val="token"/>
    <w:basedOn w:val="a0"/>
    <w:rsid w:val="004754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526836">
      <w:bodyDiv w:val="1"/>
      <w:marLeft w:val="0"/>
      <w:marRight w:val="0"/>
      <w:marTop w:val="0"/>
      <w:marBottom w:val="0"/>
      <w:divBdr>
        <w:top w:val="none" w:sz="0" w:space="0" w:color="auto"/>
        <w:left w:val="none" w:sz="0" w:space="0" w:color="auto"/>
        <w:bottom w:val="none" w:sz="0" w:space="0" w:color="auto"/>
        <w:right w:val="none" w:sz="0" w:space="0" w:color="auto"/>
      </w:divBdr>
      <w:divsChild>
        <w:div w:id="971204061">
          <w:marLeft w:val="0"/>
          <w:marRight w:val="0"/>
          <w:marTop w:val="0"/>
          <w:marBottom w:val="0"/>
          <w:divBdr>
            <w:top w:val="none" w:sz="0" w:space="0" w:color="auto"/>
            <w:left w:val="none" w:sz="0" w:space="0" w:color="auto"/>
            <w:bottom w:val="none" w:sz="0" w:space="0" w:color="auto"/>
            <w:right w:val="none" w:sz="0" w:space="0" w:color="auto"/>
          </w:divBdr>
          <w:divsChild>
            <w:div w:id="665401444">
              <w:marLeft w:val="0"/>
              <w:marRight w:val="0"/>
              <w:marTop w:val="0"/>
              <w:marBottom w:val="0"/>
              <w:divBdr>
                <w:top w:val="none" w:sz="0" w:space="0" w:color="auto"/>
                <w:left w:val="none" w:sz="0" w:space="0" w:color="auto"/>
                <w:bottom w:val="none" w:sz="0" w:space="0" w:color="auto"/>
                <w:right w:val="none" w:sz="0" w:space="0" w:color="auto"/>
              </w:divBdr>
            </w:div>
            <w:div w:id="1750033355">
              <w:marLeft w:val="0"/>
              <w:marRight w:val="0"/>
              <w:marTop w:val="0"/>
              <w:marBottom w:val="0"/>
              <w:divBdr>
                <w:top w:val="none" w:sz="0" w:space="0" w:color="auto"/>
                <w:left w:val="none" w:sz="0" w:space="0" w:color="auto"/>
                <w:bottom w:val="none" w:sz="0" w:space="0" w:color="auto"/>
                <w:right w:val="none" w:sz="0" w:space="0" w:color="auto"/>
              </w:divBdr>
            </w:div>
            <w:div w:id="2044743066">
              <w:marLeft w:val="0"/>
              <w:marRight w:val="0"/>
              <w:marTop w:val="0"/>
              <w:marBottom w:val="0"/>
              <w:divBdr>
                <w:top w:val="none" w:sz="0" w:space="0" w:color="auto"/>
                <w:left w:val="none" w:sz="0" w:space="0" w:color="auto"/>
                <w:bottom w:val="none" w:sz="0" w:space="0" w:color="auto"/>
                <w:right w:val="none" w:sz="0" w:space="0" w:color="auto"/>
              </w:divBdr>
            </w:div>
            <w:div w:id="928194265">
              <w:marLeft w:val="0"/>
              <w:marRight w:val="0"/>
              <w:marTop w:val="0"/>
              <w:marBottom w:val="0"/>
              <w:divBdr>
                <w:top w:val="none" w:sz="0" w:space="0" w:color="auto"/>
                <w:left w:val="none" w:sz="0" w:space="0" w:color="auto"/>
                <w:bottom w:val="none" w:sz="0" w:space="0" w:color="auto"/>
                <w:right w:val="none" w:sz="0" w:space="0" w:color="auto"/>
              </w:divBdr>
            </w:div>
            <w:div w:id="226385836">
              <w:marLeft w:val="0"/>
              <w:marRight w:val="0"/>
              <w:marTop w:val="0"/>
              <w:marBottom w:val="0"/>
              <w:divBdr>
                <w:top w:val="none" w:sz="0" w:space="0" w:color="auto"/>
                <w:left w:val="none" w:sz="0" w:space="0" w:color="auto"/>
                <w:bottom w:val="none" w:sz="0" w:space="0" w:color="auto"/>
                <w:right w:val="none" w:sz="0" w:space="0" w:color="auto"/>
              </w:divBdr>
            </w:div>
            <w:div w:id="16201370">
              <w:marLeft w:val="0"/>
              <w:marRight w:val="0"/>
              <w:marTop w:val="0"/>
              <w:marBottom w:val="0"/>
              <w:divBdr>
                <w:top w:val="none" w:sz="0" w:space="0" w:color="auto"/>
                <w:left w:val="none" w:sz="0" w:space="0" w:color="auto"/>
                <w:bottom w:val="none" w:sz="0" w:space="0" w:color="auto"/>
                <w:right w:val="none" w:sz="0" w:space="0" w:color="auto"/>
              </w:divBdr>
            </w:div>
            <w:div w:id="112912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5572">
      <w:bodyDiv w:val="1"/>
      <w:marLeft w:val="0"/>
      <w:marRight w:val="0"/>
      <w:marTop w:val="0"/>
      <w:marBottom w:val="0"/>
      <w:divBdr>
        <w:top w:val="none" w:sz="0" w:space="0" w:color="auto"/>
        <w:left w:val="none" w:sz="0" w:space="0" w:color="auto"/>
        <w:bottom w:val="none" w:sz="0" w:space="0" w:color="auto"/>
        <w:right w:val="none" w:sz="0" w:space="0" w:color="auto"/>
      </w:divBdr>
    </w:div>
    <w:div w:id="153377732">
      <w:bodyDiv w:val="1"/>
      <w:marLeft w:val="0"/>
      <w:marRight w:val="0"/>
      <w:marTop w:val="0"/>
      <w:marBottom w:val="0"/>
      <w:divBdr>
        <w:top w:val="none" w:sz="0" w:space="0" w:color="auto"/>
        <w:left w:val="none" w:sz="0" w:space="0" w:color="auto"/>
        <w:bottom w:val="none" w:sz="0" w:space="0" w:color="auto"/>
        <w:right w:val="none" w:sz="0" w:space="0" w:color="auto"/>
      </w:divBdr>
      <w:divsChild>
        <w:div w:id="1654139984">
          <w:marLeft w:val="0"/>
          <w:marRight w:val="0"/>
          <w:marTop w:val="0"/>
          <w:marBottom w:val="0"/>
          <w:divBdr>
            <w:top w:val="none" w:sz="0" w:space="0" w:color="auto"/>
            <w:left w:val="none" w:sz="0" w:space="0" w:color="auto"/>
            <w:bottom w:val="none" w:sz="0" w:space="0" w:color="auto"/>
            <w:right w:val="none" w:sz="0" w:space="0" w:color="auto"/>
          </w:divBdr>
          <w:divsChild>
            <w:div w:id="1990093132">
              <w:marLeft w:val="0"/>
              <w:marRight w:val="0"/>
              <w:marTop w:val="0"/>
              <w:marBottom w:val="0"/>
              <w:divBdr>
                <w:top w:val="none" w:sz="0" w:space="0" w:color="auto"/>
                <w:left w:val="none" w:sz="0" w:space="0" w:color="auto"/>
                <w:bottom w:val="none" w:sz="0" w:space="0" w:color="auto"/>
                <w:right w:val="none" w:sz="0" w:space="0" w:color="auto"/>
              </w:divBdr>
            </w:div>
            <w:div w:id="732512034">
              <w:marLeft w:val="0"/>
              <w:marRight w:val="0"/>
              <w:marTop w:val="0"/>
              <w:marBottom w:val="0"/>
              <w:divBdr>
                <w:top w:val="none" w:sz="0" w:space="0" w:color="auto"/>
                <w:left w:val="none" w:sz="0" w:space="0" w:color="auto"/>
                <w:bottom w:val="none" w:sz="0" w:space="0" w:color="auto"/>
                <w:right w:val="none" w:sz="0" w:space="0" w:color="auto"/>
              </w:divBdr>
            </w:div>
            <w:div w:id="40091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5814">
      <w:bodyDiv w:val="1"/>
      <w:marLeft w:val="0"/>
      <w:marRight w:val="0"/>
      <w:marTop w:val="0"/>
      <w:marBottom w:val="0"/>
      <w:divBdr>
        <w:top w:val="none" w:sz="0" w:space="0" w:color="auto"/>
        <w:left w:val="none" w:sz="0" w:space="0" w:color="auto"/>
        <w:bottom w:val="none" w:sz="0" w:space="0" w:color="auto"/>
        <w:right w:val="none" w:sz="0" w:space="0" w:color="auto"/>
      </w:divBdr>
    </w:div>
    <w:div w:id="272789430">
      <w:bodyDiv w:val="1"/>
      <w:marLeft w:val="0"/>
      <w:marRight w:val="0"/>
      <w:marTop w:val="0"/>
      <w:marBottom w:val="0"/>
      <w:divBdr>
        <w:top w:val="none" w:sz="0" w:space="0" w:color="auto"/>
        <w:left w:val="none" w:sz="0" w:space="0" w:color="auto"/>
        <w:bottom w:val="none" w:sz="0" w:space="0" w:color="auto"/>
        <w:right w:val="none" w:sz="0" w:space="0" w:color="auto"/>
      </w:divBdr>
      <w:divsChild>
        <w:div w:id="1411004350">
          <w:marLeft w:val="0"/>
          <w:marRight w:val="0"/>
          <w:marTop w:val="0"/>
          <w:marBottom w:val="0"/>
          <w:divBdr>
            <w:top w:val="none" w:sz="0" w:space="0" w:color="auto"/>
            <w:left w:val="none" w:sz="0" w:space="0" w:color="auto"/>
            <w:bottom w:val="none" w:sz="0" w:space="0" w:color="auto"/>
            <w:right w:val="none" w:sz="0" w:space="0" w:color="auto"/>
          </w:divBdr>
          <w:divsChild>
            <w:div w:id="648246586">
              <w:marLeft w:val="0"/>
              <w:marRight w:val="0"/>
              <w:marTop w:val="0"/>
              <w:marBottom w:val="0"/>
              <w:divBdr>
                <w:top w:val="none" w:sz="0" w:space="0" w:color="auto"/>
                <w:left w:val="none" w:sz="0" w:space="0" w:color="auto"/>
                <w:bottom w:val="none" w:sz="0" w:space="0" w:color="auto"/>
                <w:right w:val="none" w:sz="0" w:space="0" w:color="auto"/>
              </w:divBdr>
            </w:div>
            <w:div w:id="1514681651">
              <w:marLeft w:val="0"/>
              <w:marRight w:val="0"/>
              <w:marTop w:val="0"/>
              <w:marBottom w:val="0"/>
              <w:divBdr>
                <w:top w:val="none" w:sz="0" w:space="0" w:color="auto"/>
                <w:left w:val="none" w:sz="0" w:space="0" w:color="auto"/>
                <w:bottom w:val="none" w:sz="0" w:space="0" w:color="auto"/>
                <w:right w:val="none" w:sz="0" w:space="0" w:color="auto"/>
              </w:divBdr>
            </w:div>
            <w:div w:id="16666094">
              <w:marLeft w:val="0"/>
              <w:marRight w:val="0"/>
              <w:marTop w:val="0"/>
              <w:marBottom w:val="0"/>
              <w:divBdr>
                <w:top w:val="none" w:sz="0" w:space="0" w:color="auto"/>
                <w:left w:val="none" w:sz="0" w:space="0" w:color="auto"/>
                <w:bottom w:val="none" w:sz="0" w:space="0" w:color="auto"/>
                <w:right w:val="none" w:sz="0" w:space="0" w:color="auto"/>
              </w:divBdr>
            </w:div>
            <w:div w:id="119380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80988">
      <w:bodyDiv w:val="1"/>
      <w:marLeft w:val="0"/>
      <w:marRight w:val="0"/>
      <w:marTop w:val="0"/>
      <w:marBottom w:val="0"/>
      <w:divBdr>
        <w:top w:val="none" w:sz="0" w:space="0" w:color="auto"/>
        <w:left w:val="none" w:sz="0" w:space="0" w:color="auto"/>
        <w:bottom w:val="none" w:sz="0" w:space="0" w:color="auto"/>
        <w:right w:val="none" w:sz="0" w:space="0" w:color="auto"/>
      </w:divBdr>
    </w:div>
    <w:div w:id="565532416">
      <w:bodyDiv w:val="1"/>
      <w:marLeft w:val="0"/>
      <w:marRight w:val="0"/>
      <w:marTop w:val="0"/>
      <w:marBottom w:val="0"/>
      <w:divBdr>
        <w:top w:val="none" w:sz="0" w:space="0" w:color="auto"/>
        <w:left w:val="none" w:sz="0" w:space="0" w:color="auto"/>
        <w:bottom w:val="none" w:sz="0" w:space="0" w:color="auto"/>
        <w:right w:val="none" w:sz="0" w:space="0" w:color="auto"/>
      </w:divBdr>
    </w:div>
    <w:div w:id="573315063">
      <w:bodyDiv w:val="1"/>
      <w:marLeft w:val="0"/>
      <w:marRight w:val="0"/>
      <w:marTop w:val="0"/>
      <w:marBottom w:val="0"/>
      <w:divBdr>
        <w:top w:val="none" w:sz="0" w:space="0" w:color="auto"/>
        <w:left w:val="none" w:sz="0" w:space="0" w:color="auto"/>
        <w:bottom w:val="none" w:sz="0" w:space="0" w:color="auto"/>
        <w:right w:val="none" w:sz="0" w:space="0" w:color="auto"/>
      </w:divBdr>
    </w:div>
    <w:div w:id="620957536">
      <w:bodyDiv w:val="1"/>
      <w:marLeft w:val="0"/>
      <w:marRight w:val="0"/>
      <w:marTop w:val="0"/>
      <w:marBottom w:val="0"/>
      <w:divBdr>
        <w:top w:val="none" w:sz="0" w:space="0" w:color="auto"/>
        <w:left w:val="none" w:sz="0" w:space="0" w:color="auto"/>
        <w:bottom w:val="none" w:sz="0" w:space="0" w:color="auto"/>
        <w:right w:val="none" w:sz="0" w:space="0" w:color="auto"/>
      </w:divBdr>
      <w:divsChild>
        <w:div w:id="1509903093">
          <w:marLeft w:val="0"/>
          <w:marRight w:val="0"/>
          <w:marTop w:val="0"/>
          <w:marBottom w:val="0"/>
          <w:divBdr>
            <w:top w:val="none" w:sz="0" w:space="0" w:color="auto"/>
            <w:left w:val="none" w:sz="0" w:space="0" w:color="auto"/>
            <w:bottom w:val="none" w:sz="0" w:space="0" w:color="auto"/>
            <w:right w:val="none" w:sz="0" w:space="0" w:color="auto"/>
          </w:divBdr>
          <w:divsChild>
            <w:div w:id="950163387">
              <w:marLeft w:val="0"/>
              <w:marRight w:val="0"/>
              <w:marTop w:val="0"/>
              <w:marBottom w:val="0"/>
              <w:divBdr>
                <w:top w:val="none" w:sz="0" w:space="0" w:color="auto"/>
                <w:left w:val="none" w:sz="0" w:space="0" w:color="auto"/>
                <w:bottom w:val="none" w:sz="0" w:space="0" w:color="auto"/>
                <w:right w:val="none" w:sz="0" w:space="0" w:color="auto"/>
              </w:divBdr>
            </w:div>
            <w:div w:id="816530672">
              <w:marLeft w:val="0"/>
              <w:marRight w:val="0"/>
              <w:marTop w:val="0"/>
              <w:marBottom w:val="0"/>
              <w:divBdr>
                <w:top w:val="none" w:sz="0" w:space="0" w:color="auto"/>
                <w:left w:val="none" w:sz="0" w:space="0" w:color="auto"/>
                <w:bottom w:val="none" w:sz="0" w:space="0" w:color="auto"/>
                <w:right w:val="none" w:sz="0" w:space="0" w:color="auto"/>
              </w:divBdr>
            </w:div>
            <w:div w:id="1523975670">
              <w:marLeft w:val="0"/>
              <w:marRight w:val="0"/>
              <w:marTop w:val="0"/>
              <w:marBottom w:val="0"/>
              <w:divBdr>
                <w:top w:val="none" w:sz="0" w:space="0" w:color="auto"/>
                <w:left w:val="none" w:sz="0" w:space="0" w:color="auto"/>
                <w:bottom w:val="none" w:sz="0" w:space="0" w:color="auto"/>
                <w:right w:val="none" w:sz="0" w:space="0" w:color="auto"/>
              </w:divBdr>
            </w:div>
            <w:div w:id="782771429">
              <w:marLeft w:val="0"/>
              <w:marRight w:val="0"/>
              <w:marTop w:val="0"/>
              <w:marBottom w:val="0"/>
              <w:divBdr>
                <w:top w:val="none" w:sz="0" w:space="0" w:color="auto"/>
                <w:left w:val="none" w:sz="0" w:space="0" w:color="auto"/>
                <w:bottom w:val="none" w:sz="0" w:space="0" w:color="auto"/>
                <w:right w:val="none" w:sz="0" w:space="0" w:color="auto"/>
              </w:divBdr>
            </w:div>
            <w:div w:id="26953707">
              <w:marLeft w:val="0"/>
              <w:marRight w:val="0"/>
              <w:marTop w:val="0"/>
              <w:marBottom w:val="0"/>
              <w:divBdr>
                <w:top w:val="none" w:sz="0" w:space="0" w:color="auto"/>
                <w:left w:val="none" w:sz="0" w:space="0" w:color="auto"/>
                <w:bottom w:val="none" w:sz="0" w:space="0" w:color="auto"/>
                <w:right w:val="none" w:sz="0" w:space="0" w:color="auto"/>
              </w:divBdr>
            </w:div>
            <w:div w:id="748187156">
              <w:marLeft w:val="0"/>
              <w:marRight w:val="0"/>
              <w:marTop w:val="0"/>
              <w:marBottom w:val="0"/>
              <w:divBdr>
                <w:top w:val="none" w:sz="0" w:space="0" w:color="auto"/>
                <w:left w:val="none" w:sz="0" w:space="0" w:color="auto"/>
                <w:bottom w:val="none" w:sz="0" w:space="0" w:color="auto"/>
                <w:right w:val="none" w:sz="0" w:space="0" w:color="auto"/>
              </w:divBdr>
            </w:div>
            <w:div w:id="30955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39417">
      <w:bodyDiv w:val="1"/>
      <w:marLeft w:val="0"/>
      <w:marRight w:val="0"/>
      <w:marTop w:val="0"/>
      <w:marBottom w:val="0"/>
      <w:divBdr>
        <w:top w:val="none" w:sz="0" w:space="0" w:color="auto"/>
        <w:left w:val="none" w:sz="0" w:space="0" w:color="auto"/>
        <w:bottom w:val="none" w:sz="0" w:space="0" w:color="auto"/>
        <w:right w:val="none" w:sz="0" w:space="0" w:color="auto"/>
      </w:divBdr>
    </w:div>
    <w:div w:id="698168010">
      <w:bodyDiv w:val="1"/>
      <w:marLeft w:val="0"/>
      <w:marRight w:val="0"/>
      <w:marTop w:val="0"/>
      <w:marBottom w:val="0"/>
      <w:divBdr>
        <w:top w:val="none" w:sz="0" w:space="0" w:color="auto"/>
        <w:left w:val="none" w:sz="0" w:space="0" w:color="auto"/>
        <w:bottom w:val="none" w:sz="0" w:space="0" w:color="auto"/>
        <w:right w:val="none" w:sz="0" w:space="0" w:color="auto"/>
      </w:divBdr>
    </w:div>
    <w:div w:id="731270501">
      <w:bodyDiv w:val="1"/>
      <w:marLeft w:val="0"/>
      <w:marRight w:val="0"/>
      <w:marTop w:val="0"/>
      <w:marBottom w:val="0"/>
      <w:divBdr>
        <w:top w:val="none" w:sz="0" w:space="0" w:color="auto"/>
        <w:left w:val="none" w:sz="0" w:space="0" w:color="auto"/>
        <w:bottom w:val="none" w:sz="0" w:space="0" w:color="auto"/>
        <w:right w:val="none" w:sz="0" w:space="0" w:color="auto"/>
      </w:divBdr>
    </w:div>
    <w:div w:id="781730592">
      <w:bodyDiv w:val="1"/>
      <w:marLeft w:val="0"/>
      <w:marRight w:val="0"/>
      <w:marTop w:val="0"/>
      <w:marBottom w:val="0"/>
      <w:divBdr>
        <w:top w:val="none" w:sz="0" w:space="0" w:color="auto"/>
        <w:left w:val="none" w:sz="0" w:space="0" w:color="auto"/>
        <w:bottom w:val="none" w:sz="0" w:space="0" w:color="auto"/>
        <w:right w:val="none" w:sz="0" w:space="0" w:color="auto"/>
      </w:divBdr>
    </w:div>
    <w:div w:id="807933974">
      <w:bodyDiv w:val="1"/>
      <w:marLeft w:val="0"/>
      <w:marRight w:val="0"/>
      <w:marTop w:val="0"/>
      <w:marBottom w:val="0"/>
      <w:divBdr>
        <w:top w:val="none" w:sz="0" w:space="0" w:color="auto"/>
        <w:left w:val="none" w:sz="0" w:space="0" w:color="auto"/>
        <w:bottom w:val="none" w:sz="0" w:space="0" w:color="auto"/>
        <w:right w:val="none" w:sz="0" w:space="0" w:color="auto"/>
      </w:divBdr>
    </w:div>
    <w:div w:id="818109108">
      <w:bodyDiv w:val="1"/>
      <w:marLeft w:val="0"/>
      <w:marRight w:val="0"/>
      <w:marTop w:val="0"/>
      <w:marBottom w:val="0"/>
      <w:divBdr>
        <w:top w:val="none" w:sz="0" w:space="0" w:color="auto"/>
        <w:left w:val="none" w:sz="0" w:space="0" w:color="auto"/>
        <w:bottom w:val="none" w:sz="0" w:space="0" w:color="auto"/>
        <w:right w:val="none" w:sz="0" w:space="0" w:color="auto"/>
      </w:divBdr>
    </w:div>
    <w:div w:id="832331310">
      <w:bodyDiv w:val="1"/>
      <w:marLeft w:val="0"/>
      <w:marRight w:val="0"/>
      <w:marTop w:val="0"/>
      <w:marBottom w:val="0"/>
      <w:divBdr>
        <w:top w:val="none" w:sz="0" w:space="0" w:color="auto"/>
        <w:left w:val="none" w:sz="0" w:space="0" w:color="auto"/>
        <w:bottom w:val="none" w:sz="0" w:space="0" w:color="auto"/>
        <w:right w:val="none" w:sz="0" w:space="0" w:color="auto"/>
      </w:divBdr>
    </w:div>
    <w:div w:id="841623442">
      <w:bodyDiv w:val="1"/>
      <w:marLeft w:val="0"/>
      <w:marRight w:val="0"/>
      <w:marTop w:val="0"/>
      <w:marBottom w:val="0"/>
      <w:divBdr>
        <w:top w:val="none" w:sz="0" w:space="0" w:color="auto"/>
        <w:left w:val="none" w:sz="0" w:space="0" w:color="auto"/>
        <w:bottom w:val="none" w:sz="0" w:space="0" w:color="auto"/>
        <w:right w:val="none" w:sz="0" w:space="0" w:color="auto"/>
      </w:divBdr>
    </w:div>
    <w:div w:id="855919937">
      <w:bodyDiv w:val="1"/>
      <w:marLeft w:val="0"/>
      <w:marRight w:val="0"/>
      <w:marTop w:val="0"/>
      <w:marBottom w:val="0"/>
      <w:divBdr>
        <w:top w:val="none" w:sz="0" w:space="0" w:color="auto"/>
        <w:left w:val="none" w:sz="0" w:space="0" w:color="auto"/>
        <w:bottom w:val="none" w:sz="0" w:space="0" w:color="auto"/>
        <w:right w:val="none" w:sz="0" w:space="0" w:color="auto"/>
      </w:divBdr>
    </w:div>
    <w:div w:id="1037007851">
      <w:bodyDiv w:val="1"/>
      <w:marLeft w:val="0"/>
      <w:marRight w:val="0"/>
      <w:marTop w:val="0"/>
      <w:marBottom w:val="0"/>
      <w:divBdr>
        <w:top w:val="none" w:sz="0" w:space="0" w:color="auto"/>
        <w:left w:val="none" w:sz="0" w:space="0" w:color="auto"/>
        <w:bottom w:val="none" w:sz="0" w:space="0" w:color="auto"/>
        <w:right w:val="none" w:sz="0" w:space="0" w:color="auto"/>
      </w:divBdr>
      <w:divsChild>
        <w:div w:id="1681657655">
          <w:marLeft w:val="0"/>
          <w:marRight w:val="0"/>
          <w:marTop w:val="0"/>
          <w:marBottom w:val="0"/>
          <w:divBdr>
            <w:top w:val="none" w:sz="0" w:space="0" w:color="auto"/>
            <w:left w:val="none" w:sz="0" w:space="0" w:color="auto"/>
            <w:bottom w:val="none" w:sz="0" w:space="0" w:color="auto"/>
            <w:right w:val="none" w:sz="0" w:space="0" w:color="auto"/>
          </w:divBdr>
          <w:divsChild>
            <w:div w:id="2084712909">
              <w:marLeft w:val="0"/>
              <w:marRight w:val="0"/>
              <w:marTop w:val="0"/>
              <w:marBottom w:val="0"/>
              <w:divBdr>
                <w:top w:val="none" w:sz="0" w:space="0" w:color="auto"/>
                <w:left w:val="none" w:sz="0" w:space="0" w:color="auto"/>
                <w:bottom w:val="none" w:sz="0" w:space="0" w:color="auto"/>
                <w:right w:val="none" w:sz="0" w:space="0" w:color="auto"/>
              </w:divBdr>
            </w:div>
            <w:div w:id="5997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931491">
      <w:bodyDiv w:val="1"/>
      <w:marLeft w:val="0"/>
      <w:marRight w:val="0"/>
      <w:marTop w:val="0"/>
      <w:marBottom w:val="0"/>
      <w:divBdr>
        <w:top w:val="none" w:sz="0" w:space="0" w:color="auto"/>
        <w:left w:val="none" w:sz="0" w:space="0" w:color="auto"/>
        <w:bottom w:val="none" w:sz="0" w:space="0" w:color="auto"/>
        <w:right w:val="none" w:sz="0" w:space="0" w:color="auto"/>
      </w:divBdr>
    </w:div>
    <w:div w:id="1116560023">
      <w:bodyDiv w:val="1"/>
      <w:marLeft w:val="0"/>
      <w:marRight w:val="0"/>
      <w:marTop w:val="0"/>
      <w:marBottom w:val="0"/>
      <w:divBdr>
        <w:top w:val="none" w:sz="0" w:space="0" w:color="auto"/>
        <w:left w:val="none" w:sz="0" w:space="0" w:color="auto"/>
        <w:bottom w:val="none" w:sz="0" w:space="0" w:color="auto"/>
        <w:right w:val="none" w:sz="0" w:space="0" w:color="auto"/>
      </w:divBdr>
    </w:div>
    <w:div w:id="1178613809">
      <w:bodyDiv w:val="1"/>
      <w:marLeft w:val="0"/>
      <w:marRight w:val="0"/>
      <w:marTop w:val="0"/>
      <w:marBottom w:val="0"/>
      <w:divBdr>
        <w:top w:val="none" w:sz="0" w:space="0" w:color="auto"/>
        <w:left w:val="none" w:sz="0" w:space="0" w:color="auto"/>
        <w:bottom w:val="none" w:sz="0" w:space="0" w:color="auto"/>
        <w:right w:val="none" w:sz="0" w:space="0" w:color="auto"/>
      </w:divBdr>
    </w:div>
    <w:div w:id="1188442557">
      <w:bodyDiv w:val="1"/>
      <w:marLeft w:val="0"/>
      <w:marRight w:val="0"/>
      <w:marTop w:val="0"/>
      <w:marBottom w:val="0"/>
      <w:divBdr>
        <w:top w:val="none" w:sz="0" w:space="0" w:color="auto"/>
        <w:left w:val="none" w:sz="0" w:space="0" w:color="auto"/>
        <w:bottom w:val="none" w:sz="0" w:space="0" w:color="auto"/>
        <w:right w:val="none" w:sz="0" w:space="0" w:color="auto"/>
      </w:divBdr>
    </w:div>
    <w:div w:id="1188639071">
      <w:bodyDiv w:val="1"/>
      <w:marLeft w:val="0"/>
      <w:marRight w:val="0"/>
      <w:marTop w:val="0"/>
      <w:marBottom w:val="0"/>
      <w:divBdr>
        <w:top w:val="none" w:sz="0" w:space="0" w:color="auto"/>
        <w:left w:val="none" w:sz="0" w:space="0" w:color="auto"/>
        <w:bottom w:val="none" w:sz="0" w:space="0" w:color="auto"/>
        <w:right w:val="none" w:sz="0" w:space="0" w:color="auto"/>
      </w:divBdr>
      <w:divsChild>
        <w:div w:id="1159612289">
          <w:marLeft w:val="0"/>
          <w:marRight w:val="0"/>
          <w:marTop w:val="0"/>
          <w:marBottom w:val="0"/>
          <w:divBdr>
            <w:top w:val="none" w:sz="0" w:space="0" w:color="auto"/>
            <w:left w:val="none" w:sz="0" w:space="0" w:color="auto"/>
            <w:bottom w:val="none" w:sz="0" w:space="0" w:color="auto"/>
            <w:right w:val="none" w:sz="0" w:space="0" w:color="auto"/>
          </w:divBdr>
          <w:divsChild>
            <w:div w:id="98378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713004">
      <w:bodyDiv w:val="1"/>
      <w:marLeft w:val="0"/>
      <w:marRight w:val="0"/>
      <w:marTop w:val="0"/>
      <w:marBottom w:val="0"/>
      <w:divBdr>
        <w:top w:val="none" w:sz="0" w:space="0" w:color="auto"/>
        <w:left w:val="none" w:sz="0" w:space="0" w:color="auto"/>
        <w:bottom w:val="none" w:sz="0" w:space="0" w:color="auto"/>
        <w:right w:val="none" w:sz="0" w:space="0" w:color="auto"/>
      </w:divBdr>
      <w:divsChild>
        <w:div w:id="839200403">
          <w:marLeft w:val="0"/>
          <w:marRight w:val="0"/>
          <w:marTop w:val="0"/>
          <w:marBottom w:val="0"/>
          <w:divBdr>
            <w:top w:val="none" w:sz="0" w:space="0" w:color="auto"/>
            <w:left w:val="none" w:sz="0" w:space="0" w:color="auto"/>
            <w:bottom w:val="none" w:sz="0" w:space="0" w:color="auto"/>
            <w:right w:val="none" w:sz="0" w:space="0" w:color="auto"/>
          </w:divBdr>
          <w:divsChild>
            <w:div w:id="1594630225">
              <w:marLeft w:val="0"/>
              <w:marRight w:val="0"/>
              <w:marTop w:val="0"/>
              <w:marBottom w:val="0"/>
              <w:divBdr>
                <w:top w:val="none" w:sz="0" w:space="0" w:color="auto"/>
                <w:left w:val="none" w:sz="0" w:space="0" w:color="auto"/>
                <w:bottom w:val="none" w:sz="0" w:space="0" w:color="auto"/>
                <w:right w:val="none" w:sz="0" w:space="0" w:color="auto"/>
              </w:divBdr>
            </w:div>
            <w:div w:id="1251158961">
              <w:marLeft w:val="0"/>
              <w:marRight w:val="0"/>
              <w:marTop w:val="0"/>
              <w:marBottom w:val="0"/>
              <w:divBdr>
                <w:top w:val="none" w:sz="0" w:space="0" w:color="auto"/>
                <w:left w:val="none" w:sz="0" w:space="0" w:color="auto"/>
                <w:bottom w:val="none" w:sz="0" w:space="0" w:color="auto"/>
                <w:right w:val="none" w:sz="0" w:space="0" w:color="auto"/>
              </w:divBdr>
            </w:div>
            <w:div w:id="866405166">
              <w:marLeft w:val="0"/>
              <w:marRight w:val="0"/>
              <w:marTop w:val="0"/>
              <w:marBottom w:val="0"/>
              <w:divBdr>
                <w:top w:val="none" w:sz="0" w:space="0" w:color="auto"/>
                <w:left w:val="none" w:sz="0" w:space="0" w:color="auto"/>
                <w:bottom w:val="none" w:sz="0" w:space="0" w:color="auto"/>
                <w:right w:val="none" w:sz="0" w:space="0" w:color="auto"/>
              </w:divBdr>
            </w:div>
            <w:div w:id="832256731">
              <w:marLeft w:val="0"/>
              <w:marRight w:val="0"/>
              <w:marTop w:val="0"/>
              <w:marBottom w:val="0"/>
              <w:divBdr>
                <w:top w:val="none" w:sz="0" w:space="0" w:color="auto"/>
                <w:left w:val="none" w:sz="0" w:space="0" w:color="auto"/>
                <w:bottom w:val="none" w:sz="0" w:space="0" w:color="auto"/>
                <w:right w:val="none" w:sz="0" w:space="0" w:color="auto"/>
              </w:divBdr>
            </w:div>
            <w:div w:id="1127401">
              <w:marLeft w:val="0"/>
              <w:marRight w:val="0"/>
              <w:marTop w:val="0"/>
              <w:marBottom w:val="0"/>
              <w:divBdr>
                <w:top w:val="none" w:sz="0" w:space="0" w:color="auto"/>
                <w:left w:val="none" w:sz="0" w:space="0" w:color="auto"/>
                <w:bottom w:val="none" w:sz="0" w:space="0" w:color="auto"/>
                <w:right w:val="none" w:sz="0" w:space="0" w:color="auto"/>
              </w:divBdr>
            </w:div>
            <w:div w:id="451677676">
              <w:marLeft w:val="0"/>
              <w:marRight w:val="0"/>
              <w:marTop w:val="0"/>
              <w:marBottom w:val="0"/>
              <w:divBdr>
                <w:top w:val="none" w:sz="0" w:space="0" w:color="auto"/>
                <w:left w:val="none" w:sz="0" w:space="0" w:color="auto"/>
                <w:bottom w:val="none" w:sz="0" w:space="0" w:color="auto"/>
                <w:right w:val="none" w:sz="0" w:space="0" w:color="auto"/>
              </w:divBdr>
            </w:div>
            <w:div w:id="761488928">
              <w:marLeft w:val="0"/>
              <w:marRight w:val="0"/>
              <w:marTop w:val="0"/>
              <w:marBottom w:val="0"/>
              <w:divBdr>
                <w:top w:val="none" w:sz="0" w:space="0" w:color="auto"/>
                <w:left w:val="none" w:sz="0" w:space="0" w:color="auto"/>
                <w:bottom w:val="none" w:sz="0" w:space="0" w:color="auto"/>
                <w:right w:val="none" w:sz="0" w:space="0" w:color="auto"/>
              </w:divBdr>
            </w:div>
            <w:div w:id="256594219">
              <w:marLeft w:val="0"/>
              <w:marRight w:val="0"/>
              <w:marTop w:val="0"/>
              <w:marBottom w:val="0"/>
              <w:divBdr>
                <w:top w:val="none" w:sz="0" w:space="0" w:color="auto"/>
                <w:left w:val="none" w:sz="0" w:space="0" w:color="auto"/>
                <w:bottom w:val="none" w:sz="0" w:space="0" w:color="auto"/>
                <w:right w:val="none" w:sz="0" w:space="0" w:color="auto"/>
              </w:divBdr>
            </w:div>
            <w:div w:id="2068063673">
              <w:marLeft w:val="0"/>
              <w:marRight w:val="0"/>
              <w:marTop w:val="0"/>
              <w:marBottom w:val="0"/>
              <w:divBdr>
                <w:top w:val="none" w:sz="0" w:space="0" w:color="auto"/>
                <w:left w:val="none" w:sz="0" w:space="0" w:color="auto"/>
                <w:bottom w:val="none" w:sz="0" w:space="0" w:color="auto"/>
                <w:right w:val="none" w:sz="0" w:space="0" w:color="auto"/>
              </w:divBdr>
            </w:div>
            <w:div w:id="1064454699">
              <w:marLeft w:val="0"/>
              <w:marRight w:val="0"/>
              <w:marTop w:val="0"/>
              <w:marBottom w:val="0"/>
              <w:divBdr>
                <w:top w:val="none" w:sz="0" w:space="0" w:color="auto"/>
                <w:left w:val="none" w:sz="0" w:space="0" w:color="auto"/>
                <w:bottom w:val="none" w:sz="0" w:space="0" w:color="auto"/>
                <w:right w:val="none" w:sz="0" w:space="0" w:color="auto"/>
              </w:divBdr>
            </w:div>
            <w:div w:id="2135174696">
              <w:marLeft w:val="0"/>
              <w:marRight w:val="0"/>
              <w:marTop w:val="0"/>
              <w:marBottom w:val="0"/>
              <w:divBdr>
                <w:top w:val="none" w:sz="0" w:space="0" w:color="auto"/>
                <w:left w:val="none" w:sz="0" w:space="0" w:color="auto"/>
                <w:bottom w:val="none" w:sz="0" w:space="0" w:color="auto"/>
                <w:right w:val="none" w:sz="0" w:space="0" w:color="auto"/>
              </w:divBdr>
            </w:div>
            <w:div w:id="1001934055">
              <w:marLeft w:val="0"/>
              <w:marRight w:val="0"/>
              <w:marTop w:val="0"/>
              <w:marBottom w:val="0"/>
              <w:divBdr>
                <w:top w:val="none" w:sz="0" w:space="0" w:color="auto"/>
                <w:left w:val="none" w:sz="0" w:space="0" w:color="auto"/>
                <w:bottom w:val="none" w:sz="0" w:space="0" w:color="auto"/>
                <w:right w:val="none" w:sz="0" w:space="0" w:color="auto"/>
              </w:divBdr>
            </w:div>
            <w:div w:id="1193300829">
              <w:marLeft w:val="0"/>
              <w:marRight w:val="0"/>
              <w:marTop w:val="0"/>
              <w:marBottom w:val="0"/>
              <w:divBdr>
                <w:top w:val="none" w:sz="0" w:space="0" w:color="auto"/>
                <w:left w:val="none" w:sz="0" w:space="0" w:color="auto"/>
                <w:bottom w:val="none" w:sz="0" w:space="0" w:color="auto"/>
                <w:right w:val="none" w:sz="0" w:space="0" w:color="auto"/>
              </w:divBdr>
            </w:div>
            <w:div w:id="1012802746">
              <w:marLeft w:val="0"/>
              <w:marRight w:val="0"/>
              <w:marTop w:val="0"/>
              <w:marBottom w:val="0"/>
              <w:divBdr>
                <w:top w:val="none" w:sz="0" w:space="0" w:color="auto"/>
                <w:left w:val="none" w:sz="0" w:space="0" w:color="auto"/>
                <w:bottom w:val="none" w:sz="0" w:space="0" w:color="auto"/>
                <w:right w:val="none" w:sz="0" w:space="0" w:color="auto"/>
              </w:divBdr>
            </w:div>
            <w:div w:id="2103840004">
              <w:marLeft w:val="0"/>
              <w:marRight w:val="0"/>
              <w:marTop w:val="0"/>
              <w:marBottom w:val="0"/>
              <w:divBdr>
                <w:top w:val="none" w:sz="0" w:space="0" w:color="auto"/>
                <w:left w:val="none" w:sz="0" w:space="0" w:color="auto"/>
                <w:bottom w:val="none" w:sz="0" w:space="0" w:color="auto"/>
                <w:right w:val="none" w:sz="0" w:space="0" w:color="auto"/>
              </w:divBdr>
            </w:div>
            <w:div w:id="1451585077">
              <w:marLeft w:val="0"/>
              <w:marRight w:val="0"/>
              <w:marTop w:val="0"/>
              <w:marBottom w:val="0"/>
              <w:divBdr>
                <w:top w:val="none" w:sz="0" w:space="0" w:color="auto"/>
                <w:left w:val="none" w:sz="0" w:space="0" w:color="auto"/>
                <w:bottom w:val="none" w:sz="0" w:space="0" w:color="auto"/>
                <w:right w:val="none" w:sz="0" w:space="0" w:color="auto"/>
              </w:divBdr>
            </w:div>
            <w:div w:id="117073037">
              <w:marLeft w:val="0"/>
              <w:marRight w:val="0"/>
              <w:marTop w:val="0"/>
              <w:marBottom w:val="0"/>
              <w:divBdr>
                <w:top w:val="none" w:sz="0" w:space="0" w:color="auto"/>
                <w:left w:val="none" w:sz="0" w:space="0" w:color="auto"/>
                <w:bottom w:val="none" w:sz="0" w:space="0" w:color="auto"/>
                <w:right w:val="none" w:sz="0" w:space="0" w:color="auto"/>
              </w:divBdr>
            </w:div>
            <w:div w:id="223178083">
              <w:marLeft w:val="0"/>
              <w:marRight w:val="0"/>
              <w:marTop w:val="0"/>
              <w:marBottom w:val="0"/>
              <w:divBdr>
                <w:top w:val="none" w:sz="0" w:space="0" w:color="auto"/>
                <w:left w:val="none" w:sz="0" w:space="0" w:color="auto"/>
                <w:bottom w:val="none" w:sz="0" w:space="0" w:color="auto"/>
                <w:right w:val="none" w:sz="0" w:space="0" w:color="auto"/>
              </w:divBdr>
            </w:div>
            <w:div w:id="669404686">
              <w:marLeft w:val="0"/>
              <w:marRight w:val="0"/>
              <w:marTop w:val="0"/>
              <w:marBottom w:val="0"/>
              <w:divBdr>
                <w:top w:val="none" w:sz="0" w:space="0" w:color="auto"/>
                <w:left w:val="none" w:sz="0" w:space="0" w:color="auto"/>
                <w:bottom w:val="none" w:sz="0" w:space="0" w:color="auto"/>
                <w:right w:val="none" w:sz="0" w:space="0" w:color="auto"/>
              </w:divBdr>
            </w:div>
            <w:div w:id="256444113">
              <w:marLeft w:val="0"/>
              <w:marRight w:val="0"/>
              <w:marTop w:val="0"/>
              <w:marBottom w:val="0"/>
              <w:divBdr>
                <w:top w:val="none" w:sz="0" w:space="0" w:color="auto"/>
                <w:left w:val="none" w:sz="0" w:space="0" w:color="auto"/>
                <w:bottom w:val="none" w:sz="0" w:space="0" w:color="auto"/>
                <w:right w:val="none" w:sz="0" w:space="0" w:color="auto"/>
              </w:divBdr>
            </w:div>
            <w:div w:id="455833989">
              <w:marLeft w:val="0"/>
              <w:marRight w:val="0"/>
              <w:marTop w:val="0"/>
              <w:marBottom w:val="0"/>
              <w:divBdr>
                <w:top w:val="none" w:sz="0" w:space="0" w:color="auto"/>
                <w:left w:val="none" w:sz="0" w:space="0" w:color="auto"/>
                <w:bottom w:val="none" w:sz="0" w:space="0" w:color="auto"/>
                <w:right w:val="none" w:sz="0" w:space="0" w:color="auto"/>
              </w:divBdr>
            </w:div>
            <w:div w:id="18436209">
              <w:marLeft w:val="0"/>
              <w:marRight w:val="0"/>
              <w:marTop w:val="0"/>
              <w:marBottom w:val="0"/>
              <w:divBdr>
                <w:top w:val="none" w:sz="0" w:space="0" w:color="auto"/>
                <w:left w:val="none" w:sz="0" w:space="0" w:color="auto"/>
                <w:bottom w:val="none" w:sz="0" w:space="0" w:color="auto"/>
                <w:right w:val="none" w:sz="0" w:space="0" w:color="auto"/>
              </w:divBdr>
            </w:div>
            <w:div w:id="52097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3928">
      <w:bodyDiv w:val="1"/>
      <w:marLeft w:val="0"/>
      <w:marRight w:val="0"/>
      <w:marTop w:val="0"/>
      <w:marBottom w:val="0"/>
      <w:divBdr>
        <w:top w:val="none" w:sz="0" w:space="0" w:color="auto"/>
        <w:left w:val="none" w:sz="0" w:space="0" w:color="auto"/>
        <w:bottom w:val="none" w:sz="0" w:space="0" w:color="auto"/>
        <w:right w:val="none" w:sz="0" w:space="0" w:color="auto"/>
      </w:divBdr>
    </w:div>
    <w:div w:id="1288663190">
      <w:bodyDiv w:val="1"/>
      <w:marLeft w:val="0"/>
      <w:marRight w:val="0"/>
      <w:marTop w:val="0"/>
      <w:marBottom w:val="0"/>
      <w:divBdr>
        <w:top w:val="none" w:sz="0" w:space="0" w:color="auto"/>
        <w:left w:val="none" w:sz="0" w:space="0" w:color="auto"/>
        <w:bottom w:val="none" w:sz="0" w:space="0" w:color="auto"/>
        <w:right w:val="none" w:sz="0" w:space="0" w:color="auto"/>
      </w:divBdr>
      <w:divsChild>
        <w:div w:id="772825464">
          <w:marLeft w:val="0"/>
          <w:marRight w:val="0"/>
          <w:marTop w:val="0"/>
          <w:marBottom w:val="0"/>
          <w:divBdr>
            <w:top w:val="none" w:sz="0" w:space="0" w:color="auto"/>
            <w:left w:val="none" w:sz="0" w:space="0" w:color="auto"/>
            <w:bottom w:val="none" w:sz="0" w:space="0" w:color="auto"/>
            <w:right w:val="none" w:sz="0" w:space="0" w:color="auto"/>
          </w:divBdr>
          <w:divsChild>
            <w:div w:id="940070559">
              <w:marLeft w:val="0"/>
              <w:marRight w:val="0"/>
              <w:marTop w:val="0"/>
              <w:marBottom w:val="0"/>
              <w:divBdr>
                <w:top w:val="none" w:sz="0" w:space="0" w:color="auto"/>
                <w:left w:val="none" w:sz="0" w:space="0" w:color="auto"/>
                <w:bottom w:val="none" w:sz="0" w:space="0" w:color="auto"/>
                <w:right w:val="none" w:sz="0" w:space="0" w:color="auto"/>
              </w:divBdr>
            </w:div>
            <w:div w:id="698043123">
              <w:marLeft w:val="0"/>
              <w:marRight w:val="0"/>
              <w:marTop w:val="0"/>
              <w:marBottom w:val="0"/>
              <w:divBdr>
                <w:top w:val="none" w:sz="0" w:space="0" w:color="auto"/>
                <w:left w:val="none" w:sz="0" w:space="0" w:color="auto"/>
                <w:bottom w:val="none" w:sz="0" w:space="0" w:color="auto"/>
                <w:right w:val="none" w:sz="0" w:space="0" w:color="auto"/>
              </w:divBdr>
            </w:div>
            <w:div w:id="1835602735">
              <w:marLeft w:val="0"/>
              <w:marRight w:val="0"/>
              <w:marTop w:val="0"/>
              <w:marBottom w:val="0"/>
              <w:divBdr>
                <w:top w:val="none" w:sz="0" w:space="0" w:color="auto"/>
                <w:left w:val="none" w:sz="0" w:space="0" w:color="auto"/>
                <w:bottom w:val="none" w:sz="0" w:space="0" w:color="auto"/>
                <w:right w:val="none" w:sz="0" w:space="0" w:color="auto"/>
              </w:divBdr>
            </w:div>
            <w:div w:id="401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98924">
      <w:bodyDiv w:val="1"/>
      <w:marLeft w:val="0"/>
      <w:marRight w:val="0"/>
      <w:marTop w:val="0"/>
      <w:marBottom w:val="0"/>
      <w:divBdr>
        <w:top w:val="none" w:sz="0" w:space="0" w:color="auto"/>
        <w:left w:val="none" w:sz="0" w:space="0" w:color="auto"/>
        <w:bottom w:val="none" w:sz="0" w:space="0" w:color="auto"/>
        <w:right w:val="none" w:sz="0" w:space="0" w:color="auto"/>
      </w:divBdr>
      <w:divsChild>
        <w:div w:id="1394423597">
          <w:marLeft w:val="0"/>
          <w:marRight w:val="0"/>
          <w:marTop w:val="0"/>
          <w:marBottom w:val="0"/>
          <w:divBdr>
            <w:top w:val="none" w:sz="0" w:space="0" w:color="auto"/>
            <w:left w:val="none" w:sz="0" w:space="0" w:color="auto"/>
            <w:bottom w:val="none" w:sz="0" w:space="0" w:color="auto"/>
            <w:right w:val="none" w:sz="0" w:space="0" w:color="auto"/>
          </w:divBdr>
          <w:divsChild>
            <w:div w:id="373621476">
              <w:marLeft w:val="0"/>
              <w:marRight w:val="0"/>
              <w:marTop w:val="0"/>
              <w:marBottom w:val="0"/>
              <w:divBdr>
                <w:top w:val="none" w:sz="0" w:space="0" w:color="auto"/>
                <w:left w:val="none" w:sz="0" w:space="0" w:color="auto"/>
                <w:bottom w:val="none" w:sz="0" w:space="0" w:color="auto"/>
                <w:right w:val="none" w:sz="0" w:space="0" w:color="auto"/>
              </w:divBdr>
            </w:div>
            <w:div w:id="1763187729">
              <w:marLeft w:val="0"/>
              <w:marRight w:val="0"/>
              <w:marTop w:val="0"/>
              <w:marBottom w:val="0"/>
              <w:divBdr>
                <w:top w:val="none" w:sz="0" w:space="0" w:color="auto"/>
                <w:left w:val="none" w:sz="0" w:space="0" w:color="auto"/>
                <w:bottom w:val="none" w:sz="0" w:space="0" w:color="auto"/>
                <w:right w:val="none" w:sz="0" w:space="0" w:color="auto"/>
              </w:divBdr>
            </w:div>
            <w:div w:id="1519076627">
              <w:marLeft w:val="0"/>
              <w:marRight w:val="0"/>
              <w:marTop w:val="0"/>
              <w:marBottom w:val="0"/>
              <w:divBdr>
                <w:top w:val="none" w:sz="0" w:space="0" w:color="auto"/>
                <w:left w:val="none" w:sz="0" w:space="0" w:color="auto"/>
                <w:bottom w:val="none" w:sz="0" w:space="0" w:color="auto"/>
                <w:right w:val="none" w:sz="0" w:space="0" w:color="auto"/>
              </w:divBdr>
            </w:div>
            <w:div w:id="388921129">
              <w:marLeft w:val="0"/>
              <w:marRight w:val="0"/>
              <w:marTop w:val="0"/>
              <w:marBottom w:val="0"/>
              <w:divBdr>
                <w:top w:val="none" w:sz="0" w:space="0" w:color="auto"/>
                <w:left w:val="none" w:sz="0" w:space="0" w:color="auto"/>
                <w:bottom w:val="none" w:sz="0" w:space="0" w:color="auto"/>
                <w:right w:val="none" w:sz="0" w:space="0" w:color="auto"/>
              </w:divBdr>
            </w:div>
            <w:div w:id="456414119">
              <w:marLeft w:val="0"/>
              <w:marRight w:val="0"/>
              <w:marTop w:val="0"/>
              <w:marBottom w:val="0"/>
              <w:divBdr>
                <w:top w:val="none" w:sz="0" w:space="0" w:color="auto"/>
                <w:left w:val="none" w:sz="0" w:space="0" w:color="auto"/>
                <w:bottom w:val="none" w:sz="0" w:space="0" w:color="auto"/>
                <w:right w:val="none" w:sz="0" w:space="0" w:color="auto"/>
              </w:divBdr>
            </w:div>
            <w:div w:id="1034766162">
              <w:marLeft w:val="0"/>
              <w:marRight w:val="0"/>
              <w:marTop w:val="0"/>
              <w:marBottom w:val="0"/>
              <w:divBdr>
                <w:top w:val="none" w:sz="0" w:space="0" w:color="auto"/>
                <w:left w:val="none" w:sz="0" w:space="0" w:color="auto"/>
                <w:bottom w:val="none" w:sz="0" w:space="0" w:color="auto"/>
                <w:right w:val="none" w:sz="0" w:space="0" w:color="auto"/>
              </w:divBdr>
            </w:div>
            <w:div w:id="71758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046886">
      <w:bodyDiv w:val="1"/>
      <w:marLeft w:val="0"/>
      <w:marRight w:val="0"/>
      <w:marTop w:val="0"/>
      <w:marBottom w:val="0"/>
      <w:divBdr>
        <w:top w:val="none" w:sz="0" w:space="0" w:color="auto"/>
        <w:left w:val="none" w:sz="0" w:space="0" w:color="auto"/>
        <w:bottom w:val="none" w:sz="0" w:space="0" w:color="auto"/>
        <w:right w:val="none" w:sz="0" w:space="0" w:color="auto"/>
      </w:divBdr>
      <w:divsChild>
        <w:div w:id="430784492">
          <w:marLeft w:val="0"/>
          <w:marRight w:val="0"/>
          <w:marTop w:val="0"/>
          <w:marBottom w:val="0"/>
          <w:divBdr>
            <w:top w:val="none" w:sz="0" w:space="0" w:color="auto"/>
            <w:left w:val="none" w:sz="0" w:space="0" w:color="auto"/>
            <w:bottom w:val="none" w:sz="0" w:space="0" w:color="auto"/>
            <w:right w:val="none" w:sz="0" w:space="0" w:color="auto"/>
          </w:divBdr>
          <w:divsChild>
            <w:div w:id="443037406">
              <w:marLeft w:val="0"/>
              <w:marRight w:val="0"/>
              <w:marTop w:val="0"/>
              <w:marBottom w:val="0"/>
              <w:divBdr>
                <w:top w:val="none" w:sz="0" w:space="0" w:color="auto"/>
                <w:left w:val="none" w:sz="0" w:space="0" w:color="auto"/>
                <w:bottom w:val="none" w:sz="0" w:space="0" w:color="auto"/>
                <w:right w:val="none" w:sz="0" w:space="0" w:color="auto"/>
              </w:divBdr>
            </w:div>
            <w:div w:id="136844605">
              <w:marLeft w:val="0"/>
              <w:marRight w:val="0"/>
              <w:marTop w:val="0"/>
              <w:marBottom w:val="0"/>
              <w:divBdr>
                <w:top w:val="none" w:sz="0" w:space="0" w:color="auto"/>
                <w:left w:val="none" w:sz="0" w:space="0" w:color="auto"/>
                <w:bottom w:val="none" w:sz="0" w:space="0" w:color="auto"/>
                <w:right w:val="none" w:sz="0" w:space="0" w:color="auto"/>
              </w:divBdr>
            </w:div>
            <w:div w:id="15266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673545">
      <w:bodyDiv w:val="1"/>
      <w:marLeft w:val="0"/>
      <w:marRight w:val="0"/>
      <w:marTop w:val="0"/>
      <w:marBottom w:val="0"/>
      <w:divBdr>
        <w:top w:val="none" w:sz="0" w:space="0" w:color="auto"/>
        <w:left w:val="none" w:sz="0" w:space="0" w:color="auto"/>
        <w:bottom w:val="none" w:sz="0" w:space="0" w:color="auto"/>
        <w:right w:val="none" w:sz="0" w:space="0" w:color="auto"/>
      </w:divBdr>
    </w:div>
    <w:div w:id="1542592866">
      <w:bodyDiv w:val="1"/>
      <w:marLeft w:val="0"/>
      <w:marRight w:val="0"/>
      <w:marTop w:val="0"/>
      <w:marBottom w:val="0"/>
      <w:divBdr>
        <w:top w:val="none" w:sz="0" w:space="0" w:color="auto"/>
        <w:left w:val="none" w:sz="0" w:space="0" w:color="auto"/>
        <w:bottom w:val="none" w:sz="0" w:space="0" w:color="auto"/>
        <w:right w:val="none" w:sz="0" w:space="0" w:color="auto"/>
      </w:divBdr>
    </w:div>
    <w:div w:id="1633440637">
      <w:bodyDiv w:val="1"/>
      <w:marLeft w:val="0"/>
      <w:marRight w:val="0"/>
      <w:marTop w:val="0"/>
      <w:marBottom w:val="0"/>
      <w:divBdr>
        <w:top w:val="none" w:sz="0" w:space="0" w:color="auto"/>
        <w:left w:val="none" w:sz="0" w:space="0" w:color="auto"/>
        <w:bottom w:val="none" w:sz="0" w:space="0" w:color="auto"/>
        <w:right w:val="none" w:sz="0" w:space="0" w:color="auto"/>
      </w:divBdr>
      <w:divsChild>
        <w:div w:id="1023360507">
          <w:marLeft w:val="0"/>
          <w:marRight w:val="0"/>
          <w:marTop w:val="0"/>
          <w:marBottom w:val="0"/>
          <w:divBdr>
            <w:top w:val="none" w:sz="0" w:space="0" w:color="auto"/>
            <w:left w:val="none" w:sz="0" w:space="0" w:color="auto"/>
            <w:bottom w:val="none" w:sz="0" w:space="0" w:color="auto"/>
            <w:right w:val="none" w:sz="0" w:space="0" w:color="auto"/>
          </w:divBdr>
          <w:divsChild>
            <w:div w:id="30030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599073">
      <w:bodyDiv w:val="1"/>
      <w:marLeft w:val="0"/>
      <w:marRight w:val="0"/>
      <w:marTop w:val="0"/>
      <w:marBottom w:val="0"/>
      <w:divBdr>
        <w:top w:val="none" w:sz="0" w:space="0" w:color="auto"/>
        <w:left w:val="none" w:sz="0" w:space="0" w:color="auto"/>
        <w:bottom w:val="none" w:sz="0" w:space="0" w:color="auto"/>
        <w:right w:val="none" w:sz="0" w:space="0" w:color="auto"/>
      </w:divBdr>
    </w:div>
    <w:div w:id="1727098793">
      <w:bodyDiv w:val="1"/>
      <w:marLeft w:val="0"/>
      <w:marRight w:val="0"/>
      <w:marTop w:val="0"/>
      <w:marBottom w:val="0"/>
      <w:divBdr>
        <w:top w:val="none" w:sz="0" w:space="0" w:color="auto"/>
        <w:left w:val="none" w:sz="0" w:space="0" w:color="auto"/>
        <w:bottom w:val="none" w:sz="0" w:space="0" w:color="auto"/>
        <w:right w:val="none" w:sz="0" w:space="0" w:color="auto"/>
      </w:divBdr>
    </w:div>
    <w:div w:id="1735859303">
      <w:bodyDiv w:val="1"/>
      <w:marLeft w:val="0"/>
      <w:marRight w:val="0"/>
      <w:marTop w:val="0"/>
      <w:marBottom w:val="0"/>
      <w:divBdr>
        <w:top w:val="none" w:sz="0" w:space="0" w:color="auto"/>
        <w:left w:val="none" w:sz="0" w:space="0" w:color="auto"/>
        <w:bottom w:val="none" w:sz="0" w:space="0" w:color="auto"/>
        <w:right w:val="none" w:sz="0" w:space="0" w:color="auto"/>
      </w:divBdr>
    </w:div>
    <w:div w:id="1769810518">
      <w:bodyDiv w:val="1"/>
      <w:marLeft w:val="0"/>
      <w:marRight w:val="0"/>
      <w:marTop w:val="0"/>
      <w:marBottom w:val="0"/>
      <w:divBdr>
        <w:top w:val="none" w:sz="0" w:space="0" w:color="auto"/>
        <w:left w:val="none" w:sz="0" w:space="0" w:color="auto"/>
        <w:bottom w:val="none" w:sz="0" w:space="0" w:color="auto"/>
        <w:right w:val="none" w:sz="0" w:space="0" w:color="auto"/>
      </w:divBdr>
    </w:div>
    <w:div w:id="1831478438">
      <w:bodyDiv w:val="1"/>
      <w:marLeft w:val="0"/>
      <w:marRight w:val="0"/>
      <w:marTop w:val="0"/>
      <w:marBottom w:val="0"/>
      <w:divBdr>
        <w:top w:val="none" w:sz="0" w:space="0" w:color="auto"/>
        <w:left w:val="none" w:sz="0" w:space="0" w:color="auto"/>
        <w:bottom w:val="none" w:sz="0" w:space="0" w:color="auto"/>
        <w:right w:val="none" w:sz="0" w:space="0" w:color="auto"/>
      </w:divBdr>
    </w:div>
    <w:div w:id="1940411756">
      <w:bodyDiv w:val="1"/>
      <w:marLeft w:val="0"/>
      <w:marRight w:val="0"/>
      <w:marTop w:val="0"/>
      <w:marBottom w:val="0"/>
      <w:divBdr>
        <w:top w:val="none" w:sz="0" w:space="0" w:color="auto"/>
        <w:left w:val="none" w:sz="0" w:space="0" w:color="auto"/>
        <w:bottom w:val="none" w:sz="0" w:space="0" w:color="auto"/>
        <w:right w:val="none" w:sz="0" w:space="0" w:color="auto"/>
      </w:divBdr>
    </w:div>
    <w:div w:id="1957758529">
      <w:bodyDiv w:val="1"/>
      <w:marLeft w:val="0"/>
      <w:marRight w:val="0"/>
      <w:marTop w:val="0"/>
      <w:marBottom w:val="0"/>
      <w:divBdr>
        <w:top w:val="none" w:sz="0" w:space="0" w:color="auto"/>
        <w:left w:val="none" w:sz="0" w:space="0" w:color="auto"/>
        <w:bottom w:val="none" w:sz="0" w:space="0" w:color="auto"/>
        <w:right w:val="none" w:sz="0" w:space="0" w:color="auto"/>
      </w:divBdr>
    </w:div>
    <w:div w:id="2002002268">
      <w:bodyDiv w:val="1"/>
      <w:marLeft w:val="0"/>
      <w:marRight w:val="0"/>
      <w:marTop w:val="0"/>
      <w:marBottom w:val="0"/>
      <w:divBdr>
        <w:top w:val="none" w:sz="0" w:space="0" w:color="auto"/>
        <w:left w:val="none" w:sz="0" w:space="0" w:color="auto"/>
        <w:bottom w:val="none" w:sz="0" w:space="0" w:color="auto"/>
        <w:right w:val="none" w:sz="0" w:space="0" w:color="auto"/>
      </w:divBdr>
    </w:div>
    <w:div w:id="2044747356">
      <w:bodyDiv w:val="1"/>
      <w:marLeft w:val="0"/>
      <w:marRight w:val="0"/>
      <w:marTop w:val="0"/>
      <w:marBottom w:val="0"/>
      <w:divBdr>
        <w:top w:val="none" w:sz="0" w:space="0" w:color="auto"/>
        <w:left w:val="none" w:sz="0" w:space="0" w:color="auto"/>
        <w:bottom w:val="none" w:sz="0" w:space="0" w:color="auto"/>
        <w:right w:val="none" w:sz="0" w:space="0" w:color="auto"/>
      </w:divBdr>
    </w:div>
    <w:div w:id="2058779938">
      <w:bodyDiv w:val="1"/>
      <w:marLeft w:val="0"/>
      <w:marRight w:val="0"/>
      <w:marTop w:val="0"/>
      <w:marBottom w:val="0"/>
      <w:divBdr>
        <w:top w:val="none" w:sz="0" w:space="0" w:color="auto"/>
        <w:left w:val="none" w:sz="0" w:space="0" w:color="auto"/>
        <w:bottom w:val="none" w:sz="0" w:space="0" w:color="auto"/>
        <w:right w:val="none" w:sz="0" w:space="0" w:color="auto"/>
      </w:divBdr>
    </w:div>
    <w:div w:id="2063794482">
      <w:bodyDiv w:val="1"/>
      <w:marLeft w:val="0"/>
      <w:marRight w:val="0"/>
      <w:marTop w:val="0"/>
      <w:marBottom w:val="0"/>
      <w:divBdr>
        <w:top w:val="none" w:sz="0" w:space="0" w:color="auto"/>
        <w:left w:val="none" w:sz="0" w:space="0" w:color="auto"/>
        <w:bottom w:val="none" w:sz="0" w:space="0" w:color="auto"/>
        <w:right w:val="none" w:sz="0" w:space="0" w:color="auto"/>
      </w:divBdr>
      <w:divsChild>
        <w:div w:id="1442725212">
          <w:marLeft w:val="0"/>
          <w:marRight w:val="0"/>
          <w:marTop w:val="0"/>
          <w:marBottom w:val="0"/>
          <w:divBdr>
            <w:top w:val="none" w:sz="0" w:space="0" w:color="auto"/>
            <w:left w:val="none" w:sz="0" w:space="0" w:color="auto"/>
            <w:bottom w:val="none" w:sz="0" w:space="0" w:color="auto"/>
            <w:right w:val="none" w:sz="0" w:space="0" w:color="auto"/>
          </w:divBdr>
          <w:divsChild>
            <w:div w:id="1147816197">
              <w:marLeft w:val="0"/>
              <w:marRight w:val="0"/>
              <w:marTop w:val="0"/>
              <w:marBottom w:val="0"/>
              <w:divBdr>
                <w:top w:val="none" w:sz="0" w:space="0" w:color="auto"/>
                <w:left w:val="none" w:sz="0" w:space="0" w:color="auto"/>
                <w:bottom w:val="none" w:sz="0" w:space="0" w:color="auto"/>
                <w:right w:val="none" w:sz="0" w:space="0" w:color="auto"/>
              </w:divBdr>
            </w:div>
            <w:div w:id="1548445498">
              <w:marLeft w:val="0"/>
              <w:marRight w:val="0"/>
              <w:marTop w:val="0"/>
              <w:marBottom w:val="0"/>
              <w:divBdr>
                <w:top w:val="none" w:sz="0" w:space="0" w:color="auto"/>
                <w:left w:val="none" w:sz="0" w:space="0" w:color="auto"/>
                <w:bottom w:val="none" w:sz="0" w:space="0" w:color="auto"/>
                <w:right w:val="none" w:sz="0" w:space="0" w:color="auto"/>
              </w:divBdr>
            </w:div>
            <w:div w:id="1215658711">
              <w:marLeft w:val="0"/>
              <w:marRight w:val="0"/>
              <w:marTop w:val="0"/>
              <w:marBottom w:val="0"/>
              <w:divBdr>
                <w:top w:val="none" w:sz="0" w:space="0" w:color="auto"/>
                <w:left w:val="none" w:sz="0" w:space="0" w:color="auto"/>
                <w:bottom w:val="none" w:sz="0" w:space="0" w:color="auto"/>
                <w:right w:val="none" w:sz="0" w:space="0" w:color="auto"/>
              </w:divBdr>
            </w:div>
            <w:div w:id="876429415">
              <w:marLeft w:val="0"/>
              <w:marRight w:val="0"/>
              <w:marTop w:val="0"/>
              <w:marBottom w:val="0"/>
              <w:divBdr>
                <w:top w:val="none" w:sz="0" w:space="0" w:color="auto"/>
                <w:left w:val="none" w:sz="0" w:space="0" w:color="auto"/>
                <w:bottom w:val="none" w:sz="0" w:space="0" w:color="auto"/>
                <w:right w:val="none" w:sz="0" w:space="0" w:color="auto"/>
              </w:divBdr>
            </w:div>
            <w:div w:id="1157455662">
              <w:marLeft w:val="0"/>
              <w:marRight w:val="0"/>
              <w:marTop w:val="0"/>
              <w:marBottom w:val="0"/>
              <w:divBdr>
                <w:top w:val="none" w:sz="0" w:space="0" w:color="auto"/>
                <w:left w:val="none" w:sz="0" w:space="0" w:color="auto"/>
                <w:bottom w:val="none" w:sz="0" w:space="0" w:color="auto"/>
                <w:right w:val="none" w:sz="0" w:space="0" w:color="auto"/>
              </w:divBdr>
            </w:div>
            <w:div w:id="425884357">
              <w:marLeft w:val="0"/>
              <w:marRight w:val="0"/>
              <w:marTop w:val="0"/>
              <w:marBottom w:val="0"/>
              <w:divBdr>
                <w:top w:val="none" w:sz="0" w:space="0" w:color="auto"/>
                <w:left w:val="none" w:sz="0" w:space="0" w:color="auto"/>
                <w:bottom w:val="none" w:sz="0" w:space="0" w:color="auto"/>
                <w:right w:val="none" w:sz="0" w:space="0" w:color="auto"/>
              </w:divBdr>
            </w:div>
            <w:div w:id="1941527707">
              <w:marLeft w:val="0"/>
              <w:marRight w:val="0"/>
              <w:marTop w:val="0"/>
              <w:marBottom w:val="0"/>
              <w:divBdr>
                <w:top w:val="none" w:sz="0" w:space="0" w:color="auto"/>
                <w:left w:val="none" w:sz="0" w:space="0" w:color="auto"/>
                <w:bottom w:val="none" w:sz="0" w:space="0" w:color="auto"/>
                <w:right w:val="none" w:sz="0" w:space="0" w:color="auto"/>
              </w:divBdr>
            </w:div>
            <w:div w:id="994650372">
              <w:marLeft w:val="0"/>
              <w:marRight w:val="0"/>
              <w:marTop w:val="0"/>
              <w:marBottom w:val="0"/>
              <w:divBdr>
                <w:top w:val="none" w:sz="0" w:space="0" w:color="auto"/>
                <w:left w:val="none" w:sz="0" w:space="0" w:color="auto"/>
                <w:bottom w:val="none" w:sz="0" w:space="0" w:color="auto"/>
                <w:right w:val="none" w:sz="0" w:space="0" w:color="auto"/>
              </w:divBdr>
            </w:div>
            <w:div w:id="71389406">
              <w:marLeft w:val="0"/>
              <w:marRight w:val="0"/>
              <w:marTop w:val="0"/>
              <w:marBottom w:val="0"/>
              <w:divBdr>
                <w:top w:val="none" w:sz="0" w:space="0" w:color="auto"/>
                <w:left w:val="none" w:sz="0" w:space="0" w:color="auto"/>
                <w:bottom w:val="none" w:sz="0" w:space="0" w:color="auto"/>
                <w:right w:val="none" w:sz="0" w:space="0" w:color="auto"/>
              </w:divBdr>
            </w:div>
            <w:div w:id="105083429">
              <w:marLeft w:val="0"/>
              <w:marRight w:val="0"/>
              <w:marTop w:val="0"/>
              <w:marBottom w:val="0"/>
              <w:divBdr>
                <w:top w:val="none" w:sz="0" w:space="0" w:color="auto"/>
                <w:left w:val="none" w:sz="0" w:space="0" w:color="auto"/>
                <w:bottom w:val="none" w:sz="0" w:space="0" w:color="auto"/>
                <w:right w:val="none" w:sz="0" w:space="0" w:color="auto"/>
              </w:divBdr>
            </w:div>
            <w:div w:id="521431452">
              <w:marLeft w:val="0"/>
              <w:marRight w:val="0"/>
              <w:marTop w:val="0"/>
              <w:marBottom w:val="0"/>
              <w:divBdr>
                <w:top w:val="none" w:sz="0" w:space="0" w:color="auto"/>
                <w:left w:val="none" w:sz="0" w:space="0" w:color="auto"/>
                <w:bottom w:val="none" w:sz="0" w:space="0" w:color="auto"/>
                <w:right w:val="none" w:sz="0" w:space="0" w:color="auto"/>
              </w:divBdr>
            </w:div>
            <w:div w:id="834418303">
              <w:marLeft w:val="0"/>
              <w:marRight w:val="0"/>
              <w:marTop w:val="0"/>
              <w:marBottom w:val="0"/>
              <w:divBdr>
                <w:top w:val="none" w:sz="0" w:space="0" w:color="auto"/>
                <w:left w:val="none" w:sz="0" w:space="0" w:color="auto"/>
                <w:bottom w:val="none" w:sz="0" w:space="0" w:color="auto"/>
                <w:right w:val="none" w:sz="0" w:space="0" w:color="auto"/>
              </w:divBdr>
            </w:div>
            <w:div w:id="927541600">
              <w:marLeft w:val="0"/>
              <w:marRight w:val="0"/>
              <w:marTop w:val="0"/>
              <w:marBottom w:val="0"/>
              <w:divBdr>
                <w:top w:val="none" w:sz="0" w:space="0" w:color="auto"/>
                <w:left w:val="none" w:sz="0" w:space="0" w:color="auto"/>
                <w:bottom w:val="none" w:sz="0" w:space="0" w:color="auto"/>
                <w:right w:val="none" w:sz="0" w:space="0" w:color="auto"/>
              </w:divBdr>
            </w:div>
            <w:div w:id="138301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366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nodejs.org/ru/docs/"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ejs.co/"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eveloper.mozilla.org/r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getbootstrap.com/docs/5.0/getting-started/introduction/"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ev.mysql.com/doc/"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expressjs.com/ru/" TargetMode="Externa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FA11AD-3AFB-4D4F-AF00-C16D7B9DA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29</Pages>
  <Words>6343</Words>
  <Characters>36157</Characters>
  <Application>Microsoft Office Word</Application>
  <DocSecurity>0</DocSecurity>
  <Lines>301</Lines>
  <Paragraphs>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Данил Фиузов</cp:lastModifiedBy>
  <cp:revision>85</cp:revision>
  <cp:lastPrinted>2025-05-06T01:12:00Z</cp:lastPrinted>
  <dcterms:created xsi:type="dcterms:W3CDTF">2023-02-28T05:42:00Z</dcterms:created>
  <dcterms:modified xsi:type="dcterms:W3CDTF">2025-12-09T08:09:00Z</dcterms:modified>
</cp:coreProperties>
</file>