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2998EBE" w:rsidR="00A76F19" w:rsidRPr="006061B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C75E11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 </w:t>
      </w:r>
      <w:r w:rsidR="006061BD">
        <w:rPr>
          <w:b/>
          <w:sz w:val="28"/>
          <w:szCs w:val="28"/>
        </w:rPr>
        <w:t>6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49B4B205" w:rsidR="00A76F19" w:rsidRPr="003A3E6B" w:rsidRDefault="003354F0" w:rsidP="00382126">
      <w:pPr>
        <w:pStyle w:val="aff1"/>
        <w:ind w:firstLine="0"/>
        <w:jc w:val="center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6061BD">
        <w:rPr>
          <w:b/>
        </w:rPr>
        <w:t>Построение модуля динамической структуры</w:t>
      </w:r>
      <w:r w:rsidR="00C75E11">
        <w:rPr>
          <w:b/>
        </w:rPr>
        <w:t>.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73528898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</w:t>
            </w:r>
            <w:r w:rsidR="00C75E11">
              <w:rPr>
                <w:sz w:val="28"/>
                <w:szCs w:val="28"/>
              </w:rPr>
              <w:t xml:space="preserve"> 0382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3BCB12B5" w:rsidR="00A76F19" w:rsidRDefault="00C75E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Диденко Д. В.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58A4591A" w:rsidR="00A76F19" w:rsidRDefault="00C75E11" w:rsidP="008263D8">
            <w:pPr>
              <w:pStyle w:val="aff1"/>
              <w:ind w:firstLine="0"/>
              <w:jc w:val="center"/>
            </w:pPr>
            <w:r>
              <w:t>Ефремов М.А.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47AAAF62" w:rsidR="00A76F19" w:rsidRPr="00C75E11" w:rsidRDefault="00C75E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720D7AA6" w14:textId="3782FA31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7A65869" w14:textId="6F2C662F" w:rsidR="009828E1" w:rsidRPr="006061BD" w:rsidRDefault="00C75E11" w:rsidP="006061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6061BD">
        <w:rPr>
          <w:sz w:val="28"/>
          <w:szCs w:val="28"/>
        </w:rPr>
        <w:t>возможности построения загрузочного модуля динамической структуры</w:t>
      </w:r>
      <w:r w:rsidR="006061BD">
        <w:t xml:space="preserve">. </w:t>
      </w:r>
      <w:r w:rsidR="006061BD">
        <w:rPr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</w:t>
      </w:r>
      <w:proofErr w:type="spellStart"/>
      <w:r w:rsidR="006061BD">
        <w:rPr>
          <w:sz w:val="28"/>
          <w:szCs w:val="28"/>
        </w:rPr>
        <w:t>int</w:t>
      </w:r>
      <w:proofErr w:type="spellEnd"/>
      <w:r w:rsidR="006061BD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32555D25" w14:textId="77777777" w:rsidR="006061BD" w:rsidRPr="003A3E6B" w:rsidRDefault="006061BD" w:rsidP="00212BD8">
      <w:pPr>
        <w:pStyle w:val="aff1"/>
      </w:pPr>
    </w:p>
    <w:p w14:paraId="55794FAA" w14:textId="77777777" w:rsidR="00212BD8" w:rsidRDefault="00D16781" w:rsidP="00212BD8">
      <w:pPr>
        <w:pStyle w:val="aff1"/>
        <w:ind w:firstLine="0"/>
        <w:rPr>
          <w:b/>
        </w:rPr>
      </w:pPr>
      <w:r>
        <w:rPr>
          <w:b/>
        </w:rPr>
        <w:tab/>
      </w:r>
      <w:r w:rsidR="003354F0">
        <w:rPr>
          <w:b/>
        </w:rPr>
        <w:t>Постановка задачи.</w:t>
      </w:r>
    </w:p>
    <w:p w14:paraId="1748ACDF" w14:textId="77777777" w:rsidR="006061BD" w:rsidRDefault="006061BD" w:rsidP="006061BD">
      <w:pPr>
        <w:pStyle w:val="aff1"/>
      </w:pPr>
      <w:r>
        <w:rPr>
          <w:b/>
        </w:rPr>
        <w:t>Шаг 1.</w:t>
      </w:r>
      <w:r>
        <w:t xml:space="preserve"> Для выполнения лабораторной работы необходимо написать и отладить программный модуль типа .EXE, который выполняет функции:</w:t>
      </w:r>
    </w:p>
    <w:p w14:paraId="5A1C9730" w14:textId="438E6F60" w:rsidR="006061BD" w:rsidRDefault="006061BD" w:rsidP="006061BD">
      <w:pPr>
        <w:pStyle w:val="aff1"/>
      </w:pPr>
      <w:r>
        <w:t>1) Подготавливает параметры для запуска загрузочного модуля из того же каталога, в котором находится он сам. Вызываемому модулю передаётся новая среда, созданная вызывающим модулем и новая командная строка.</w:t>
      </w:r>
    </w:p>
    <w:p w14:paraId="15E104C6" w14:textId="77777777" w:rsidR="006061BD" w:rsidRDefault="006061BD" w:rsidP="006061BD">
      <w:pPr>
        <w:pStyle w:val="aff1"/>
      </w:pPr>
      <w:r>
        <w:t>2) Вызываемый модуль запускается с использованием загрузчика.</w:t>
      </w:r>
    </w:p>
    <w:p w14:paraId="7480EED4" w14:textId="77777777" w:rsidR="006061BD" w:rsidRDefault="006061BD" w:rsidP="006061BD">
      <w:pPr>
        <w:pStyle w:val="aff1"/>
      </w:pPr>
      <w:r>
        <w:t>3) 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11571F1F" w14:textId="3EB23791" w:rsidR="006061BD" w:rsidRDefault="006061BD" w:rsidP="006061BD">
      <w:pPr>
        <w:pStyle w:val="aff1"/>
      </w:pPr>
      <w:r>
        <w:t xml:space="preserve">В качестве вызываемой программы необходимо взять программу </w:t>
      </w:r>
      <w:r>
        <w:rPr>
          <w:lang w:val="en-US"/>
        </w:rPr>
        <w:t>lab</w:t>
      </w:r>
      <w:r>
        <w:t xml:space="preserve">2, которая распечатывает среду и командную строку. Эту программу следует немного модифицировать, вставив перед выходом из неё обращение к функции ввода символа с клавиатуры. Введённое значение записывается в регистр AL и затем происходит обращение к функции выхода 4Ch прерывания </w:t>
      </w:r>
      <w:proofErr w:type="spellStart"/>
      <w:r>
        <w:t>int</w:t>
      </w:r>
      <w:proofErr w:type="spellEnd"/>
      <w:r>
        <w:t xml:space="preserve"> 21h.</w:t>
      </w:r>
    </w:p>
    <w:p w14:paraId="5651B583" w14:textId="77777777" w:rsidR="006061BD" w:rsidRDefault="006061BD" w:rsidP="006061BD">
      <w:pPr>
        <w:pStyle w:val="aff1"/>
      </w:pPr>
      <w:r>
        <w:rPr>
          <w:b/>
        </w:rPr>
        <w:t>Шаг 2.</w:t>
      </w:r>
      <w:r>
        <w:t xml:space="preserve">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17AD46D9" w14:textId="2F12B4EA" w:rsidR="006061BD" w:rsidRDefault="006061BD" w:rsidP="006061BD">
      <w:pPr>
        <w:pStyle w:val="aff1"/>
      </w:pPr>
      <w:r>
        <w:t>Введите произвольный символ из числа A-Z. Посмотрите причину завершения и код. Занесите полученные данные в отчёт.</w:t>
      </w:r>
    </w:p>
    <w:p w14:paraId="6D83A7A7" w14:textId="77777777" w:rsidR="006061BD" w:rsidRDefault="006061BD" w:rsidP="006061BD">
      <w:pPr>
        <w:pStyle w:val="aff1"/>
      </w:pPr>
      <w:r>
        <w:rPr>
          <w:b/>
        </w:rPr>
        <w:lastRenderedPageBreak/>
        <w:t>Шаг 3.</w:t>
      </w:r>
      <w:r>
        <w:t xml:space="preserve"> Запустите отлаженную прог</w:t>
      </w:r>
      <w:bookmarkStart w:id="0" w:name="_GoBack"/>
      <w:bookmarkEnd w:id="0"/>
      <w:r>
        <w:t>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6EC3B40A" w14:textId="26FEE25D" w:rsidR="006061BD" w:rsidRDefault="006061BD" w:rsidP="006061BD">
      <w:pPr>
        <w:pStyle w:val="aff1"/>
      </w:pPr>
      <w:r>
        <w:t xml:space="preserve">Введите комбинацию символов </w:t>
      </w:r>
      <w:proofErr w:type="spellStart"/>
      <w:r>
        <w:t>Ctrl</w:t>
      </w:r>
      <w:proofErr w:type="spellEnd"/>
      <w:r>
        <w:t>-C. Посмотрите причину завершения и код. Занесите полученные данные в отчёт.</w:t>
      </w:r>
    </w:p>
    <w:p w14:paraId="64DEE5EE" w14:textId="77777777" w:rsidR="006061BD" w:rsidRDefault="006061BD" w:rsidP="006061BD">
      <w:pPr>
        <w:pStyle w:val="aff1"/>
      </w:pPr>
      <w:r>
        <w:rPr>
          <w:b/>
        </w:rPr>
        <w:t>Шаг 4.</w:t>
      </w:r>
      <w:r>
        <w:t xml:space="preserve">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14:paraId="5627D6DE" w14:textId="788B74E9" w:rsidR="006061BD" w:rsidRDefault="006061BD" w:rsidP="006061BD">
      <w:pPr>
        <w:pStyle w:val="aff1"/>
      </w:pPr>
      <w:r>
        <w:t>Повторите ввод комбинаций клавиш. Занесите полученные данные в отчёт.</w:t>
      </w:r>
    </w:p>
    <w:p w14:paraId="516AE2B5" w14:textId="3D8D76ED" w:rsidR="006061BD" w:rsidRDefault="006061BD" w:rsidP="006061BD">
      <w:pPr>
        <w:pStyle w:val="aff1"/>
      </w:pPr>
      <w:r>
        <w:rPr>
          <w:b/>
        </w:rPr>
        <w:t>Шаг 5.</w:t>
      </w:r>
      <w:r>
        <w:t xml:space="preserve"> Запустите отлаженную программу, когда модули находятся в разных каталогах. Занесите полученные данные в отчёт.</w:t>
      </w:r>
    </w:p>
    <w:p w14:paraId="52F932B4" w14:textId="77777777" w:rsidR="00382126" w:rsidRPr="00382126" w:rsidRDefault="00382126" w:rsidP="00382126">
      <w:pPr>
        <w:pStyle w:val="aff1"/>
        <w:ind w:left="349" w:firstLine="0"/>
      </w:pPr>
    </w:p>
    <w:p w14:paraId="27BFA68C" w14:textId="560A86AC" w:rsidR="00A76F19" w:rsidRDefault="003354F0">
      <w:pPr>
        <w:pStyle w:val="aff1"/>
        <w:rPr>
          <w:b/>
        </w:rPr>
      </w:pPr>
      <w:r>
        <w:rPr>
          <w:b/>
        </w:rPr>
        <w:t>Выполнение работы.</w:t>
      </w:r>
    </w:p>
    <w:p w14:paraId="0CF0427A" w14:textId="77777777" w:rsidR="006061BD" w:rsidRDefault="006061BD">
      <w:pPr>
        <w:pStyle w:val="aff1"/>
        <w:rPr>
          <w:bCs/>
        </w:rPr>
      </w:pPr>
      <w:r>
        <w:rPr>
          <w:bCs/>
        </w:rPr>
        <w:t>Были написаны структуры данных:</w:t>
      </w:r>
    </w:p>
    <w:p w14:paraId="6CDD5BE2" w14:textId="02569774" w:rsidR="006061BD" w:rsidRDefault="006061BD" w:rsidP="006061BD">
      <w:pPr>
        <w:pStyle w:val="aff1"/>
        <w:numPr>
          <w:ilvl w:val="0"/>
          <w:numId w:val="8"/>
        </w:numPr>
      </w:pPr>
      <w:r w:rsidRPr="006061BD">
        <w:rPr>
          <w:bCs/>
        </w:rPr>
        <w:t>PARAMETR_BLOCK</w:t>
      </w:r>
      <w:r>
        <w:rPr>
          <w:bCs/>
        </w:rPr>
        <w:t xml:space="preserve"> – </w:t>
      </w:r>
      <w:r>
        <w:t>Параметры для запуска дочерней программы;</w:t>
      </w:r>
    </w:p>
    <w:p w14:paraId="5B75D3E2" w14:textId="6AD84DBF" w:rsidR="006061BD" w:rsidRDefault="006061BD" w:rsidP="006061BD">
      <w:pPr>
        <w:pStyle w:val="aff1"/>
        <w:numPr>
          <w:ilvl w:val="0"/>
          <w:numId w:val="8"/>
        </w:numPr>
      </w:pPr>
      <w:r w:rsidRPr="006061BD">
        <w:t>KEEP_SS</w:t>
      </w:r>
      <w:r>
        <w:t xml:space="preserve"> –</w:t>
      </w:r>
      <w:r w:rsidRPr="006061BD">
        <w:t xml:space="preserve"> </w:t>
      </w:r>
      <w:r>
        <w:t xml:space="preserve">сохранение </w:t>
      </w:r>
      <w:r>
        <w:rPr>
          <w:lang w:val="en-US"/>
        </w:rPr>
        <w:t>ss</w:t>
      </w:r>
      <w:r>
        <w:t>;</w:t>
      </w:r>
    </w:p>
    <w:p w14:paraId="08814F70" w14:textId="072B77D9" w:rsidR="006061BD" w:rsidRPr="006061BD" w:rsidRDefault="006061BD" w:rsidP="006061BD">
      <w:pPr>
        <w:pStyle w:val="aff1"/>
        <w:numPr>
          <w:ilvl w:val="0"/>
          <w:numId w:val="8"/>
        </w:numPr>
      </w:pPr>
      <w:r w:rsidRPr="006061BD">
        <w:t>KEEP_SP</w:t>
      </w:r>
      <w:r>
        <w:t xml:space="preserve"> – сохранение </w:t>
      </w:r>
      <w:proofErr w:type="spellStart"/>
      <w:r>
        <w:rPr>
          <w:lang w:val="en-US"/>
        </w:rPr>
        <w:t>sp</w:t>
      </w:r>
      <w:proofErr w:type="spellEnd"/>
      <w:r>
        <w:t>.</w:t>
      </w:r>
    </w:p>
    <w:p w14:paraId="4A12EC0F" w14:textId="748D1682" w:rsidR="00212BD8" w:rsidRDefault="00212BD8">
      <w:pPr>
        <w:pStyle w:val="aff1"/>
      </w:pPr>
      <w:r>
        <w:t>Были написаны строки для</w:t>
      </w:r>
      <w:r w:rsidR="006061BD" w:rsidRPr="006061BD">
        <w:t xml:space="preserve"> </w:t>
      </w:r>
      <w:r w:rsidR="006061BD">
        <w:t>хранения</w:t>
      </w:r>
      <w:r>
        <w:t xml:space="preserve"> информации:</w:t>
      </w:r>
    </w:p>
    <w:p w14:paraId="63A573A8" w14:textId="1A63AD9B" w:rsidR="006061BD" w:rsidRDefault="006061BD" w:rsidP="00995F67">
      <w:pPr>
        <w:pStyle w:val="aff1"/>
        <w:numPr>
          <w:ilvl w:val="0"/>
          <w:numId w:val="9"/>
        </w:numPr>
      </w:pPr>
      <w:r w:rsidRPr="006061BD">
        <w:t>STR_FILE_NAME</w:t>
      </w:r>
      <w:r>
        <w:t xml:space="preserve"> – хранение имени файла;</w:t>
      </w:r>
    </w:p>
    <w:p w14:paraId="0243E4E8" w14:textId="555E8C0D" w:rsidR="00995F67" w:rsidRDefault="006061BD" w:rsidP="00995F67">
      <w:pPr>
        <w:pStyle w:val="aff1"/>
        <w:numPr>
          <w:ilvl w:val="0"/>
          <w:numId w:val="9"/>
        </w:numPr>
      </w:pPr>
      <w:r w:rsidRPr="006061BD">
        <w:t>STR_PATCH_NAME</w:t>
      </w:r>
      <w:r>
        <w:t xml:space="preserve"> </w:t>
      </w:r>
      <w:r>
        <w:softHyphen/>
        <w:t>хран</w:t>
      </w:r>
      <w:r w:rsidR="00995F67">
        <w:t xml:space="preserve">ение пути до файла. </w:t>
      </w:r>
    </w:p>
    <w:p w14:paraId="272FC4BD" w14:textId="650479CC" w:rsidR="00995F67" w:rsidRDefault="00995F67" w:rsidP="00995F67">
      <w:pPr>
        <w:pStyle w:val="aff1"/>
        <w:ind w:left="709" w:firstLine="0"/>
      </w:pPr>
      <w:r>
        <w:t>Были написаны строки для вывода информации:</w:t>
      </w:r>
    </w:p>
    <w:p w14:paraId="77C16A89" w14:textId="68921C1B" w:rsidR="00995F67" w:rsidRDefault="00995F67" w:rsidP="00995F67">
      <w:pPr>
        <w:pStyle w:val="aff1"/>
        <w:numPr>
          <w:ilvl w:val="0"/>
          <w:numId w:val="10"/>
        </w:numPr>
      </w:pPr>
      <w:r>
        <w:t>Для вывода ошибок высвобождения памяти:</w:t>
      </w:r>
    </w:p>
    <w:p w14:paraId="484D2A4D" w14:textId="468A639C" w:rsidR="00995F67" w:rsidRDefault="00995F67" w:rsidP="00995F67">
      <w:pPr>
        <w:pStyle w:val="aff1"/>
        <w:numPr>
          <w:ilvl w:val="1"/>
          <w:numId w:val="10"/>
        </w:numPr>
      </w:pPr>
      <w:r w:rsidRPr="00995F67">
        <w:t>STR_MEMORY_7</w:t>
      </w:r>
      <w:r>
        <w:t>;</w:t>
      </w:r>
    </w:p>
    <w:p w14:paraId="15EB2FE8" w14:textId="461C3C13" w:rsidR="00995F67" w:rsidRDefault="00995F67" w:rsidP="00995F67">
      <w:pPr>
        <w:pStyle w:val="aff1"/>
        <w:numPr>
          <w:ilvl w:val="1"/>
          <w:numId w:val="10"/>
        </w:numPr>
      </w:pPr>
      <w:r w:rsidRPr="00995F67">
        <w:t>STR_MEMORY_</w:t>
      </w:r>
      <w:r>
        <w:t>8;</w:t>
      </w:r>
    </w:p>
    <w:p w14:paraId="1BD81A46" w14:textId="44398E07" w:rsidR="00995F67" w:rsidRDefault="00995F67" w:rsidP="00995F67">
      <w:pPr>
        <w:pStyle w:val="aff1"/>
        <w:numPr>
          <w:ilvl w:val="1"/>
          <w:numId w:val="10"/>
        </w:numPr>
      </w:pPr>
      <w:r w:rsidRPr="00995F67">
        <w:t>STR_MEMORY_</w:t>
      </w:r>
      <w:r>
        <w:t>9;</w:t>
      </w:r>
    </w:p>
    <w:p w14:paraId="466E8762" w14:textId="6F0A764F" w:rsidR="00995F67" w:rsidRDefault="00995F67" w:rsidP="00995F67">
      <w:pPr>
        <w:pStyle w:val="aff1"/>
        <w:numPr>
          <w:ilvl w:val="0"/>
          <w:numId w:val="10"/>
        </w:numPr>
      </w:pPr>
      <w:r>
        <w:t>Для вывода ошибок запуска дочерней программы:</w:t>
      </w:r>
    </w:p>
    <w:p w14:paraId="7F69B7BF" w14:textId="5408FFE8" w:rsidR="00995F67" w:rsidRDefault="00995F67" w:rsidP="00995F67">
      <w:pPr>
        <w:pStyle w:val="aff1"/>
        <w:numPr>
          <w:ilvl w:val="1"/>
          <w:numId w:val="10"/>
        </w:numPr>
      </w:pPr>
      <w:r w:rsidRPr="00995F67">
        <w:t>STR_ERROR_1</w:t>
      </w:r>
      <w:r>
        <w:t>;</w:t>
      </w:r>
    </w:p>
    <w:p w14:paraId="582F28E0" w14:textId="784E56C5" w:rsidR="00995F67" w:rsidRDefault="00995F67" w:rsidP="00995F67">
      <w:pPr>
        <w:pStyle w:val="aff1"/>
        <w:numPr>
          <w:ilvl w:val="1"/>
          <w:numId w:val="10"/>
        </w:numPr>
      </w:pPr>
      <w:r w:rsidRPr="00995F67">
        <w:t>STR_ERROR_</w:t>
      </w:r>
      <w:r>
        <w:t>2;</w:t>
      </w:r>
    </w:p>
    <w:p w14:paraId="53FEE544" w14:textId="7063CE8E" w:rsidR="00995F67" w:rsidRDefault="00995F67" w:rsidP="00995F67">
      <w:pPr>
        <w:pStyle w:val="aff1"/>
        <w:numPr>
          <w:ilvl w:val="1"/>
          <w:numId w:val="10"/>
        </w:numPr>
      </w:pPr>
      <w:r w:rsidRPr="00995F67">
        <w:lastRenderedPageBreak/>
        <w:t>STR_ERROR_</w:t>
      </w:r>
      <w:r>
        <w:t>5;</w:t>
      </w:r>
    </w:p>
    <w:p w14:paraId="7F4F7AA5" w14:textId="3FF81BB1" w:rsidR="00995F67" w:rsidRDefault="00995F67" w:rsidP="00995F67">
      <w:pPr>
        <w:pStyle w:val="aff1"/>
        <w:numPr>
          <w:ilvl w:val="1"/>
          <w:numId w:val="10"/>
        </w:numPr>
      </w:pPr>
      <w:r w:rsidRPr="00995F67">
        <w:t>STR_ERROR_</w:t>
      </w:r>
      <w:r>
        <w:t>8;</w:t>
      </w:r>
    </w:p>
    <w:p w14:paraId="10A5EEA1" w14:textId="2C4B23C1" w:rsidR="00995F67" w:rsidRDefault="00995F67" w:rsidP="00995F67">
      <w:pPr>
        <w:pStyle w:val="aff1"/>
        <w:numPr>
          <w:ilvl w:val="1"/>
          <w:numId w:val="10"/>
        </w:numPr>
      </w:pPr>
      <w:r w:rsidRPr="00995F67">
        <w:t>STR_ERROR_1</w:t>
      </w:r>
      <w:r>
        <w:t>0;</w:t>
      </w:r>
    </w:p>
    <w:p w14:paraId="7E2A9A1A" w14:textId="59A75D68" w:rsidR="00995F67" w:rsidRDefault="00995F67" w:rsidP="00995F67">
      <w:pPr>
        <w:pStyle w:val="aff1"/>
        <w:numPr>
          <w:ilvl w:val="1"/>
          <w:numId w:val="10"/>
        </w:numPr>
      </w:pPr>
      <w:r w:rsidRPr="00995F67">
        <w:t>STR_ERROR_1</w:t>
      </w:r>
      <w:r>
        <w:t>1;</w:t>
      </w:r>
    </w:p>
    <w:p w14:paraId="55AD1513" w14:textId="7EFC6021" w:rsidR="001D75E5" w:rsidRDefault="00995F67" w:rsidP="000D05AF">
      <w:pPr>
        <w:pStyle w:val="aff1"/>
        <w:numPr>
          <w:ilvl w:val="0"/>
          <w:numId w:val="4"/>
        </w:numPr>
      </w:pPr>
      <w:r>
        <w:t>Для вывода состояний завершения:</w:t>
      </w:r>
    </w:p>
    <w:p w14:paraId="3300C71A" w14:textId="3643D430" w:rsidR="00995F67" w:rsidRDefault="00995F67" w:rsidP="00995F67">
      <w:pPr>
        <w:pStyle w:val="aff1"/>
        <w:numPr>
          <w:ilvl w:val="1"/>
          <w:numId w:val="4"/>
        </w:numPr>
      </w:pPr>
      <w:r w:rsidRPr="00995F67">
        <w:t>STR_COMPLETION_0</w:t>
      </w:r>
      <w:r>
        <w:t>;</w:t>
      </w:r>
    </w:p>
    <w:p w14:paraId="294AB196" w14:textId="63300F20" w:rsidR="00995F67" w:rsidRDefault="00995F67" w:rsidP="00995F67">
      <w:pPr>
        <w:pStyle w:val="aff1"/>
        <w:numPr>
          <w:ilvl w:val="1"/>
          <w:numId w:val="4"/>
        </w:numPr>
      </w:pPr>
      <w:r w:rsidRPr="00995F67">
        <w:t>STR_COMPLETION_</w:t>
      </w:r>
      <w:r>
        <w:t>1;</w:t>
      </w:r>
    </w:p>
    <w:p w14:paraId="37A0EBAC" w14:textId="45C128B9" w:rsidR="00995F67" w:rsidRDefault="00995F67" w:rsidP="00995F67">
      <w:pPr>
        <w:pStyle w:val="aff1"/>
        <w:numPr>
          <w:ilvl w:val="1"/>
          <w:numId w:val="4"/>
        </w:numPr>
      </w:pPr>
      <w:r w:rsidRPr="00995F67">
        <w:t>STR_COMPLETION_</w:t>
      </w:r>
      <w:r>
        <w:t>2;</w:t>
      </w:r>
    </w:p>
    <w:p w14:paraId="18287590" w14:textId="1E4422D7" w:rsidR="00995F67" w:rsidRPr="001D75E5" w:rsidRDefault="00995F67" w:rsidP="00995F67">
      <w:pPr>
        <w:pStyle w:val="aff1"/>
        <w:numPr>
          <w:ilvl w:val="1"/>
          <w:numId w:val="4"/>
        </w:numPr>
      </w:pPr>
      <w:r w:rsidRPr="00995F67">
        <w:t>STR_COMPLETION_</w:t>
      </w:r>
      <w:r>
        <w:t>3.</w:t>
      </w:r>
    </w:p>
    <w:p w14:paraId="44D22375" w14:textId="7C7D190B" w:rsidR="003B563F" w:rsidRDefault="000B67D4" w:rsidP="00212BD8">
      <w:pPr>
        <w:pStyle w:val="aff1"/>
      </w:pPr>
      <w:r w:rsidRPr="000B67D4">
        <w:t xml:space="preserve">Были составлены </w:t>
      </w:r>
      <w:r w:rsidR="00D157E7">
        <w:t>функци</w:t>
      </w:r>
      <w:r w:rsidR="003A3E6B">
        <w:t>и (см. табл.1)</w:t>
      </w:r>
    </w:p>
    <w:p w14:paraId="60C5606E" w14:textId="2623BECA" w:rsidR="003A3E6B" w:rsidRDefault="003A3E6B" w:rsidP="003A3E6B">
      <w:pPr>
        <w:pStyle w:val="aff1"/>
        <w:ind w:firstLine="0"/>
      </w:pPr>
      <w:r>
        <w:t>Таблица 1 – функции в программе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059"/>
        <w:gridCol w:w="5569"/>
      </w:tblGrid>
      <w:tr w:rsidR="003A3E6B" w14:paraId="5F30680A" w14:textId="77777777" w:rsidTr="00995F67">
        <w:trPr>
          <w:trHeight w:val="538"/>
        </w:trPr>
        <w:tc>
          <w:tcPr>
            <w:tcW w:w="2108" w:type="pct"/>
            <w:vAlign w:val="center"/>
          </w:tcPr>
          <w:p w14:paraId="25D40494" w14:textId="77777777" w:rsidR="003A3E6B" w:rsidRPr="00A5026F" w:rsidRDefault="003A3E6B" w:rsidP="007D4158">
            <w:pPr>
              <w:pStyle w:val="aff1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Процедура</w:t>
            </w:r>
          </w:p>
        </w:tc>
        <w:tc>
          <w:tcPr>
            <w:tcW w:w="2892" w:type="pct"/>
            <w:vAlign w:val="center"/>
          </w:tcPr>
          <w:p w14:paraId="51C07409" w14:textId="77777777" w:rsidR="003A3E6B" w:rsidRPr="00A5026F" w:rsidRDefault="003A3E6B" w:rsidP="007D4158">
            <w:pPr>
              <w:pStyle w:val="aff1"/>
              <w:spacing w:line="276" w:lineRule="auto"/>
              <w:ind w:firstLine="0"/>
              <w:jc w:val="center"/>
            </w:pPr>
            <w:r w:rsidRPr="00A5026F">
              <w:t>Описание</w:t>
            </w:r>
          </w:p>
        </w:tc>
      </w:tr>
      <w:tr w:rsidR="003A3E6B" w14:paraId="7B9F9CF8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5F14419D" w14:textId="75A7B5DE" w:rsidR="003A3E6B" w:rsidRPr="00A5026F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BYTE_TO_DEC</w:t>
            </w:r>
          </w:p>
        </w:tc>
        <w:tc>
          <w:tcPr>
            <w:tcW w:w="2892" w:type="pct"/>
            <w:vAlign w:val="center"/>
          </w:tcPr>
          <w:p w14:paraId="27261926" w14:textId="41768855" w:rsidR="003A3E6B" w:rsidRPr="009828E1" w:rsidRDefault="00995F67" w:rsidP="007D4158">
            <w:pPr>
              <w:pStyle w:val="aff1"/>
              <w:spacing w:line="276" w:lineRule="auto"/>
              <w:jc w:val="center"/>
            </w:pPr>
            <w:r>
              <w:t>Перевод байта в 10 систему счисления</w:t>
            </w:r>
          </w:p>
        </w:tc>
      </w:tr>
      <w:tr w:rsidR="003A3E6B" w14:paraId="7832CCC1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3555D1F4" w14:textId="3DF8FD62" w:rsidR="003A3E6B" w:rsidRPr="00A5026F" w:rsidRDefault="001D75E5" w:rsidP="007D4158">
            <w:pPr>
              <w:pStyle w:val="aff1"/>
              <w:spacing w:line="276" w:lineRule="auto"/>
              <w:ind w:firstLine="0"/>
              <w:jc w:val="center"/>
            </w:pPr>
            <w:r w:rsidRPr="00E8193B">
              <w:t>WRITESTRING</w:t>
            </w:r>
          </w:p>
        </w:tc>
        <w:tc>
          <w:tcPr>
            <w:tcW w:w="2892" w:type="pct"/>
            <w:vAlign w:val="center"/>
          </w:tcPr>
          <w:p w14:paraId="38643ADC" w14:textId="3AA749D1" w:rsidR="003A3E6B" w:rsidRPr="007D4158" w:rsidRDefault="001D75E5" w:rsidP="007D4158">
            <w:pPr>
              <w:pStyle w:val="aff1"/>
              <w:spacing w:line="276" w:lineRule="auto"/>
              <w:jc w:val="center"/>
            </w:pPr>
            <w:r w:rsidRPr="007D4158">
              <w:t>Вывод строки на экран</w:t>
            </w:r>
          </w:p>
        </w:tc>
      </w:tr>
      <w:tr w:rsidR="00DE1126" w14:paraId="662453BF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676896A6" w14:textId="733A151A" w:rsidR="00DE1126" w:rsidRPr="00E8193B" w:rsidRDefault="00DE1126" w:rsidP="007D4158">
            <w:pPr>
              <w:pStyle w:val="aff1"/>
              <w:spacing w:line="276" w:lineRule="auto"/>
              <w:ind w:firstLine="0"/>
              <w:jc w:val="center"/>
            </w:pPr>
            <w:r w:rsidRPr="00DE1126">
              <w:t>NEW_LINE</w:t>
            </w:r>
          </w:p>
        </w:tc>
        <w:tc>
          <w:tcPr>
            <w:tcW w:w="2892" w:type="pct"/>
            <w:vAlign w:val="center"/>
          </w:tcPr>
          <w:p w14:paraId="32684B7A" w14:textId="68C50725" w:rsidR="00DE1126" w:rsidRPr="007D4158" w:rsidRDefault="00DE1126" w:rsidP="007D4158">
            <w:pPr>
              <w:pStyle w:val="aff1"/>
              <w:spacing w:line="276" w:lineRule="auto"/>
              <w:jc w:val="center"/>
            </w:pPr>
            <w:r>
              <w:t>Перевод указателя на новую строку</w:t>
            </w:r>
          </w:p>
        </w:tc>
      </w:tr>
      <w:tr w:rsidR="003A3E6B" w14:paraId="5A53B807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4FE60937" w14:textId="0483A7F6" w:rsidR="003A3E6B" w:rsidRPr="00A5026F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FREE_MEMORY</w:t>
            </w:r>
          </w:p>
        </w:tc>
        <w:tc>
          <w:tcPr>
            <w:tcW w:w="2892" w:type="pct"/>
            <w:vAlign w:val="center"/>
          </w:tcPr>
          <w:p w14:paraId="46FC5B9F" w14:textId="44E06FEE" w:rsidR="003A3E6B" w:rsidRPr="007D4158" w:rsidRDefault="00995F67" w:rsidP="007D4158">
            <w:pPr>
              <w:pStyle w:val="aff1"/>
              <w:spacing w:line="276" w:lineRule="auto"/>
              <w:jc w:val="center"/>
            </w:pPr>
            <w:r>
              <w:t>Высвобождение не используемой памяти и обработка возможных ошибок</w:t>
            </w:r>
          </w:p>
        </w:tc>
      </w:tr>
      <w:tr w:rsidR="003A3E6B" w14:paraId="66E71E3D" w14:textId="77777777" w:rsidTr="00995F67">
        <w:trPr>
          <w:trHeight w:val="538"/>
        </w:trPr>
        <w:tc>
          <w:tcPr>
            <w:tcW w:w="2108" w:type="pct"/>
            <w:vAlign w:val="center"/>
          </w:tcPr>
          <w:p w14:paraId="58C7D981" w14:textId="005CA265" w:rsidR="003A3E6B" w:rsidRPr="00A5026F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SET_PARAMETERS</w:t>
            </w:r>
          </w:p>
        </w:tc>
        <w:tc>
          <w:tcPr>
            <w:tcW w:w="2892" w:type="pct"/>
            <w:vAlign w:val="center"/>
          </w:tcPr>
          <w:p w14:paraId="05F01876" w14:textId="7340067B" w:rsidR="003A3E6B" w:rsidRPr="00995F67" w:rsidRDefault="00995F67" w:rsidP="007D4158">
            <w:pPr>
              <w:pStyle w:val="aff1"/>
              <w:spacing w:line="276" w:lineRule="auto"/>
              <w:jc w:val="center"/>
            </w:pPr>
            <w:r>
              <w:t xml:space="preserve">Создание </w:t>
            </w:r>
            <w:proofErr w:type="spellStart"/>
            <w:r>
              <w:t>parameter</w:t>
            </w:r>
            <w:proofErr w:type="spellEnd"/>
            <w:r>
              <w:rPr>
                <w:lang w:val="en-US"/>
              </w:rPr>
              <w:t xml:space="preserve"> block</w:t>
            </w:r>
          </w:p>
        </w:tc>
      </w:tr>
      <w:tr w:rsidR="003A3E6B" w14:paraId="674DC9DC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4B7FECEA" w14:textId="748EA66B" w:rsidR="003A3E6B" w:rsidRPr="00A5026F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SET_FULL_FILE_NAME</w:t>
            </w:r>
          </w:p>
        </w:tc>
        <w:tc>
          <w:tcPr>
            <w:tcW w:w="2892" w:type="pct"/>
            <w:vAlign w:val="center"/>
          </w:tcPr>
          <w:p w14:paraId="05B0B649" w14:textId="04278C63" w:rsidR="003A3E6B" w:rsidRPr="007D4158" w:rsidRDefault="00995F67" w:rsidP="007D4158">
            <w:pPr>
              <w:pStyle w:val="aff1"/>
              <w:spacing w:line="276" w:lineRule="auto"/>
              <w:jc w:val="center"/>
            </w:pPr>
            <w:r>
              <w:t>Считывание пути до файла и построение полного пути</w:t>
            </w:r>
          </w:p>
        </w:tc>
      </w:tr>
      <w:tr w:rsidR="003A3E6B" w14:paraId="4DBB22DF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2E45F7BB" w14:textId="5FC09FE0" w:rsidR="003A3E6B" w:rsidRPr="00E8193B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START_LAB2</w:t>
            </w:r>
          </w:p>
        </w:tc>
        <w:tc>
          <w:tcPr>
            <w:tcW w:w="2892" w:type="pct"/>
            <w:vAlign w:val="center"/>
          </w:tcPr>
          <w:p w14:paraId="4D3D8F9C" w14:textId="14601E4D" w:rsidR="003A3E6B" w:rsidRPr="00995F67" w:rsidRDefault="00995F67" w:rsidP="007D4158">
            <w:pPr>
              <w:pStyle w:val="aff1"/>
              <w:spacing w:line="276" w:lineRule="auto"/>
              <w:jc w:val="center"/>
            </w:pPr>
            <w:r>
              <w:t>Загрузка дочерней программы и её запуск</w:t>
            </w:r>
          </w:p>
        </w:tc>
      </w:tr>
      <w:tr w:rsidR="00995F67" w14:paraId="33F2FB22" w14:textId="77777777" w:rsidTr="00995F67">
        <w:trPr>
          <w:trHeight w:val="512"/>
        </w:trPr>
        <w:tc>
          <w:tcPr>
            <w:tcW w:w="2108" w:type="pct"/>
            <w:vAlign w:val="center"/>
          </w:tcPr>
          <w:p w14:paraId="7B6705A3" w14:textId="33711E54" w:rsidR="00995F67" w:rsidRPr="00995F67" w:rsidRDefault="00995F67" w:rsidP="007D4158">
            <w:pPr>
              <w:pStyle w:val="aff1"/>
              <w:spacing w:line="276" w:lineRule="auto"/>
              <w:ind w:firstLine="0"/>
              <w:jc w:val="center"/>
            </w:pPr>
            <w:r w:rsidRPr="00995F67">
              <w:t>COMMENT_LOAD</w:t>
            </w:r>
          </w:p>
        </w:tc>
        <w:tc>
          <w:tcPr>
            <w:tcW w:w="2892" w:type="pct"/>
            <w:vAlign w:val="center"/>
          </w:tcPr>
          <w:p w14:paraId="3A5041A4" w14:textId="6558222E" w:rsidR="00995F67" w:rsidRDefault="00995F67" w:rsidP="007D4158">
            <w:pPr>
              <w:pStyle w:val="aff1"/>
              <w:spacing w:line="276" w:lineRule="auto"/>
              <w:jc w:val="center"/>
            </w:pPr>
            <w:r>
              <w:t>Вывод результатов загрузки программы</w:t>
            </w:r>
          </w:p>
        </w:tc>
      </w:tr>
      <w:tr w:rsidR="003A3E6B" w14:paraId="28C6F794" w14:textId="77777777" w:rsidTr="00995F67">
        <w:trPr>
          <w:trHeight w:val="538"/>
        </w:trPr>
        <w:tc>
          <w:tcPr>
            <w:tcW w:w="2108" w:type="pct"/>
            <w:vAlign w:val="center"/>
          </w:tcPr>
          <w:p w14:paraId="10015EA2" w14:textId="275F4392" w:rsidR="003A3E6B" w:rsidRPr="00E8193B" w:rsidRDefault="007D4158" w:rsidP="007D4158">
            <w:pPr>
              <w:pStyle w:val="aff1"/>
              <w:spacing w:line="276" w:lineRule="auto"/>
              <w:ind w:firstLine="0"/>
              <w:jc w:val="center"/>
            </w:pPr>
            <w:r>
              <w:t>MAIN</w:t>
            </w:r>
          </w:p>
        </w:tc>
        <w:tc>
          <w:tcPr>
            <w:tcW w:w="2892" w:type="pct"/>
            <w:vAlign w:val="center"/>
          </w:tcPr>
          <w:p w14:paraId="1F98176A" w14:textId="0DB4416D" w:rsidR="003A3E6B" w:rsidRPr="007D4158" w:rsidRDefault="007D4158" w:rsidP="007D4158">
            <w:pPr>
              <w:pStyle w:val="aff1"/>
              <w:spacing w:line="276" w:lineRule="auto"/>
              <w:jc w:val="center"/>
            </w:pPr>
            <w:r w:rsidRPr="007D4158">
              <w:t>Главная функция</w:t>
            </w:r>
          </w:p>
        </w:tc>
      </w:tr>
    </w:tbl>
    <w:p w14:paraId="1C6BC7DA" w14:textId="0BCEA66E" w:rsidR="003B563F" w:rsidRDefault="00B211AD" w:rsidP="00D57EA5">
      <w:pPr>
        <w:pStyle w:val="aff1"/>
        <w:spacing w:before="120"/>
        <w:ind w:firstLine="0"/>
        <w:jc w:val="left"/>
      </w:pPr>
      <w:r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34522">
        <w:t>(рис.1</w:t>
      </w:r>
      <w:r w:rsidR="00212BD8">
        <w:t>-</w:t>
      </w:r>
      <w:r w:rsidR="00E578B1">
        <w:t>4</w:t>
      </w:r>
      <w:r w:rsidR="00D34522">
        <w:t>)</w:t>
      </w:r>
      <w:r w:rsidR="007F44DF">
        <w:t>:</w:t>
      </w:r>
    </w:p>
    <w:p w14:paraId="247D74F6" w14:textId="692D3BF0" w:rsidR="00D57EA5" w:rsidRDefault="00E578B1" w:rsidP="007D4158">
      <w:pPr>
        <w:pStyle w:val="aff1"/>
        <w:spacing w:before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6167E4" wp14:editId="69749F9B">
            <wp:extent cx="2438740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139" w14:textId="2DE3B0C7" w:rsidR="003A5B3B" w:rsidRPr="00E578B1" w:rsidRDefault="003B563F" w:rsidP="007D4158">
      <w:pPr>
        <w:pStyle w:val="aff1"/>
        <w:ind w:firstLine="0"/>
        <w:jc w:val="center"/>
      </w:pPr>
      <w:r>
        <w:t>Рисунок</w:t>
      </w:r>
      <w:r w:rsidR="00D34522">
        <w:t xml:space="preserve"> 1</w:t>
      </w:r>
      <w:r>
        <w:t xml:space="preserve"> </w:t>
      </w:r>
      <w:r w:rsidR="00D34522">
        <w:t xml:space="preserve">– </w:t>
      </w:r>
      <w:r w:rsidR="00DE1126">
        <w:t>Запуск отлаженной программы из каталога с разработанными модулями</w:t>
      </w:r>
      <w:r w:rsidR="00E578B1" w:rsidRPr="00E578B1">
        <w:t>.</w:t>
      </w:r>
    </w:p>
    <w:p w14:paraId="4D87C6F5" w14:textId="491AC8DF" w:rsidR="00212BD8" w:rsidRDefault="00E578B1" w:rsidP="007D4158">
      <w:pPr>
        <w:pStyle w:val="aff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98FA91" wp14:editId="4C6F80F7">
            <wp:extent cx="2486372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9C91" w14:textId="6EC1B298" w:rsidR="00212BD8" w:rsidRPr="00E578B1" w:rsidRDefault="00212BD8" w:rsidP="007D4158">
      <w:pPr>
        <w:pStyle w:val="aff1"/>
        <w:spacing w:after="120"/>
        <w:ind w:firstLine="0"/>
        <w:jc w:val="center"/>
      </w:pPr>
      <w:r>
        <w:t>Рисунок 2</w:t>
      </w:r>
      <w:r w:rsidR="00E578B1" w:rsidRPr="00E578B1">
        <w:t xml:space="preserve"> –</w:t>
      </w:r>
      <w:r>
        <w:t xml:space="preserve"> </w:t>
      </w:r>
      <w:r w:rsidR="00E578B1">
        <w:t xml:space="preserve">Запуск отлаженной программы из каталога с разработанными модулями и при ожидании ввода символа, нажимается комбинация символов </w:t>
      </w:r>
      <w:r w:rsidR="00E578B1">
        <w:rPr>
          <w:lang w:val="en-US"/>
        </w:rPr>
        <w:t>Ctrl</w:t>
      </w:r>
      <w:r w:rsidR="00E578B1">
        <w:t>-</w:t>
      </w:r>
      <w:r w:rsidR="00E578B1">
        <w:rPr>
          <w:lang w:val="en-US"/>
        </w:rPr>
        <w:t>C</w:t>
      </w:r>
      <w:r w:rsidR="00E578B1" w:rsidRPr="00E578B1">
        <w:t xml:space="preserve">. </w:t>
      </w:r>
      <w:r w:rsidR="00E578B1">
        <w:t>Т.к. такой комбинации нет, программа принудительно завершается и выводится скан код 03</w:t>
      </w:r>
      <w:r w:rsidR="00E578B1">
        <w:rPr>
          <w:lang w:val="en-US"/>
        </w:rPr>
        <w:t>h</w:t>
      </w:r>
      <w:r w:rsidR="00E578B1" w:rsidRPr="00E578B1">
        <w:t>.</w:t>
      </w:r>
    </w:p>
    <w:p w14:paraId="2AF2AE01" w14:textId="72366040" w:rsidR="00212BD8" w:rsidRDefault="00E578B1" w:rsidP="007D4158">
      <w:pPr>
        <w:pStyle w:val="aff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76399" wp14:editId="5A1EFEEA">
            <wp:extent cx="2429214" cy="197195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47E" w14:textId="521F93FD" w:rsidR="00D57EA5" w:rsidRDefault="00212BD8" w:rsidP="009828E1">
      <w:pPr>
        <w:pStyle w:val="aff1"/>
        <w:spacing w:after="120"/>
        <w:ind w:firstLine="0"/>
        <w:jc w:val="center"/>
      </w:pPr>
      <w:r>
        <w:t xml:space="preserve">Рисунок 3 – </w:t>
      </w:r>
      <w:r w:rsidR="00E578B1">
        <w:t>Запуск отлаженной программы из каталога не с разработанными модулями.</w:t>
      </w:r>
    </w:p>
    <w:p w14:paraId="207D2847" w14:textId="1760A4B2" w:rsidR="00E578B1" w:rsidRDefault="00E578B1" w:rsidP="009828E1">
      <w:pPr>
        <w:pStyle w:val="aff1"/>
        <w:spacing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6EBAA9" wp14:editId="62DB6FE6">
            <wp:extent cx="1876687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07D8" w14:textId="357F40A4" w:rsidR="00E578B1" w:rsidRPr="009828E1" w:rsidRDefault="00E578B1" w:rsidP="009828E1">
      <w:pPr>
        <w:pStyle w:val="aff1"/>
        <w:spacing w:after="120"/>
        <w:ind w:firstLine="0"/>
        <w:jc w:val="center"/>
      </w:pPr>
      <w:r>
        <w:t xml:space="preserve">Рисунок 4 – Запуск отлаженной программы </w:t>
      </w:r>
      <w:proofErr w:type="gramStart"/>
      <w:r>
        <w:t>при условие</w:t>
      </w:r>
      <w:proofErr w:type="gramEnd"/>
      <w:r>
        <w:t>, что модуль лабораторной работы 6 и модуль лабораторной работы 2.</w:t>
      </w:r>
    </w:p>
    <w:p w14:paraId="4BB178E9" w14:textId="557B6F09" w:rsidR="00A76F19" w:rsidRDefault="003354F0">
      <w:pPr>
        <w:pStyle w:val="aff1"/>
        <w:rPr>
          <w:b/>
        </w:rPr>
      </w:pPr>
      <w:r>
        <w:rPr>
          <w:b/>
        </w:rPr>
        <w:t>Выводы.</w:t>
      </w:r>
    </w:p>
    <w:p w14:paraId="6C5D7072" w14:textId="77777777" w:rsidR="00E578B1" w:rsidRDefault="00E578B1" w:rsidP="00E578B1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построен загрузочный модуль динамической структуры, а также модифицирован ранее построенный программный модуль. Изучены дополнительные функции работы с памятью и исследованы возможности использования интерфейса между вызывающим и вызываемым модулями по управлению и по данным.</w:t>
      </w:r>
    </w:p>
    <w:p w14:paraId="269092B9" w14:textId="1D115FE7" w:rsidR="00D57EA5" w:rsidRDefault="00D57EA5" w:rsidP="007D4158">
      <w:pPr>
        <w:pStyle w:val="aff1"/>
      </w:pPr>
      <w:r>
        <w:br w:type="page"/>
      </w:r>
    </w:p>
    <w:p w14:paraId="370887CE" w14:textId="0EFB3E15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2F44CAAE" w14:textId="77777777" w:rsidR="00D57EA5" w:rsidRDefault="00D34522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ОТВЕТЫ НА КОНТРОЛЬНЫЕ ВОПРОСЫ</w:t>
      </w:r>
    </w:p>
    <w:p w14:paraId="46A56F78" w14:textId="0758C028" w:rsidR="00484844" w:rsidRDefault="00E578B1" w:rsidP="00E578B1">
      <w:pPr>
        <w:pStyle w:val="aff1"/>
        <w:numPr>
          <w:ilvl w:val="0"/>
          <w:numId w:val="12"/>
        </w:numPr>
      </w:pPr>
      <w:r w:rsidRPr="00E578B1">
        <w:rPr>
          <w:rFonts w:eastAsia="Calibri"/>
        </w:rPr>
        <w:t xml:space="preserve">Как реализовано прерывание </w:t>
      </w:r>
      <w:proofErr w:type="spellStart"/>
      <w:r w:rsidRPr="00E578B1">
        <w:rPr>
          <w:rFonts w:eastAsia="Calibri"/>
        </w:rPr>
        <w:t>Ctrl</w:t>
      </w:r>
      <w:proofErr w:type="spellEnd"/>
      <w:r w:rsidRPr="00E578B1">
        <w:rPr>
          <w:rFonts w:eastAsia="Calibri"/>
        </w:rPr>
        <w:t>-C</w:t>
      </w:r>
      <w:r w:rsidR="00484844" w:rsidRPr="00E578B1">
        <w:t xml:space="preserve">? </w:t>
      </w:r>
    </w:p>
    <w:p w14:paraId="72D06351" w14:textId="41904165" w:rsidR="00E578B1" w:rsidRPr="00E578B1" w:rsidRDefault="00E578B1" w:rsidP="00E578B1">
      <w:pPr>
        <w:pStyle w:val="aff1"/>
      </w:pPr>
      <w:r w:rsidRPr="00E578B1">
        <w:rPr>
          <w:rFonts w:eastAsia="Calibri"/>
        </w:rPr>
        <w:t xml:space="preserve">При обнаружении нажатия комбинации клавиш </w:t>
      </w:r>
      <w:proofErr w:type="spellStart"/>
      <w:r w:rsidRPr="00E578B1">
        <w:rPr>
          <w:rFonts w:eastAsia="Calibri"/>
        </w:rPr>
        <w:t>Ctrl</w:t>
      </w:r>
      <w:proofErr w:type="spellEnd"/>
      <w:r w:rsidRPr="00E578B1">
        <w:rPr>
          <w:rFonts w:eastAsia="Calibri"/>
        </w:rPr>
        <w:t xml:space="preserve">-C, выполняется команда </w:t>
      </w:r>
      <w:proofErr w:type="spellStart"/>
      <w:r w:rsidRPr="00E578B1">
        <w:rPr>
          <w:rFonts w:eastAsia="Calibri"/>
        </w:rPr>
        <w:t>int</w:t>
      </w:r>
      <w:proofErr w:type="spellEnd"/>
      <w:r w:rsidRPr="00E578B1">
        <w:rPr>
          <w:rFonts w:eastAsia="Calibri"/>
        </w:rPr>
        <w:t xml:space="preserve"> 23h. По передаваемому адресу (0000:008С), DOS распознает, что пользователь нажал </w:t>
      </w:r>
      <w:proofErr w:type="spellStart"/>
      <w:r w:rsidRPr="00E578B1">
        <w:rPr>
          <w:rFonts w:eastAsia="Calibri"/>
        </w:rPr>
        <w:t>Ctrl</w:t>
      </w:r>
      <w:proofErr w:type="spellEnd"/>
      <w:r w:rsidRPr="00E578B1">
        <w:rPr>
          <w:rFonts w:eastAsia="Calibri"/>
        </w:rPr>
        <w:t xml:space="preserve">-C. Этот адрес копируется в поле PSP </w:t>
      </w:r>
      <w:proofErr w:type="gramStart"/>
      <w:r w:rsidRPr="00E578B1">
        <w:rPr>
          <w:rFonts w:eastAsia="Calibri"/>
        </w:rPr>
        <w:t>(</w:t>
      </w:r>
      <w:r w:rsidRPr="00E578B1">
        <w:t> </w:t>
      </w:r>
      <w:proofErr w:type="spellStart"/>
      <w:r w:rsidRPr="00E578B1">
        <w:t>Ctrl</w:t>
      </w:r>
      <w:proofErr w:type="gramEnd"/>
      <w:r w:rsidRPr="00E578B1">
        <w:t>-Break</w:t>
      </w:r>
      <w:proofErr w:type="spellEnd"/>
      <w:r w:rsidRPr="00E578B1">
        <w:t xml:space="preserve"> </w:t>
      </w:r>
      <w:proofErr w:type="spellStart"/>
      <w:r w:rsidRPr="00E578B1">
        <w:t>Address</w:t>
      </w:r>
      <w:proofErr w:type="spellEnd"/>
      <w:r w:rsidRPr="00E578B1">
        <w:t xml:space="preserve">) функциями 26H и 4Ch , а затем </w:t>
      </w:r>
      <w:r w:rsidRPr="00E578B1">
        <w:rPr>
          <w:rFonts w:eastAsia="Calibri"/>
        </w:rPr>
        <w:t>восстанавливается из PSP при выходе из программы.</w:t>
      </w:r>
    </w:p>
    <w:p w14:paraId="6E0307E6" w14:textId="77777777" w:rsidR="00484844" w:rsidRDefault="00484844" w:rsidP="00E578B1">
      <w:pPr>
        <w:pStyle w:val="aff1"/>
      </w:pPr>
    </w:p>
    <w:p w14:paraId="7E290B47" w14:textId="513024A1" w:rsidR="00E578B1" w:rsidRDefault="00E578B1" w:rsidP="00E578B1">
      <w:pPr>
        <w:pStyle w:val="aff1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В какой точке заканчивается вызываемая программа, если код причины завершения 0?</w:t>
      </w:r>
    </w:p>
    <w:p w14:paraId="3EFA166C" w14:textId="56299389" w:rsidR="00E578B1" w:rsidRDefault="00E578B1" w:rsidP="00E578B1">
      <w:pPr>
        <w:pStyle w:val="aff1"/>
        <w:ind w:left="720" w:firstLine="0"/>
        <w:rPr>
          <w:rFonts w:eastAsia="Calibri"/>
        </w:rPr>
      </w:pPr>
      <w:r>
        <w:rPr>
          <w:rFonts w:eastAsia="Calibri"/>
        </w:rPr>
        <w:t xml:space="preserve">В точке вызова функции </w:t>
      </w:r>
      <w:r w:rsidRPr="00E578B1">
        <w:rPr>
          <w:rFonts w:eastAsia="Calibri"/>
        </w:rPr>
        <w:t>4</w:t>
      </w:r>
      <w:proofErr w:type="spellStart"/>
      <w:r>
        <w:rPr>
          <w:rFonts w:eastAsia="Calibri"/>
          <w:lang w:val="en-US"/>
        </w:rPr>
        <w:t>ch</w:t>
      </w:r>
      <w:proofErr w:type="spellEnd"/>
      <w:r w:rsidRPr="00E578B1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int</w:t>
      </w:r>
      <w:proofErr w:type="spellEnd"/>
      <w:r w:rsidRPr="00E578B1"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 w:rsidRPr="00E578B1">
        <w:rPr>
          <w:rFonts w:eastAsia="Calibri"/>
        </w:rPr>
        <w:t>.</w:t>
      </w:r>
    </w:p>
    <w:p w14:paraId="140DD26D" w14:textId="77777777" w:rsidR="00E578B1" w:rsidRPr="00E578B1" w:rsidRDefault="00E578B1" w:rsidP="00E578B1">
      <w:pPr>
        <w:pStyle w:val="aff1"/>
        <w:ind w:left="720" w:firstLine="0"/>
        <w:rPr>
          <w:rFonts w:eastAsia="Calibri"/>
        </w:rPr>
      </w:pPr>
    </w:p>
    <w:p w14:paraId="22137227" w14:textId="682E6B08" w:rsidR="00E578B1" w:rsidRDefault="00E578B1" w:rsidP="00E578B1">
      <w:pPr>
        <w:pStyle w:val="aff1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В какой точке заканчивается вызываемая программа по прерыванию</w:t>
      </w:r>
      <w:r>
        <w:rPr>
          <w:rFonts w:eastAsia="Calibri"/>
        </w:rPr>
        <w:br/>
      </w:r>
      <w:proofErr w:type="spellStart"/>
      <w:r>
        <w:rPr>
          <w:rFonts w:eastAsia="Calibri"/>
        </w:rPr>
        <w:t>Ctrl</w:t>
      </w:r>
      <w:proofErr w:type="spellEnd"/>
      <w:r>
        <w:rPr>
          <w:rFonts w:eastAsia="Calibri"/>
        </w:rPr>
        <w:t>-C?</w:t>
      </w:r>
    </w:p>
    <w:p w14:paraId="2B74C3A1" w14:textId="5366BA49" w:rsidR="00484844" w:rsidRPr="00E578B1" w:rsidRDefault="00E578B1" w:rsidP="00E578B1">
      <w:pPr>
        <w:pStyle w:val="aff1"/>
        <w:ind w:left="720" w:firstLine="0"/>
        <w:rPr>
          <w:bCs/>
          <w:iCs/>
        </w:rPr>
      </w:pPr>
      <w:r>
        <w:rPr>
          <w:bCs/>
          <w:iCs/>
        </w:rPr>
        <w:t xml:space="preserve">Программа завершится в точке считывания символа </w:t>
      </w:r>
      <w:r w:rsidRPr="00E578B1">
        <w:rPr>
          <w:bCs/>
          <w:iCs/>
        </w:rPr>
        <w:t>01</w:t>
      </w:r>
      <w:r>
        <w:rPr>
          <w:bCs/>
          <w:iCs/>
          <w:lang w:val="en-US"/>
        </w:rPr>
        <w:t>h</w:t>
      </w:r>
      <w:r w:rsidRPr="00E578B1">
        <w:rPr>
          <w:bCs/>
          <w:iCs/>
        </w:rPr>
        <w:t xml:space="preserve"> </w:t>
      </w:r>
      <w:r>
        <w:rPr>
          <w:bCs/>
          <w:iCs/>
          <w:lang w:val="en-US"/>
        </w:rPr>
        <w:t>int</w:t>
      </w:r>
      <w:r w:rsidRPr="00E578B1">
        <w:rPr>
          <w:bCs/>
          <w:iCs/>
        </w:rPr>
        <w:t xml:space="preserve"> 21</w:t>
      </w:r>
      <w:r>
        <w:rPr>
          <w:bCs/>
          <w:iCs/>
          <w:lang w:val="en-US"/>
        </w:rPr>
        <w:t>h</w:t>
      </w:r>
      <w:r w:rsidRPr="00E578B1">
        <w:rPr>
          <w:bCs/>
          <w:iCs/>
        </w:rPr>
        <w:t>.</w:t>
      </w:r>
    </w:p>
    <w:sectPr w:rsidR="00484844" w:rsidRPr="00E578B1" w:rsidSect="00C93B33"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16106" w14:textId="77777777" w:rsidR="002A76C0" w:rsidRDefault="002A76C0">
      <w:pPr>
        <w:spacing w:after="0" w:line="240" w:lineRule="auto"/>
      </w:pPr>
      <w:r>
        <w:separator/>
      </w:r>
    </w:p>
    <w:p w14:paraId="3F340530" w14:textId="77777777" w:rsidR="002A76C0" w:rsidRDefault="002A76C0"/>
  </w:endnote>
  <w:endnote w:type="continuationSeparator" w:id="0">
    <w:p w14:paraId="2B28FCE2" w14:textId="77777777" w:rsidR="002A76C0" w:rsidRDefault="002A76C0">
      <w:pPr>
        <w:spacing w:after="0" w:line="240" w:lineRule="auto"/>
      </w:pPr>
      <w:r>
        <w:continuationSeparator/>
      </w:r>
    </w:p>
    <w:p w14:paraId="5E7A3ACC" w14:textId="77777777" w:rsidR="002A76C0" w:rsidRDefault="002A7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91D2324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E11">
          <w:rPr>
            <w:noProof/>
          </w:rP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8A266" w14:textId="77777777" w:rsidR="002A76C0" w:rsidRDefault="002A76C0">
      <w:pPr>
        <w:spacing w:after="0" w:line="240" w:lineRule="auto"/>
      </w:pPr>
      <w:r>
        <w:separator/>
      </w:r>
    </w:p>
    <w:p w14:paraId="00FB10AE" w14:textId="77777777" w:rsidR="002A76C0" w:rsidRDefault="002A76C0"/>
  </w:footnote>
  <w:footnote w:type="continuationSeparator" w:id="0">
    <w:p w14:paraId="481540AE" w14:textId="77777777" w:rsidR="002A76C0" w:rsidRDefault="002A76C0">
      <w:pPr>
        <w:spacing w:after="0" w:line="240" w:lineRule="auto"/>
      </w:pPr>
      <w:r>
        <w:continuationSeparator/>
      </w:r>
    </w:p>
    <w:p w14:paraId="725F3EF4" w14:textId="77777777" w:rsidR="002A76C0" w:rsidRDefault="002A76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B1A"/>
    <w:multiLevelType w:val="hybridMultilevel"/>
    <w:tmpl w:val="685E6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314C3"/>
    <w:multiLevelType w:val="hybridMultilevel"/>
    <w:tmpl w:val="5D167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A49B9"/>
    <w:multiLevelType w:val="hybridMultilevel"/>
    <w:tmpl w:val="E8A6F04C"/>
    <w:lvl w:ilvl="0" w:tplc="0419000F">
      <w:start w:val="1"/>
      <w:numFmt w:val="decimal"/>
      <w:lvlText w:val="%1."/>
      <w:lvlJc w:val="left"/>
      <w:pPr>
        <w:ind w:left="703" w:hanging="360"/>
      </w:pPr>
    </w:lvl>
    <w:lvl w:ilvl="1" w:tplc="04190019" w:tentative="1">
      <w:start w:val="1"/>
      <w:numFmt w:val="lowerLetter"/>
      <w:lvlText w:val="%2."/>
      <w:lvlJc w:val="left"/>
      <w:pPr>
        <w:ind w:left="1423" w:hanging="360"/>
      </w:pPr>
    </w:lvl>
    <w:lvl w:ilvl="2" w:tplc="0419001B" w:tentative="1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3" w15:restartNumberingAfterBreak="0">
    <w:nsid w:val="22ED0DE2"/>
    <w:multiLevelType w:val="hybridMultilevel"/>
    <w:tmpl w:val="A79CA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432"/>
    <w:multiLevelType w:val="hybridMultilevel"/>
    <w:tmpl w:val="39F28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341608"/>
    <w:multiLevelType w:val="hybridMultilevel"/>
    <w:tmpl w:val="E7A2ED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33CF9"/>
    <w:multiLevelType w:val="hybridMultilevel"/>
    <w:tmpl w:val="B1269D0E"/>
    <w:lvl w:ilvl="0" w:tplc="9D0074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70E91"/>
    <w:multiLevelType w:val="hybridMultilevel"/>
    <w:tmpl w:val="E640B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2058BE"/>
    <w:multiLevelType w:val="hybridMultilevel"/>
    <w:tmpl w:val="94586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C6604D"/>
    <w:multiLevelType w:val="hybridMultilevel"/>
    <w:tmpl w:val="84842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923C5"/>
    <w:multiLevelType w:val="hybridMultilevel"/>
    <w:tmpl w:val="B7BAD112"/>
    <w:lvl w:ilvl="0" w:tplc="1A28E0E4">
      <w:start w:val="1"/>
      <w:numFmt w:val="decimal"/>
      <w:lvlText w:val="%1."/>
      <w:lvlJc w:val="left"/>
      <w:pPr>
        <w:ind w:left="-34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05A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40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346"/>
    <w:rsid w:val="00171683"/>
    <w:rsid w:val="0017205C"/>
    <w:rsid w:val="001722CB"/>
    <w:rsid w:val="001726B4"/>
    <w:rsid w:val="00174BE2"/>
    <w:rsid w:val="001750C7"/>
    <w:rsid w:val="001760B2"/>
    <w:rsid w:val="001774A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D75E5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2BD8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25AE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A76C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690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126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37591"/>
    <w:rsid w:val="00440DF5"/>
    <w:rsid w:val="004419A5"/>
    <w:rsid w:val="004430D4"/>
    <w:rsid w:val="00444F6C"/>
    <w:rsid w:val="00445EAF"/>
    <w:rsid w:val="00445EC6"/>
    <w:rsid w:val="00447048"/>
    <w:rsid w:val="004479E2"/>
    <w:rsid w:val="00451193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844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1BD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3735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5A5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415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16CAA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28E1"/>
    <w:rsid w:val="0098338E"/>
    <w:rsid w:val="009833CA"/>
    <w:rsid w:val="009872E4"/>
    <w:rsid w:val="009904E0"/>
    <w:rsid w:val="00990A57"/>
    <w:rsid w:val="0099170B"/>
    <w:rsid w:val="00992BBA"/>
    <w:rsid w:val="00994303"/>
    <w:rsid w:val="00995F67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5E11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289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1126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578B1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412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uiPriority w:val="34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F79C0-90A7-4057-9584-CDF3B7AB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Samsung</cp:lastModifiedBy>
  <cp:revision>62</cp:revision>
  <cp:lastPrinted>2018-12-02T20:14:00Z</cp:lastPrinted>
  <dcterms:created xsi:type="dcterms:W3CDTF">2018-11-01T16:29:00Z</dcterms:created>
  <dcterms:modified xsi:type="dcterms:W3CDTF">2022-04-25T17:03:00Z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