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27C" w:rsidRDefault="00C2027C" w:rsidP="00C2027C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Уткин Данил</w:t>
      </w:r>
      <w:r>
        <w:rPr>
          <w:rFonts w:ascii="Courier New" w:hAnsi="Courier New" w:cs="Courier New"/>
          <w:sz w:val="28"/>
          <w:szCs w:val="28"/>
        </w:rPr>
        <w:br/>
        <w:t>23.07.20</w:t>
      </w:r>
      <w:r>
        <w:rPr>
          <w:rFonts w:ascii="Courier New" w:hAnsi="Courier New" w:cs="Courier New"/>
          <w:sz w:val="28"/>
          <w:szCs w:val="28"/>
        </w:rPr>
        <w:br/>
        <w:t xml:space="preserve">Математика и </w:t>
      </w:r>
      <w:r>
        <w:rPr>
          <w:rFonts w:ascii="Courier New" w:hAnsi="Courier New" w:cs="Courier New"/>
          <w:sz w:val="28"/>
          <w:szCs w:val="28"/>
          <w:lang w:val="en-US"/>
        </w:rPr>
        <w:t>Python</w:t>
      </w:r>
      <w:r w:rsidRPr="00C2027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анализа данных</w:t>
      </w:r>
    </w:p>
    <w:p w:rsidR="00C2027C" w:rsidRDefault="00C2027C" w:rsidP="00C2027C">
      <w:pPr>
        <w:rPr>
          <w:rFonts w:ascii="Courier New" w:hAnsi="Courier New" w:cs="Courier New"/>
          <w:sz w:val="28"/>
          <w:szCs w:val="28"/>
        </w:rPr>
      </w:pPr>
    </w:p>
    <w:p w:rsidR="00C2027C" w:rsidRPr="00573889" w:rsidRDefault="00C2027C" w:rsidP="00C2027C">
      <w:pPr>
        <w:rPr>
          <w:rFonts w:ascii="Courier New" w:hAnsi="Courier New" w:cs="Courier New"/>
          <w:b/>
          <w:bCs/>
          <w:sz w:val="32"/>
          <w:szCs w:val="32"/>
        </w:rPr>
      </w:pPr>
      <w:r w:rsidRPr="00573889">
        <w:rPr>
          <w:rFonts w:ascii="Courier New" w:hAnsi="Courier New" w:cs="Courier New"/>
          <w:b/>
          <w:bCs/>
          <w:sz w:val="32"/>
          <w:szCs w:val="32"/>
        </w:rPr>
        <w:t>Задачи:</w:t>
      </w:r>
    </w:p>
    <w:p w:rsidR="00C2027C" w:rsidRDefault="00C2027C" w:rsidP="00C2027C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Изучить пункт 2 недели </w:t>
      </w:r>
      <w:r w:rsidRPr="00C2027C">
        <w:rPr>
          <w:rFonts w:ascii="Courier New" w:hAnsi="Courier New" w:cs="Courier New"/>
          <w:sz w:val="28"/>
          <w:szCs w:val="28"/>
        </w:rPr>
        <w:t>“</w:t>
      </w:r>
      <w:r>
        <w:rPr>
          <w:rFonts w:ascii="Courier New" w:hAnsi="Courier New" w:cs="Courier New"/>
          <w:sz w:val="28"/>
          <w:szCs w:val="28"/>
        </w:rPr>
        <w:t xml:space="preserve">Линейная алгебра. </w:t>
      </w:r>
      <w:r w:rsidR="00D5180C">
        <w:rPr>
          <w:rFonts w:ascii="Courier New" w:hAnsi="Courier New" w:cs="Courier New"/>
          <w:sz w:val="28"/>
          <w:szCs w:val="28"/>
        </w:rPr>
        <w:t>Векторы</w:t>
      </w:r>
      <w:r w:rsidRPr="00C2027C">
        <w:rPr>
          <w:rFonts w:ascii="Courier New" w:hAnsi="Courier New" w:cs="Courier New"/>
          <w:sz w:val="28"/>
          <w:szCs w:val="28"/>
        </w:rPr>
        <w:t>”</w:t>
      </w:r>
      <w:r>
        <w:rPr>
          <w:rFonts w:ascii="Courier New" w:hAnsi="Courier New" w:cs="Courier New"/>
          <w:sz w:val="28"/>
          <w:szCs w:val="28"/>
        </w:rPr>
        <w:t xml:space="preserve">. В 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>пункте изучить следующие темы</w:t>
      </w:r>
      <w:r w:rsidRPr="00C2027C">
        <w:rPr>
          <w:rFonts w:ascii="Courier New" w:hAnsi="Courier New" w:cs="Courier New"/>
          <w:sz w:val="28"/>
          <w:szCs w:val="28"/>
        </w:rPr>
        <w:t>: “</w:t>
      </w:r>
      <w:r w:rsidR="00D5180C">
        <w:rPr>
          <w:rFonts w:ascii="Courier New" w:hAnsi="Courier New" w:cs="Courier New"/>
          <w:sz w:val="28"/>
          <w:szCs w:val="28"/>
        </w:rPr>
        <w:t>Знакомство с линейной алгеброй</w:t>
      </w:r>
      <w:r w:rsidRPr="00C2027C">
        <w:rPr>
          <w:rFonts w:ascii="Courier New" w:hAnsi="Courier New" w:cs="Courier New"/>
          <w:sz w:val="28"/>
          <w:szCs w:val="28"/>
        </w:rPr>
        <w:t>”, “</w:t>
      </w:r>
      <w:r w:rsidR="00D5180C">
        <w:rPr>
          <w:rFonts w:ascii="Courier New" w:hAnsi="Courier New" w:cs="Courier New"/>
          <w:sz w:val="28"/>
          <w:szCs w:val="28"/>
        </w:rPr>
        <w:t>Векторные пространства</w:t>
      </w:r>
      <w:r w:rsidRPr="00C2027C">
        <w:rPr>
          <w:rFonts w:ascii="Courier New" w:hAnsi="Courier New" w:cs="Courier New"/>
          <w:sz w:val="28"/>
          <w:szCs w:val="28"/>
        </w:rPr>
        <w:t>”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C2027C">
        <w:rPr>
          <w:rFonts w:ascii="Courier New" w:hAnsi="Courier New" w:cs="Courier New"/>
          <w:sz w:val="28"/>
          <w:szCs w:val="28"/>
        </w:rPr>
        <w:t>“</w:t>
      </w:r>
      <w:r w:rsidR="00D5180C">
        <w:rPr>
          <w:rFonts w:ascii="Courier New" w:hAnsi="Courier New" w:cs="Courier New"/>
          <w:sz w:val="28"/>
          <w:szCs w:val="28"/>
        </w:rPr>
        <w:t>Линейная независимость</w:t>
      </w:r>
      <w:r w:rsidRPr="00C2027C">
        <w:rPr>
          <w:rFonts w:ascii="Courier New" w:hAnsi="Courier New" w:cs="Courier New"/>
          <w:sz w:val="28"/>
          <w:szCs w:val="28"/>
        </w:rPr>
        <w:t>”</w:t>
      </w:r>
      <w:r>
        <w:rPr>
          <w:rFonts w:ascii="Courier New" w:hAnsi="Courier New" w:cs="Courier New"/>
          <w:sz w:val="28"/>
          <w:szCs w:val="28"/>
        </w:rPr>
        <w:t>,</w:t>
      </w:r>
      <w:r w:rsidR="00D5180C">
        <w:rPr>
          <w:rFonts w:ascii="Courier New" w:hAnsi="Courier New" w:cs="Courier New"/>
          <w:sz w:val="28"/>
          <w:szCs w:val="28"/>
        </w:rPr>
        <w:t xml:space="preserve"> </w:t>
      </w:r>
      <w:r w:rsidR="00D5180C" w:rsidRPr="00D5180C">
        <w:rPr>
          <w:rFonts w:ascii="Courier New" w:hAnsi="Courier New" w:cs="Courier New"/>
          <w:sz w:val="28"/>
          <w:szCs w:val="28"/>
        </w:rPr>
        <w:t>“</w:t>
      </w:r>
      <w:r w:rsidR="00D5180C">
        <w:rPr>
          <w:rFonts w:ascii="Courier New" w:hAnsi="Courier New" w:cs="Courier New"/>
          <w:sz w:val="28"/>
          <w:szCs w:val="28"/>
        </w:rPr>
        <w:t>Операции в векторных пространствах</w:t>
      </w:r>
      <w:r w:rsidR="00D5180C" w:rsidRPr="00D5180C">
        <w:rPr>
          <w:rFonts w:ascii="Courier New" w:hAnsi="Courier New" w:cs="Courier New"/>
          <w:sz w:val="28"/>
          <w:szCs w:val="28"/>
        </w:rPr>
        <w:t>”.</w:t>
      </w:r>
      <w:r w:rsidR="00D5180C">
        <w:rPr>
          <w:rFonts w:ascii="Courier New" w:hAnsi="Courier New" w:cs="Courier New"/>
          <w:sz w:val="28"/>
          <w:szCs w:val="28"/>
        </w:rPr>
        <w:br/>
      </w:r>
      <w:r w:rsidR="00D5180C" w:rsidRPr="00573889">
        <w:rPr>
          <w:rFonts w:ascii="Courier New" w:hAnsi="Courier New" w:cs="Courier New"/>
          <w:sz w:val="32"/>
          <w:szCs w:val="32"/>
        </w:rPr>
        <w:br/>
      </w:r>
      <w:r w:rsidR="00D5180C" w:rsidRPr="00573889">
        <w:rPr>
          <w:rFonts w:ascii="Courier New" w:hAnsi="Courier New" w:cs="Courier New"/>
          <w:b/>
          <w:bCs/>
          <w:sz w:val="32"/>
          <w:szCs w:val="32"/>
        </w:rPr>
        <w:t>Тесты</w:t>
      </w:r>
      <w:r w:rsidR="00D5180C" w:rsidRPr="00573889">
        <w:rPr>
          <w:rFonts w:ascii="Courier New" w:hAnsi="Courier New" w:cs="Courier New"/>
          <w:b/>
          <w:bCs/>
          <w:sz w:val="32"/>
          <w:szCs w:val="32"/>
          <w:lang w:val="en-US"/>
        </w:rPr>
        <w:t>:</w:t>
      </w:r>
      <w:r w:rsidR="00D5180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</w:p>
    <w:p w:rsidR="00D5180C" w:rsidRDefault="00D5180C" w:rsidP="00C2027C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Прорешать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следующие тесты</w:t>
      </w:r>
      <w:proofErr w:type="gramStart"/>
      <w:r w:rsidRPr="00D5180C">
        <w:rPr>
          <w:rFonts w:ascii="Courier New" w:hAnsi="Courier New" w:cs="Courier New"/>
          <w:sz w:val="28"/>
          <w:szCs w:val="28"/>
        </w:rPr>
        <w:t>:</w:t>
      </w:r>
      <w:r w:rsidR="006479D8">
        <w:rPr>
          <w:rFonts w:ascii="Courier New" w:hAnsi="Courier New" w:cs="Courier New"/>
          <w:sz w:val="28"/>
          <w:szCs w:val="28"/>
        </w:rPr>
        <w:t xml:space="preserve"> </w:t>
      </w:r>
      <w:r w:rsidRPr="00D5180C">
        <w:rPr>
          <w:rFonts w:ascii="Courier New" w:hAnsi="Courier New" w:cs="Courier New"/>
          <w:sz w:val="28"/>
          <w:szCs w:val="28"/>
        </w:rPr>
        <w:t>”</w:t>
      </w:r>
      <w:r>
        <w:rPr>
          <w:rFonts w:ascii="Courier New" w:hAnsi="Courier New" w:cs="Courier New"/>
          <w:sz w:val="28"/>
          <w:szCs w:val="28"/>
        </w:rPr>
        <w:t>Базовые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понятия линейной алгебры</w:t>
      </w:r>
      <w:r w:rsidRPr="00D5180C">
        <w:rPr>
          <w:rFonts w:ascii="Courier New" w:hAnsi="Courier New" w:cs="Courier New"/>
          <w:sz w:val="28"/>
          <w:szCs w:val="28"/>
        </w:rPr>
        <w:t>”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D5180C">
        <w:rPr>
          <w:rFonts w:ascii="Courier New" w:hAnsi="Courier New" w:cs="Courier New"/>
          <w:sz w:val="28"/>
          <w:szCs w:val="28"/>
        </w:rPr>
        <w:t>“</w:t>
      </w:r>
      <w:r>
        <w:rPr>
          <w:rFonts w:ascii="Courier New" w:hAnsi="Courier New" w:cs="Courier New"/>
          <w:sz w:val="28"/>
          <w:szCs w:val="28"/>
        </w:rPr>
        <w:t>Линейная независимость и размерность</w:t>
      </w:r>
      <w:r w:rsidRPr="00D5180C">
        <w:rPr>
          <w:rFonts w:ascii="Courier New" w:hAnsi="Courier New" w:cs="Courier New"/>
          <w:sz w:val="28"/>
          <w:szCs w:val="28"/>
        </w:rPr>
        <w:t>”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D5180C">
        <w:rPr>
          <w:rFonts w:ascii="Courier New" w:hAnsi="Courier New" w:cs="Courier New"/>
          <w:sz w:val="28"/>
          <w:szCs w:val="28"/>
        </w:rPr>
        <w:t>“</w:t>
      </w:r>
      <w:r>
        <w:rPr>
          <w:rFonts w:ascii="Courier New" w:hAnsi="Courier New" w:cs="Courier New"/>
          <w:sz w:val="28"/>
          <w:szCs w:val="28"/>
        </w:rPr>
        <w:t xml:space="preserve">Векторные пространства и </w:t>
      </w:r>
      <w:r>
        <w:rPr>
          <w:rFonts w:ascii="Courier New" w:hAnsi="Courier New" w:cs="Courier New"/>
          <w:sz w:val="28"/>
          <w:szCs w:val="28"/>
          <w:lang w:val="en-US"/>
        </w:rPr>
        <w:t>NumPy</w:t>
      </w:r>
      <w:r w:rsidRPr="00D5180C">
        <w:rPr>
          <w:rFonts w:ascii="Courier New" w:hAnsi="Courier New" w:cs="Courier New"/>
          <w:sz w:val="28"/>
          <w:szCs w:val="28"/>
        </w:rPr>
        <w:t>”.</w:t>
      </w:r>
    </w:p>
    <w:p w:rsidR="00D5180C" w:rsidRDefault="00D5180C" w:rsidP="00C2027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Приступить к написанию конспекта по сегодняшним </w:t>
      </w:r>
      <w:proofErr w:type="spellStart"/>
      <w:r>
        <w:rPr>
          <w:rFonts w:ascii="Courier New" w:hAnsi="Courier New" w:cs="Courier New"/>
          <w:sz w:val="28"/>
          <w:szCs w:val="28"/>
        </w:rPr>
        <w:t>темамю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:rsidR="00D5180C" w:rsidRDefault="00D5180C" w:rsidP="00573889">
      <w:pPr>
        <w:jc w:val="center"/>
        <w:rPr>
          <w:rFonts w:ascii="Courier New" w:hAnsi="Courier New" w:cs="Courier New"/>
          <w:sz w:val="28"/>
          <w:szCs w:val="28"/>
        </w:rPr>
      </w:pPr>
    </w:p>
    <w:p w:rsidR="00D5180C" w:rsidRPr="00573889" w:rsidRDefault="00D5180C" w:rsidP="00573889">
      <w:pPr>
        <w:jc w:val="center"/>
        <w:rPr>
          <w:rFonts w:ascii="Courier New" w:hAnsi="Courier New" w:cs="Courier New"/>
          <w:b/>
          <w:bCs/>
          <w:sz w:val="32"/>
          <w:szCs w:val="32"/>
        </w:rPr>
      </w:pPr>
      <w:r w:rsidRPr="00573889">
        <w:rPr>
          <w:rFonts w:ascii="Courier New" w:hAnsi="Courier New" w:cs="Courier New"/>
          <w:b/>
          <w:bCs/>
          <w:sz w:val="32"/>
          <w:szCs w:val="32"/>
        </w:rPr>
        <w:t>Конспект</w:t>
      </w:r>
    </w:p>
    <w:p w:rsidR="00573889" w:rsidRPr="00573889" w:rsidRDefault="00573889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573889" w:rsidRDefault="00573889" w:rsidP="00C2027C">
      <w:pPr>
        <w:rPr>
          <w:rFonts w:ascii="Courier New" w:hAnsi="Courier New" w:cs="Courier New"/>
          <w:b/>
          <w:bCs/>
          <w:sz w:val="28"/>
          <w:szCs w:val="28"/>
        </w:rPr>
      </w:pPr>
      <w:r w:rsidRPr="00573889">
        <w:rPr>
          <w:rFonts w:ascii="Courier New" w:hAnsi="Courier New" w:cs="Courier New"/>
          <w:b/>
          <w:bCs/>
          <w:sz w:val="28"/>
          <w:szCs w:val="28"/>
        </w:rPr>
        <w:t>Знакомство с линейной алгеброй</w:t>
      </w:r>
      <w:r>
        <w:rPr>
          <w:rFonts w:ascii="Courier New" w:hAnsi="Courier New" w:cs="Courier New"/>
          <w:b/>
          <w:bCs/>
          <w:sz w:val="28"/>
          <w:szCs w:val="28"/>
        </w:rPr>
        <w:t>.</w:t>
      </w:r>
    </w:p>
    <w:p w:rsidR="00573889" w:rsidRDefault="00573889" w:rsidP="00C2027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Векторы и матрицы – это </w:t>
      </w:r>
      <w:proofErr w:type="gramStart"/>
      <w:r>
        <w:rPr>
          <w:rFonts w:ascii="Courier New" w:hAnsi="Courier New" w:cs="Courier New"/>
          <w:sz w:val="28"/>
          <w:szCs w:val="28"/>
        </w:rPr>
        <w:t>ключевые понятия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 помощью которых мы будем описывать данные или информацию в машинном обучении.</w:t>
      </w:r>
    </w:p>
    <w:p w:rsidR="00573889" w:rsidRPr="00247A3E" w:rsidRDefault="008C67D8" w:rsidP="00C2027C">
      <w:pPr>
        <w:rPr>
          <w:rFonts w:ascii="Courier New" w:hAnsi="Courier New" w:cs="Courier New"/>
          <w:sz w:val="28"/>
          <w:szCs w:val="28"/>
        </w:rPr>
      </w:pPr>
      <w:r w:rsidRPr="008C67D8">
        <w:rPr>
          <w:rFonts w:ascii="Courier New" w:hAnsi="Courier New" w:cs="Courier New"/>
          <w:i/>
          <w:iCs/>
          <w:sz w:val="28"/>
          <w:szCs w:val="28"/>
        </w:rPr>
        <w:t>Рассмотрим следующий пример задачи анализа данных</w:t>
      </w:r>
      <w:r w:rsidRPr="008C67D8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=</w:t>
      </w:r>
      <w:r w:rsidRPr="00247A3E">
        <w:rPr>
          <w:rFonts w:ascii="Courier New" w:hAnsi="Courier New" w:cs="Courier New"/>
          <w:sz w:val="28"/>
          <w:szCs w:val="28"/>
        </w:rPr>
        <w:t>&gt;</w:t>
      </w:r>
    </w:p>
    <w:p w:rsidR="008C67D8" w:rsidRPr="008C67D8" w:rsidRDefault="008C67D8" w:rsidP="008C67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C67D8">
        <w:rPr>
          <w:rFonts w:ascii="Courier New" w:eastAsia="Times New Roman" w:hAnsi="Courier New" w:cs="Courier New"/>
          <w:sz w:val="28"/>
          <w:szCs w:val="28"/>
          <w:lang w:eastAsia="ru-RU"/>
        </w:rPr>
        <w:t>Представьте, что у нас есть сеть магазинов, и для каждого из них нужно предсказать прибыль в следующем месяце. Зачем это нужно? Например, зная, что в одном из магазинов прибыль упадет, мы можем принять меры и избежать этого. </w:t>
      </w:r>
    </w:p>
    <w:p w:rsidR="008C67D8" w:rsidRDefault="008C67D8" w:rsidP="00C2027C">
      <w:pPr>
        <w:rPr>
          <w:rFonts w:ascii="Courier New" w:hAnsi="Courier New" w:cs="Courier New"/>
          <w:sz w:val="28"/>
          <w:szCs w:val="28"/>
        </w:rPr>
      </w:pPr>
    </w:p>
    <w:p w:rsidR="008C67D8" w:rsidRDefault="008C67D8" w:rsidP="00C2027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Признаковое описание</w:t>
      </w:r>
    </w:p>
    <w:p w:rsidR="008C67D8" w:rsidRDefault="008C67D8" w:rsidP="008C67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C67D8">
        <w:rPr>
          <w:rFonts w:ascii="Courier New" w:eastAsia="Times New Roman" w:hAnsi="Courier New" w:cs="Courier New"/>
          <w:sz w:val="28"/>
          <w:szCs w:val="28"/>
          <w:lang w:eastAsia="ru-RU"/>
        </w:rPr>
        <w:t>В этой задаче магазины являются объектами. Это то, для чего мы делаем предсказание. Компьютер не понимает, что такое магазин. Ему нужно описать каждый объект с помощью чисел. Эти числа называются признаками, характеристиками объекта. Какие признаки могут быть в этой задаче? </w:t>
      </w:r>
    </w:p>
    <w:p w:rsidR="008C67D8" w:rsidRPr="008C67D8" w:rsidRDefault="00807E19" w:rsidP="008C67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noProof/>
          <w:sz w:val="28"/>
          <w:szCs w:val="28"/>
          <w:lang w:val="en-US"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4225290</wp:posOffset>
                </wp:positionH>
                <wp:positionV relativeFrom="paragraph">
                  <wp:posOffset>-224790</wp:posOffset>
                </wp:positionV>
                <wp:extent cx="9525" cy="238125"/>
                <wp:effectExtent l="38100" t="0" r="66675" b="4762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F51C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332.7pt;margin-top:-17.7pt;width:.75pt;height:18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3453765</wp:posOffset>
                </wp:positionH>
                <wp:positionV relativeFrom="paragraph">
                  <wp:posOffset>-243840</wp:posOffset>
                </wp:positionV>
                <wp:extent cx="0" cy="266700"/>
                <wp:effectExtent l="76200" t="0" r="57150" b="571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E17BA" id="Прямая со стрелкой 12" o:spid="_x0000_s1026" type="#_x0000_t32" style="position:absolute;margin-left:271.95pt;margin-top:-19.2pt;width:0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3444239</wp:posOffset>
                </wp:positionH>
                <wp:positionV relativeFrom="paragraph">
                  <wp:posOffset>-243840</wp:posOffset>
                </wp:positionV>
                <wp:extent cx="2676525" cy="19050"/>
                <wp:effectExtent l="0" t="0" r="28575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5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E822FA" id="Прямая соединительная линия 1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-19.2pt" to="481.95pt,-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6120765</wp:posOffset>
                </wp:positionH>
                <wp:positionV relativeFrom="paragraph">
                  <wp:posOffset>-196215</wp:posOffset>
                </wp:positionV>
                <wp:extent cx="28575" cy="4619625"/>
                <wp:effectExtent l="0" t="0" r="28575" b="2857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461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9FDCB" id="Прямая соединительная линия 10" o:spid="_x0000_s1026" style="position:absolute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1.95pt,-15.45pt" to="484.2pt,3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" strokecolor="#4472c4 [3204]" strokeweight=".5pt">
                <v:stroke joinstyle="miter"/>
              </v:line>
            </w:pict>
          </mc:Fallback>
        </mc:AlternateContent>
      </w:r>
      <w:r w:rsidR="008C67D8">
        <w:rPr>
          <w:rFonts w:ascii="Courier New" w:eastAsia="Times New Roman" w:hAnsi="Courier New" w:cs="Courier New"/>
          <w:noProof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-215265</wp:posOffset>
                </wp:positionV>
                <wp:extent cx="9525" cy="228600"/>
                <wp:effectExtent l="38100" t="0" r="66675" b="5715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6089E" id="Прямая со стрелкой 8" o:spid="_x0000_s1026" type="#_x0000_t32" style="position:absolute;margin-left:149.7pt;margin-top:-16.95pt;width:.7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8C67D8">
        <w:rPr>
          <w:rFonts w:ascii="Courier New" w:eastAsia="Times New Roman" w:hAnsi="Courier New" w:cs="Courier New"/>
          <w:noProof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1482090</wp:posOffset>
                </wp:positionH>
                <wp:positionV relativeFrom="paragraph">
                  <wp:posOffset>-205740</wp:posOffset>
                </wp:positionV>
                <wp:extent cx="9525" cy="238125"/>
                <wp:effectExtent l="38100" t="0" r="66675" b="4762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E5921" id="Прямая со стрелкой 7" o:spid="_x0000_s1026" type="#_x0000_t32" style="position:absolute;margin-left:116.7pt;margin-top:-16.2pt;width:.75pt;height:1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8C67D8">
        <w:rPr>
          <w:rFonts w:ascii="Courier New" w:eastAsia="Times New Roman" w:hAnsi="Courier New" w:cs="Courier New"/>
          <w:noProof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-196215</wp:posOffset>
                </wp:positionV>
                <wp:extent cx="9525" cy="228600"/>
                <wp:effectExtent l="38100" t="0" r="66675" b="571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349DE" id="Прямая со стрелкой 5" o:spid="_x0000_s1026" type="#_x0000_t32" style="position:absolute;margin-left:83.7pt;margin-top:-15.45pt;width:.7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8C67D8">
        <w:rPr>
          <w:rFonts w:ascii="Courier New" w:eastAsia="Times New Roman" w:hAnsi="Courier New" w:cs="Courier New"/>
          <w:noProof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-215265</wp:posOffset>
                </wp:positionV>
                <wp:extent cx="9525" cy="238125"/>
                <wp:effectExtent l="38100" t="0" r="66675" b="4762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ACC636" id="Прямая со стрелкой 4" o:spid="_x0000_s1026" type="#_x0000_t32" style="position:absolute;margin-left:48.45pt;margin-top:-16.95pt;width:.75pt;height: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8C67D8">
        <w:rPr>
          <w:rFonts w:ascii="Courier New" w:eastAsia="Times New Roman" w:hAnsi="Courier New" w:cs="Courier New"/>
          <w:noProof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-215265</wp:posOffset>
                </wp:positionV>
                <wp:extent cx="2362200" cy="9525"/>
                <wp:effectExtent l="0" t="0" r="19050" b="28575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32335" id="Прямая соединительная линия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3pt,-16.95pt" to="149.7pt,-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8C67D8">
        <w:rPr>
          <w:rFonts w:ascii="Courier New" w:eastAsia="Times New Roman" w:hAnsi="Courier New" w:cs="Courier New"/>
          <w:noProof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-224790</wp:posOffset>
                </wp:positionV>
                <wp:extent cx="19050" cy="1962150"/>
                <wp:effectExtent l="0" t="0" r="1905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962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EC4741" id="Прямая соединительная линия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3pt,-17.7pt" to="-34.8pt,1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 w:rsidR="008C67D8">
        <w:rPr>
          <w:rFonts w:ascii="Courier New" w:eastAsia="Times New Roman" w:hAnsi="Courier New" w:cs="Courier New"/>
          <w:sz w:val="28"/>
          <w:szCs w:val="28"/>
          <w:lang w:val="en-US" w:eastAsia="ru-RU"/>
        </w:rPr>
        <w:t>X</w:t>
      </w:r>
      <w:r w:rsidR="008C67D8" w:rsidRPr="008C67D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= (50, 47, 52, 55, 5, 1, 2, 55.73, 37.59, 1)</w:t>
      </w:r>
    </w:p>
    <w:p w:rsidR="008C67D8" w:rsidRPr="008C67D8" w:rsidRDefault="008C67D8" w:rsidP="00C2027C">
      <w:pPr>
        <w:rPr>
          <w:rFonts w:ascii="Courier New" w:hAnsi="Courier New" w:cs="Courier New"/>
          <w:sz w:val="28"/>
          <w:szCs w:val="28"/>
        </w:rPr>
      </w:pPr>
    </w:p>
    <w:p w:rsidR="008C67D8" w:rsidRPr="008C67D8" w:rsidRDefault="008C67D8" w:rsidP="008C67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C67D8">
        <w:rPr>
          <w:rFonts w:ascii="Courier New" w:eastAsia="Times New Roman" w:hAnsi="Courier New" w:cs="Courier New"/>
          <w:sz w:val="28"/>
          <w:szCs w:val="28"/>
          <w:lang w:eastAsia="ru-RU"/>
        </w:rPr>
        <w:t>Разумно, если прибыль в следующем месяце зависит от прибыли в предыдущих месяцах. Поэтому давайте сделаем 4 признака, которые описывают прибыль в прошлом месяце, в месяце до него и так далее.</w:t>
      </w:r>
    </w:p>
    <w:p w:rsidR="00573889" w:rsidRPr="008C67D8" w:rsidRDefault="00573889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573889" w:rsidRDefault="008C67D8" w:rsidP="00C2027C">
      <w:pPr>
        <w:rPr>
          <w:rFonts w:ascii="Arial" w:hAnsi="Arial" w:cs="Arial"/>
          <w:sz w:val="21"/>
          <w:szCs w:val="21"/>
        </w:rPr>
      </w:pPr>
      <w:r>
        <w:rPr>
          <w:rFonts w:ascii="Courier New" w:hAnsi="Courier New" w:cs="Courier Ne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-432435</wp:posOffset>
                </wp:positionH>
                <wp:positionV relativeFrom="paragraph">
                  <wp:posOffset>101600</wp:posOffset>
                </wp:positionV>
                <wp:extent cx="400050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267072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05pt,8pt" to="-2.5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  <w:r w:rsidRPr="008C67D8">
        <w:rPr>
          <w:rFonts w:ascii="Courier New" w:hAnsi="Courier New" w:cs="Courier New"/>
          <w:sz w:val="28"/>
          <w:szCs w:val="28"/>
        </w:rPr>
        <w:t>У нас это будут числа 50, 47, 52 и 55</w:t>
      </w:r>
      <w:r>
        <w:rPr>
          <w:rFonts w:ascii="Arial" w:hAnsi="Arial" w:cs="Arial"/>
          <w:sz w:val="21"/>
          <w:szCs w:val="21"/>
        </w:rPr>
        <w:t>. </w:t>
      </w:r>
    </w:p>
    <w:p w:rsidR="008C67D8" w:rsidRPr="008C67D8" w:rsidRDefault="008C67D8" w:rsidP="008C67D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C67D8">
        <w:rPr>
          <w:rFonts w:ascii="Arial" w:eastAsia="Times New Roman" w:hAnsi="Arial" w:cs="Arial"/>
          <w:sz w:val="21"/>
          <w:szCs w:val="21"/>
          <w:lang w:eastAsia="ru-RU"/>
        </w:rPr>
        <w:t> </w:t>
      </w:r>
    </w:p>
    <w:p w:rsidR="008C67D8" w:rsidRDefault="008C67D8" w:rsidP="008C67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C67D8">
        <w:rPr>
          <w:rFonts w:ascii="Courier New" w:eastAsia="Times New Roman" w:hAnsi="Courier New" w:cs="Courier New"/>
          <w:sz w:val="28"/>
          <w:szCs w:val="28"/>
          <w:lang w:eastAsia="ru-RU"/>
        </w:rPr>
        <w:t>Далее разумно предположить, что прибыль магазина зависит от того, сколько акций он проводит. Представьте, что магазины торгуют товарами из трех категорий: кондитерские изделия, овощи и фрукты и мясо. Тогда можно для каждой из этих категорий записать, сколько акций планируется в следующем месяце провести. </w:t>
      </w:r>
    </w:p>
    <w:p w:rsidR="008C67D8" w:rsidRDefault="008C67D8" w:rsidP="008C67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8C67D8" w:rsidRDefault="008C67D8" w:rsidP="008C67D8">
      <w:pPr>
        <w:shd w:val="clear" w:color="auto" w:fill="FFFFFF"/>
        <w:spacing w:after="0" w:line="240" w:lineRule="auto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8C67D8">
        <w:rPr>
          <w:rFonts w:ascii="Courier New" w:hAnsi="Courier New" w:cs="Courier New"/>
          <w:sz w:val="28"/>
          <w:szCs w:val="28"/>
          <w:shd w:val="clear" w:color="auto" w:fill="FFFFFF"/>
        </w:rPr>
        <w:t>Это будут числа 5, 1 и 2, то есть 5 акций будут по категории «кондитерские изделия». </w:t>
      </w:r>
    </w:p>
    <w:p w:rsidR="008C67D8" w:rsidRDefault="008C67D8" w:rsidP="008C67D8">
      <w:pPr>
        <w:shd w:val="clear" w:color="auto" w:fill="FFFFFF"/>
        <w:spacing w:after="0" w:line="240" w:lineRule="auto"/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8C67D8" w:rsidRPr="008C67D8" w:rsidRDefault="00807E19" w:rsidP="008C67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5787390</wp:posOffset>
                </wp:positionH>
                <wp:positionV relativeFrom="paragraph">
                  <wp:posOffset>81280</wp:posOffset>
                </wp:positionV>
                <wp:extent cx="352425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090E92" id="Прямая соединительная линия 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7pt,6.4pt" to="483.4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" strokecolor="#4472c4 [3204]" strokeweight=".5pt">
                <v:stroke joinstyle="miter"/>
              </v:line>
            </w:pict>
          </mc:Fallback>
        </mc:AlternateContent>
      </w:r>
      <w:r w:rsidR="008C67D8" w:rsidRPr="008C67D8">
        <w:rPr>
          <w:rFonts w:ascii="Courier New" w:eastAsia="Times New Roman" w:hAnsi="Courier New" w:cs="Courier New"/>
          <w:sz w:val="28"/>
          <w:szCs w:val="28"/>
          <w:lang w:eastAsia="ru-RU"/>
        </w:rPr>
        <w:t>Также магазин где-то расположен, и его прибыль зависит от его географической позиции. Поэтому давайте тоже добавим ее в виде широты и долготы. </w:t>
      </w:r>
    </w:p>
    <w:p w:rsidR="008C67D8" w:rsidRPr="008C67D8" w:rsidRDefault="008C67D8" w:rsidP="008C67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807E19" w:rsidRDefault="00807E19" w:rsidP="00807E1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>Наконец, кажется правильным, что прибыль магазина зависит от того, сколько праздничных дней будет в следующем месяце</w:t>
      </w:r>
      <w:r w:rsidRPr="00807E19">
        <w:rPr>
          <w:rFonts w:ascii="Arial" w:eastAsia="Times New Roman" w:hAnsi="Arial" w:cs="Arial"/>
          <w:sz w:val="21"/>
          <w:szCs w:val="21"/>
          <w:lang w:eastAsia="ru-RU"/>
        </w:rPr>
        <w:t>. 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(последнее число)</w:t>
      </w:r>
    </w:p>
    <w:p w:rsidR="00807E19" w:rsidRDefault="00807E19" w:rsidP="00807E1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>Все эти числа образуют набор из 10. Такой набор и</w:t>
      </w:r>
    </w:p>
    <w:p w:rsidR="00807E19" w:rsidRP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называется </w:t>
      </w:r>
      <w:r w:rsidRPr="00807E19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вектором</w:t>
      </w: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>, то есть это некоторая группа чисел определенного количества.</w:t>
      </w:r>
    </w:p>
    <w:p w:rsidR="00807E19" w:rsidRDefault="00807E19" w:rsidP="00807E1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807E19" w:rsidRPr="00247A3E" w:rsidRDefault="00807E19" w:rsidP="00807E1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2101215</wp:posOffset>
                </wp:positionH>
                <wp:positionV relativeFrom="paragraph">
                  <wp:posOffset>530860</wp:posOffset>
                </wp:positionV>
                <wp:extent cx="0" cy="495300"/>
                <wp:effectExtent l="76200" t="38100" r="57150" b="190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B998C" id="Прямая со стрелкой 22" o:spid="_x0000_s1026" type="#_x0000_t32" style="position:absolute;margin-left:165.45pt;margin-top:41.8pt;width:0;height:3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3396615</wp:posOffset>
                </wp:positionH>
                <wp:positionV relativeFrom="paragraph">
                  <wp:posOffset>540385</wp:posOffset>
                </wp:positionV>
                <wp:extent cx="0" cy="485775"/>
                <wp:effectExtent l="76200" t="38100" r="57150" b="952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C3776" id="Прямая со стрелкой 21" o:spid="_x0000_s1026" type="#_x0000_t32" style="position:absolute;margin-left:267.45pt;margin-top:42.55pt;width:0;height:38.2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2796540</wp:posOffset>
                </wp:positionH>
                <wp:positionV relativeFrom="paragraph">
                  <wp:posOffset>549910</wp:posOffset>
                </wp:positionV>
                <wp:extent cx="0" cy="476250"/>
                <wp:effectExtent l="76200" t="38100" r="57150" b="190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25706B" id="Прямая со стрелкой 18" o:spid="_x0000_s1026" type="#_x0000_t32" style="position:absolute;margin-left:220.2pt;margin-top:43.3pt;width:0;height:37.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1472565</wp:posOffset>
                </wp:positionH>
                <wp:positionV relativeFrom="paragraph">
                  <wp:posOffset>521335</wp:posOffset>
                </wp:positionV>
                <wp:extent cx="0" cy="447675"/>
                <wp:effectExtent l="76200" t="38100" r="57150" b="952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5D3F10" id="Прямая со стрелкой 16" o:spid="_x0000_s1026" type="#_x0000_t32" style="position:absolute;margin-left:115.95pt;margin-top:41.05pt;width:0;height:35.2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824865</wp:posOffset>
                </wp:positionH>
                <wp:positionV relativeFrom="paragraph">
                  <wp:posOffset>530860</wp:posOffset>
                </wp:positionV>
                <wp:extent cx="0" cy="438150"/>
                <wp:effectExtent l="76200" t="38100" r="57150" b="190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44B42" id="Прямая со стрелкой 15" o:spid="_x0000_s1026" type="#_x0000_t32" style="position:absolute;margin-left:64.95pt;margin-top:41.8pt;width:0;height:34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Другой пример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>: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X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= (14.23, 1.71, 3.43, 5.64, 3.92)</w:t>
      </w:r>
    </w:p>
    <w:p w:rsidR="008C67D8" w:rsidRDefault="008C67D8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807E19" w:rsidRDefault="00807E19" w:rsidP="00C2027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1939289</wp:posOffset>
                </wp:positionH>
                <wp:positionV relativeFrom="paragraph">
                  <wp:posOffset>103505</wp:posOffset>
                </wp:positionV>
                <wp:extent cx="1438275" cy="9525"/>
                <wp:effectExtent l="0" t="0" r="28575" b="2857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68E74C" id="Прямая соединительная линия 20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7pt,8.15pt" to="265.9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sz w:val="28"/>
          <w:szCs w:val="28"/>
        </w:rPr>
        <w:t>Химические анализы</w:t>
      </w:r>
    </w:p>
    <w:p w:rsidR="00807E19" w:rsidRP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>Представьте, что мы хотим определять для конкретной бутылки вина, из какого сорта винограда она сделана. </w:t>
      </w:r>
    </w:p>
    <w:p w:rsidR="00807E19" w:rsidRP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>Зачем это нужно? Например, мы можем отличать качественные вина от некачественных, те, которые </w:t>
      </w:r>
    </w:p>
    <w:p w:rsid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>сделаны из дорогого сорта винограда, от тех, которые сделаны непонятно из чего.</w:t>
      </w:r>
    </w:p>
    <w:p w:rsidR="00807E19" w:rsidRP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lastRenderedPageBreak/>
        <w:t>Какие признаки могут быть здесь? Наверное, это результаты химических анализов, например содержания алкоголя или щелочность, или интенсивность света. </w:t>
      </w:r>
    </w:p>
    <w:p w:rsidR="00807E19" w:rsidRP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Все они образуют </w:t>
      </w:r>
      <w:r w:rsidRPr="00807E19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вектор</w:t>
      </w: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>, на основе которого мы будем делать прогнозы. </w:t>
      </w:r>
    </w:p>
    <w:p w:rsidR="00807E19" w:rsidRP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807E19" w:rsidRPr="00247A3E" w:rsidRDefault="00807E19" w:rsidP="00C2027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Еще пример</w:t>
      </w:r>
      <w:r w:rsidRPr="00247A3E">
        <w:rPr>
          <w:rFonts w:ascii="Courier New" w:hAnsi="Courier New" w:cs="Courier New"/>
          <w:sz w:val="28"/>
          <w:szCs w:val="28"/>
        </w:rPr>
        <w:t>:</w:t>
      </w:r>
    </w:p>
    <w:p w:rsidR="00807E19" w:rsidRP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>Каждый человек характеризуется своим геномом. </w:t>
      </w:r>
    </w:p>
    <w:p w:rsidR="00807E19" w:rsidRP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>Геном определяет, каким он вырастет, какого цвета волосы у него будут. И именно геном определяет некоторые наследственные заболевания, например рак. </w:t>
      </w:r>
    </w:p>
    <w:p w:rsidR="00807E19" w:rsidRP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Поэтому мы можем поставить такую задачу: </w:t>
      </w:r>
      <w:r w:rsidRPr="00807E19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>предсказать по геному человека, заболеет ли он раком в течение 5 лет? </w:t>
      </w:r>
    </w:p>
    <w:p w:rsidR="00807E19" w:rsidRPr="00807E19" w:rsidRDefault="00807E19" w:rsidP="00807E1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07E19">
        <w:rPr>
          <w:rFonts w:ascii="Courier New" w:eastAsia="Times New Roman" w:hAnsi="Courier New" w:cs="Courier New"/>
          <w:sz w:val="28"/>
          <w:szCs w:val="28"/>
          <w:lang w:eastAsia="ru-RU"/>
        </w:rPr>
        <w:t>Заболеет он раком или нет, зависит от мутаций, или отклонений, в его геноме. Всего мутаций могут быть сотни тысяч. Поэтому логично описать каждого конкретного человека вектором, длина которого равна возможному числу мутаций в человеке, и единицы будут стоять в позициях, соответствующих тем мутациям, которые произошли конкретно у него. По этому вектору будет делаться предсказание, заболеет он или нет.</w:t>
      </w:r>
    </w:p>
    <w:p w:rsidR="00807E19" w:rsidRDefault="00807E19" w:rsidP="00C2027C">
      <w:pPr>
        <w:rPr>
          <w:rFonts w:ascii="Courier New" w:hAnsi="Courier New" w:cs="Courier New"/>
          <w:sz w:val="28"/>
          <w:szCs w:val="28"/>
        </w:rPr>
      </w:pPr>
    </w:p>
    <w:p w:rsidR="00EA116B" w:rsidRDefault="00EA116B" w:rsidP="00C202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X = (0, 1, 0, 0, 1, …)</w:t>
      </w:r>
    </w:p>
    <w:p w:rsidR="00EA116B" w:rsidRDefault="00EA116B" w:rsidP="00C2027C">
      <w:pPr>
        <w:rPr>
          <w:rFonts w:ascii="Courier New" w:hAnsi="Courier New" w:cs="Courier New"/>
          <w:sz w:val="28"/>
          <w:szCs w:val="28"/>
          <w:lang w:val="en-US"/>
        </w:rPr>
      </w:pPr>
    </w:p>
    <w:p w:rsidR="00EA116B" w:rsidRDefault="00EA116B" w:rsidP="00EA116B">
      <w:pPr>
        <w:shd w:val="clear" w:color="auto" w:fill="FFFFFF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EA116B">
        <w:rPr>
          <w:rFonts w:ascii="Courier New" w:hAnsi="Courier New" w:cs="Courier New"/>
          <w:sz w:val="28"/>
          <w:szCs w:val="28"/>
        </w:rPr>
        <w:t xml:space="preserve">А если </w:t>
      </w:r>
      <w:proofErr w:type="gramStart"/>
      <w:r w:rsidRPr="00EA116B">
        <w:rPr>
          <w:rFonts w:ascii="Courier New" w:hAnsi="Courier New" w:cs="Courier New"/>
          <w:sz w:val="28"/>
          <w:szCs w:val="28"/>
        </w:rPr>
        <w:t>представить</w:t>
      </w:r>
      <w:proofErr w:type="gramEnd"/>
      <w:r w:rsidRPr="00EA116B">
        <w:rPr>
          <w:rFonts w:ascii="Courier New" w:hAnsi="Courier New" w:cs="Courier New"/>
          <w:sz w:val="28"/>
          <w:szCs w:val="28"/>
        </w:rPr>
        <w:t xml:space="preserve"> что количество объектов несколько.</w:t>
      </w:r>
      <w:r w:rsidRPr="00EA116B">
        <w:rPr>
          <w:rFonts w:ascii="Courier New" w:hAnsi="Courier New" w:cs="Courier New"/>
          <w:sz w:val="28"/>
          <w:szCs w:val="28"/>
        </w:rPr>
        <w:br/>
      </w:r>
      <w:r w:rsidRPr="00EA116B">
        <w:rPr>
          <w:rFonts w:ascii="Courier New" w:eastAsia="Times New Roman" w:hAnsi="Courier New" w:cs="Courier New"/>
          <w:sz w:val="28"/>
          <w:szCs w:val="28"/>
          <w:lang w:eastAsia="ru-RU"/>
        </w:rPr>
        <w:t>например, несколько магазинов или несколько бутылок вина. В этом случае данные обретают двумерную структуру: у нас есть объекты и есть признаки. Логично составить их в таблицу, в которой каждая строка соответствует одному объекту, то есть содержит все признаки, которые описывает этот объект, а каждый столбец соответствует одному признаку. </w:t>
      </w:r>
    </w:p>
    <w:p w:rsidR="00EA116B" w:rsidRPr="00EA116B" w:rsidRDefault="00EA116B" w:rsidP="00EA116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EA116B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Эта структура называется </w:t>
      </w:r>
      <w:r w:rsidRPr="00EA116B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матрицей</w:t>
      </w:r>
      <w:r w:rsidRPr="00EA116B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. То есть мы будем понимать матрицу как некоторую </w:t>
      </w:r>
      <w:r w:rsidRPr="00EA116B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>таблицу с двумя измерениями</w:t>
      </w:r>
      <w:r w:rsidRPr="00EA116B">
        <w:rPr>
          <w:rFonts w:ascii="Courier New" w:eastAsia="Times New Roman" w:hAnsi="Courier New" w:cs="Courier New"/>
          <w:sz w:val="28"/>
          <w:szCs w:val="28"/>
          <w:lang w:eastAsia="ru-RU"/>
        </w:rPr>
        <w:t>, в которую записаны некоторые числа.</w:t>
      </w:r>
    </w:p>
    <w:p w:rsidR="00EA116B" w:rsidRPr="00EA116B" w:rsidRDefault="00EA116B" w:rsidP="00EA116B">
      <w:pPr>
        <w:shd w:val="clear" w:color="auto" w:fill="FFFFFF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EA116B" w:rsidRDefault="00EA116B" w:rsidP="00C2027C">
      <w:pPr>
        <w:rPr>
          <w:rFonts w:ascii="Courier New" w:hAnsi="Courier New" w:cs="Courier New"/>
          <w:b/>
          <w:bCs/>
          <w:sz w:val="32"/>
          <w:szCs w:val="32"/>
        </w:rPr>
      </w:pPr>
      <w:r w:rsidRPr="00EA116B">
        <w:rPr>
          <w:rFonts w:ascii="Courier New" w:hAnsi="Courier New" w:cs="Courier New"/>
          <w:b/>
          <w:bCs/>
          <w:sz w:val="32"/>
          <w:szCs w:val="32"/>
        </w:rPr>
        <w:t>Векторные пространства.</w:t>
      </w:r>
    </w:p>
    <w:p w:rsidR="00EA116B" w:rsidRPr="00EA116B" w:rsidRDefault="00EA116B" w:rsidP="00EA116B">
      <w:pPr>
        <w:rPr>
          <w:rFonts w:ascii="Courier New" w:hAnsi="Courier New" w:cs="Courier New"/>
          <w:sz w:val="28"/>
          <w:szCs w:val="28"/>
        </w:rPr>
      </w:pPr>
      <w:r w:rsidRPr="0034697B">
        <w:rPr>
          <w:rFonts w:ascii="Courier New" w:hAnsi="Courier New" w:cs="Courier New"/>
          <w:b/>
          <w:bCs/>
          <w:sz w:val="28"/>
          <w:szCs w:val="28"/>
        </w:rPr>
        <w:t>Векторное пространство</w:t>
      </w:r>
      <w:r w:rsidRPr="00EA116B">
        <w:rPr>
          <w:rFonts w:ascii="Courier New" w:hAnsi="Courier New" w:cs="Courier New"/>
          <w:sz w:val="28"/>
          <w:szCs w:val="28"/>
        </w:rPr>
        <w:t xml:space="preserve"> — это множество, которое обладает определенными свойствами. </w:t>
      </w:r>
      <w:r w:rsidRPr="00EA116B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Тогда </w:t>
      </w:r>
      <w:r w:rsidRPr="00EA116B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вектором</w:t>
      </w:r>
      <w:r w:rsidRPr="00EA116B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будет называться любой элемент этого пространства. </w:t>
      </w:r>
    </w:p>
    <w:p w:rsidR="0034697B" w:rsidRPr="0034697B" w:rsidRDefault="0034697B" w:rsidP="003469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4697B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lastRenderedPageBreak/>
        <w:t xml:space="preserve">Векторное пространство </w:t>
      </w:r>
      <w:r w:rsidRPr="0034697B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— это некоторое множество </w:t>
      </w:r>
      <w:r w:rsidRPr="0034697B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>V</w:t>
      </w:r>
      <w:r w:rsidRPr="0034697B">
        <w:rPr>
          <w:rFonts w:ascii="Courier New" w:eastAsia="Times New Roman" w:hAnsi="Courier New" w:cs="Courier New"/>
          <w:sz w:val="28"/>
          <w:szCs w:val="28"/>
          <w:lang w:eastAsia="ru-RU"/>
        </w:rPr>
        <w:t>, на котором задано две операции:</w:t>
      </w:r>
    </w:p>
    <w:p w:rsidR="0034697B" w:rsidRDefault="0034697B" w:rsidP="003469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4697B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1. сложение двух векторов  </w:t>
      </w:r>
    </w:p>
    <w:p w:rsidR="0034697B" w:rsidRDefault="0034697B" w:rsidP="003469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4697B">
        <w:rPr>
          <w:rFonts w:ascii="Courier New" w:eastAsia="Times New Roman" w:hAnsi="Courier New" w:cs="Courier New"/>
          <w:sz w:val="28"/>
          <w:szCs w:val="28"/>
          <w:lang w:eastAsia="ru-RU"/>
        </w:rPr>
        <w:t>2. умножение вектора на число </w:t>
      </w:r>
    </w:p>
    <w:p w:rsidR="0034697B" w:rsidRDefault="0034697B" w:rsidP="003469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34697B" w:rsidRPr="0034697B" w:rsidRDefault="0034697B" w:rsidP="003469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4697B">
        <w:rPr>
          <w:rFonts w:ascii="Courier New" w:eastAsia="Times New Roman" w:hAnsi="Courier New" w:cs="Courier New"/>
          <w:sz w:val="28"/>
          <w:szCs w:val="28"/>
          <w:lang w:eastAsia="ru-RU"/>
        </w:rPr>
        <w:t>При этом операции должны быть замкнутыми, то есть сумма двух векторов должна давать снова вектор, а умножение любого числа на любой вектор должно давать снова опять же вектор. </w:t>
      </w:r>
    </w:p>
    <w:p w:rsidR="0034697B" w:rsidRDefault="0034697B" w:rsidP="003469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34697B" w:rsidRPr="0034697B" w:rsidRDefault="0034697B" w:rsidP="003469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4697B">
        <w:rPr>
          <w:rFonts w:ascii="Courier New" w:eastAsia="Times New Roman" w:hAnsi="Courier New" w:cs="Courier New"/>
          <w:sz w:val="28"/>
          <w:szCs w:val="28"/>
          <w:lang w:eastAsia="ru-RU"/>
        </w:rPr>
        <w:t>При этом сложение и умножение должны удовлетворять ряду аксиом, которые соответствуют нашей интуиции о том, как выглядят сложение и умножение. Дело в том, что элементами векторного пространства могут быть сложные объекты, необязательно числа. И операции могут вводиться довольно сложные. Но при этом интуиция не должна нас подводить, благодаря этим аксиомам. </w:t>
      </w:r>
    </w:p>
    <w:p w:rsidR="00EA116B" w:rsidRDefault="00EA116B" w:rsidP="00C2027C">
      <w:pPr>
        <w:rPr>
          <w:rFonts w:ascii="Courier New" w:hAnsi="Courier New" w:cs="Courier New"/>
          <w:b/>
          <w:bCs/>
          <w:sz w:val="32"/>
          <w:szCs w:val="32"/>
        </w:rPr>
      </w:pPr>
    </w:p>
    <w:p w:rsidR="0034697B" w:rsidRDefault="0034697B" w:rsidP="00C2027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34697B">
        <w:rPr>
          <w:rFonts w:ascii="Courier New" w:hAnsi="Courier New" w:cs="Courier New"/>
          <w:b/>
          <w:bCs/>
          <w:sz w:val="28"/>
          <w:szCs w:val="28"/>
        </w:rPr>
        <w:t>Аксиомы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</w:p>
    <w:p w:rsidR="0034697B" w:rsidRPr="00247A3E" w:rsidRDefault="0034697B" w:rsidP="00C2027C">
      <w:pPr>
        <w:rPr>
          <w:rFonts w:ascii="Cambria Math" w:hAnsi="Cambria Math" w:cs="Cambria Math"/>
          <w:b/>
          <w:bCs/>
          <w:sz w:val="28"/>
          <w:szCs w:val="28"/>
        </w:rPr>
      </w:pPr>
      <w:r w:rsidRPr="00247A3E">
        <w:rPr>
          <w:rFonts w:ascii="Courier New" w:hAnsi="Courier New" w:cs="Courier New"/>
          <w:b/>
          <w:bCs/>
          <w:sz w:val="28"/>
          <w:szCs w:val="28"/>
        </w:rPr>
        <w:t xml:space="preserve">1) </w:t>
      </w:r>
      <w:proofErr w:type="gramStart"/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∀ 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proofErr w:type="gramEnd"/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, 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b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 ∈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V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,   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 +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b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 =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b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 +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 (</w:t>
      </w:r>
      <w:r>
        <w:rPr>
          <w:rFonts w:ascii="Cambria Math" w:hAnsi="Cambria Math" w:cs="Cambria Math"/>
          <w:b/>
          <w:bCs/>
          <w:sz w:val="28"/>
          <w:szCs w:val="28"/>
        </w:rPr>
        <w:t>коммутативность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>)</w:t>
      </w:r>
    </w:p>
    <w:p w:rsidR="0034697B" w:rsidRDefault="0034697B" w:rsidP="0034697B">
      <w:pPr>
        <w:rPr>
          <w:rFonts w:ascii="Cambria Math" w:hAnsi="Cambria Math" w:cs="Cambria Math"/>
          <w:b/>
          <w:bCs/>
          <w:sz w:val="28"/>
          <w:szCs w:val="28"/>
        </w:rPr>
      </w:pPr>
      <w:r w:rsidRPr="0034697B">
        <w:rPr>
          <w:rFonts w:ascii="Cambria Math" w:hAnsi="Cambria Math" w:cs="Cambria Math"/>
          <w:b/>
          <w:bCs/>
          <w:sz w:val="28"/>
          <w:szCs w:val="28"/>
        </w:rPr>
        <w:t xml:space="preserve">2) </w:t>
      </w:r>
      <w:r>
        <w:rPr>
          <w:rFonts w:ascii="Cambria Math" w:hAnsi="Cambria Math" w:cs="Cambria Math"/>
          <w:b/>
          <w:bCs/>
          <w:sz w:val="28"/>
          <w:szCs w:val="28"/>
        </w:rPr>
        <w:t xml:space="preserve">   </w:t>
      </w:r>
      <w:proofErr w:type="gramStart"/>
      <w:r w:rsidRPr="0034697B">
        <w:rPr>
          <w:rFonts w:ascii="Cambria Math" w:hAnsi="Cambria Math" w:cs="Cambria Math"/>
          <w:b/>
          <w:bCs/>
          <w:sz w:val="28"/>
          <w:szCs w:val="28"/>
        </w:rPr>
        <w:t xml:space="preserve">∀ 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proofErr w:type="gramEnd"/>
      <w:r w:rsidRPr="0034697B">
        <w:rPr>
          <w:rFonts w:ascii="Cambria Math" w:hAnsi="Cambria Math" w:cs="Cambria Math"/>
          <w:b/>
          <w:bCs/>
          <w:sz w:val="28"/>
          <w:szCs w:val="28"/>
        </w:rPr>
        <w:t xml:space="preserve">, 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b</w:t>
      </w:r>
      <w:r>
        <w:rPr>
          <w:rFonts w:ascii="Cambria Math" w:hAnsi="Cambria Math" w:cs="Cambria Math"/>
          <w:b/>
          <w:bCs/>
          <w:sz w:val="28"/>
          <w:szCs w:val="28"/>
        </w:rPr>
        <w:t>,</w:t>
      </w:r>
      <w:r w:rsidRPr="0034697B">
        <w:rPr>
          <w:rFonts w:ascii="Cambria Math" w:hAnsi="Cambria Math" w:cs="Cambria Math"/>
          <w:b/>
          <w:bCs/>
          <w:sz w:val="28"/>
          <w:szCs w:val="28"/>
        </w:rPr>
        <w:t xml:space="preserve"> </w:t>
      </w:r>
      <w:r>
        <w:rPr>
          <w:rFonts w:ascii="Cambria Math" w:hAnsi="Cambria Math" w:cs="Cambria Math"/>
          <w:b/>
          <w:bCs/>
          <w:sz w:val="28"/>
          <w:szCs w:val="28"/>
        </w:rPr>
        <w:t xml:space="preserve"> с </w:t>
      </w:r>
      <w:r w:rsidRPr="0034697B">
        <w:rPr>
          <w:rFonts w:ascii="Cambria Math" w:hAnsi="Cambria Math" w:cs="Cambria Math"/>
          <w:b/>
          <w:bCs/>
          <w:sz w:val="28"/>
          <w:szCs w:val="28"/>
        </w:rPr>
        <w:t xml:space="preserve">∈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V</w:t>
      </w:r>
      <w:r w:rsidRPr="0034697B">
        <w:rPr>
          <w:rFonts w:ascii="Cambria Math" w:hAnsi="Cambria Math" w:cs="Cambria Math"/>
          <w:b/>
          <w:bCs/>
          <w:sz w:val="28"/>
          <w:szCs w:val="28"/>
        </w:rPr>
        <w:t xml:space="preserve">,    </w:t>
      </w:r>
      <w:r>
        <w:rPr>
          <w:rFonts w:ascii="Cambria Math" w:hAnsi="Cambria Math" w:cs="Cambria Math"/>
          <w:b/>
          <w:bCs/>
          <w:sz w:val="28"/>
          <w:szCs w:val="28"/>
        </w:rPr>
        <w:t>(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34697B">
        <w:rPr>
          <w:rFonts w:ascii="Cambria Math" w:hAnsi="Cambria Math" w:cs="Cambria Math"/>
          <w:b/>
          <w:bCs/>
          <w:sz w:val="28"/>
          <w:szCs w:val="28"/>
        </w:rPr>
        <w:t xml:space="preserve"> +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b</w:t>
      </w:r>
      <w:r>
        <w:rPr>
          <w:rFonts w:ascii="Cambria Math" w:hAnsi="Cambria Math" w:cs="Cambria Math"/>
          <w:b/>
          <w:bCs/>
          <w:sz w:val="28"/>
          <w:szCs w:val="28"/>
        </w:rPr>
        <w:t>) + с</w:t>
      </w:r>
      <w:r w:rsidRPr="0034697B">
        <w:rPr>
          <w:rFonts w:ascii="Cambria Math" w:hAnsi="Cambria Math" w:cs="Cambria Math"/>
          <w:b/>
          <w:bCs/>
          <w:sz w:val="28"/>
          <w:szCs w:val="28"/>
        </w:rPr>
        <w:t xml:space="preserve"> = </w:t>
      </w:r>
      <w:r>
        <w:rPr>
          <w:rFonts w:ascii="Cambria Math" w:hAnsi="Cambria Math" w:cs="Cambria Math"/>
          <w:b/>
          <w:bCs/>
          <w:sz w:val="28"/>
          <w:szCs w:val="28"/>
        </w:rPr>
        <w:t>(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b</w:t>
      </w:r>
      <w:r w:rsidRPr="0034697B">
        <w:rPr>
          <w:rFonts w:ascii="Cambria Math" w:hAnsi="Cambria Math" w:cs="Cambria Math"/>
          <w:b/>
          <w:bCs/>
          <w:sz w:val="28"/>
          <w:szCs w:val="28"/>
        </w:rPr>
        <w:t xml:space="preserve"> + </w:t>
      </w:r>
      <w:r>
        <w:rPr>
          <w:rFonts w:ascii="Cambria Math" w:hAnsi="Cambria Math" w:cs="Cambria Math"/>
          <w:b/>
          <w:bCs/>
          <w:sz w:val="28"/>
          <w:szCs w:val="28"/>
        </w:rPr>
        <w:t xml:space="preserve">с) +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34697B">
        <w:rPr>
          <w:rFonts w:ascii="Cambria Math" w:hAnsi="Cambria Math" w:cs="Cambria Math"/>
          <w:b/>
          <w:bCs/>
          <w:sz w:val="28"/>
          <w:szCs w:val="28"/>
        </w:rPr>
        <w:t xml:space="preserve"> (</w:t>
      </w:r>
      <w:r>
        <w:rPr>
          <w:rFonts w:ascii="Cambria Math" w:hAnsi="Cambria Math" w:cs="Cambria Math"/>
          <w:b/>
          <w:bCs/>
          <w:sz w:val="28"/>
          <w:szCs w:val="28"/>
        </w:rPr>
        <w:t>ассоциативность</w:t>
      </w:r>
      <w:r w:rsidRPr="0034697B">
        <w:rPr>
          <w:rFonts w:ascii="Cambria Math" w:hAnsi="Cambria Math" w:cs="Cambria Math"/>
          <w:b/>
          <w:bCs/>
          <w:sz w:val="28"/>
          <w:szCs w:val="28"/>
        </w:rPr>
        <w:t>)</w:t>
      </w:r>
    </w:p>
    <w:p w:rsidR="0034697B" w:rsidRDefault="0034697B" w:rsidP="0034697B">
      <w:pPr>
        <w:rPr>
          <w:rFonts w:ascii="Cambria Math" w:hAnsi="Cambria Math" w:cs="Cambria Math"/>
          <w:b/>
          <w:bCs/>
          <w:sz w:val="28"/>
          <w:szCs w:val="28"/>
          <w:lang w:val="en-US"/>
        </w:rPr>
      </w:pPr>
      <w:r w:rsidRPr="0034697B"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3)    </w:t>
      </w:r>
      <w:proofErr w:type="gramStart"/>
      <w:r w:rsidRPr="0034697B">
        <w:rPr>
          <w:rFonts w:ascii="Cambria Math" w:hAnsi="Cambria Math" w:cs="Cambria Math"/>
          <w:b/>
          <w:bCs/>
          <w:sz w:val="28"/>
          <w:szCs w:val="28"/>
          <w:lang w:val="en-US"/>
        </w:rPr>
        <w:t>∃  0</w:t>
      </w:r>
      <w:proofErr w:type="gramEnd"/>
      <w:r w:rsidRPr="0034697B"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∈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V</w:t>
      </w:r>
      <w:r w:rsidRPr="0034697B"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,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  </w:t>
      </w:r>
      <w:r w:rsidRPr="0034697B"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∀ 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34697B"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∈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V,    a + 0 = 0 + a = 0</w:t>
      </w:r>
    </w:p>
    <w:p w:rsidR="0034697B" w:rsidRDefault="0034697B" w:rsidP="0034697B">
      <w:pPr>
        <w:rPr>
          <w:rFonts w:ascii="Cambria Math" w:hAnsi="Cambria Math" w:cs="Cambria Math"/>
          <w:b/>
          <w:bCs/>
          <w:sz w:val="28"/>
          <w:szCs w:val="28"/>
          <w:lang w:val="en-US"/>
        </w:rPr>
      </w:pPr>
      <w:r>
        <w:rPr>
          <w:rFonts w:ascii="Cambria Math" w:hAnsi="Cambria Math" w:cs="Cambria Math"/>
          <w:b/>
          <w:bCs/>
          <w:sz w:val="28"/>
          <w:szCs w:val="28"/>
          <w:lang w:val="en-US"/>
        </w:rPr>
        <w:t>4)</w:t>
      </w:r>
      <w:r w:rsidRPr="0034697B"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  </w:t>
      </w:r>
      <w:proofErr w:type="gramStart"/>
      <w:r w:rsidRPr="0034697B">
        <w:rPr>
          <w:rFonts w:ascii="Cambria Math" w:hAnsi="Cambria Math" w:cs="Cambria Math"/>
          <w:b/>
          <w:bCs/>
          <w:sz w:val="28"/>
          <w:szCs w:val="28"/>
          <w:lang w:val="en-US"/>
        </w:rPr>
        <w:t>∀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 a</w:t>
      </w:r>
      <w:proofErr w:type="gramEnd"/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</w:t>
      </w:r>
      <w:r w:rsidRPr="0034697B">
        <w:rPr>
          <w:rFonts w:ascii="Cambria Math" w:hAnsi="Cambria Math" w:cs="Cambria Math"/>
          <w:b/>
          <w:bCs/>
          <w:sz w:val="28"/>
          <w:szCs w:val="28"/>
          <w:lang w:val="en-US"/>
        </w:rPr>
        <w:t>∈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V,   </w:t>
      </w:r>
      <w:r w:rsidRPr="0034697B"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∃ 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(-a),     a + (-a) = (-a) + a = 0</w:t>
      </w:r>
    </w:p>
    <w:p w:rsidR="0034697B" w:rsidRDefault="0034697B" w:rsidP="0034697B">
      <w:pPr>
        <w:rPr>
          <w:rFonts w:ascii="Cambria Math" w:hAnsi="Cambria Math" w:cs="Cambria Math"/>
          <w:b/>
          <w:bCs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 xml:space="preserve">Если все </w:t>
      </w:r>
      <w:proofErr w:type="gramStart"/>
      <w:r>
        <w:rPr>
          <w:rFonts w:ascii="Cambria Math" w:hAnsi="Cambria Math" w:cs="Cambria Math"/>
          <w:sz w:val="28"/>
          <w:szCs w:val="28"/>
        </w:rPr>
        <w:t>выше указанные</w:t>
      </w:r>
      <w:proofErr w:type="gramEnd"/>
      <w:r>
        <w:rPr>
          <w:rFonts w:ascii="Cambria Math" w:hAnsi="Cambria Math" w:cs="Cambria Math"/>
          <w:sz w:val="28"/>
          <w:szCs w:val="28"/>
        </w:rPr>
        <w:t xml:space="preserve"> аксиомы были выполнены, то </w:t>
      </w:r>
      <w:r w:rsidR="000D39D3">
        <w:rPr>
          <w:rFonts w:ascii="Cambria Math" w:hAnsi="Cambria Math" w:cs="Cambria Math"/>
          <w:sz w:val="28"/>
          <w:szCs w:val="28"/>
        </w:rPr>
        <w:t xml:space="preserve">это </w:t>
      </w:r>
      <w:r w:rsidR="000D39D3" w:rsidRPr="000D39D3">
        <w:rPr>
          <w:rFonts w:ascii="Cambria Math" w:hAnsi="Cambria Math" w:cs="Cambria Math"/>
          <w:b/>
          <w:bCs/>
          <w:sz w:val="28"/>
          <w:szCs w:val="28"/>
        </w:rPr>
        <w:t>абелева группа</w:t>
      </w:r>
    </w:p>
    <w:p w:rsidR="000D39D3" w:rsidRPr="00247A3E" w:rsidRDefault="000D39D3" w:rsidP="0034697B">
      <w:pPr>
        <w:rPr>
          <w:rFonts w:ascii="Cambria Math" w:hAnsi="Cambria Math" w:cs="Cambria Math"/>
          <w:b/>
          <w:bCs/>
          <w:sz w:val="28"/>
          <w:szCs w:val="28"/>
        </w:rPr>
      </w:pPr>
      <w:r>
        <w:rPr>
          <w:rFonts w:ascii="Cambria Math" w:hAnsi="Cambria Math" w:cs="Cambria Math"/>
          <w:b/>
          <w:bCs/>
          <w:sz w:val="28"/>
          <w:szCs w:val="28"/>
        </w:rPr>
        <w:t xml:space="preserve">5) 1 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∈ </w:t>
      </w:r>
      <w:proofErr w:type="gramStart"/>
      <w:r>
        <w:rPr>
          <w:rFonts w:ascii="Cambria Math" w:hAnsi="Cambria Math" w:cs="Cambria Math"/>
          <w:b/>
          <w:bCs/>
          <w:sz w:val="28"/>
          <w:szCs w:val="28"/>
          <w:lang w:val="en-US"/>
        </w:rPr>
        <w:t>R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, 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proofErr w:type="gramEnd"/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 ∈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V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,   1 ×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 =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</w:p>
    <w:p w:rsidR="000D39D3" w:rsidRPr="000D39D3" w:rsidRDefault="000D39D3" w:rsidP="0034697B">
      <w:pPr>
        <w:rPr>
          <w:rFonts w:ascii="Cambria Math" w:hAnsi="Cambria Math" w:cs="Cambria Math"/>
          <w:b/>
          <w:bCs/>
          <w:sz w:val="28"/>
          <w:szCs w:val="28"/>
        </w:rPr>
      </w:pP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6)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,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∈ </w:t>
      </w:r>
      <w:proofErr w:type="gramStart"/>
      <w:r>
        <w:rPr>
          <w:rFonts w:ascii="Cambria Math" w:hAnsi="Cambria Math" w:cs="Cambria Math"/>
          <w:b/>
          <w:bCs/>
          <w:sz w:val="28"/>
          <w:szCs w:val="28"/>
          <w:lang w:val="en-US"/>
        </w:rPr>
        <w:t>R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, 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proofErr w:type="gramEnd"/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∈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V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>,   (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Pr="000D39D3">
        <w:t xml:space="preserve"> 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×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) ×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=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 × (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×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>) (</w:t>
      </w:r>
      <w:r>
        <w:rPr>
          <w:rFonts w:ascii="Cambria Math" w:hAnsi="Cambria Math" w:cs="Cambria Math"/>
          <w:b/>
          <w:bCs/>
          <w:sz w:val="28"/>
          <w:szCs w:val="28"/>
        </w:rPr>
        <w:t>ассоциативность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</w:t>
      </w:r>
      <w:r>
        <w:rPr>
          <w:rFonts w:ascii="Cambria Math" w:hAnsi="Cambria Math" w:cs="Cambria Math"/>
          <w:b/>
          <w:bCs/>
          <w:sz w:val="28"/>
          <w:szCs w:val="28"/>
        </w:rPr>
        <w:t>относительно умножения чисел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>)</w:t>
      </w:r>
    </w:p>
    <w:p w:rsidR="000D39D3" w:rsidRDefault="000D39D3" w:rsidP="0034697B">
      <w:pPr>
        <w:rPr>
          <w:rFonts w:ascii="Cambria Math" w:hAnsi="Cambria Math" w:cs="Cambria Math"/>
          <w:b/>
          <w:bCs/>
          <w:sz w:val="28"/>
          <w:szCs w:val="28"/>
        </w:rPr>
      </w:pP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7)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</w:rPr>
        <w:t xml:space="preserve"> 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>×</w:t>
      </w:r>
      <w:r>
        <w:rPr>
          <w:rFonts w:ascii="Cambria Math" w:hAnsi="Cambria Math" w:cs="Cambria Math"/>
          <w:b/>
          <w:bCs/>
          <w:sz w:val="28"/>
          <w:szCs w:val="28"/>
        </w:rPr>
        <w:t xml:space="preserve"> (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+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b</w:t>
      </w:r>
      <w:r>
        <w:rPr>
          <w:rFonts w:ascii="Cambria Math" w:hAnsi="Cambria Math" w:cs="Cambria Math"/>
          <w:b/>
          <w:bCs/>
          <w:sz w:val="28"/>
          <w:szCs w:val="28"/>
        </w:rPr>
        <w:t>)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=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+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b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(</w:t>
      </w:r>
      <w:r>
        <w:rPr>
          <w:rFonts w:ascii="Cambria Math" w:hAnsi="Cambria Math" w:cs="Cambria Math"/>
          <w:b/>
          <w:bCs/>
          <w:sz w:val="28"/>
          <w:szCs w:val="28"/>
        </w:rPr>
        <w:t>дистрибутивность умножения относительно сложения векторов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>)</w:t>
      </w:r>
    </w:p>
    <w:p w:rsidR="000D39D3" w:rsidRDefault="000D39D3" w:rsidP="000D39D3">
      <w:pPr>
        <w:rPr>
          <w:rFonts w:ascii="Cambria Math" w:hAnsi="Cambria Math" w:cs="Cambria Math"/>
          <w:b/>
          <w:bCs/>
          <w:sz w:val="28"/>
          <w:szCs w:val="28"/>
        </w:rPr>
      </w:pPr>
      <w:r>
        <w:rPr>
          <w:rFonts w:ascii="Cambria Math" w:hAnsi="Cambria Math" w:cs="Cambria Math"/>
          <w:b/>
          <w:bCs/>
          <w:sz w:val="28"/>
          <w:szCs w:val="28"/>
        </w:rPr>
        <w:t>8) (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</w:rPr>
        <w:t xml:space="preserve"> +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>
        <w:rPr>
          <w:rFonts w:ascii="Cambria Math" w:hAnsi="Cambria Math" w:cs="Cambria Math"/>
          <w:b/>
          <w:bCs/>
          <w:sz w:val="28"/>
          <w:szCs w:val="28"/>
        </w:rPr>
        <w:t xml:space="preserve">) *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=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+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 xml:space="preserve"> (</w:t>
      </w:r>
      <w:r>
        <w:rPr>
          <w:rFonts w:ascii="Cambria Math" w:hAnsi="Cambria Math" w:cs="Cambria Math"/>
          <w:b/>
          <w:bCs/>
          <w:sz w:val="28"/>
          <w:szCs w:val="28"/>
        </w:rPr>
        <w:t>дистрибутивность умножения относительно сложения чисел</w:t>
      </w:r>
      <w:r w:rsidRPr="000D39D3">
        <w:rPr>
          <w:rFonts w:ascii="Cambria Math" w:hAnsi="Cambria Math" w:cs="Cambria Math"/>
          <w:b/>
          <w:bCs/>
          <w:sz w:val="28"/>
          <w:szCs w:val="28"/>
        </w:rPr>
        <w:t>)</w:t>
      </w:r>
    </w:p>
    <w:p w:rsidR="000D39D3" w:rsidRDefault="000D39D3" w:rsidP="000D39D3">
      <w:pPr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 xml:space="preserve">Если все свойства выполняются, то </w:t>
      </w:r>
      <w:proofErr w:type="gramStart"/>
      <w:r w:rsidR="008E5F86">
        <w:rPr>
          <w:rFonts w:ascii="Cambria Math" w:hAnsi="Cambria Math" w:cs="Cambria Math"/>
          <w:b/>
          <w:bCs/>
          <w:sz w:val="28"/>
          <w:szCs w:val="28"/>
          <w:lang w:val="en-US"/>
        </w:rPr>
        <w:t>V</w:t>
      </w:r>
      <w:r w:rsidR="008E5F86" w:rsidRPr="008E5F86">
        <w:rPr>
          <w:rFonts w:ascii="Cambria Math" w:hAnsi="Cambria Math" w:cs="Cambria Math"/>
          <w:b/>
          <w:bCs/>
          <w:sz w:val="28"/>
          <w:szCs w:val="28"/>
        </w:rPr>
        <w:t xml:space="preserve"> </w:t>
      </w:r>
      <w:r w:rsidR="008E5F86">
        <w:rPr>
          <w:rFonts w:ascii="Cambria Math" w:hAnsi="Cambria Math" w:cs="Cambria Math"/>
          <w:b/>
          <w:bCs/>
          <w:sz w:val="28"/>
          <w:szCs w:val="28"/>
        </w:rPr>
        <w:t xml:space="preserve"> </w:t>
      </w:r>
      <w:r w:rsidR="008E5F86">
        <w:rPr>
          <w:rFonts w:ascii="Cambria Math" w:hAnsi="Cambria Math" w:cs="Cambria Math"/>
          <w:sz w:val="28"/>
          <w:szCs w:val="28"/>
        </w:rPr>
        <w:t>называется</w:t>
      </w:r>
      <w:proofErr w:type="gramEnd"/>
      <w:r w:rsidR="008E5F86">
        <w:rPr>
          <w:rFonts w:ascii="Cambria Math" w:hAnsi="Cambria Math" w:cs="Cambria Math"/>
          <w:sz w:val="28"/>
          <w:szCs w:val="28"/>
        </w:rPr>
        <w:t xml:space="preserve"> линейным пространством, а его элементы векторами.</w:t>
      </w:r>
    </w:p>
    <w:p w:rsidR="00AC1428" w:rsidRDefault="00AC1428" w:rsidP="00AC142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AC1428" w:rsidRDefault="00AC1428" w:rsidP="00AC142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AC1428" w:rsidRPr="00AC1428" w:rsidRDefault="00AC1428" w:rsidP="00AC142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AC1428">
        <w:rPr>
          <w:rFonts w:ascii="Courier New" w:eastAsia="Times New Roman" w:hAnsi="Courier New" w:cs="Courier New"/>
          <w:sz w:val="28"/>
          <w:szCs w:val="28"/>
          <w:lang w:eastAsia="ru-RU"/>
        </w:rPr>
        <w:lastRenderedPageBreak/>
        <w:t xml:space="preserve">Мы будем работать только с простыми векторными пространствами, которые называются </w:t>
      </w:r>
      <w:r w:rsidRPr="00AC1428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евклидовыми</w:t>
      </w:r>
      <w:r w:rsidRPr="00AC1428">
        <w:rPr>
          <w:rFonts w:ascii="Courier New" w:eastAsia="Times New Roman" w:hAnsi="Courier New" w:cs="Courier New"/>
          <w:sz w:val="28"/>
          <w:szCs w:val="28"/>
          <w:lang w:eastAsia="ru-RU"/>
        </w:rPr>
        <w:t>. Это пространства, которые состоят из векторов, каждый элемент которых — это вещественные числа.</w:t>
      </w:r>
    </w:p>
    <w:p w:rsidR="00AC1428" w:rsidRDefault="00AC1428" w:rsidP="000D39D3">
      <w:pPr>
        <w:rPr>
          <w:rFonts w:ascii="Courier New" w:hAnsi="Courier New" w:cs="Courier New"/>
          <w:sz w:val="28"/>
          <w:szCs w:val="28"/>
        </w:rPr>
      </w:pPr>
    </w:p>
    <w:p w:rsidR="00AC1428" w:rsidRPr="00AC1428" w:rsidRDefault="00CE13DE" w:rsidP="00AC142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4501515</wp:posOffset>
                </wp:positionH>
                <wp:positionV relativeFrom="paragraph">
                  <wp:posOffset>1374775</wp:posOffset>
                </wp:positionV>
                <wp:extent cx="0" cy="962025"/>
                <wp:effectExtent l="76200" t="38100" r="57150" b="952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B0EA0" id="Прямая со стрелкой 32" o:spid="_x0000_s1026" type="#_x0000_t32" style="position:absolute;margin-left:354.45pt;margin-top:108.25pt;width:0;height:75.7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1403350</wp:posOffset>
                </wp:positionV>
                <wp:extent cx="9525" cy="1600200"/>
                <wp:effectExtent l="38100" t="38100" r="66675" b="190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60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B36B5" id="Прямая со стрелкой 27" o:spid="_x0000_s1026" type="#_x0000_t32" style="position:absolute;margin-left:-3.3pt;margin-top:110.5pt;width:.75pt;height:126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 w:rsidR="00AC1428" w:rsidRPr="00AC1428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Евклидовы</w:t>
      </w:r>
      <w:r w:rsidR="00AC1428" w:rsidRPr="00AC142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векторные пространства обозначаются красивой буквой R с верхним индексом n, где n — это число элементов в каждом векторе этого пространства. Их можно визуализировать. Например, R2, то есть все векторы из</w:t>
      </w:r>
      <w:r w:rsidR="00AC142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AC1428" w:rsidRPr="00AC1428">
        <w:rPr>
          <w:rFonts w:ascii="Courier New" w:eastAsia="Times New Roman" w:hAnsi="Courier New" w:cs="Courier New"/>
          <w:sz w:val="28"/>
          <w:szCs w:val="28"/>
          <w:lang w:eastAsia="ru-RU"/>
        </w:rPr>
        <w:t>2-х элементов, — это точки на плоскости. R3, то есть</w:t>
      </w:r>
      <w:r w:rsidR="00AC142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AC1428" w:rsidRPr="00AC1428">
        <w:rPr>
          <w:rFonts w:ascii="Courier New" w:eastAsia="Times New Roman" w:hAnsi="Courier New" w:cs="Courier New"/>
          <w:sz w:val="28"/>
          <w:szCs w:val="28"/>
          <w:lang w:eastAsia="ru-RU"/>
        </w:rPr>
        <w:t>все векторы из 3-х элементов, — это точки в пространстве.</w:t>
      </w:r>
    </w:p>
    <w:p w:rsidR="00AC1428" w:rsidRPr="00CE13DE" w:rsidRDefault="00CE13DE" w:rsidP="000D39D3">
      <w:pPr>
        <w:rPr>
          <w:rFonts w:ascii="Courier New" w:hAnsi="Courier New" w:cs="Courier New"/>
          <w:sz w:val="28"/>
          <w:szCs w:val="28"/>
          <w:vertAlign w:val="superscript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R</w:t>
      </w:r>
      <w:r>
        <w:rPr>
          <w:rFonts w:ascii="Courier New" w:hAnsi="Courier New" w:cs="Courier New"/>
          <w:sz w:val="28"/>
          <w:szCs w:val="28"/>
          <w:vertAlign w:val="superscript"/>
          <w:lang w:val="en-US"/>
        </w:rPr>
        <w:t>2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                                       R</w:t>
      </w:r>
      <w:r>
        <w:rPr>
          <w:rFonts w:ascii="Courier New" w:hAnsi="Courier New" w:cs="Courier New"/>
          <w:sz w:val="28"/>
          <w:szCs w:val="28"/>
          <w:vertAlign w:val="superscript"/>
          <w:lang w:val="en-US"/>
        </w:rPr>
        <w:t>3</w:t>
      </w:r>
    </w:p>
    <w:p w:rsidR="000D39D3" w:rsidRPr="00CE13DE" w:rsidRDefault="00CE13DE" w:rsidP="0034697B">
      <w:pPr>
        <w:rPr>
          <w:rFonts w:ascii="Cambria Math" w:hAnsi="Cambria Math" w:cs="Cambria Math"/>
          <w:sz w:val="28"/>
          <w:szCs w:val="28"/>
          <w:lang w:val="en-US"/>
        </w:rPr>
      </w:pPr>
      <w:r>
        <w:rPr>
          <w:rFonts w:ascii="Cambria Math" w:hAnsi="Cambria Math" w:cs="Cambria Math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3758565</wp:posOffset>
                </wp:positionH>
                <wp:positionV relativeFrom="paragraph">
                  <wp:posOffset>64770</wp:posOffset>
                </wp:positionV>
                <wp:extent cx="771525" cy="571500"/>
                <wp:effectExtent l="38100" t="38100" r="28575" b="190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15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85B3C" id="Прямая со стрелкой 36" o:spid="_x0000_s1026" type="#_x0000_t32" style="position:absolute;margin-left:295.95pt;margin-top:5.1pt;width:60.75pt;height:4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mbria Math" w:hAnsi="Cambria Math" w:cs="Cambria Math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55245</wp:posOffset>
                </wp:positionV>
                <wp:extent cx="628650" cy="1171575"/>
                <wp:effectExtent l="0" t="38100" r="57150" b="2857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171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65D28" id="Прямая со стрелкой 31" o:spid="_x0000_s1026" type="#_x0000_t32" style="position:absolute;margin-left:-1.8pt;margin-top:4.35pt;width:49.5pt;height:92.2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               </w:t>
      </w:r>
      <w:proofErr w:type="spellStart"/>
      <w:r>
        <w:rPr>
          <w:rFonts w:ascii="Cambria Math" w:hAnsi="Cambria Math" w:cs="Cambria Math"/>
          <w:sz w:val="28"/>
          <w:szCs w:val="28"/>
          <w:lang w:val="en-US"/>
        </w:rPr>
        <w:t>a</w:t>
      </w:r>
      <w:proofErr w:type="spellEnd"/>
      <w:r>
        <w:rPr>
          <w:rFonts w:ascii="Cambria Math" w:hAnsi="Cambria Math" w:cs="Cambria Math"/>
          <w:sz w:val="28"/>
          <w:szCs w:val="28"/>
          <w:lang w:val="en-US"/>
        </w:rPr>
        <w:t xml:space="preserve">                                                                            </w:t>
      </w:r>
      <w:proofErr w:type="spellStart"/>
      <w:r>
        <w:rPr>
          <w:rFonts w:ascii="Cambria Math" w:hAnsi="Cambria Math" w:cs="Cambria Math"/>
          <w:sz w:val="28"/>
          <w:szCs w:val="28"/>
          <w:lang w:val="en-US"/>
        </w:rPr>
        <w:t>a</w:t>
      </w:r>
      <w:proofErr w:type="spellEnd"/>
    </w:p>
    <w:p w:rsidR="0034697B" w:rsidRPr="00CE13DE" w:rsidRDefault="00CE13DE" w:rsidP="00C2027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4511040</wp:posOffset>
                </wp:positionH>
                <wp:positionV relativeFrom="paragraph">
                  <wp:posOffset>319405</wp:posOffset>
                </wp:positionV>
                <wp:extent cx="914400" cy="571500"/>
                <wp:effectExtent l="0" t="0" r="76200" b="5715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F308D" id="Прямая со стрелкой 35" o:spid="_x0000_s1026" type="#_x0000_t32" style="position:absolute;margin-left:355.2pt;margin-top:25.15pt;width:1in;height: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4511039</wp:posOffset>
                </wp:positionH>
                <wp:positionV relativeFrom="paragraph">
                  <wp:posOffset>300355</wp:posOffset>
                </wp:positionV>
                <wp:extent cx="1533525" cy="0"/>
                <wp:effectExtent l="0" t="76200" r="9525" b="9525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F3D0B" id="Прямая со стрелкой 34" o:spid="_x0000_s1026" type="#_x0000_t32" style="position:absolute;margin-left:355.2pt;margin-top:23.65pt;width:120.7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3491865</wp:posOffset>
                </wp:positionH>
                <wp:positionV relativeFrom="paragraph">
                  <wp:posOffset>300355</wp:posOffset>
                </wp:positionV>
                <wp:extent cx="1009650" cy="600075"/>
                <wp:effectExtent l="38100" t="0" r="19050" b="4762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A8DEE" id="Прямая со стрелкой 33" o:spid="_x0000_s1026" type="#_x0000_t32" style="position:absolute;margin-left:274.95pt;margin-top:23.65pt;width:79.5pt;height:47.2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</w:p>
    <w:p w:rsidR="00CE13DE" w:rsidRPr="00CE13DE" w:rsidRDefault="00CE13DE" w:rsidP="00C202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-22861</wp:posOffset>
                </wp:positionH>
                <wp:positionV relativeFrom="paragraph">
                  <wp:posOffset>86360</wp:posOffset>
                </wp:positionV>
                <wp:extent cx="1571625" cy="504825"/>
                <wp:effectExtent l="0" t="38100" r="47625" b="2857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A58CF" id="Прямая со стрелкой 30" o:spid="_x0000_s1026" type="#_x0000_t32" style="position:absolute;margin-left:-1.8pt;margin-top:6.8pt;width:123.75pt;height:39.7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              </w:t>
      </w:r>
      <w:r>
        <w:rPr>
          <w:rFonts w:ascii="Courier New" w:hAnsi="Courier New" w:cs="Courier New"/>
          <w:sz w:val="28"/>
          <w:szCs w:val="28"/>
          <w:lang w:val="en-US"/>
        </w:rPr>
        <w:t>b                                      R</w:t>
      </w:r>
      <w:r>
        <w:rPr>
          <w:rFonts w:ascii="Courier New" w:hAnsi="Courier New" w:cs="Courier New"/>
          <w:sz w:val="28"/>
          <w:szCs w:val="28"/>
          <w:vertAlign w:val="superscript"/>
          <w:lang w:val="en-US"/>
        </w:rPr>
        <w:t>1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E13DE" w:rsidRPr="00CE13DE" w:rsidRDefault="00CE13DE" w:rsidP="00C2027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281305</wp:posOffset>
                </wp:positionV>
                <wp:extent cx="1695450" cy="0"/>
                <wp:effectExtent l="0" t="76200" r="19050" b="952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B3BFB" id="Прямая со стрелкой 29" o:spid="_x0000_s1026" type="#_x0000_t32" style="position:absolute;margin-left:-3.3pt;margin-top:22.15pt;width:133.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                                         </w:t>
      </w:r>
    </w:p>
    <w:p w:rsidR="00CE13DE" w:rsidRPr="00CE13DE" w:rsidRDefault="00CE13DE" w:rsidP="00C2027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              </w:t>
      </w:r>
      <w:r w:rsidRPr="00CE13DE">
        <w:rPr>
          <w:rFonts w:ascii="Courier New" w:hAnsi="Courier New" w:cs="Courier New"/>
          <w:sz w:val="28"/>
          <w:szCs w:val="28"/>
          <w:lang w:val="en-US"/>
        </w:rPr>
        <w:t>R</w:t>
      </w:r>
      <w:r>
        <w:rPr>
          <w:rFonts w:ascii="Courier New" w:hAnsi="Courier New" w:cs="Courier New"/>
          <w:sz w:val="28"/>
          <w:szCs w:val="28"/>
          <w:vertAlign w:val="superscript"/>
          <w:lang w:val="en-US"/>
        </w:rPr>
        <w:t>1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              R</w:t>
      </w:r>
      <w:r>
        <w:rPr>
          <w:rFonts w:ascii="Courier New" w:hAnsi="Courier New" w:cs="Courier New"/>
          <w:sz w:val="28"/>
          <w:szCs w:val="28"/>
          <w:vertAlign w:val="superscript"/>
          <w:lang w:val="en-US"/>
        </w:rPr>
        <w:t>2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               b</w:t>
      </w:r>
    </w:p>
    <w:p w:rsidR="00CE13DE" w:rsidRDefault="00CE13DE" w:rsidP="00C2027C">
      <w:pPr>
        <w:rPr>
          <w:rFonts w:ascii="Courier New" w:hAnsi="Courier New" w:cs="Courier New"/>
          <w:b/>
          <w:bCs/>
          <w:sz w:val="28"/>
          <w:szCs w:val="28"/>
          <w:vertAlign w:val="superscript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</w:t>
      </w:r>
      <w:r w:rsidRPr="00247A3E">
        <w:rPr>
          <w:rFonts w:ascii="Courier New" w:hAnsi="Courier New" w:cs="Courier New"/>
          <w:b/>
          <w:bCs/>
          <w:sz w:val="28"/>
          <w:szCs w:val="28"/>
          <w:vertAlign w:val="superscript"/>
          <w:lang w:val="en-US"/>
        </w:rPr>
        <w:t>2</w:t>
      </w:r>
      <w:r w:rsidRPr="00247A3E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                              </w:t>
      </w:r>
      <w:r w:rsidR="00ED7671">
        <w:rPr>
          <w:rFonts w:ascii="Courier New" w:hAnsi="Courier New" w:cs="Courier New"/>
          <w:b/>
          <w:bCs/>
          <w:sz w:val="28"/>
          <w:szCs w:val="28"/>
          <w:lang w:val="en-US"/>
        </w:rPr>
        <w:t>R</w:t>
      </w:r>
      <w:r w:rsidR="00ED7671">
        <w:rPr>
          <w:rFonts w:ascii="Courier New" w:hAnsi="Courier New" w:cs="Courier New"/>
          <w:b/>
          <w:bCs/>
          <w:sz w:val="28"/>
          <w:szCs w:val="28"/>
          <w:vertAlign w:val="superscript"/>
          <w:lang w:val="en-US"/>
        </w:rPr>
        <w:t>3</w:t>
      </w:r>
    </w:p>
    <w:p w:rsidR="00ED7671" w:rsidRDefault="00ED7671" w:rsidP="00C2027C">
      <w:pPr>
        <w:rPr>
          <w:rFonts w:ascii="Courier New" w:hAnsi="Courier New" w:cs="Courier New"/>
          <w:b/>
          <w:bCs/>
          <w:sz w:val="28"/>
          <w:szCs w:val="28"/>
          <w:vertAlign w:val="superscript"/>
          <w:lang w:val="en-US"/>
        </w:rPr>
      </w:pPr>
    </w:p>
    <w:p w:rsidR="00ED7671" w:rsidRDefault="00ED7671" w:rsidP="00C2027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 вводятся операции в евклидовом пространстве</w:t>
      </w:r>
      <w:r w:rsidRPr="00ED7671">
        <w:rPr>
          <w:rFonts w:ascii="Courier New" w:hAnsi="Courier New" w:cs="Courier New"/>
          <w:sz w:val="28"/>
          <w:szCs w:val="28"/>
        </w:rPr>
        <w:t>?</w:t>
      </w:r>
      <w:r>
        <w:rPr>
          <w:rFonts w:ascii="Courier New" w:hAnsi="Courier New" w:cs="Courier New"/>
          <w:sz w:val="28"/>
          <w:szCs w:val="28"/>
        </w:rPr>
        <w:br/>
        <w:t>(поэлементно</w:t>
      </w:r>
      <w:r w:rsidRPr="00ED7671">
        <w:rPr>
          <w:rFonts w:ascii="Courier New" w:hAnsi="Courier New" w:cs="Courier New"/>
          <w:sz w:val="28"/>
          <w:szCs w:val="28"/>
        </w:rPr>
        <w:t>)</w:t>
      </w:r>
    </w:p>
    <w:p w:rsidR="00ED7671" w:rsidRDefault="00ED7671" w:rsidP="00C2027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ED7671">
        <w:rPr>
          <w:rFonts w:ascii="Courier New" w:hAnsi="Courier New" w:cs="Courier New"/>
          <w:b/>
          <w:bCs/>
          <w:sz w:val="28"/>
          <w:szCs w:val="28"/>
        </w:rPr>
        <w:t>Сложение векторов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</w:p>
    <w:p w:rsidR="00ED7671" w:rsidRDefault="00ED7671" w:rsidP="00C2027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a = (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proofErr w:type="gramStart"/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1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, 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proofErr w:type="gramEnd"/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2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, 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3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, …,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n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)</w:t>
      </w:r>
    </w:p>
    <w:p w:rsidR="00ED7671" w:rsidRDefault="00ED7671" w:rsidP="00C2027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b = (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 </w:t>
      </w:r>
      <w:proofErr w:type="gramStart"/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1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, 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proofErr w:type="gramEnd"/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 2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, 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 3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, …,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 n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)</w:t>
      </w:r>
    </w:p>
    <w:p w:rsidR="00ED7671" w:rsidRDefault="00ED7671" w:rsidP="00C2027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a + b = (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1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+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 </w:t>
      </w:r>
      <w:proofErr w:type="gramStart"/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1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, 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proofErr w:type="gramEnd"/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2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+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 2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, 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3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+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 3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, …, 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n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 xml:space="preserve"> +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β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 xml:space="preserve"> n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)</w:t>
      </w:r>
    </w:p>
    <w:p w:rsidR="00ED7671" w:rsidRDefault="00ED7671" w:rsidP="00C2027C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Умножение вектора на число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</w:p>
    <w:p w:rsidR="00ED7671" w:rsidRPr="00247A3E" w:rsidRDefault="00ED7671" w:rsidP="00ED767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a</w:t>
      </w:r>
      <w:r w:rsidRPr="00247A3E">
        <w:rPr>
          <w:rFonts w:ascii="Courier New" w:hAnsi="Courier New" w:cs="Courier New"/>
          <w:b/>
          <w:bCs/>
          <w:sz w:val="28"/>
          <w:szCs w:val="28"/>
        </w:rPr>
        <w:t xml:space="preserve"> = (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proofErr w:type="gramStart"/>
      <w:r w:rsidRPr="00247A3E">
        <w:rPr>
          <w:rFonts w:ascii="Cambria Math" w:hAnsi="Cambria Math" w:cs="Cambria Math"/>
          <w:b/>
          <w:bCs/>
          <w:sz w:val="28"/>
          <w:szCs w:val="28"/>
          <w:vertAlign w:val="subscript"/>
        </w:rPr>
        <w:t>1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, </w:t>
      </w:r>
      <w:r w:rsidRPr="00247A3E">
        <w:rPr>
          <w:rFonts w:ascii="Cambria Math" w:hAnsi="Cambria Math" w:cs="Cambria Math"/>
          <w:b/>
          <w:bCs/>
          <w:sz w:val="28"/>
          <w:szCs w:val="28"/>
          <w:vertAlign w:val="subscript"/>
        </w:rPr>
        <w:t xml:space="preserve">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proofErr w:type="gramEnd"/>
      <w:r w:rsidRPr="00247A3E">
        <w:rPr>
          <w:rFonts w:ascii="Cambria Math" w:hAnsi="Cambria Math" w:cs="Cambria Math"/>
          <w:b/>
          <w:bCs/>
          <w:sz w:val="28"/>
          <w:szCs w:val="28"/>
          <w:vertAlign w:val="subscript"/>
        </w:rPr>
        <w:t>2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, 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Pr="00247A3E">
        <w:rPr>
          <w:rFonts w:ascii="Cambria Math" w:hAnsi="Cambria Math" w:cs="Cambria Math"/>
          <w:b/>
          <w:bCs/>
          <w:sz w:val="28"/>
          <w:szCs w:val="28"/>
          <w:vertAlign w:val="subscript"/>
        </w:rPr>
        <w:t>3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, …,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n</w:t>
      </w:r>
      <w:r w:rsidRPr="00247A3E">
        <w:rPr>
          <w:rFonts w:ascii="Courier New" w:hAnsi="Courier New" w:cs="Courier New"/>
          <w:b/>
          <w:bCs/>
          <w:sz w:val="28"/>
          <w:szCs w:val="28"/>
        </w:rPr>
        <w:t>)</w:t>
      </w:r>
    </w:p>
    <w:p w:rsidR="00ED7671" w:rsidRPr="00247A3E" w:rsidRDefault="00ED7671" w:rsidP="00C2027C">
      <w:pPr>
        <w:rPr>
          <w:rFonts w:ascii="Cambria Math" w:hAnsi="Cambria Math" w:cs="Cambria Math"/>
          <w:b/>
          <w:bCs/>
          <w:sz w:val="28"/>
          <w:szCs w:val="28"/>
        </w:rPr>
      </w:pP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 ∈ </w:t>
      </w:r>
      <w:proofErr w:type="gramStart"/>
      <w:r>
        <w:rPr>
          <w:rFonts w:ascii="Cambria Math" w:hAnsi="Cambria Math" w:cs="Cambria Math"/>
          <w:b/>
          <w:bCs/>
          <w:sz w:val="28"/>
          <w:szCs w:val="28"/>
          <w:lang w:val="en-US"/>
        </w:rPr>
        <w:t>R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, 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proofErr w:type="gramEnd"/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 × 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a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 = (</w:t>
      </w:r>
      <w:r w:rsidR="00BA1DE1"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="00BA1DE1" w:rsidRPr="00247A3E">
        <w:rPr>
          <w:rFonts w:ascii="Cambria Math" w:hAnsi="Cambria Math" w:cs="Cambria Math"/>
          <w:b/>
          <w:bCs/>
          <w:sz w:val="28"/>
          <w:szCs w:val="28"/>
        </w:rPr>
        <w:t xml:space="preserve"> ×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Pr="00247A3E">
        <w:rPr>
          <w:rFonts w:ascii="Cambria Math" w:hAnsi="Cambria Math" w:cs="Cambria Math"/>
          <w:b/>
          <w:bCs/>
          <w:sz w:val="28"/>
          <w:szCs w:val="28"/>
          <w:vertAlign w:val="subscript"/>
        </w:rPr>
        <w:t>1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, </w:t>
      </w:r>
      <w:r w:rsidRPr="00247A3E">
        <w:rPr>
          <w:rFonts w:ascii="Cambria Math" w:hAnsi="Cambria Math" w:cs="Cambria Math"/>
          <w:b/>
          <w:bCs/>
          <w:sz w:val="28"/>
          <w:szCs w:val="28"/>
          <w:vertAlign w:val="subscript"/>
        </w:rPr>
        <w:t xml:space="preserve"> </w:t>
      </w:r>
      <w:r w:rsidR="00BA1DE1"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="00BA1DE1" w:rsidRPr="00247A3E">
        <w:rPr>
          <w:rFonts w:ascii="Cambria Math" w:hAnsi="Cambria Math" w:cs="Cambria Math"/>
          <w:b/>
          <w:bCs/>
          <w:sz w:val="28"/>
          <w:szCs w:val="28"/>
        </w:rPr>
        <w:t xml:space="preserve"> ×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Pr="00247A3E">
        <w:rPr>
          <w:rFonts w:ascii="Cambria Math" w:hAnsi="Cambria Math" w:cs="Cambria Math"/>
          <w:b/>
          <w:bCs/>
          <w:sz w:val="28"/>
          <w:szCs w:val="28"/>
          <w:vertAlign w:val="subscript"/>
        </w:rPr>
        <w:t>2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,  </w:t>
      </w:r>
      <w:r w:rsidR="00BA1DE1"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="00BA1DE1" w:rsidRPr="00247A3E">
        <w:rPr>
          <w:rFonts w:ascii="Cambria Math" w:hAnsi="Cambria Math" w:cs="Cambria Math"/>
          <w:b/>
          <w:bCs/>
          <w:sz w:val="28"/>
          <w:szCs w:val="28"/>
        </w:rPr>
        <w:t xml:space="preserve"> ×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Pr="00247A3E">
        <w:rPr>
          <w:rFonts w:ascii="Cambria Math" w:hAnsi="Cambria Math" w:cs="Cambria Math"/>
          <w:b/>
          <w:bCs/>
          <w:sz w:val="28"/>
          <w:szCs w:val="28"/>
          <w:vertAlign w:val="subscript"/>
        </w:rPr>
        <w:t>3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, …, </w:t>
      </w:r>
      <w:r w:rsidR="00BA1DE1"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 w:rsidR="00BA1DE1" w:rsidRPr="00247A3E">
        <w:rPr>
          <w:rFonts w:ascii="Cambria Math" w:hAnsi="Cambria Math" w:cs="Cambria Math"/>
          <w:b/>
          <w:bCs/>
          <w:sz w:val="28"/>
          <w:szCs w:val="28"/>
        </w:rPr>
        <w:t xml:space="preserve"> × </w:t>
      </w:r>
      <w:r w:rsidRPr="000D39D3">
        <w:rPr>
          <w:rFonts w:ascii="Cambria Math" w:hAnsi="Cambria Math" w:cs="Cambria Math"/>
          <w:b/>
          <w:bCs/>
          <w:sz w:val="28"/>
          <w:szCs w:val="28"/>
          <w:lang w:val="en-US"/>
        </w:rPr>
        <w:t>α</w:t>
      </w:r>
      <w:r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n</w:t>
      </w:r>
      <w:r w:rsidRPr="00247A3E">
        <w:rPr>
          <w:rFonts w:ascii="Cambria Math" w:hAnsi="Cambria Math" w:cs="Cambria Math"/>
          <w:b/>
          <w:bCs/>
          <w:sz w:val="28"/>
          <w:szCs w:val="28"/>
        </w:rPr>
        <w:t xml:space="preserve">) </w:t>
      </w:r>
    </w:p>
    <w:p w:rsidR="00BA1DE1" w:rsidRPr="00247A3E" w:rsidRDefault="00BA1DE1" w:rsidP="00C2027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/>
        <w:t>Пример</w:t>
      </w:r>
      <w:r w:rsidRPr="00247A3E">
        <w:rPr>
          <w:rFonts w:ascii="Courier New" w:hAnsi="Courier New" w:cs="Courier New"/>
          <w:sz w:val="28"/>
          <w:szCs w:val="28"/>
        </w:rPr>
        <w:t>:</w:t>
      </w:r>
    </w:p>
    <w:p w:rsidR="00BA1DE1" w:rsidRPr="00BA1DE1" w:rsidRDefault="00BA1DE1" w:rsidP="00BA1DE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BA1DE1">
        <w:rPr>
          <w:rFonts w:ascii="Courier New" w:eastAsia="Times New Roman" w:hAnsi="Courier New" w:cs="Courier New"/>
          <w:sz w:val="28"/>
          <w:szCs w:val="28"/>
          <w:lang w:eastAsia="ru-RU"/>
        </w:rPr>
        <w:t>Мы хотим определить сорт винограда, из которого сделано вино, для каждой бутылки. </w:t>
      </w:r>
    </w:p>
    <w:p w:rsidR="00BA1DE1" w:rsidRDefault="00BA1DE1" w:rsidP="00BA1DE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BA1DE1">
        <w:rPr>
          <w:rFonts w:ascii="Courier New" w:eastAsia="Times New Roman" w:hAnsi="Courier New" w:cs="Courier New"/>
          <w:sz w:val="28"/>
          <w:szCs w:val="28"/>
          <w:lang w:eastAsia="ru-RU"/>
        </w:rPr>
        <w:lastRenderedPageBreak/>
        <w:t>В этом случае векторное пространство — это все возможные описания вина. Все возможные признаковые описания бутылок. При этом конкретный вектор — это описание конкретной бутылки. Эти векторы можно, например, усреднять. То есть, к примеру, мы можем посчитать среднее признаковое описание для конкретного сорта. Для этого уже можно делать некоторый анализ данных. </w:t>
      </w:r>
    </w:p>
    <w:p w:rsidR="00BA1DE1" w:rsidRPr="00655E5C" w:rsidRDefault="00BA1DE1" w:rsidP="00BA1DE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32"/>
          <w:szCs w:val="32"/>
          <w:lang w:eastAsia="ru-RU"/>
        </w:rPr>
      </w:pPr>
    </w:p>
    <w:p w:rsidR="00ED7671" w:rsidRDefault="00655E5C" w:rsidP="00C2027C">
      <w:pPr>
        <w:rPr>
          <w:rFonts w:ascii="Courier New" w:eastAsia="Times New Roman" w:hAnsi="Courier New" w:cs="Courier New"/>
          <w:b/>
          <w:bCs/>
          <w:sz w:val="32"/>
          <w:szCs w:val="32"/>
          <w:lang w:eastAsia="ru-RU"/>
        </w:rPr>
      </w:pPr>
      <w:r w:rsidRPr="00655E5C">
        <w:rPr>
          <w:rFonts w:ascii="Courier New" w:eastAsia="Times New Roman" w:hAnsi="Courier New" w:cs="Courier New"/>
          <w:b/>
          <w:bCs/>
          <w:sz w:val="32"/>
          <w:szCs w:val="32"/>
          <w:lang w:eastAsia="ru-RU"/>
        </w:rPr>
        <w:t>Линейная независимость</w:t>
      </w:r>
    </w:p>
    <w:p w:rsidR="00655E5C" w:rsidRPr="00247A3E" w:rsidRDefault="00655E5C" w:rsidP="00C2027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Пример</w:t>
      </w:r>
      <w:r w:rsidRPr="00247A3E">
        <w:rPr>
          <w:rFonts w:ascii="Courier New" w:hAnsi="Courier New" w:cs="Courier New"/>
          <w:sz w:val="28"/>
          <w:szCs w:val="28"/>
        </w:rPr>
        <w:t>:</w:t>
      </w:r>
    </w:p>
    <w:p w:rsidR="00655E5C" w:rsidRPr="00655E5C" w:rsidRDefault="00655E5C" w:rsidP="00655E5C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55E5C">
        <w:rPr>
          <w:rFonts w:ascii="Arial" w:eastAsia="Times New Roman" w:hAnsi="Arial" w:cs="Arial"/>
          <w:sz w:val="21"/>
          <w:szCs w:val="21"/>
          <w:lang w:eastAsia="ru-RU"/>
        </w:rPr>
        <w:t> </w:t>
      </w:r>
    </w:p>
    <w:p w:rsidR="00655E5C" w:rsidRDefault="00655E5C" w:rsidP="00655E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655E5C">
        <w:rPr>
          <w:rFonts w:ascii="Courier New" w:eastAsia="Times New Roman" w:hAnsi="Courier New" w:cs="Courier New"/>
          <w:sz w:val="28"/>
          <w:szCs w:val="28"/>
          <w:lang w:eastAsia="ru-RU"/>
        </w:rPr>
        <w:t>Допустим, у нас есть 100 магазинов, каждый из которых описывается десятью признаками, десятью числами. Тогда мы можем составить таблицу размера 100 x 10, где каждая строка будет соответствовать признаковому описанию</w:t>
      </w:r>
    </w:p>
    <w:p w:rsidR="00655E5C" w:rsidRDefault="00655E5C" w:rsidP="00655E5C">
      <w:pPr>
        <w:shd w:val="clear" w:color="auto" w:fill="FFFFFF"/>
        <w:rPr>
          <w:rFonts w:ascii="Arial" w:eastAsia="Times New Roman" w:hAnsi="Arial" w:cs="Arial"/>
          <w:sz w:val="21"/>
          <w:szCs w:val="21"/>
          <w:lang w:eastAsia="ru-RU"/>
        </w:rPr>
      </w:pPr>
      <w:r w:rsidRPr="00655E5C">
        <w:rPr>
          <w:rFonts w:ascii="Courier New" w:eastAsia="Times New Roman" w:hAnsi="Courier New" w:cs="Courier New"/>
          <w:sz w:val="28"/>
          <w:szCs w:val="28"/>
          <w:lang w:eastAsia="ru-RU"/>
        </w:rPr>
        <w:t>одного магазина, а каждый столбец — набору значений одного признака на всех магазинах. </w:t>
      </w:r>
      <w:r w:rsidRPr="00655E5C">
        <w:rPr>
          <w:rFonts w:ascii="Arial" w:eastAsia="Times New Roman" w:hAnsi="Arial" w:cs="Arial"/>
          <w:sz w:val="21"/>
          <w:szCs w:val="21"/>
          <w:lang w:eastAsia="ru-RU"/>
        </w:rPr>
        <w:t> </w:t>
      </w:r>
    </w:p>
    <w:p w:rsidR="00A32273" w:rsidRPr="00655E5C" w:rsidRDefault="00A32273" w:rsidP="00655E5C">
      <w:pPr>
        <w:shd w:val="clear" w:color="auto" w:fill="FFFFFF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>
            <wp:extent cx="5940425" cy="205549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5C" w:rsidRPr="00655E5C" w:rsidRDefault="00655E5C" w:rsidP="00655E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655E5C">
        <w:rPr>
          <w:rFonts w:ascii="Courier New" w:eastAsia="Times New Roman" w:hAnsi="Courier New" w:cs="Courier New"/>
          <w:sz w:val="28"/>
          <w:szCs w:val="28"/>
          <w:lang w:eastAsia="ru-RU"/>
        </w:rPr>
        <w:t>Раньше в качестве векторов мы рассматривали строки этой таблицы, то есть каждый вектор являлся признаковым описанием одного магазина. 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Теперь ситуация будет противоположна, </w:t>
      </w:r>
      <w:r w:rsidRPr="00655E5C">
        <w:rPr>
          <w:rFonts w:ascii="Courier New" w:eastAsia="Times New Roman" w:hAnsi="Courier New" w:cs="Courier New"/>
          <w:sz w:val="28"/>
          <w:szCs w:val="28"/>
          <w:lang w:eastAsia="ru-RU"/>
        </w:rPr>
        <w:t>в качестве векторов будем рассматривать столбцы этой таблицы. </w:t>
      </w:r>
    </w:p>
    <w:p w:rsidR="00655E5C" w:rsidRPr="00655E5C" w:rsidRDefault="00655E5C" w:rsidP="00655E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655E5C">
        <w:rPr>
          <w:rFonts w:ascii="Courier New" w:eastAsia="Times New Roman" w:hAnsi="Courier New" w:cs="Courier New"/>
          <w:sz w:val="28"/>
          <w:szCs w:val="28"/>
          <w:lang w:eastAsia="ru-RU"/>
        </w:rPr>
        <w:t>То есть один вектор будет содержать значение одного признака на всех магазинах. </w:t>
      </w:r>
    </w:p>
    <w:p w:rsidR="00A32273" w:rsidRDefault="00A32273" w:rsidP="00655E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A32273" w:rsidRPr="00A32273" w:rsidRDefault="00A32273" w:rsidP="00655E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x</w:t>
      </w:r>
      <w:r w:rsidRPr="00A32273">
        <w:rPr>
          <w:rFonts w:ascii="Courier New" w:eastAsia="Times New Roman" w:hAnsi="Courier New" w:cs="Courier New"/>
          <w:sz w:val="28"/>
          <w:szCs w:val="28"/>
          <w:vertAlign w:val="subscript"/>
          <w:lang w:eastAsia="ru-RU"/>
        </w:rPr>
        <w:t>1</w:t>
      </w:r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= 1000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x</w:t>
      </w:r>
      <w:r w:rsidRPr="00A32273">
        <w:rPr>
          <w:rFonts w:ascii="Courier New" w:eastAsia="Times New Roman" w:hAnsi="Courier New" w:cs="Courier New"/>
          <w:sz w:val="28"/>
          <w:szCs w:val="28"/>
          <w:vertAlign w:val="subscript"/>
          <w:lang w:eastAsia="ru-RU"/>
        </w:rPr>
        <w:t>2</w:t>
      </w:r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</w:p>
    <w:p w:rsidR="00A32273" w:rsidRDefault="00A32273" w:rsidP="00655E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655E5C" w:rsidRPr="00655E5C" w:rsidRDefault="00655E5C" w:rsidP="00655E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</w:pPr>
      <w:r w:rsidRPr="00655E5C">
        <w:rPr>
          <w:rFonts w:ascii="Courier New" w:eastAsia="Times New Roman" w:hAnsi="Courier New" w:cs="Courier New"/>
          <w:sz w:val="28"/>
          <w:szCs w:val="28"/>
          <w:lang w:eastAsia="ru-RU"/>
        </w:rPr>
        <w:t>Что, если вектор первого признака равен вектору второго признака, умноженного на 1000? </w:t>
      </w:r>
      <w:r w:rsidRPr="00655E5C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>Это может означать, что и первый, и второй признаки — это суммарный вес товаров, которые завезут в магазин в следующем месяце. </w:t>
      </w:r>
    </w:p>
    <w:p w:rsidR="00655E5C" w:rsidRDefault="00655E5C" w:rsidP="00A32273">
      <w:pPr>
        <w:shd w:val="clear" w:color="auto" w:fill="FFFFFF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655E5C">
        <w:rPr>
          <w:rFonts w:ascii="Courier New" w:eastAsia="Times New Roman" w:hAnsi="Courier New" w:cs="Courier New"/>
          <w:sz w:val="28"/>
          <w:szCs w:val="28"/>
          <w:lang w:eastAsia="ru-RU"/>
        </w:rPr>
        <w:lastRenderedPageBreak/>
        <w:t xml:space="preserve">Но при этом первый признак равен этому весу в </w:t>
      </w:r>
      <w:r w:rsidRPr="00655E5C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>граммах</w:t>
      </w:r>
      <w:r w:rsidRPr="00655E5C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а второй — в </w:t>
      </w:r>
      <w:r w:rsidRPr="00655E5C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>килограммах</w:t>
      </w:r>
      <w:r w:rsidRPr="00655E5C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. Понятно, что это </w:t>
      </w:r>
      <w:r w:rsidRPr="00655E5C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>избыточная информация</w:t>
      </w:r>
      <w:r w:rsidRPr="00655E5C">
        <w:rPr>
          <w:rFonts w:ascii="Courier New" w:eastAsia="Times New Roman" w:hAnsi="Courier New" w:cs="Courier New"/>
          <w:sz w:val="28"/>
          <w:szCs w:val="28"/>
          <w:lang w:eastAsia="ru-RU"/>
        </w:rPr>
        <w:t>. Нам не нужно знать значения этого признака и в одной, и в другой единице измерения. Достаточно знать лишь одно из этого.</w:t>
      </w:r>
      <w:r w:rsidR="00A32273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A32273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A32273"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>Эта ситуация, в которой один вектор выражается как сумма с</w:t>
      </w:r>
      <w:r w:rsidR="00A32273" w:rsidRPr="00A32273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A32273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коэффициентами других векторов, называется </w:t>
      </w:r>
      <w:r w:rsidR="00A32273" w:rsidRPr="00A32273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линейной завис</w:t>
      </w:r>
      <w:r w:rsidR="00A32273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и</w:t>
      </w:r>
      <w:r w:rsidR="00A32273" w:rsidRPr="00A32273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мостью</w:t>
      </w:r>
      <w:r w:rsidR="00A32273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</w:p>
    <w:p w:rsidR="00A32273" w:rsidRPr="00A32273" w:rsidRDefault="00A32273" w:rsidP="00A322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A32273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Линейная зависимость</w:t>
      </w:r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— это довольно плохо. Дело в том, что она приводит к избыточности информации. Мы храним те векторы, которые на самом деле </w:t>
      </w:r>
      <w:r w:rsidRPr="00A32273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 xml:space="preserve">выражаются </w:t>
      </w:r>
      <w:proofErr w:type="gramStart"/>
      <w:r w:rsidRPr="00A32273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>через остальные</w:t>
      </w:r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довольно простым способом</w:t>
      </w:r>
      <w:proofErr w:type="gramEnd"/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>. Также мы тратим дополнительные ресурсы на хранение лишней информации. </w:t>
      </w:r>
    </w:p>
    <w:p w:rsidR="00A32273" w:rsidRPr="00A32273" w:rsidRDefault="00A32273" w:rsidP="00A322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>Тоже не очень хорошо: приводит к лишним денежным затратам. </w:t>
      </w:r>
    </w:p>
    <w:p w:rsidR="00A32273" w:rsidRDefault="00A32273" w:rsidP="00A322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>Также линейная зависимость вредит некоторым методам машинного обучения, 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</w:t>
      </w:r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>апример линейным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</w:p>
    <w:p w:rsidR="00A32273" w:rsidRDefault="00A32273" w:rsidP="00A322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A32273" w:rsidRDefault="00A32273" w:rsidP="00A322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Пусть дан набор векторов x1, ..., </w:t>
      </w:r>
      <w:proofErr w:type="spellStart"/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>xn</w:t>
      </w:r>
      <w:proofErr w:type="spellEnd"/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>. </w:t>
      </w:r>
      <w:proofErr w:type="spellStart"/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>xi</w:t>
      </w:r>
      <w:proofErr w:type="spellEnd"/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-тая — это один вектор, значение признаков, значение одного признака на всех объектах. Эти векторы </w:t>
      </w:r>
      <w:r w:rsidRPr="00A32273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линейно зависимы</w:t>
      </w:r>
      <w:r w:rsidRPr="00A32273">
        <w:rPr>
          <w:rFonts w:ascii="Courier New" w:eastAsia="Times New Roman" w:hAnsi="Courier New" w:cs="Courier New"/>
          <w:sz w:val="28"/>
          <w:szCs w:val="28"/>
          <w:lang w:eastAsia="ru-RU"/>
        </w:rPr>
        <w:t>, если существуют такие числа β1, ..., βn, что хотя бы одно из них... хотя бы один из них не равен нулю, и при этом сумма векторов с этими коэффициентами равна нулю.</w:t>
      </w:r>
    </w:p>
    <w:p w:rsidR="00C601ED" w:rsidRDefault="00C601ED" w:rsidP="00A322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C601ED" w:rsidRPr="00C601ED" w:rsidRDefault="00C601ED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C601E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Система векторов линейно зависимая</w:t>
      </w:r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t>, если один из них выражается через все остальные. </w:t>
      </w:r>
    </w:p>
    <w:p w:rsidR="00C601ED" w:rsidRPr="00A32273" w:rsidRDefault="00C601ED" w:rsidP="00A322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C601ED" w:rsidRDefault="00C601ED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Система векторов линейно независимая, если для неё не выполнено определение линейной зависимости. Или, что то же самое, уравнение β1 * х1 + β2 * х2 +... + βn * </w:t>
      </w:r>
      <w:proofErr w:type="spellStart"/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t>xn</w:t>
      </w:r>
      <w:proofErr w:type="spellEnd"/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равно нулю только в том случае, если все коэффициенты β1, β2, ..., βn равны нулю. Это и есть </w:t>
      </w:r>
      <w:proofErr w:type="spellStart"/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t>опеределение</w:t>
      </w:r>
      <w:proofErr w:type="spellEnd"/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C601E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линейной независимости</w:t>
      </w:r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</w:p>
    <w:p w:rsidR="00C601ED" w:rsidRDefault="00C601ED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C601ED" w:rsidRDefault="00C601ED" w:rsidP="00C601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601ED" w:rsidRPr="00247A3E" w:rsidRDefault="00C601ED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x</w:t>
      </w:r>
      <w:r w:rsidRPr="00247A3E">
        <w:rPr>
          <w:rFonts w:ascii="Courier New" w:eastAsia="Times New Roman" w:hAnsi="Courier New" w:cs="Courier New"/>
          <w:sz w:val="28"/>
          <w:szCs w:val="28"/>
          <w:vertAlign w:val="subscript"/>
          <w:lang w:eastAsia="ru-RU"/>
        </w:rPr>
        <w:t>1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= (2, 1, 2)</w:t>
      </w:r>
    </w:p>
    <w:p w:rsidR="00C601ED" w:rsidRPr="00247A3E" w:rsidRDefault="00C601ED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x</w:t>
      </w:r>
      <w:r w:rsidRPr="00247A3E">
        <w:rPr>
          <w:rFonts w:ascii="Courier New" w:eastAsia="Times New Roman" w:hAnsi="Courier New" w:cs="Courier New"/>
          <w:sz w:val="28"/>
          <w:szCs w:val="28"/>
          <w:vertAlign w:val="subscript"/>
          <w:lang w:eastAsia="ru-RU"/>
        </w:rPr>
        <w:t xml:space="preserve">2 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>= (4, 2, 4)</w:t>
      </w:r>
    </w:p>
    <w:p w:rsidR="00C601ED" w:rsidRPr="00247A3E" w:rsidRDefault="00C601ED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x</w:t>
      </w:r>
      <w:r w:rsidRPr="00247A3E">
        <w:rPr>
          <w:rFonts w:ascii="Courier New" w:eastAsia="Times New Roman" w:hAnsi="Courier New" w:cs="Courier New"/>
          <w:sz w:val="28"/>
          <w:szCs w:val="28"/>
          <w:vertAlign w:val="subscript"/>
          <w:lang w:eastAsia="ru-RU"/>
        </w:rPr>
        <w:t xml:space="preserve">3 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= (1, 2, 3) </w:t>
      </w:r>
    </w:p>
    <w:p w:rsidR="00C601ED" w:rsidRPr="00C601ED" w:rsidRDefault="00C601ED" w:rsidP="00C601E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C601ED">
        <w:rPr>
          <w:rFonts w:ascii="Arial" w:eastAsia="Times New Roman" w:hAnsi="Arial" w:cs="Arial"/>
          <w:sz w:val="21"/>
          <w:szCs w:val="21"/>
          <w:lang w:eastAsia="ru-RU"/>
        </w:rPr>
        <w:t> </w:t>
      </w:r>
    </w:p>
    <w:p w:rsidR="00C601ED" w:rsidRPr="00C601ED" w:rsidRDefault="00C601ED" w:rsidP="00C601ED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t>Пусть дано три вектора из евклидова пространства R3, </w:t>
      </w:r>
    </w:p>
    <w:p w:rsidR="00C601ED" w:rsidRDefault="00C601ED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то есть векторы длины три. Первый из них имеет вид (2, 1, 2), второй — (4, 2, 4), третий — (1, 2, 3). Если мы </w:t>
      </w:r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lastRenderedPageBreak/>
        <w:t>возьмём первый вектор, умножим его на два и вычтем второй вектор, то получим нулевой вектор. </w:t>
      </w:r>
    </w:p>
    <w:p w:rsidR="00C601ED" w:rsidRDefault="00C601ED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C601ED" w:rsidRPr="00247A3E" w:rsidRDefault="004668A0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>2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x</w:t>
      </w:r>
      <w:r w:rsidRPr="00247A3E">
        <w:rPr>
          <w:rFonts w:ascii="Courier New" w:eastAsia="Times New Roman" w:hAnsi="Courier New" w:cs="Courier New"/>
          <w:sz w:val="28"/>
          <w:szCs w:val="28"/>
          <w:vertAlign w:val="subscript"/>
          <w:lang w:eastAsia="ru-RU"/>
        </w:rPr>
        <w:t xml:space="preserve">1 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– 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x</w:t>
      </w:r>
      <w:r w:rsidRPr="00247A3E">
        <w:rPr>
          <w:rFonts w:ascii="Courier New" w:eastAsia="Times New Roman" w:hAnsi="Courier New" w:cs="Courier New"/>
          <w:sz w:val="28"/>
          <w:szCs w:val="28"/>
          <w:vertAlign w:val="subscript"/>
          <w:lang w:eastAsia="ru-RU"/>
        </w:rPr>
        <w:t xml:space="preserve">2 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>+ 0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x</w:t>
      </w:r>
      <w:r w:rsidRPr="00247A3E">
        <w:rPr>
          <w:rFonts w:ascii="Courier New" w:eastAsia="Times New Roman" w:hAnsi="Courier New" w:cs="Courier New"/>
          <w:sz w:val="28"/>
          <w:szCs w:val="28"/>
          <w:vertAlign w:val="subscript"/>
          <w:lang w:eastAsia="ru-RU"/>
        </w:rPr>
        <w:t xml:space="preserve">3 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>= 0</w:t>
      </w:r>
    </w:p>
    <w:p w:rsidR="00C601ED" w:rsidRDefault="00C601ED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C601ED" w:rsidRPr="00C601ED" w:rsidRDefault="00C601ED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t>Это значит, что эта система векторов линейно зависима. А что будет, если мы заменим первую координату во втором векторе с четвёрки на пятёрку? </w:t>
      </w:r>
    </w:p>
    <w:p w:rsidR="00C601ED" w:rsidRDefault="00C601ED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C601ED">
        <w:rPr>
          <w:rFonts w:ascii="Courier New" w:eastAsia="Times New Roman" w:hAnsi="Courier New" w:cs="Courier New"/>
          <w:sz w:val="28"/>
          <w:szCs w:val="28"/>
          <w:lang w:eastAsia="ru-RU"/>
        </w:rPr>
        <w:t>Оказывается, система станет линейно независимой.</w:t>
      </w:r>
    </w:p>
    <w:p w:rsidR="004668A0" w:rsidRDefault="004668A0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4668A0" w:rsidRDefault="004668A0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Методы с помощью, которых можно понять является ли матрицы линейно зависимой или независимой</w:t>
      </w:r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>:</w:t>
      </w:r>
    </w:p>
    <w:p w:rsidR="004668A0" w:rsidRDefault="004668A0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4668A0" w:rsidRDefault="004668A0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1.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Метод </w:t>
      </w:r>
      <w:proofErr w:type="spellStart"/>
      <w:r>
        <w:rPr>
          <w:rFonts w:ascii="Courier New" w:eastAsia="Times New Roman" w:hAnsi="Courier New" w:cs="Courier New"/>
          <w:sz w:val="28"/>
          <w:szCs w:val="28"/>
          <w:lang w:eastAsia="ru-RU"/>
        </w:rPr>
        <w:t>Гауса</w:t>
      </w:r>
      <w:proofErr w:type="spellEnd"/>
    </w:p>
    <w:p w:rsidR="004668A0" w:rsidRDefault="004668A0" w:rsidP="00C601ED">
      <w:pPr>
        <w:shd w:val="clear" w:color="auto" w:fill="FFFFFF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2. </w:t>
      </w:r>
      <w:r>
        <w:rPr>
          <w:rFonts w:ascii="Courier New" w:hAnsi="Courier New" w:cs="Courier New"/>
          <w:sz w:val="28"/>
          <w:szCs w:val="28"/>
        </w:rPr>
        <w:t>В</w:t>
      </w:r>
      <w:r w:rsidRPr="004668A0">
        <w:rPr>
          <w:rFonts w:ascii="Courier New" w:hAnsi="Courier New" w:cs="Courier New"/>
          <w:sz w:val="28"/>
          <w:szCs w:val="28"/>
        </w:rPr>
        <w:t>ычислить ранг системы векторов</w:t>
      </w:r>
    </w:p>
    <w:p w:rsidR="004668A0" w:rsidRDefault="004668A0" w:rsidP="00C601ED">
      <w:pPr>
        <w:shd w:val="clear" w:color="auto" w:fill="FFFFFF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4668A0" w:rsidRPr="004668A0" w:rsidRDefault="004668A0" w:rsidP="004668A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Пусть дано некоторое векторное пространство </w:t>
      </w:r>
      <w:r w:rsidRPr="004668A0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>V</w:t>
      </w:r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. Максимальное число линейно независимых векторов в нём и называется размерностью этого пространства и обозначается как </w:t>
      </w:r>
      <w:proofErr w:type="spellStart"/>
      <w:r w:rsidRPr="004668A0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>dim</w:t>
      </w:r>
      <w:proofErr w:type="spellEnd"/>
      <w:r w:rsidRPr="004668A0">
        <w:rPr>
          <w:rFonts w:ascii="Courier New" w:eastAsia="Times New Roman" w:hAnsi="Courier New" w:cs="Courier New"/>
          <w:i/>
          <w:iCs/>
          <w:sz w:val="28"/>
          <w:szCs w:val="28"/>
          <w:lang w:eastAsia="ru-RU"/>
        </w:rPr>
        <w:t xml:space="preserve"> V</w:t>
      </w:r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. Например, для евклидова пространства </w:t>
      </w:r>
      <w:proofErr w:type="spellStart"/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>Rn</w:t>
      </w:r>
      <w:proofErr w:type="spellEnd"/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размерность равняется как </w:t>
      </w:r>
      <w:proofErr w:type="gramStart"/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>раз таки</w:t>
      </w:r>
      <w:proofErr w:type="gramEnd"/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n,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то есть длины вектора в нем</w:t>
      </w:r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</w:p>
    <w:p w:rsidR="004668A0" w:rsidRPr="00C601ED" w:rsidRDefault="004668A0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C601ED" w:rsidRPr="00247A3E" w:rsidRDefault="004668A0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Dim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Rn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= 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n</w:t>
      </w:r>
    </w:p>
    <w:p w:rsidR="004668A0" w:rsidRPr="00247A3E" w:rsidRDefault="004668A0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4668A0" w:rsidRPr="004668A0" w:rsidRDefault="004668A0" w:rsidP="004668A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Представьте себе систему векторов e1, e2, ..., </w:t>
      </w:r>
      <w:proofErr w:type="spellStart"/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>en</w:t>
      </w:r>
      <w:proofErr w:type="spellEnd"/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>, </w:t>
      </w:r>
    </w:p>
    <w:p w:rsidR="004668A0" w:rsidRPr="004668A0" w:rsidRDefault="004668A0" w:rsidP="004668A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где вектор </w:t>
      </w:r>
      <w:proofErr w:type="spellStart"/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>ei</w:t>
      </w:r>
      <w:proofErr w:type="spellEnd"/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имеет следующий вид: в нём ровно одна координата — i</w:t>
      </w:r>
      <w:r w:rsidRPr="004668A0">
        <w:rPr>
          <w:rFonts w:ascii="Cambria Math" w:eastAsia="Times New Roman" w:hAnsi="Cambria Math" w:cs="Cambria Math"/>
          <w:sz w:val="28"/>
          <w:szCs w:val="28"/>
          <w:lang w:eastAsia="ru-RU"/>
        </w:rPr>
        <w:t>‐</w:t>
      </w:r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>тая — равна единице, а все остальные координаты равны нулю. Эти векторы линейно независимы, </w:t>
      </w:r>
    </w:p>
    <w:p w:rsidR="004668A0" w:rsidRDefault="004668A0" w:rsidP="004668A0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но при этом любой другой вектор в </w:t>
      </w:r>
      <w:proofErr w:type="spellStart"/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>Rn</w:t>
      </w:r>
      <w:proofErr w:type="spellEnd"/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выражается линейно через них. Такой набор векторов, через который выражается любой другой вектор, называется базисом векторного пространства. </w:t>
      </w:r>
    </w:p>
    <w:p w:rsidR="004668A0" w:rsidRDefault="004668A0" w:rsidP="004668A0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4668A0" w:rsidRPr="00247A3E" w:rsidRDefault="004668A0" w:rsidP="004668A0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c</w:t>
      </w:r>
      <w:r w:rsidRPr="00247A3E">
        <w:rPr>
          <w:rFonts w:ascii="Courier New" w:eastAsia="Times New Roman" w:hAnsi="Courier New" w:cs="Courier New"/>
          <w:sz w:val="28"/>
          <w:szCs w:val="28"/>
          <w:vertAlign w:val="subscript"/>
          <w:lang w:eastAsia="ru-RU"/>
        </w:rPr>
        <w:t>1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= (1, 0, …, 0)</w:t>
      </w:r>
    </w:p>
    <w:p w:rsidR="004668A0" w:rsidRPr="00247A3E" w:rsidRDefault="004668A0" w:rsidP="004668A0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c</w:t>
      </w:r>
      <w:r w:rsidRPr="00247A3E">
        <w:rPr>
          <w:rFonts w:ascii="Courier New" w:eastAsia="Times New Roman" w:hAnsi="Courier New" w:cs="Courier New"/>
          <w:sz w:val="28"/>
          <w:szCs w:val="28"/>
          <w:vertAlign w:val="subscript"/>
          <w:lang w:eastAsia="ru-RU"/>
        </w:rPr>
        <w:t xml:space="preserve">2 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>= (0, 1, …, 0)</w:t>
      </w:r>
    </w:p>
    <w:p w:rsidR="004668A0" w:rsidRPr="00247A3E" w:rsidRDefault="004668A0" w:rsidP="004668A0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>…</w:t>
      </w:r>
    </w:p>
    <w:p w:rsidR="004668A0" w:rsidRPr="004668A0" w:rsidRDefault="004668A0" w:rsidP="004668A0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c</w:t>
      </w:r>
      <w:r>
        <w:rPr>
          <w:rFonts w:ascii="Courier New" w:eastAsia="Times New Roman" w:hAnsi="Courier New" w:cs="Courier New"/>
          <w:sz w:val="28"/>
          <w:szCs w:val="28"/>
          <w:vertAlign w:val="subscript"/>
          <w:lang w:val="en-US" w:eastAsia="ru-RU"/>
        </w:rPr>
        <w:t>n</w:t>
      </w:r>
      <w:proofErr w:type="spellEnd"/>
      <w:r w:rsidRPr="004668A0">
        <w:rPr>
          <w:rFonts w:ascii="Courier New" w:eastAsia="Times New Roman" w:hAnsi="Courier New" w:cs="Courier New"/>
          <w:sz w:val="28"/>
          <w:szCs w:val="28"/>
          <w:vertAlign w:val="subscript"/>
          <w:lang w:eastAsia="ru-RU"/>
        </w:rPr>
        <w:t xml:space="preserve"> </w:t>
      </w:r>
      <w:r w:rsidRPr="004668A0">
        <w:rPr>
          <w:rFonts w:ascii="Courier New" w:eastAsia="Times New Roman" w:hAnsi="Courier New" w:cs="Courier New"/>
          <w:sz w:val="28"/>
          <w:szCs w:val="28"/>
          <w:lang w:eastAsia="ru-RU"/>
        </w:rPr>
        <w:t>= (0, 0, …, 1)</w:t>
      </w:r>
    </w:p>
    <w:p w:rsidR="004668A0" w:rsidRPr="00C601ED" w:rsidRDefault="004668A0" w:rsidP="00C601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A32273" w:rsidRPr="00655E5C" w:rsidRDefault="00A32273" w:rsidP="00A322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655E5C" w:rsidRPr="00655E5C" w:rsidRDefault="004668A0" w:rsidP="00655E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32"/>
          <w:szCs w:val="32"/>
          <w:lang w:eastAsia="ru-RU"/>
        </w:rPr>
      </w:pPr>
      <w:r w:rsidRPr="004668A0">
        <w:rPr>
          <w:rFonts w:ascii="Courier New" w:eastAsia="Times New Roman" w:hAnsi="Courier New" w:cs="Courier New"/>
          <w:b/>
          <w:bCs/>
          <w:sz w:val="32"/>
          <w:szCs w:val="32"/>
          <w:lang w:eastAsia="ru-RU"/>
        </w:rPr>
        <w:t>Операции в векторных пространствах</w:t>
      </w:r>
    </w:p>
    <w:p w:rsidR="00F57362" w:rsidRDefault="00F57362" w:rsidP="00C2027C">
      <w:pPr>
        <w:rPr>
          <w:rFonts w:ascii="Courier New" w:hAnsi="Courier New" w:cs="Courier New"/>
          <w:sz w:val="28"/>
          <w:szCs w:val="28"/>
        </w:rPr>
      </w:pPr>
    </w:p>
    <w:p w:rsidR="00CE13DE" w:rsidRDefault="00F57362" w:rsidP="00C2027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Двумерный случай</w:t>
      </w:r>
    </w:p>
    <w:p w:rsidR="00F57362" w:rsidRPr="00F57362" w:rsidRDefault="00F57362" w:rsidP="00C2027C">
      <w:pPr>
        <w:rPr>
          <w:rFonts w:ascii="Courier New" w:hAnsi="Courier New" w:cs="Courier New"/>
          <w:sz w:val="28"/>
          <w:szCs w:val="28"/>
        </w:rPr>
      </w:pPr>
    </w:p>
    <w:p w:rsidR="00CE13DE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710565</wp:posOffset>
                </wp:positionH>
                <wp:positionV relativeFrom="paragraph">
                  <wp:posOffset>270510</wp:posOffset>
                </wp:positionV>
                <wp:extent cx="590550" cy="1000125"/>
                <wp:effectExtent l="0" t="38100" r="57150" b="2857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ABA2AE" id="Прямая со стрелкой 41" o:spid="_x0000_s1026" type="#_x0000_t32" style="position:absolute;margin-left:55.95pt;margin-top:21.3pt;width:46.5pt;height:78.7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710565</wp:posOffset>
                </wp:positionH>
                <wp:positionV relativeFrom="paragraph">
                  <wp:posOffset>-320040</wp:posOffset>
                </wp:positionV>
                <wp:extent cx="0" cy="1609725"/>
                <wp:effectExtent l="76200" t="38100" r="57150" b="952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09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8EAC4" id="Прямая со стрелкой 39" o:spid="_x0000_s1026" type="#_x0000_t32" style="position:absolute;margin-left:55.95pt;margin-top:-25.2pt;width:0;height:126.7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sz w:val="28"/>
          <w:szCs w:val="28"/>
        </w:rPr>
        <w:t xml:space="preserve">      </w:t>
      </w:r>
      <w:r w:rsidRPr="00247A3E">
        <w:rPr>
          <w:rFonts w:ascii="Courier New" w:hAnsi="Courier New" w:cs="Courier New"/>
          <w:b/>
          <w:bCs/>
          <w:sz w:val="28"/>
          <w:szCs w:val="28"/>
        </w:rPr>
        <w:t xml:space="preserve">      </w:t>
      </w:r>
      <w:r>
        <w:rPr>
          <w:rFonts w:ascii="Courier New" w:hAnsi="Courier New" w:cs="Courier New"/>
          <w:b/>
          <w:bCs/>
          <w:sz w:val="28"/>
          <w:szCs w:val="28"/>
        </w:rPr>
        <w:t>(1, 2)</w:t>
      </w: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Pr="00247A3E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213360</wp:posOffset>
                </wp:positionV>
                <wp:extent cx="685800" cy="428625"/>
                <wp:effectExtent l="38100" t="38100" r="19050" b="28575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17086A" id="Прямая со стрелкой 42" o:spid="_x0000_s1026" type="#_x0000_t32" style="position:absolute;margin-left:0;margin-top:16.8pt;width:54pt;height:33.75pt;flip:x y;z-index:251689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247A3E">
        <w:rPr>
          <w:rFonts w:ascii="Courier New" w:hAnsi="Courier New" w:cs="Courier New"/>
          <w:b/>
          <w:bCs/>
          <w:sz w:val="28"/>
          <w:szCs w:val="28"/>
        </w:rPr>
        <w:t>(-2, 1)</w:t>
      </w: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719455</wp:posOffset>
                </wp:positionH>
                <wp:positionV relativeFrom="paragraph">
                  <wp:posOffset>304165</wp:posOffset>
                </wp:positionV>
                <wp:extent cx="1533525" cy="19050"/>
                <wp:effectExtent l="0" t="57150" r="9525" b="9525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87BD5" id="Прямая со стрелкой 40" o:spid="_x0000_s1026" type="#_x0000_t32" style="position:absolute;margin-left:56.65pt;margin-top:23.95pt;width:120.75pt;height: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Pr="00F57362" w:rsidRDefault="00F57362" w:rsidP="00F57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У нашего вектора можно измерить длину. </w:t>
      </w:r>
    </w:p>
    <w:p w:rsidR="00F57362" w:rsidRPr="00F57362" w:rsidRDefault="00F57362" w:rsidP="00F5736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Это делается по теореме Пифагора. Нужно возвести в квадрат каждую координату, сложить и извлечь корень.</w:t>
      </w: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Default="00F57362" w:rsidP="00F57362">
      <w:pPr>
        <w:shd w:val="clear" w:color="auto" w:fill="FFFFFF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gramStart"/>
      <w:r>
        <w:rPr>
          <w:rFonts w:ascii="Courier New" w:hAnsi="Courier New" w:cs="Courier New"/>
          <w:b/>
          <w:bCs/>
          <w:sz w:val="28"/>
          <w:szCs w:val="28"/>
          <w:lang w:val="en-US"/>
        </w:rPr>
        <w:t>Sqrt</w:t>
      </w:r>
      <w:r w:rsidRPr="00F57362">
        <w:rPr>
          <w:rFonts w:ascii="Courier New" w:hAnsi="Courier New" w:cs="Courier New"/>
          <w:b/>
          <w:bCs/>
          <w:sz w:val="28"/>
          <w:szCs w:val="28"/>
        </w:rPr>
        <w:t>(</w:t>
      </w:r>
      <w:proofErr w:type="gramEnd"/>
      <w:r w:rsidRPr="00F57362">
        <w:rPr>
          <w:rFonts w:ascii="Courier New" w:hAnsi="Courier New" w:cs="Courier New"/>
          <w:b/>
          <w:bCs/>
          <w:sz w:val="28"/>
          <w:szCs w:val="28"/>
        </w:rPr>
        <w:t xml:space="preserve">1^2 + 2^2) =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sqrt</w:t>
      </w:r>
      <w:r w:rsidRPr="00F57362">
        <w:rPr>
          <w:rFonts w:ascii="Courier New" w:hAnsi="Courier New" w:cs="Courier New"/>
          <w:b/>
          <w:bCs/>
          <w:sz w:val="28"/>
          <w:szCs w:val="28"/>
        </w:rPr>
        <w:t>(5)</w:t>
      </w:r>
      <w:r w:rsidRPr="00F57362">
        <w:rPr>
          <w:rFonts w:ascii="Courier New" w:hAnsi="Courier New" w:cs="Courier New"/>
          <w:b/>
          <w:bCs/>
          <w:sz w:val="28"/>
          <w:szCs w:val="28"/>
        </w:rPr>
        <w:br/>
      </w:r>
      <w:r w:rsidRPr="00F57362">
        <w:rPr>
          <w:rFonts w:ascii="Courier New" w:hAnsi="Courier New" w:cs="Courier New"/>
          <w:b/>
          <w:bCs/>
          <w:sz w:val="28"/>
          <w:szCs w:val="28"/>
        </w:rPr>
        <w:br/>
      </w:r>
      <w:r w:rsidRPr="00F57362">
        <w:rPr>
          <w:rFonts w:ascii="Courier New" w:hAnsi="Courier New" w:cs="Courier New"/>
          <w:sz w:val="28"/>
          <w:szCs w:val="28"/>
        </w:rPr>
        <w:t>Добавим ещё один вектор с координатами −2 и 1.</w:t>
      </w:r>
      <w:r>
        <w:rPr>
          <w:rFonts w:ascii="Courier New" w:hAnsi="Courier New" w:cs="Courier New"/>
          <w:sz w:val="28"/>
          <w:szCs w:val="28"/>
        </w:rPr>
        <w:br/>
      </w: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Можно измерить угол между ним и первым вектором с помощью транспортира, например. Он будет равен 90°. </w:t>
      </w:r>
    </w:p>
    <w:p w:rsidR="00F57362" w:rsidRDefault="00F57362" w:rsidP="00F57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Можно так измерить расстояние между этими двумя векторами. Для этого нужно найти разности по каждой координате, возвести в квадрат, сложить и извлечь корень.</w:t>
      </w:r>
    </w:p>
    <w:p w:rsidR="00F57362" w:rsidRDefault="00F57362" w:rsidP="00F57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F57362" w:rsidRPr="00247A3E" w:rsidRDefault="00F57362" w:rsidP="00F57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</w:pPr>
      <w:proofErr w:type="gramStart"/>
      <w:r w:rsidRPr="00F57362"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Sqrt</w:t>
      </w:r>
      <w:r w:rsidRPr="00247A3E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(</w:t>
      </w:r>
      <w:proofErr w:type="gramEnd"/>
      <w:r w:rsidRPr="00247A3E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 xml:space="preserve">(1 – (-2))^2 + (2 - 1)^2) = 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sqrt</w:t>
      </w:r>
      <w:r w:rsidRPr="00247A3E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(10)</w:t>
      </w:r>
    </w:p>
    <w:p w:rsidR="00F57362" w:rsidRPr="00F57362" w:rsidRDefault="00F57362" w:rsidP="00F57362">
      <w:pPr>
        <w:shd w:val="clear" w:color="auto" w:fill="FFFFFF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Норма</w:t>
      </w:r>
    </w:p>
    <w:p w:rsidR="00F57362" w:rsidRPr="00247A3E" w:rsidRDefault="00F57362" w:rsidP="00F57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Начнём с длины вектора. Она вычисляется с помощью </w:t>
      </w:r>
      <w:r w:rsidRPr="00F57362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нормы</w:t>
      </w: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. </w:t>
      </w:r>
      <w:r w:rsidRPr="00F57362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Норма</w:t>
      </w: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— это некоторая функция от вектора, которая обозначается как x, слева и справа от которого рисуются по две палочки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||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x</w:t>
      </w: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||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)</w:t>
      </w: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. Итак, норма — это функция, которая должна удовлетворять трем требованиям</w:t>
      </w:r>
      <w:r w:rsidRPr="00247A3E">
        <w:rPr>
          <w:rFonts w:ascii="Courier New" w:eastAsia="Times New Roman" w:hAnsi="Courier New" w:cs="Courier New"/>
          <w:sz w:val="28"/>
          <w:szCs w:val="28"/>
          <w:lang w:eastAsia="ru-RU"/>
        </w:rPr>
        <w:t>:</w:t>
      </w:r>
    </w:p>
    <w:p w:rsidR="00F57362" w:rsidRPr="00247A3E" w:rsidRDefault="00F57362" w:rsidP="00F57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F57362" w:rsidRDefault="00F57362" w:rsidP="000962CD">
      <w:pPr>
        <w:shd w:val="clear" w:color="auto" w:fill="FFFFFF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1. Норма должна быть равна нулю тогда и только тогда, 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когда сам вектор равен нулю.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0962CD"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br/>
        <w:t>||</w:t>
      </w:r>
      <w:r w:rsidR="000962CD"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x</w:t>
      </w:r>
      <w:r w:rsidR="000962CD"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 xml:space="preserve">|| = 0, </w:t>
      </w:r>
      <w:r w:rsid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 xml:space="preserve">то </w:t>
      </w:r>
      <w:r w:rsidR="000962CD"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x</w:t>
      </w:r>
      <w:r w:rsidR="000962CD"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 xml:space="preserve"> = 0</w:t>
      </w:r>
      <w:r w:rsidR="000962CD"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br/>
      </w:r>
      <w:r w:rsidR="000962CD"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br/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2. </w:t>
      </w: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 </w:t>
      </w:r>
      <w:r w:rsidR="000962CD" w:rsidRPr="000962CD">
        <w:rPr>
          <w:rFonts w:ascii="Courier New" w:eastAsia="Times New Roman" w:hAnsi="Courier New" w:cs="Courier New"/>
          <w:sz w:val="28"/>
          <w:szCs w:val="28"/>
          <w:lang w:eastAsia="ru-RU"/>
        </w:rPr>
        <w:t>Должно иметь место неравенство треугольника. Норма суммы двух векторов должна быть меньше или равна, </w:t>
      </w:r>
      <w:r w:rsidR="000962CD">
        <w:rPr>
          <w:rFonts w:ascii="Courier New" w:eastAsia="Times New Roman" w:hAnsi="Courier New" w:cs="Courier New"/>
          <w:sz w:val="28"/>
          <w:szCs w:val="28"/>
          <w:lang w:eastAsia="ru-RU"/>
        </w:rPr>
        <w:t>чем сумма норм двух векторов.</w:t>
      </w:r>
    </w:p>
    <w:p w:rsidR="000962CD" w:rsidRDefault="000962CD" w:rsidP="000962CD">
      <w:pPr>
        <w:shd w:val="clear" w:color="auto" w:fill="FFFFFF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||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x</w:t>
      </w:r>
      <w:r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 xml:space="preserve"> + 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y</w:t>
      </w:r>
      <w:r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|| &lt;= ||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x</w:t>
      </w:r>
      <w:r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|| + ||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y</w:t>
      </w:r>
      <w:r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 xml:space="preserve">|| </w:t>
      </w:r>
      <w:r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br/>
      </w:r>
      <w:r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br/>
      </w:r>
      <w:r w:rsidRPr="000962CD">
        <w:rPr>
          <w:rFonts w:ascii="Courier New" w:eastAsia="Times New Roman" w:hAnsi="Courier New" w:cs="Courier New"/>
          <w:sz w:val="28"/>
          <w:szCs w:val="28"/>
          <w:lang w:eastAsia="ru-RU"/>
        </w:rPr>
        <w:lastRenderedPageBreak/>
        <w:t>3. Норма произведения числа α на вектор x должна равняться произведению модуля α на норму вектора x.</w:t>
      </w:r>
    </w:p>
    <w:p w:rsidR="000962CD" w:rsidRPr="00247A3E" w:rsidRDefault="000962CD" w:rsidP="000962CD">
      <w:pPr>
        <w:shd w:val="clear" w:color="auto" w:fill="FFFFFF"/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Pr="00247A3E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||</w:t>
      </w:r>
      <w:r w:rsidRPr="000962CD">
        <w:t xml:space="preserve"> </w:t>
      </w:r>
      <w:proofErr w:type="gramStart"/>
      <w:r w:rsidRPr="000962CD"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α</w:t>
      </w:r>
      <w:r w:rsidRPr="00247A3E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 xml:space="preserve"> </w:t>
      </w:r>
      <w:r w:rsidRPr="000962CD">
        <w:t xml:space="preserve"> </w:t>
      </w:r>
      <w:r w:rsidRPr="00247A3E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×</w:t>
      </w:r>
      <w:proofErr w:type="gramEnd"/>
      <w:r w:rsidRPr="00247A3E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x</w:t>
      </w:r>
      <w:r w:rsidRPr="00247A3E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|| = |</w:t>
      </w:r>
      <w:r w:rsidRPr="000962CD"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α</w:t>
      </w:r>
      <w:r w:rsidRPr="00247A3E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| × ||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x</w:t>
      </w:r>
      <w:r w:rsidRPr="00247A3E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||</w:t>
      </w:r>
      <w:r w:rsidRPr="00247A3E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br/>
      </w:r>
    </w:p>
    <w:p w:rsidR="000962CD" w:rsidRPr="000962CD" w:rsidRDefault="000962CD" w:rsidP="000962CD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0962CD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Векторное пространство, в котором введено понятие нормы, называется </w:t>
      </w:r>
      <w:r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нормированным пространством</w:t>
      </w:r>
      <w:r w:rsidRPr="000962CD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</w:p>
    <w:p w:rsidR="000962CD" w:rsidRDefault="000962CD" w:rsidP="000962CD">
      <w:pPr>
        <w:shd w:val="clear" w:color="auto" w:fill="FFFFFF"/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</w:pPr>
    </w:p>
    <w:p w:rsidR="000962CD" w:rsidRDefault="000962CD" w:rsidP="000962CD">
      <w:pPr>
        <w:shd w:val="clear" w:color="auto" w:fill="FFFFFF"/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5940425" cy="25374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CD" w:rsidRDefault="000962CD" w:rsidP="000962CD">
      <w:pPr>
        <w:shd w:val="clear" w:color="auto" w:fill="FFFFFF"/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5940425" cy="24631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CD" w:rsidRPr="000962CD" w:rsidRDefault="000962CD" w:rsidP="000962CD">
      <w:pPr>
        <w:shd w:val="clear" w:color="auto" w:fill="FFFFFF"/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br/>
        <w:t>Метрика</w:t>
      </w:r>
      <w:r w:rsidRPr="000962C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:</w:t>
      </w:r>
    </w:p>
    <w:p w:rsidR="000962CD" w:rsidRDefault="000962CD" w:rsidP="000962C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0962CD">
        <w:rPr>
          <w:rFonts w:ascii="Courier New" w:eastAsia="Times New Roman" w:hAnsi="Courier New" w:cs="Courier New"/>
          <w:sz w:val="28"/>
          <w:szCs w:val="28"/>
          <w:lang w:eastAsia="ru-RU"/>
        </w:rPr>
        <w:t>Далее обобщим понятие расстояния. Для него можно тоже ввести строгое определение, там будет несколько требований, но можно поступить проще. В евклидовом пространстве, зная норму, можно ввести расстояние между векторами x и y. По сути, это будет разность между вектором x и вектором y, у которой вычисляется норма. </w:t>
      </w:r>
    </w:p>
    <w:p w:rsidR="000962CD" w:rsidRDefault="000962CD" w:rsidP="00DE52BF">
      <w:pPr>
        <w:shd w:val="clear" w:color="auto" w:fill="FFFFFF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E52BF">
        <w:rPr>
          <w:rFonts w:ascii="Courier New" w:hAnsi="Courier New" w:cs="Courier New"/>
          <w:sz w:val="28"/>
          <w:szCs w:val="28"/>
          <w:shd w:val="clear" w:color="auto" w:fill="FFFFFF"/>
        </w:rPr>
        <w:lastRenderedPageBreak/>
        <w:t xml:space="preserve">Расстояние иногда ещё называют </w:t>
      </w:r>
      <w:r w:rsidRPr="00DE52BF">
        <w:rPr>
          <w:rFonts w:ascii="Courier New" w:hAnsi="Courier New" w:cs="Courier New"/>
          <w:b/>
          <w:bCs/>
          <w:sz w:val="28"/>
          <w:szCs w:val="28"/>
          <w:shd w:val="clear" w:color="auto" w:fill="FFFFFF"/>
        </w:rPr>
        <w:t>метрикой</w:t>
      </w:r>
      <w:r w:rsidRPr="00DE52BF">
        <w:rPr>
          <w:rFonts w:ascii="Courier New" w:hAnsi="Courier New" w:cs="Courier New"/>
          <w:sz w:val="28"/>
          <w:szCs w:val="28"/>
          <w:shd w:val="clear" w:color="auto" w:fill="FFFFFF"/>
        </w:rPr>
        <w:t>. </w:t>
      </w:r>
      <w:r w:rsidRPr="00DE52BF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По сути, то, как мы вводим </w:t>
      </w:r>
      <w:r w:rsidRPr="00DE52BF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метрику</w:t>
      </w:r>
      <w:r w:rsidRPr="00DE52BF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или расстояние через</w:t>
      </w:r>
      <w:r w:rsidR="00DE52BF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DE52BF">
        <w:rPr>
          <w:rFonts w:ascii="Courier New" w:eastAsia="Times New Roman" w:hAnsi="Courier New" w:cs="Courier New"/>
          <w:sz w:val="28"/>
          <w:szCs w:val="28"/>
          <w:lang w:eastAsia="ru-RU"/>
        </w:rPr>
        <w:t>норму, </w:t>
      </w:r>
      <w:r w:rsidRPr="000962CD">
        <w:rPr>
          <w:rFonts w:ascii="Courier New" w:eastAsia="Times New Roman" w:hAnsi="Courier New" w:cs="Courier New"/>
          <w:sz w:val="28"/>
          <w:szCs w:val="28"/>
          <w:lang w:eastAsia="ru-RU"/>
        </w:rPr>
        <w:t>соответствует геометрическим представлениям.</w:t>
      </w:r>
    </w:p>
    <w:p w:rsidR="00DE52BF" w:rsidRPr="000962CD" w:rsidRDefault="00DE52BF" w:rsidP="00DE52BF">
      <w:pPr>
        <w:shd w:val="clear" w:color="auto" w:fill="FFFFFF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50165</wp:posOffset>
                </wp:positionV>
                <wp:extent cx="0" cy="1638300"/>
                <wp:effectExtent l="76200" t="38100" r="57150" b="1905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3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C6C60" id="Прямая со стрелкой 47" o:spid="_x0000_s1026" type="#_x0000_t32" style="position:absolute;margin-left:100.95pt;margin-top:3.95pt;width:0;height:129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</w:p>
    <w:p w:rsidR="000962CD" w:rsidRPr="000962CD" w:rsidRDefault="000962CD" w:rsidP="000962C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0962CD" w:rsidRPr="00F57362" w:rsidRDefault="00DE52BF" w:rsidP="000962CD">
      <w:pPr>
        <w:shd w:val="clear" w:color="auto" w:fill="FFFFFF"/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167639</wp:posOffset>
                </wp:positionH>
                <wp:positionV relativeFrom="paragraph">
                  <wp:posOffset>187325</wp:posOffset>
                </wp:positionV>
                <wp:extent cx="1666875" cy="533400"/>
                <wp:effectExtent l="0" t="38100" r="47625" b="1905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91583" id="Прямая со стрелкой 51" o:spid="_x0000_s1026" type="#_x0000_t32" style="position:absolute;margin-left:13.2pt;margin-top:14.75pt;width:131.25pt;height:42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1291590</wp:posOffset>
                </wp:positionH>
                <wp:positionV relativeFrom="paragraph">
                  <wp:posOffset>187325</wp:posOffset>
                </wp:positionV>
                <wp:extent cx="552450" cy="1009650"/>
                <wp:effectExtent l="0" t="38100" r="57150" b="1905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100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2B61A" id="Прямая со стрелкой 49" o:spid="_x0000_s1026" type="#_x0000_t32" style="position:absolute;margin-left:101.7pt;margin-top:14.75pt;width:43.5pt;height:79.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                </w:t>
      </w:r>
      <w:r w:rsidRPr="00DE52BF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(1, 2)</w:t>
      </w:r>
    </w:p>
    <w:p w:rsidR="00F57362" w:rsidRPr="00F57362" w:rsidRDefault="00F57362" w:rsidP="00F573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57362">
        <w:rPr>
          <w:rFonts w:ascii="Courier New" w:eastAsia="Times New Roman" w:hAnsi="Courier New" w:cs="Courier New"/>
          <w:sz w:val="28"/>
          <w:szCs w:val="28"/>
          <w:lang w:eastAsia="ru-RU"/>
        </w:rPr>
        <w:t> </w:t>
      </w:r>
    </w:p>
    <w:p w:rsidR="00F57362" w:rsidRPr="00F57362" w:rsidRDefault="00DE52BF" w:rsidP="00C2027C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171450</wp:posOffset>
                </wp:positionV>
                <wp:extent cx="1190625" cy="504825"/>
                <wp:effectExtent l="38100" t="38100" r="28575" b="28575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062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C4377" id="Прямая со стрелкой 50" o:spid="_x0000_s1026" type="#_x0000_t32" style="position:absolute;margin-left:7.95pt;margin-top:13.5pt;width:93.75pt;height:39.7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sz w:val="28"/>
          <w:szCs w:val="28"/>
        </w:rPr>
        <w:t>(-2, 1)</w:t>
      </w: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Default="00DE52BF" w:rsidP="00C2027C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1291589</wp:posOffset>
                </wp:positionH>
                <wp:positionV relativeFrom="paragraph">
                  <wp:posOffset>19685</wp:posOffset>
                </wp:positionV>
                <wp:extent cx="1571625" cy="19050"/>
                <wp:effectExtent l="0" t="57150" r="9525" b="9525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5FA8B" id="Прямая со стрелкой 48" o:spid="_x0000_s1026" type="#_x0000_t32" style="position:absolute;margin-left:101.7pt;margin-top:1.55pt;width:123.75pt;height:1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:rsidR="00F57362" w:rsidRPr="00247A3E" w:rsidRDefault="00DE52BF" w:rsidP="00C2027C">
      <w:pPr>
        <w:rPr>
          <w:rFonts w:ascii="Courier New" w:hAnsi="Courier New" w:cs="Courier New"/>
          <w:b/>
          <w:bCs/>
          <w:sz w:val="28"/>
          <w:szCs w:val="28"/>
        </w:rPr>
      </w:pPr>
      <w:proofErr w:type="gramStart"/>
      <w:r>
        <w:rPr>
          <w:rFonts w:ascii="Courier New" w:hAnsi="Courier New" w:cs="Courier New"/>
          <w:b/>
          <w:bCs/>
          <w:sz w:val="28"/>
          <w:szCs w:val="28"/>
          <w:lang w:val="en-US"/>
        </w:rPr>
        <w:t>P</w:t>
      </w:r>
      <w:r w:rsidRPr="00247A3E">
        <w:rPr>
          <w:rFonts w:ascii="Courier New" w:hAnsi="Courier New" w:cs="Courier New"/>
          <w:b/>
          <w:bCs/>
          <w:sz w:val="28"/>
          <w:szCs w:val="28"/>
        </w:rPr>
        <w:t>(</w:t>
      </w:r>
      <w:proofErr w:type="gramEnd"/>
      <w:r>
        <w:rPr>
          <w:rFonts w:ascii="Courier New" w:hAnsi="Courier New" w:cs="Courier New"/>
          <w:b/>
          <w:bCs/>
          <w:sz w:val="28"/>
          <w:szCs w:val="28"/>
          <w:lang w:val="en-US"/>
        </w:rPr>
        <w:t>x</w:t>
      </w:r>
      <w:r w:rsidRPr="00247A3E">
        <w:rPr>
          <w:rFonts w:ascii="Courier New" w:hAnsi="Courier New" w:cs="Courier New"/>
          <w:b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y</w:t>
      </w:r>
      <w:r w:rsidRPr="00247A3E">
        <w:rPr>
          <w:rFonts w:ascii="Courier New" w:hAnsi="Courier New" w:cs="Courier New"/>
          <w:b/>
          <w:bCs/>
          <w:sz w:val="28"/>
          <w:szCs w:val="28"/>
        </w:rPr>
        <w:t>) = ||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x</w:t>
      </w:r>
      <w:r w:rsidRPr="00247A3E">
        <w:rPr>
          <w:rFonts w:ascii="Courier New" w:hAnsi="Courier New" w:cs="Courier New"/>
          <w:b/>
          <w:bCs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y</w:t>
      </w:r>
      <w:r w:rsidRPr="00247A3E">
        <w:rPr>
          <w:rFonts w:ascii="Courier New" w:hAnsi="Courier New" w:cs="Courier New"/>
          <w:b/>
          <w:bCs/>
          <w:sz w:val="28"/>
          <w:szCs w:val="28"/>
        </w:rPr>
        <w:t>||</w:t>
      </w:r>
    </w:p>
    <w:p w:rsidR="00DE52BF" w:rsidRPr="00247A3E" w:rsidRDefault="00DE52BF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DE52BF" w:rsidRDefault="00DE52BF" w:rsidP="00DE52B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E52BF">
        <w:rPr>
          <w:rFonts w:ascii="Courier New" w:eastAsia="Times New Roman" w:hAnsi="Courier New" w:cs="Courier New"/>
          <w:sz w:val="28"/>
          <w:szCs w:val="28"/>
          <w:lang w:eastAsia="ru-RU"/>
        </w:rPr>
        <w:t>Если мы знаем евклидову норму, то можем ввести евклидову метрику. Это будет сумма квадратов разностей координат этих векторов, из которой в конце извлекается корень. </w:t>
      </w:r>
    </w:p>
    <w:p w:rsidR="00DE52BF" w:rsidRDefault="00DE52BF" w:rsidP="00DE52B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DE52BF" w:rsidRDefault="00DE52BF" w:rsidP="00DE52B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5940425" cy="268033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2BF" w:rsidRDefault="00DE52BF" w:rsidP="00DE52B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DE52BF" w:rsidRDefault="00DE52BF" w:rsidP="00DE52B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E52BF">
        <w:rPr>
          <w:rFonts w:ascii="Courier New" w:eastAsia="Times New Roman" w:hAnsi="Courier New" w:cs="Courier New"/>
          <w:sz w:val="28"/>
          <w:szCs w:val="28"/>
          <w:lang w:eastAsia="ru-RU"/>
        </w:rPr>
        <w:t>Также можно ввести манхэттенскую метрику. Это сумма модулей отклонений двух векторов.</w:t>
      </w:r>
    </w:p>
    <w:p w:rsidR="00DE52BF" w:rsidRDefault="00DE52BF" w:rsidP="00DE52B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DE52BF" w:rsidRDefault="00DE52BF" w:rsidP="00DE52B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>
            <wp:extent cx="5940425" cy="257556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2BF" w:rsidRDefault="00DE52BF" w:rsidP="00DE52B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DE52BF" w:rsidRPr="00DE52BF" w:rsidRDefault="00DE52BF" w:rsidP="00DE52B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</w:pPr>
    </w:p>
    <w:p w:rsidR="00DE52BF" w:rsidRPr="00DE52BF" w:rsidRDefault="00DE52BF" w:rsidP="00DE52B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</w:pPr>
      <w:r w:rsidRPr="00DE52BF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Как искать углы</w:t>
      </w:r>
    </w:p>
    <w:p w:rsidR="00DE52BF" w:rsidRPr="00DE52BF" w:rsidRDefault="00DE52BF" w:rsidP="00DE52B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D10972" w:rsidRPr="00D10972" w:rsidRDefault="00D10972" w:rsidP="00D109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10972">
        <w:rPr>
          <w:rFonts w:ascii="Courier New" w:eastAsia="Times New Roman" w:hAnsi="Courier New" w:cs="Courier New"/>
          <w:sz w:val="28"/>
          <w:szCs w:val="28"/>
          <w:lang w:eastAsia="ru-RU"/>
        </w:rPr>
        <w:t>Итак, чтобы ввести понятие угла, нам понадобится скалярное произведение векторов x и y. В евклидовых пространствах оно вычисляется как сумма произведений координат. </w:t>
      </w:r>
    </w:p>
    <w:p w:rsidR="00DE52BF" w:rsidRPr="00DE52BF" w:rsidRDefault="00DE52BF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Pr="00D10972" w:rsidRDefault="00D10972" w:rsidP="00C2027C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Норма</w:t>
      </w:r>
      <w:r w:rsidRPr="00D10972">
        <w:rPr>
          <w:rFonts w:ascii="Courier New" w:hAnsi="Courier New" w:cs="Courier New"/>
          <w:b/>
          <w:bCs/>
          <w:sz w:val="28"/>
          <w:szCs w:val="28"/>
        </w:rPr>
        <w:t>: ||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x</w:t>
      </w:r>
      <w:r w:rsidRPr="00D10972">
        <w:rPr>
          <w:rFonts w:ascii="Courier New" w:hAnsi="Courier New" w:cs="Courier New"/>
          <w:b/>
          <w:bCs/>
          <w:sz w:val="28"/>
          <w:szCs w:val="28"/>
        </w:rPr>
        <w:t xml:space="preserve">|| = </w:t>
      </w:r>
      <w:proofErr w:type="gramStart"/>
      <w:r>
        <w:rPr>
          <w:rFonts w:ascii="Courier New" w:hAnsi="Courier New" w:cs="Courier New"/>
          <w:b/>
          <w:bCs/>
          <w:sz w:val="28"/>
          <w:szCs w:val="28"/>
          <w:lang w:val="en-US"/>
        </w:rPr>
        <w:t>sqrt</w:t>
      </w:r>
      <w:r w:rsidRPr="00D10972">
        <w:rPr>
          <w:rFonts w:ascii="Courier New" w:hAnsi="Courier New" w:cs="Courier New"/>
          <w:b/>
          <w:bCs/>
          <w:sz w:val="28"/>
          <w:szCs w:val="28"/>
        </w:rPr>
        <w:t>(</w:t>
      </w:r>
      <w:proofErr w:type="gramEnd"/>
      <w:r w:rsidRPr="00D10972">
        <w:rPr>
          <w:rFonts w:ascii="Courier New" w:hAnsi="Courier New" w:cs="Courier New"/>
          <w:b/>
          <w:bCs/>
          <w:sz w:val="28"/>
          <w:szCs w:val="28"/>
        </w:rPr>
        <w:t>&lt;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x</w:t>
      </w:r>
      <w:r w:rsidRPr="00D10972">
        <w:rPr>
          <w:rFonts w:ascii="Courier New" w:hAnsi="Courier New" w:cs="Courier New"/>
          <w:b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x</w:t>
      </w:r>
      <w:r w:rsidRPr="00D10972">
        <w:rPr>
          <w:rFonts w:ascii="Courier New" w:hAnsi="Courier New" w:cs="Courier New"/>
          <w:b/>
          <w:bCs/>
          <w:sz w:val="28"/>
          <w:szCs w:val="28"/>
        </w:rPr>
        <w:t>&gt;)</w:t>
      </w:r>
    </w:p>
    <w:p w:rsidR="00D10972" w:rsidRPr="00D10972" w:rsidRDefault="00D10972" w:rsidP="00C2027C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Расстояние</w:t>
      </w:r>
      <w:r w:rsidRPr="00D10972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proofErr w:type="gramStart"/>
      <w:r>
        <w:rPr>
          <w:rFonts w:ascii="Courier New" w:hAnsi="Courier New" w:cs="Courier New"/>
          <w:b/>
          <w:bCs/>
          <w:sz w:val="28"/>
          <w:szCs w:val="28"/>
          <w:lang w:val="en-US"/>
        </w:rPr>
        <w:t>p</w:t>
      </w:r>
      <w:r w:rsidRPr="00D10972">
        <w:rPr>
          <w:rFonts w:ascii="Courier New" w:hAnsi="Courier New" w:cs="Courier New"/>
          <w:b/>
          <w:bCs/>
          <w:sz w:val="28"/>
          <w:szCs w:val="28"/>
        </w:rPr>
        <w:t>(</w:t>
      </w:r>
      <w:proofErr w:type="gramEnd"/>
      <w:r>
        <w:rPr>
          <w:rFonts w:ascii="Courier New" w:hAnsi="Courier New" w:cs="Courier New"/>
          <w:b/>
          <w:bCs/>
          <w:sz w:val="28"/>
          <w:szCs w:val="28"/>
          <w:lang w:val="en-US"/>
        </w:rPr>
        <w:t>x</w:t>
      </w:r>
      <w:r w:rsidRPr="00D10972">
        <w:rPr>
          <w:rFonts w:ascii="Courier New" w:hAnsi="Courier New" w:cs="Courier New"/>
          <w:b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y</w:t>
      </w:r>
      <w:r w:rsidRPr="00D10972">
        <w:rPr>
          <w:rFonts w:ascii="Courier New" w:hAnsi="Courier New" w:cs="Courier New"/>
          <w:b/>
          <w:bCs/>
          <w:sz w:val="28"/>
          <w:szCs w:val="28"/>
        </w:rPr>
        <w:t>) = ||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x</w:t>
      </w:r>
      <w:r w:rsidRPr="00D10972">
        <w:rPr>
          <w:rFonts w:ascii="Courier New" w:hAnsi="Courier New" w:cs="Courier New"/>
          <w:b/>
          <w:bCs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y</w:t>
      </w:r>
      <w:r w:rsidRPr="00D10972">
        <w:rPr>
          <w:rFonts w:ascii="Courier New" w:hAnsi="Courier New" w:cs="Courier New"/>
          <w:b/>
          <w:bCs/>
          <w:sz w:val="28"/>
          <w:szCs w:val="28"/>
        </w:rPr>
        <w:t xml:space="preserve">|| =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sqrt</w:t>
      </w:r>
      <w:r w:rsidRPr="00D10972">
        <w:rPr>
          <w:rFonts w:ascii="Courier New" w:hAnsi="Courier New" w:cs="Courier New"/>
          <w:b/>
          <w:bCs/>
          <w:sz w:val="28"/>
          <w:szCs w:val="28"/>
        </w:rPr>
        <w:t>(&lt;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x</w:t>
      </w:r>
      <w:r w:rsidRPr="00D10972">
        <w:rPr>
          <w:rFonts w:ascii="Courier New" w:hAnsi="Courier New" w:cs="Courier New"/>
          <w:b/>
          <w:bCs/>
          <w:sz w:val="28"/>
          <w:szCs w:val="28"/>
        </w:rPr>
        <w:t xml:space="preserve"> –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y</w:t>
      </w:r>
      <w:r w:rsidRPr="00D10972">
        <w:rPr>
          <w:rFonts w:ascii="Courier New" w:hAnsi="Courier New" w:cs="Courier New"/>
          <w:b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x</w:t>
      </w:r>
      <w:r w:rsidRPr="00D10972">
        <w:rPr>
          <w:rFonts w:ascii="Courier New" w:hAnsi="Courier New" w:cs="Courier New"/>
          <w:b/>
          <w:bCs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y</w:t>
      </w:r>
      <w:r w:rsidRPr="00D10972">
        <w:rPr>
          <w:rFonts w:ascii="Courier New" w:hAnsi="Courier New" w:cs="Courier New"/>
          <w:b/>
          <w:bCs/>
          <w:sz w:val="28"/>
          <w:szCs w:val="28"/>
        </w:rPr>
        <w:t>&gt;)</w:t>
      </w:r>
    </w:p>
    <w:p w:rsidR="00D10972" w:rsidRDefault="00D1097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D10972" w:rsidRDefault="00D10972" w:rsidP="00D109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1097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Оказывается, в евклидовых пространствах скалярное произведение x на y можно вычислить как произведение нормы x на норму y и на косинус угла между ними. Отсюда можно получить, что косинус угла </w:t>
      </w:r>
      <w:proofErr w:type="gramStart"/>
      <w:r w:rsidRPr="00D10972">
        <w:rPr>
          <w:rFonts w:ascii="Courier New" w:eastAsia="Times New Roman" w:hAnsi="Courier New" w:cs="Courier New"/>
          <w:sz w:val="28"/>
          <w:szCs w:val="28"/>
          <w:lang w:eastAsia="ru-RU"/>
        </w:rPr>
        <w:t>между векторам</w:t>
      </w:r>
      <w:proofErr w:type="gramEnd"/>
      <w:r w:rsidRPr="00D1097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x и y вычисляется как отношение скалярного произведения к произведению их норм. </w:t>
      </w:r>
    </w:p>
    <w:p w:rsidR="00D10972" w:rsidRDefault="00D10972" w:rsidP="00D109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D10972" w:rsidRPr="009E082D" w:rsidRDefault="00D10972" w:rsidP="00D109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</w:pPr>
      <w:proofErr w:type="gramStart"/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Cos</w:t>
      </w:r>
      <w:r w:rsidRPr="009E082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x</w:t>
      </w:r>
      <w:r w:rsidRPr="009E082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y</w:t>
      </w:r>
      <w:r w:rsidRPr="009E082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) = &lt;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x</w:t>
      </w:r>
      <w:r w:rsidRPr="009E082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y</w:t>
      </w:r>
      <w:r w:rsidRPr="009E082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&gt; / ||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x</w:t>
      </w:r>
      <w:r w:rsidRPr="009E082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|| * ||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y</w:t>
      </w:r>
      <w:r w:rsidRPr="009E082D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||</w:t>
      </w:r>
    </w:p>
    <w:p w:rsidR="00D10972" w:rsidRDefault="00D10972" w:rsidP="00D109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D10972" w:rsidRDefault="00D10972" w:rsidP="00D1097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1097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Заметим, что косинус угла — это, по сути, мера </w:t>
      </w:r>
      <w:proofErr w:type="spellStart"/>
      <w:r w:rsidRPr="00D10972">
        <w:rPr>
          <w:rFonts w:ascii="Courier New" w:eastAsia="Times New Roman" w:hAnsi="Courier New" w:cs="Courier New"/>
          <w:sz w:val="28"/>
          <w:szCs w:val="28"/>
          <w:lang w:eastAsia="ru-RU"/>
        </w:rPr>
        <w:t>сон</w:t>
      </w:r>
      <w:r w:rsidR="009E082D">
        <w:rPr>
          <w:rFonts w:ascii="Courier New" w:eastAsia="Times New Roman" w:hAnsi="Courier New" w:cs="Courier New"/>
          <w:sz w:val="28"/>
          <w:szCs w:val="28"/>
          <w:lang w:eastAsia="ru-RU"/>
        </w:rPr>
        <w:t>а</w:t>
      </w:r>
      <w:r w:rsidRPr="00D10972">
        <w:rPr>
          <w:rFonts w:ascii="Courier New" w:eastAsia="Times New Roman" w:hAnsi="Courier New" w:cs="Courier New"/>
          <w:sz w:val="28"/>
          <w:szCs w:val="28"/>
          <w:lang w:eastAsia="ru-RU"/>
        </w:rPr>
        <w:t>правленности</w:t>
      </w:r>
      <w:proofErr w:type="spellEnd"/>
      <w:r w:rsidRPr="00D1097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векторов. Если векторы параллельны, то косинус угла будет равен 1. Если же векторы</w:t>
      </w:r>
    </w:p>
    <w:p w:rsidR="00D10972" w:rsidRPr="00D10972" w:rsidRDefault="00D10972" w:rsidP="00D1097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10972">
        <w:rPr>
          <w:rFonts w:ascii="Courier New" w:eastAsia="Times New Roman" w:hAnsi="Courier New" w:cs="Courier New"/>
          <w:sz w:val="28"/>
          <w:szCs w:val="28"/>
          <w:lang w:eastAsia="ru-RU"/>
        </w:rPr>
        <w:t>перпендикулярны или ортогональны, как называется в общем случае, то угол между ними равен 90°, а косинус 90° равен 0. </w:t>
      </w:r>
    </w:p>
    <w:p w:rsidR="00D10972" w:rsidRPr="00D10972" w:rsidRDefault="00D10972" w:rsidP="00D109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D10972" w:rsidRPr="00D10972" w:rsidRDefault="00D1097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Pr="009E082D" w:rsidRDefault="009E082D" w:rsidP="00C2027C">
      <w:pPr>
        <w:rPr>
          <w:rFonts w:ascii="Courier New" w:hAnsi="Courier New" w:cs="Courier New"/>
          <w:i/>
          <w:iCs/>
          <w:sz w:val="28"/>
          <w:szCs w:val="28"/>
        </w:rPr>
      </w:pPr>
      <w:r w:rsidRPr="009E082D">
        <w:rPr>
          <w:rFonts w:ascii="Courier New" w:hAnsi="Courier New" w:cs="Courier New"/>
          <w:i/>
          <w:iCs/>
          <w:sz w:val="28"/>
          <w:szCs w:val="28"/>
        </w:rPr>
        <w:lastRenderedPageBreak/>
        <w:t xml:space="preserve">Есть еще одни файлик </w:t>
      </w:r>
      <w:proofErr w:type="spellStart"/>
      <w:r w:rsidRPr="009E082D">
        <w:rPr>
          <w:rFonts w:ascii="Courier New" w:hAnsi="Courier New" w:cs="Courier New"/>
          <w:i/>
          <w:iCs/>
          <w:sz w:val="28"/>
          <w:szCs w:val="28"/>
          <w:lang w:val="en-US"/>
        </w:rPr>
        <w:t>ipy</w:t>
      </w:r>
      <w:proofErr w:type="spellEnd"/>
      <w:r w:rsidRPr="009E082D">
        <w:rPr>
          <w:rFonts w:ascii="Courier New" w:hAnsi="Courier New" w:cs="Courier New"/>
          <w:i/>
          <w:iCs/>
          <w:sz w:val="28"/>
          <w:szCs w:val="28"/>
        </w:rPr>
        <w:t xml:space="preserve">, там тоже </w:t>
      </w:r>
      <w:proofErr w:type="gramStart"/>
      <w:r w:rsidRPr="009E082D">
        <w:rPr>
          <w:rFonts w:ascii="Courier New" w:hAnsi="Courier New" w:cs="Courier New"/>
          <w:i/>
          <w:iCs/>
          <w:sz w:val="28"/>
          <w:szCs w:val="28"/>
        </w:rPr>
        <w:t>конспект.(</w:t>
      </w:r>
      <w:proofErr w:type="gramEnd"/>
      <w:r w:rsidRPr="009E082D">
        <w:rPr>
          <w:rFonts w:ascii="Courier New" w:hAnsi="Courier New" w:cs="Courier New"/>
          <w:i/>
          <w:iCs/>
          <w:sz w:val="28"/>
          <w:szCs w:val="28"/>
          <w:lang w:val="en-US"/>
        </w:rPr>
        <w:t>NumPy</w:t>
      </w:r>
      <w:r w:rsidRPr="009E082D">
        <w:rPr>
          <w:rFonts w:ascii="Courier New" w:hAnsi="Courier New" w:cs="Courier New"/>
          <w:i/>
          <w:iCs/>
          <w:sz w:val="28"/>
          <w:szCs w:val="28"/>
        </w:rPr>
        <w:t xml:space="preserve"> + векторы и матрицы)</w:t>
      </w: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Default="009E082D" w:rsidP="00C2027C">
      <w:pPr>
        <w:rPr>
          <w:rFonts w:ascii="Courier New" w:hAnsi="Courier New" w:cs="Courier New"/>
          <w:b/>
          <w:bCs/>
          <w:sz w:val="32"/>
          <w:szCs w:val="32"/>
        </w:rPr>
      </w:pPr>
      <w:r w:rsidRPr="009E082D">
        <w:rPr>
          <w:rFonts w:ascii="Courier New" w:hAnsi="Courier New" w:cs="Courier New"/>
          <w:b/>
          <w:bCs/>
          <w:sz w:val="32"/>
          <w:szCs w:val="32"/>
        </w:rPr>
        <w:t>Заключение</w:t>
      </w:r>
    </w:p>
    <w:p w:rsidR="009E082D" w:rsidRPr="009E082D" w:rsidRDefault="009E082D" w:rsidP="00C2027C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Сегодня во время практики я вспомнил начало линейной алгебры первого курса первого семестра. Ознакомился с методами и функциями из библиотеки </w:t>
      </w:r>
      <w:r>
        <w:rPr>
          <w:rFonts w:ascii="Courier New" w:hAnsi="Courier New" w:cs="Courier New"/>
          <w:sz w:val="32"/>
          <w:szCs w:val="32"/>
          <w:lang w:val="en-US"/>
        </w:rPr>
        <w:t>NumPy</w:t>
      </w:r>
      <w:r>
        <w:rPr>
          <w:rFonts w:ascii="Courier New" w:hAnsi="Courier New" w:cs="Courier New"/>
          <w:sz w:val="32"/>
          <w:szCs w:val="32"/>
        </w:rPr>
        <w:t>, который позволяют работать с векторами и матрицами очень просто.</w:t>
      </w: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Default="00247A3E" w:rsidP="00C2027C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F57362" w:rsidRPr="00BA1DE1" w:rsidRDefault="00F57362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CE13DE" w:rsidRPr="00BA1DE1" w:rsidRDefault="00CE13DE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CE13DE" w:rsidRPr="00BA1DE1" w:rsidRDefault="00CE13DE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p w:rsidR="00CE13DE" w:rsidRPr="00BA1DE1" w:rsidRDefault="00CE13DE" w:rsidP="00C2027C">
      <w:pPr>
        <w:rPr>
          <w:rFonts w:ascii="Courier New" w:hAnsi="Courier New" w:cs="Courier New"/>
          <w:b/>
          <w:bCs/>
          <w:sz w:val="28"/>
          <w:szCs w:val="28"/>
        </w:rPr>
      </w:pPr>
    </w:p>
    <w:sectPr w:rsidR="00CE13DE" w:rsidRPr="00BA1D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27C"/>
    <w:rsid w:val="000962CD"/>
    <w:rsid w:val="000D39D3"/>
    <w:rsid w:val="00247A3E"/>
    <w:rsid w:val="0034697B"/>
    <w:rsid w:val="004668A0"/>
    <w:rsid w:val="00573889"/>
    <w:rsid w:val="00644FC6"/>
    <w:rsid w:val="006479D8"/>
    <w:rsid w:val="00655E5C"/>
    <w:rsid w:val="007A1281"/>
    <w:rsid w:val="00807E19"/>
    <w:rsid w:val="008C67D8"/>
    <w:rsid w:val="008E5F86"/>
    <w:rsid w:val="009E082D"/>
    <w:rsid w:val="00A32273"/>
    <w:rsid w:val="00AC1428"/>
    <w:rsid w:val="00BA1DE1"/>
    <w:rsid w:val="00C2027C"/>
    <w:rsid w:val="00C601ED"/>
    <w:rsid w:val="00CE13DE"/>
    <w:rsid w:val="00D10972"/>
    <w:rsid w:val="00D5180C"/>
    <w:rsid w:val="00DE52BF"/>
    <w:rsid w:val="00EA116B"/>
    <w:rsid w:val="00ED7671"/>
    <w:rsid w:val="00F5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0BEA2"/>
  <w15:chartTrackingRefBased/>
  <w15:docId w15:val="{E73B2B92-1717-4C5B-8AA0-BA3710693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A1D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4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7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8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6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0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5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5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9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6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0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2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2167</Words>
  <Characters>12354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Fi</dc:creator>
  <cp:keywords/>
  <dc:description/>
  <cp:lastModifiedBy>Ho Fi</cp:lastModifiedBy>
  <cp:revision>6</cp:revision>
  <dcterms:created xsi:type="dcterms:W3CDTF">2020-07-23T04:01:00Z</dcterms:created>
  <dcterms:modified xsi:type="dcterms:W3CDTF">2020-07-24T04:34:00Z</dcterms:modified>
</cp:coreProperties>
</file>