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rFonts w:ascii="PT Sans" w:hAnsi="PT Sans" w:cs="PT Sans" w:eastAsia="PT Sans"/>
          <w:b/>
          <w:color w:val="444444"/>
          <w:spacing w:val="-1"/>
          <w:sz w:val="32"/>
          <w:highlight w:val="white"/>
        </w:rPr>
        <w:t xml:space="preserve">Техническое задание на разработку сайта.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b/>
        </w:rPr>
        <w:t xml:space="preserve">Цель</w:t>
      </w:r>
      <w:r>
        <w:t xml:space="preserve">:  </w:t>
      </w:r>
      <w:r/>
    </w:p>
    <w:p>
      <w:pPr>
        <w:ind w:firstLine="708"/>
        <w:rPr>
          <w:highlight w:val="none"/>
        </w:rPr>
      </w:pPr>
      <w:r>
        <w:t xml:space="preserve">Разработать сайт «DownChecker» - сайт для проверки того, упал ли сайт.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НЕФУНКЦИОНАЛЬНЫЕ  ТРЕБОВАНИЯ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ind w:left="0" w:firstLine="708"/>
        <w:rPr>
          <w:rFonts w:ascii="Liberation Sans" w:hAnsi="Liberation Sans" w:cs="Liberation Sans" w:eastAsia="Liberation Sans"/>
          <w:color w:val="303030"/>
          <w:sz w:val="24"/>
          <w:highlight w:val="none"/>
        </w:rPr>
      </w:pPr>
      <w:r>
        <w:rPr>
          <w:highlight w:val="none"/>
        </w:rPr>
      </w:r>
      <w:r>
        <w:rPr>
          <w:rFonts w:ascii="Liberation Sans" w:hAnsi="Liberation Sans" w:cs="Liberation Sans" w:eastAsia="Liberation Sans"/>
          <w:b/>
          <w:i/>
          <w:color w:val="303030"/>
          <w:sz w:val="24"/>
          <w:highlight w:val="white"/>
        </w:rPr>
        <w:t xml:space="preserve">Предварительная структура сайта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: 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Главная, информация о нужном сайте, список самых часто открываемых сайтах, список последних отправленных запросов, профиль, раздел отправки сообщений, 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раздел отправки фидбека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.</w:t>
      </w:r>
      <w:r/>
    </w:p>
    <w:p>
      <w:pPr>
        <w:ind w:left="0" w:firstLine="708"/>
        <w:rPr>
          <w:rFonts w:ascii="Liberation Sans" w:hAnsi="Liberation Sans" w:cs="Liberation Sans" w:eastAsia="Liberation Sans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</w:r>
    </w:p>
    <w:p>
      <w:pPr>
        <w:ind w:left="0" w:firstLine="0"/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ФУНКЦИОНАЛЬНЫЕ ТРЕБОВАНИЯ :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</w:p>
    <w:p>
      <w:pPr>
        <w:ind w:left="0" w:firstLine="0"/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ab/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Примерный набор модулей: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поиск сайтов, визуализация изменении доступности выбранного сайта в виде диаграммы,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авторизация, регистрация, запомнить меня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просмотр информации, внесение информации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, </w:t>
      </w:r>
      <w:r>
        <w:t xml:space="preserve">разделение возможностей между анонимным пользователем и зарегистрированным пользователем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сообщения между пользователями/форум/иные способы общения,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поиск каких-либо сущностей на сайте с возможностью его настройки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</w:p>
    <w:p>
      <w:pPr>
        <w:ind w:left="0" w:firstLine="0"/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</w:p>
    <w:p>
      <w:pPr>
        <w:ind w:left="0" w:firstLine="0"/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Требования к реализации проекта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</w:p>
    <w:p>
      <w:pPr>
        <w:ind w:firstLine="720"/>
        <w:jc w:val="both"/>
      </w:pP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  <w:r>
        <w:rPr>
          <w:b/>
        </w:rPr>
        <w:t xml:space="preserve">Технологический стек: </w:t>
      </w:r>
      <w:r>
        <w:t xml:space="preserve">Web</w:t>
      </w:r>
      <w:r>
        <w:t xml:space="preserve">-приложение на </w:t>
      </w:r>
      <w:r>
        <w:rPr>
          <w:lang w:val="en-US"/>
        </w:rPr>
        <w:t xml:space="preserve">ASP</w:t>
      </w:r>
      <w:r>
        <w:t xml:space="preserve">.</w:t>
      </w:r>
      <w:r>
        <w:rPr>
          <w:lang w:val="en-US"/>
        </w:rPr>
        <w:t xml:space="preserve">NET</w:t>
      </w:r>
      <w:r>
        <w:t xml:space="preserve"> </w:t>
      </w:r>
      <w:r>
        <w:rPr>
          <w:lang w:val="en-US"/>
        </w:rPr>
        <w:t xml:space="preserve">Core</w:t>
      </w:r>
      <w:r>
        <w:t xml:space="preserve">, сервер </w:t>
      </w:r>
      <w:r>
        <w:rPr>
          <w:lang w:val="en-US"/>
        </w:rPr>
        <w:t xml:space="preserve">Kestrel</w:t>
      </w:r>
      <w:r>
        <w:t xml:space="preserve">, </w:t>
      </w:r>
      <w:r>
        <w:t xml:space="preserve">шаблонизатор</w:t>
      </w:r>
      <w:r>
        <w:t xml:space="preserve"> </w:t>
      </w:r>
      <w:r>
        <w:rPr>
          <w:lang w:val="en-US"/>
        </w:rPr>
        <w:t xml:space="preserve">Razor</w:t>
      </w:r>
      <w:r>
        <w:t xml:space="preserve">, БД </w:t>
      </w:r>
      <w:r>
        <w:rPr>
          <w:lang w:val="en-US"/>
        </w:rPr>
        <w:t xml:space="preserve">P</w:t>
      </w:r>
      <w:r>
        <w:t xml:space="preserve">ostgresql</w:t>
      </w:r>
      <w:r>
        <w:t xml:space="preserve"> или </w:t>
      </w:r>
      <w:r>
        <w:rPr>
          <w:lang w:val="en-US"/>
        </w:rPr>
        <w:t xml:space="preserve">MS</w:t>
      </w:r>
      <w:r>
        <w:t xml:space="preserve"> </w:t>
      </w:r>
      <w:r>
        <w:rPr>
          <w:lang w:val="en-US"/>
        </w:rPr>
        <w:t xml:space="preserve">SQL</w:t>
      </w:r>
      <w:r>
        <w:t xml:space="preserve">, </w:t>
      </w:r>
      <w:r>
        <w:t xml:space="preserve">html</w:t>
      </w:r>
      <w:r>
        <w:t xml:space="preserve">, </w:t>
      </w:r>
      <w:r>
        <w:t xml:space="preserve">css</w:t>
      </w:r>
      <w:r>
        <w:t xml:space="preserve"> (с библиотекой </w:t>
      </w:r>
      <w:r>
        <w:t xml:space="preserve">bootstrap</w:t>
      </w:r>
      <w:r>
        <w:t xml:space="preserve"> или альтернативной), </w:t>
      </w:r>
      <w:r>
        <w:t xml:space="preserve">js</w:t>
      </w:r>
      <w:r>
        <w:t xml:space="preserve"> с библиотекой </w:t>
      </w:r>
      <w:r>
        <w:t xml:space="preserve">jquery</w:t>
      </w:r>
      <w:r/>
      <w:r/>
    </w:p>
    <w:p>
      <w:r/>
      <w:r/>
      <w:r/>
    </w:p>
    <w:p>
      <w:pPr>
        <w:ind w:firstLine="720"/>
        <w:jc w:val="both"/>
      </w:pPr>
      <w:r>
        <w:rPr>
          <w:b/>
        </w:rPr>
        <w:t xml:space="preserve">Правильная организация работы:</w:t>
      </w:r>
      <w:r>
        <w:t xml:space="preserve"> наличие задач в </w:t>
      </w:r>
      <w:r>
        <w:t xml:space="preserve">трекере</w:t>
      </w:r>
      <w:r>
        <w:t xml:space="preserve">, хорошая работа с </w:t>
      </w:r>
      <w:r>
        <w:t xml:space="preserve">коммитами</w:t>
      </w:r>
      <w:r>
        <w:t xml:space="preserve"> в </w:t>
      </w:r>
      <w:r>
        <w:t xml:space="preserve">репозитории</w:t>
      </w:r>
      <w:r>
        <w:t xml:space="preserve"> – правильные </w:t>
      </w:r>
      <w:r>
        <w:t xml:space="preserve">коммит</w:t>
      </w:r>
      <w:r>
        <w:t xml:space="preserve">-сообщения, соблюдение </w:t>
      </w:r>
      <w:r>
        <w:t xml:space="preserve">дедлайнов</w:t>
      </w:r>
      <w:r>
        <w:t xml:space="preserve">, презентация</w:t>
      </w:r>
      <w:r>
        <w:t xml:space="preserve">, </w:t>
      </w:r>
      <w:r>
        <w:t xml:space="preserve">скринкаст</w:t>
      </w:r>
      <w:r>
        <w:t xml:space="preserve">.</w:t>
      </w:r>
      <w:r/>
      <w:r/>
    </w:p>
    <w:p>
      <w:pPr>
        <w:ind w:firstLine="720"/>
        <w:jc w:val="both"/>
      </w:pPr>
      <w:r/>
      <w:r/>
      <w:r/>
    </w:p>
    <w:p>
      <w:pPr>
        <w:ind w:firstLine="720"/>
        <w:rPr>
          <w:highlight w:val="none"/>
        </w:rPr>
      </w:pPr>
      <w:r>
        <w:rPr>
          <w:b/>
        </w:rPr>
        <w:t xml:space="preserve">Концепции, модели, паттерны: </w:t>
      </w:r>
      <w:r>
        <w:t xml:space="preserve">MVC/MVP</w:t>
      </w:r>
      <w:r>
        <w:t xml:space="preserve"> (</w:t>
      </w:r>
      <w:r>
        <w:t xml:space="preserve">своя реализация, без использования </w:t>
      </w:r>
      <w:r>
        <w:rPr>
          <w:lang w:val="en-US"/>
        </w:rPr>
        <w:t xml:space="preserve">ASP</w:t>
      </w:r>
      <w:r>
        <w:t xml:space="preserve">.</w:t>
      </w:r>
      <w:r>
        <w:rPr>
          <w:lang w:val="en-US"/>
        </w:rPr>
        <w:t xml:space="preserve">NET</w:t>
      </w:r>
      <w:r>
        <w:t xml:space="preserve"> </w:t>
      </w:r>
      <w:r>
        <w:rPr>
          <w:lang w:val="en-US"/>
        </w:rPr>
        <w:t xml:space="preserve">Core</w:t>
      </w:r>
      <w:r>
        <w:t xml:space="preserve"> </w:t>
      </w:r>
      <w:r>
        <w:rPr>
          <w:lang w:val="en-US"/>
        </w:rPr>
        <w:t xml:space="preserve">MVC</w:t>
      </w:r>
      <w:r>
        <w:t xml:space="preserve">)</w:t>
      </w:r>
      <w:r>
        <w:t xml:space="preserve">, ORM </w:t>
      </w:r>
      <w:r>
        <w:t xml:space="preserve">(</w:t>
      </w:r>
      <w:r>
        <w:t xml:space="preserve">для обработки БД) со слоем сервисов и паттерном проектирования DAO или </w:t>
      </w:r>
      <w:r>
        <w:t xml:space="preserve">Repository</w:t>
      </w:r>
      <w:r>
        <w:t xml:space="preserve">.</w:t>
      </w:r>
      <w:r/>
      <w:r/>
    </w:p>
    <w:p>
      <w:pPr>
        <w:ind w:firstLine="720"/>
      </w:pPr>
      <w:r/>
      <w:r/>
    </w:p>
    <w:p>
      <w:pPr>
        <w:ind w:firstLine="0"/>
        <w:rPr>
          <w:b/>
          <w:highlight w:val="none"/>
        </w:rPr>
      </w:pPr>
      <w:r>
        <w:rPr>
          <w:b/>
          <w:highlight w:val="none"/>
        </w:rPr>
        <w:t xml:space="preserve">Срок выполнения: </w:t>
      </w:r>
      <w:r>
        <w:rPr>
          <w:b/>
        </w:rPr>
      </w:r>
    </w:p>
    <w:p>
      <w:pPr>
        <w:ind w:firstLine="0"/>
        <w:rPr>
          <w:b w:val="false"/>
        </w:rPr>
      </w:pPr>
      <w:r>
        <w:rPr>
          <w:b/>
          <w:highlight w:val="none"/>
        </w:rPr>
        <w:tab/>
      </w:r>
      <w:r>
        <w:rPr>
          <w:b w:val="false"/>
          <w:highlight w:val="none"/>
        </w:rPr>
        <w:t xml:space="preserve">2-</w:t>
      </w:r>
      <w:r>
        <w:rPr>
          <w:b w:val="false"/>
          <w:highlight w:val="none"/>
        </w:rPr>
        <w:t xml:space="preserve">3 месяца.</w:t>
      </w:r>
      <w:r>
        <w:rPr>
          <w:b w:val="false"/>
        </w:rPr>
      </w:r>
    </w:p>
    <w:p>
      <w:pPr>
        <w:ind w:left="0" w:firstLine="0"/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pPr>
      <w:r/>
    </w:p>
    <w:p>
      <w:pPr>
        <w:ind w:left="0" w:firstLine="0"/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ab/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</w:p>
    <w:p>
      <w:pPr>
        <w:ind w:left="0" w:firstLine="708"/>
        <w:rPr>
          <w:rFonts w:ascii="Liberation Sans" w:hAnsi="Liberation Sans" w:cs="Liberation Sans" w:eastAsia="Liberation Sans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PT Sans">
    <w:panose1 w:val="020B0503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2137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497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857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3217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577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937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4297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2021-09-24T12:40:10Z</dcterms:modified>
</cp:coreProperties>
</file>