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6883" w14:textId="77777777" w:rsidR="00A47287" w:rsidRPr="00662772" w:rsidRDefault="00A47287" w:rsidP="00092890">
      <w:pPr>
        <w:spacing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662772">
        <w:rPr>
          <w:rFonts w:eastAsia="Calibri" w:cs="Times New Roman"/>
          <w:b/>
          <w:sz w:val="24"/>
          <w:szCs w:val="24"/>
        </w:rPr>
        <w:t>ПРАВИТЕЛЬСТВО РОССИЙСКОЙ ФЕДЕРАЦИИ</w:t>
      </w:r>
    </w:p>
    <w:p w14:paraId="61294B5F" w14:textId="77777777" w:rsidR="00A47287" w:rsidRPr="00662772" w:rsidRDefault="00A47287" w:rsidP="00092890">
      <w:pPr>
        <w:spacing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662772">
        <w:rPr>
          <w:rFonts w:eastAsia="Calibri" w:cs="Times New Roman"/>
          <w:b/>
          <w:sz w:val="24"/>
          <w:szCs w:val="24"/>
        </w:rPr>
        <w:t>НАЦИОНАЛЬНЫЙ ИССЛЕДОВАТЕЛЬСКИЙ УНИВЕРСИТЕТ</w:t>
      </w:r>
    </w:p>
    <w:p w14:paraId="083D56EE" w14:textId="77777777" w:rsidR="00A47287" w:rsidRPr="00662772" w:rsidRDefault="00A47287" w:rsidP="00092890">
      <w:pPr>
        <w:spacing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662772">
        <w:rPr>
          <w:rFonts w:eastAsia="Calibri" w:cs="Times New Roman"/>
          <w:b/>
          <w:sz w:val="24"/>
          <w:szCs w:val="24"/>
        </w:rPr>
        <w:t>«ВЫСШАЯ ШКОЛА ЭКОНОМИКИ»</w:t>
      </w:r>
    </w:p>
    <w:p w14:paraId="343C8CA7" w14:textId="77777777" w:rsidR="00A47287" w:rsidRPr="00662772" w:rsidRDefault="00A47287" w:rsidP="00092890">
      <w:pPr>
        <w:spacing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11ECB23F" w14:textId="77777777" w:rsidR="00A47287" w:rsidRPr="00662772" w:rsidRDefault="00A47287" w:rsidP="00092890">
      <w:pPr>
        <w:spacing w:line="240" w:lineRule="auto"/>
        <w:ind w:firstLine="0"/>
        <w:jc w:val="center"/>
        <w:rPr>
          <w:rFonts w:eastAsia="Calibri" w:cs="Times New Roman"/>
          <w:sz w:val="24"/>
          <w:szCs w:val="24"/>
        </w:rPr>
      </w:pPr>
      <w:r w:rsidRPr="00662772">
        <w:rPr>
          <w:rFonts w:eastAsia="Calibri" w:cs="Times New Roman"/>
          <w:sz w:val="24"/>
          <w:szCs w:val="24"/>
        </w:rPr>
        <w:t>Факультет социально-экономических и компьютерных наук</w:t>
      </w:r>
    </w:p>
    <w:p w14:paraId="407ECA9E" w14:textId="77777777" w:rsidR="00A47287" w:rsidRPr="00662772" w:rsidRDefault="00A47287" w:rsidP="00092890">
      <w:pPr>
        <w:spacing w:after="480" w:line="240" w:lineRule="auto"/>
        <w:ind w:firstLine="0"/>
        <w:jc w:val="center"/>
        <w:rPr>
          <w:rFonts w:eastAsia="Calibri" w:cs="Times New Roman"/>
          <w:sz w:val="24"/>
          <w:szCs w:val="24"/>
        </w:rPr>
      </w:pPr>
      <w:r w:rsidRPr="00662772">
        <w:rPr>
          <w:rFonts w:eastAsia="Calibri" w:cs="Times New Roman"/>
          <w:sz w:val="24"/>
          <w:szCs w:val="24"/>
        </w:rPr>
        <w:t xml:space="preserve">Образовательная программа бакалавриата </w:t>
      </w:r>
      <w:r w:rsidR="00AD40C4">
        <w:rPr>
          <w:rFonts w:eastAsia="Calibri" w:cs="Times New Roman"/>
          <w:sz w:val="24"/>
          <w:szCs w:val="24"/>
        </w:rPr>
        <w:br/>
      </w:r>
      <w:r w:rsidRPr="00662772">
        <w:rPr>
          <w:rFonts w:eastAsia="Calibri" w:cs="Times New Roman"/>
          <w:sz w:val="24"/>
          <w:szCs w:val="24"/>
        </w:rPr>
        <w:t>«Ра</w:t>
      </w:r>
      <w:r w:rsidR="00AD40C4">
        <w:rPr>
          <w:rFonts w:eastAsia="Calibri" w:cs="Times New Roman"/>
          <w:sz w:val="24"/>
          <w:szCs w:val="24"/>
        </w:rPr>
        <w:t xml:space="preserve">зработка информационных систем </w:t>
      </w:r>
      <w:r w:rsidRPr="00662772">
        <w:rPr>
          <w:rFonts w:eastAsia="Calibri" w:cs="Times New Roman"/>
          <w:sz w:val="24"/>
          <w:szCs w:val="24"/>
        </w:rPr>
        <w:t>для бизнеса»</w:t>
      </w:r>
    </w:p>
    <w:tbl>
      <w:tblPr>
        <w:tblStyle w:val="13"/>
        <w:tblW w:w="9843" w:type="dxa"/>
        <w:tblInd w:w="-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598"/>
      </w:tblGrid>
      <w:tr w:rsidR="00A47287" w:rsidRPr="00092890" w14:paraId="3BEC362F" w14:textId="77777777" w:rsidTr="00092890">
        <w:trPr>
          <w:trHeight w:val="3123"/>
        </w:trPr>
        <w:tc>
          <w:tcPr>
            <w:tcW w:w="4803" w:type="dxa"/>
          </w:tcPr>
          <w:p w14:paraId="5B2FDDEC" w14:textId="77777777" w:rsidR="00A47287" w:rsidRPr="00092890" w:rsidRDefault="00A47287" w:rsidP="00092890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92890">
              <w:rPr>
                <w:rFonts w:eastAsia="Calibri" w:cs="Times New Roman"/>
                <w:sz w:val="24"/>
                <w:szCs w:val="24"/>
              </w:rPr>
              <w:t>СОГЛАСОВАНО</w:t>
            </w:r>
          </w:p>
          <w:p w14:paraId="56618E5C" w14:textId="77777777" w:rsidR="00A47287" w:rsidRPr="00092890" w:rsidRDefault="00A47287" w:rsidP="00092890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92890">
              <w:rPr>
                <w:rFonts w:eastAsia="Calibri" w:cs="Times New Roman"/>
                <w:sz w:val="24"/>
                <w:szCs w:val="24"/>
              </w:rPr>
              <w:t>Руководитель проекта,</w:t>
            </w:r>
            <w:r w:rsidR="008C7E2E">
              <w:rPr>
                <w:rFonts w:eastAsia="Calibri" w:cs="Times New Roman"/>
                <w:sz w:val="24"/>
                <w:szCs w:val="24"/>
              </w:rPr>
              <w:br/>
            </w:r>
            <w:r w:rsidRPr="00092890">
              <w:rPr>
                <w:rFonts w:eastAsia="Calibri" w:cs="Times New Roman"/>
                <w:sz w:val="24"/>
                <w:szCs w:val="24"/>
              </w:rPr>
              <w:t>НИУ В</w:t>
            </w:r>
            <w:r w:rsidR="008C7E2E">
              <w:rPr>
                <w:rFonts w:eastAsia="Calibri" w:cs="Times New Roman"/>
                <w:sz w:val="24"/>
                <w:szCs w:val="24"/>
              </w:rPr>
              <w:t xml:space="preserve">ШЭ Пермь, </w:t>
            </w:r>
            <w:proofErr w:type="spellStart"/>
            <w:r w:rsidR="00B63528">
              <w:rPr>
                <w:rFonts w:eastAsia="Calibri" w:cs="Times New Roman"/>
                <w:sz w:val="24"/>
                <w:szCs w:val="24"/>
              </w:rPr>
              <w:t>Дочент</w:t>
            </w:r>
            <w:proofErr w:type="spellEnd"/>
            <w:r w:rsidR="008C7E2E">
              <w:rPr>
                <w:rFonts w:eastAsia="Calibri" w:cs="Times New Roman"/>
                <w:sz w:val="24"/>
                <w:szCs w:val="24"/>
              </w:rPr>
              <w:t xml:space="preserve"> кафедры</w:t>
            </w:r>
            <w:r w:rsidR="008C7E2E">
              <w:rPr>
                <w:rFonts w:eastAsia="Calibri" w:cs="Times New Roman"/>
                <w:sz w:val="24"/>
                <w:szCs w:val="24"/>
              </w:rPr>
              <w:br/>
            </w:r>
            <w:r w:rsidRPr="00092890">
              <w:rPr>
                <w:rFonts w:eastAsia="Calibri" w:cs="Times New Roman"/>
                <w:sz w:val="24"/>
                <w:szCs w:val="24"/>
              </w:rPr>
              <w:t>«Информационных технологий в бизнесе»</w:t>
            </w:r>
          </w:p>
          <w:p w14:paraId="779F4146" w14:textId="77777777" w:rsidR="00A47287" w:rsidRPr="00092890" w:rsidRDefault="00A47287" w:rsidP="000F19F6">
            <w:pPr>
              <w:ind w:firstLine="0"/>
              <w:rPr>
                <w:rFonts w:eastAsia="Calibri" w:cs="Times New Roman"/>
                <w:sz w:val="24"/>
                <w:szCs w:val="24"/>
              </w:rPr>
            </w:pPr>
          </w:p>
          <w:p w14:paraId="3398232D" w14:textId="77777777" w:rsidR="00A47287" w:rsidRPr="00092890" w:rsidRDefault="00A47287" w:rsidP="00092890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92890">
              <w:rPr>
                <w:rFonts w:eastAsia="Calibri" w:cs="Times New Roman"/>
                <w:sz w:val="24"/>
                <w:szCs w:val="24"/>
              </w:rPr>
              <w:t>___________ /</w:t>
            </w:r>
            <w:r w:rsidR="00B63528">
              <w:rPr>
                <w:rFonts w:eastAsia="Calibri" w:cs="Times New Roman"/>
                <w:sz w:val="24"/>
                <w:szCs w:val="24"/>
              </w:rPr>
              <w:t>Л.Н. Лядова</w:t>
            </w:r>
            <w:r w:rsidRPr="00092890">
              <w:rPr>
                <w:rFonts w:eastAsia="Calibri" w:cs="Times New Roman"/>
                <w:sz w:val="24"/>
                <w:szCs w:val="24"/>
              </w:rPr>
              <w:t>/</w:t>
            </w:r>
          </w:p>
          <w:p w14:paraId="6E8A3BDA" w14:textId="77777777" w:rsidR="00A47287" w:rsidRPr="00662772" w:rsidRDefault="00A47287" w:rsidP="00B63528">
            <w:pPr>
              <w:ind w:firstLine="0"/>
              <w:jc w:val="center"/>
              <w:rPr>
                <w:rFonts w:eastAsia="Calibri" w:cs="Times New Roman"/>
              </w:rPr>
            </w:pPr>
            <w:r w:rsidRPr="00092890">
              <w:rPr>
                <w:rFonts w:eastAsia="Calibri" w:cs="Times New Roman"/>
                <w:sz w:val="24"/>
                <w:szCs w:val="24"/>
              </w:rPr>
              <w:t>«___» _____________ 202</w:t>
            </w:r>
            <w:r w:rsidR="00B63528">
              <w:rPr>
                <w:rFonts w:eastAsia="Calibri" w:cs="Times New Roman"/>
                <w:sz w:val="24"/>
                <w:szCs w:val="24"/>
              </w:rPr>
              <w:t>3</w:t>
            </w:r>
            <w:r w:rsidRPr="00092890">
              <w:rPr>
                <w:rFonts w:eastAsia="Calibri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4827177A" w14:textId="77777777" w:rsidR="00A47287" w:rsidRPr="00662772" w:rsidRDefault="00A47287" w:rsidP="00092890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598" w:type="dxa"/>
          </w:tcPr>
          <w:p w14:paraId="1EBC71C6" w14:textId="77777777" w:rsidR="00A47287" w:rsidRPr="00092890" w:rsidRDefault="00A47287" w:rsidP="00092890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92890">
              <w:rPr>
                <w:rFonts w:eastAsia="Calibri" w:cs="Times New Roman"/>
                <w:sz w:val="24"/>
                <w:szCs w:val="24"/>
              </w:rPr>
              <w:t>УТВЕРЖДАЮ</w:t>
            </w:r>
          </w:p>
          <w:p w14:paraId="3E657339" w14:textId="77777777" w:rsidR="00A47287" w:rsidRPr="00092890" w:rsidRDefault="00A47287" w:rsidP="00092890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92890">
              <w:rPr>
                <w:rFonts w:eastAsia="Calibri"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550237AF" w14:textId="77777777" w:rsidR="00A47287" w:rsidRPr="00092890" w:rsidRDefault="00A47287" w:rsidP="000F19F6">
            <w:pPr>
              <w:ind w:firstLine="0"/>
              <w:rPr>
                <w:rFonts w:eastAsia="Calibri" w:cs="Times New Roman"/>
                <w:sz w:val="24"/>
                <w:szCs w:val="24"/>
              </w:rPr>
            </w:pPr>
          </w:p>
          <w:p w14:paraId="511F1694" w14:textId="77777777" w:rsidR="00A47287" w:rsidRPr="00BA08BA" w:rsidRDefault="00A47287" w:rsidP="00092890">
            <w:pPr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092890">
              <w:rPr>
                <w:rFonts w:eastAsia="Calibri" w:cs="Times New Roman"/>
                <w:sz w:val="24"/>
                <w:szCs w:val="24"/>
              </w:rPr>
              <w:t xml:space="preserve">__________________ </w:t>
            </w:r>
            <w:r w:rsidR="00BA08BA">
              <w:rPr>
                <w:rFonts w:eastAsia="Calibri" w:cs="Times New Roman"/>
                <w:sz w:val="24"/>
                <w:szCs w:val="24"/>
                <w:lang w:val="en-US"/>
              </w:rPr>
              <w:t>/</w:t>
            </w:r>
            <w:r w:rsidRPr="00092890">
              <w:rPr>
                <w:rFonts w:eastAsia="Calibri" w:cs="Times New Roman"/>
                <w:sz w:val="24"/>
                <w:szCs w:val="24"/>
              </w:rPr>
              <w:t>В.В. Ланин</w:t>
            </w:r>
            <w:r w:rsidR="00BA08BA">
              <w:rPr>
                <w:rFonts w:eastAsia="Calibri" w:cs="Times New Roman"/>
                <w:sz w:val="24"/>
                <w:szCs w:val="24"/>
                <w:lang w:val="en-US"/>
              </w:rPr>
              <w:t>/</w:t>
            </w:r>
          </w:p>
          <w:p w14:paraId="30B21C16" w14:textId="77777777" w:rsidR="00A47287" w:rsidRPr="00092890" w:rsidRDefault="00A47287" w:rsidP="00B63528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92890">
              <w:rPr>
                <w:rFonts w:eastAsia="Calibri" w:cs="Times New Roman"/>
                <w:sz w:val="24"/>
                <w:szCs w:val="24"/>
              </w:rPr>
              <w:t>«___» _____________ 202</w:t>
            </w:r>
            <w:r w:rsidR="00B63528">
              <w:rPr>
                <w:rFonts w:eastAsia="Calibri" w:cs="Times New Roman"/>
                <w:sz w:val="24"/>
                <w:szCs w:val="24"/>
              </w:rPr>
              <w:t>3</w:t>
            </w:r>
            <w:r w:rsidRPr="00092890">
              <w:rPr>
                <w:rFonts w:eastAsia="Calibri" w:cs="Times New Roman"/>
                <w:sz w:val="24"/>
                <w:szCs w:val="24"/>
              </w:rPr>
              <w:t xml:space="preserve"> г.</w:t>
            </w:r>
          </w:p>
        </w:tc>
      </w:tr>
    </w:tbl>
    <w:p w14:paraId="6FE779C5" w14:textId="77777777" w:rsidR="00A47287" w:rsidRDefault="00A47287" w:rsidP="00092890">
      <w:pPr>
        <w:spacing w:after="200" w:line="240" w:lineRule="auto"/>
        <w:ind w:firstLine="0"/>
        <w:jc w:val="center"/>
        <w:rPr>
          <w:rFonts w:eastAsia="Calibri" w:cs="Times New Roman"/>
          <w:sz w:val="24"/>
        </w:rPr>
      </w:pPr>
    </w:p>
    <w:p w14:paraId="1E376C76" w14:textId="77777777" w:rsidR="003D2243" w:rsidRPr="00662772" w:rsidRDefault="003D2243" w:rsidP="00092890">
      <w:pPr>
        <w:spacing w:after="200" w:line="240" w:lineRule="auto"/>
        <w:ind w:firstLine="0"/>
        <w:jc w:val="center"/>
        <w:rPr>
          <w:rFonts w:eastAsia="Calibri" w:cs="Times New Roman"/>
          <w:sz w:val="24"/>
        </w:rPr>
      </w:pPr>
    </w:p>
    <w:p w14:paraId="4F48A1F0" w14:textId="77777777" w:rsidR="00A47287" w:rsidRPr="00662772" w:rsidRDefault="00B63528" w:rsidP="00092890">
      <w:pPr>
        <w:spacing w:after="200" w:line="240" w:lineRule="auto"/>
        <w:ind w:firstLine="0"/>
        <w:jc w:val="center"/>
        <w:rPr>
          <w:rFonts w:eastAsia="Calibri" w:cs="Times New Roman"/>
          <w:sz w:val="24"/>
        </w:rPr>
      </w:pPr>
      <w:r>
        <w:rPr>
          <w:rFonts w:eastAsia="Calibri" w:cs="Times New Roman"/>
          <w:b/>
          <w:sz w:val="24"/>
        </w:rPr>
        <w:t>КАЛЬКУЛЯТОР ОПЛАТЫ ЭЛЕКТРОЭНЕРГИИ</w:t>
      </w:r>
    </w:p>
    <w:p w14:paraId="3079616F" w14:textId="77777777" w:rsidR="00A47287" w:rsidRPr="00662772" w:rsidRDefault="00A47287" w:rsidP="00092890">
      <w:pPr>
        <w:spacing w:after="200" w:line="240" w:lineRule="auto"/>
        <w:ind w:firstLine="0"/>
        <w:jc w:val="center"/>
        <w:rPr>
          <w:rFonts w:eastAsia="Calibri" w:cs="Times New Roman"/>
          <w:b/>
          <w:sz w:val="28"/>
        </w:rPr>
      </w:pPr>
      <w:r w:rsidRPr="00662772">
        <w:rPr>
          <w:rFonts w:eastAsia="Calibri" w:cs="Times New Roman"/>
          <w:b/>
          <w:sz w:val="28"/>
        </w:rPr>
        <w:t>Техническое задание</w:t>
      </w:r>
    </w:p>
    <w:p w14:paraId="3B9BB2B8" w14:textId="77777777" w:rsidR="00A47287" w:rsidRPr="00662772" w:rsidRDefault="00A47287" w:rsidP="00092890">
      <w:pPr>
        <w:spacing w:after="200" w:line="240" w:lineRule="auto"/>
        <w:ind w:firstLine="0"/>
        <w:jc w:val="center"/>
        <w:rPr>
          <w:rFonts w:eastAsia="Calibri" w:cs="Times New Roman"/>
          <w:b/>
          <w:sz w:val="28"/>
        </w:rPr>
      </w:pPr>
      <w:r w:rsidRPr="00662772">
        <w:rPr>
          <w:rFonts w:eastAsia="Calibri" w:cs="Times New Roman"/>
          <w:b/>
          <w:sz w:val="28"/>
        </w:rPr>
        <w:t>ЛИСТ УТВЕРЖДЕНИЯ</w:t>
      </w:r>
    </w:p>
    <w:p w14:paraId="5F241D0D" w14:textId="77777777" w:rsidR="00A47287" w:rsidRPr="007A56E3" w:rsidRDefault="00A47287" w:rsidP="00092890">
      <w:pPr>
        <w:spacing w:after="200" w:line="240" w:lineRule="auto"/>
        <w:ind w:firstLine="0"/>
        <w:jc w:val="center"/>
        <w:rPr>
          <w:rFonts w:eastAsia="Calibri" w:cs="Times New Roman"/>
          <w:b/>
          <w:sz w:val="28"/>
        </w:rPr>
      </w:pPr>
      <w:r w:rsidRPr="00662772">
        <w:rPr>
          <w:rFonts w:eastAsia="Calibri" w:cs="Times New Roman"/>
          <w:b/>
          <w:sz w:val="28"/>
        </w:rPr>
        <w:t>RU.17701729.</w:t>
      </w:r>
      <w:r w:rsidR="00D77C19">
        <w:rPr>
          <w:rFonts w:eastAsia="Calibri" w:cs="Times New Roman"/>
          <w:b/>
          <w:sz w:val="28"/>
        </w:rPr>
        <w:t>05.15</w:t>
      </w:r>
      <w:r w:rsidRPr="00662772">
        <w:rPr>
          <w:rFonts w:eastAsia="Calibri" w:cs="Times New Roman"/>
          <w:b/>
          <w:sz w:val="28"/>
        </w:rPr>
        <w:t>-01 ТЗ 01-1-ЛУ</w:t>
      </w:r>
    </w:p>
    <w:p w14:paraId="077B5E42" w14:textId="77777777" w:rsidR="003D2243" w:rsidRPr="00662772" w:rsidRDefault="003D2243" w:rsidP="00092890">
      <w:pPr>
        <w:spacing w:line="240" w:lineRule="auto"/>
        <w:ind w:firstLine="0"/>
        <w:jc w:val="center"/>
        <w:rPr>
          <w:rFonts w:eastAsia="Calibri" w:cs="Times New Roman"/>
          <w:sz w:val="24"/>
        </w:rPr>
      </w:pPr>
    </w:p>
    <w:p w14:paraId="22DBB7FC" w14:textId="77777777" w:rsidR="00A47287" w:rsidRDefault="00B63528" w:rsidP="00B63528">
      <w:pPr>
        <w:spacing w:line="240" w:lineRule="auto"/>
        <w:ind w:firstLine="0"/>
        <w:jc w:val="center"/>
        <w:rPr>
          <w:rFonts w:eastAsia="Calibri" w:cs="Times New Roman"/>
          <w:sz w:val="24"/>
        </w:rPr>
      </w:pPr>
      <w:r w:rsidRPr="000F19F6">
        <w:rPr>
          <w:rFonts w:eastAsia="Calibri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7E98B" wp14:editId="7E3723C1">
                <wp:simplePos x="0" y="0"/>
                <wp:positionH relativeFrom="margin">
                  <wp:align>left</wp:align>
                </wp:positionH>
                <wp:positionV relativeFrom="paragraph">
                  <wp:posOffset>416016</wp:posOffset>
                </wp:positionV>
                <wp:extent cx="6494145" cy="89979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494145" cy="899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f2"/>
                              <w:tblW w:w="4837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510"/>
                              <w:gridCol w:w="1552"/>
                              <w:gridCol w:w="1558"/>
                              <w:gridCol w:w="1422"/>
                              <w:gridCol w:w="1564"/>
                            </w:tblGrid>
                            <w:tr w:rsidR="000A36AC" w:rsidRPr="00483E04" w14:paraId="4F466D6F" w14:textId="77777777" w:rsidTr="00D77C19">
                              <w:trPr>
                                <w:trHeight w:val="603"/>
                              </w:trPr>
                              <w:tc>
                                <w:tcPr>
                                  <w:tcW w:w="1827" w:type="pct"/>
                                  <w:vAlign w:val="center"/>
                                </w:tcPr>
                                <w:p w14:paraId="6F393597" w14:textId="77777777" w:rsidR="000A36AC" w:rsidRPr="000F19F6" w:rsidRDefault="000A36AC" w:rsidP="000F19F6">
                                  <w:pPr>
                                    <w:pStyle w:val="af0"/>
                                    <w:ind w:firstLine="0"/>
                                    <w:jc w:val="left"/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</w:pPr>
                                  <w:r w:rsidRPr="000F19F6"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  <w:t>Инв. № подп.</w:t>
                                  </w:r>
                                </w:p>
                              </w:tc>
                              <w:tc>
                                <w:tcPr>
                                  <w:tcW w:w="808" w:type="pct"/>
                                  <w:vAlign w:val="center"/>
                                </w:tcPr>
                                <w:p w14:paraId="00C9DF97" w14:textId="77777777" w:rsidR="000A36AC" w:rsidRPr="000F19F6" w:rsidRDefault="000A36AC" w:rsidP="000F19F6">
                                  <w:pPr>
                                    <w:pStyle w:val="af0"/>
                                    <w:ind w:firstLine="0"/>
                                    <w:jc w:val="left"/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</w:pPr>
                                  <w:r w:rsidRPr="000F19F6"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811" w:type="pct"/>
                                  <w:vAlign w:val="center"/>
                                </w:tcPr>
                                <w:p w14:paraId="5B936677" w14:textId="77777777" w:rsidR="000A36AC" w:rsidRPr="000F19F6" w:rsidRDefault="000A36AC" w:rsidP="000F19F6">
                                  <w:pPr>
                                    <w:pStyle w:val="af0"/>
                                    <w:ind w:firstLine="0"/>
                                    <w:jc w:val="left"/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</w:pPr>
                                  <w:proofErr w:type="spellStart"/>
                                  <w:r w:rsidRPr="000F19F6"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  <w:t>Взаим</w:t>
                                  </w:r>
                                  <w:proofErr w:type="spellEnd"/>
                                  <w:r w:rsidRPr="000F19F6"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740" w:type="pct"/>
                                  <w:vAlign w:val="center"/>
                                </w:tcPr>
                                <w:p w14:paraId="40CECF6E" w14:textId="77777777" w:rsidR="000A36AC" w:rsidRPr="000F19F6" w:rsidRDefault="000A36AC" w:rsidP="000F19F6">
                                  <w:pPr>
                                    <w:pStyle w:val="af0"/>
                                    <w:ind w:firstLine="0"/>
                                    <w:jc w:val="left"/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</w:pPr>
                                  <w:r w:rsidRPr="000F19F6"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0F19F6"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  <w:t>дубл</w:t>
                                  </w:r>
                                  <w:proofErr w:type="spellEnd"/>
                                  <w:r w:rsidRPr="000F19F6"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14" w:type="pct"/>
                                  <w:vAlign w:val="center"/>
                                </w:tcPr>
                                <w:p w14:paraId="58F878FD" w14:textId="77777777" w:rsidR="000A36AC" w:rsidRPr="000F19F6" w:rsidRDefault="000A36AC" w:rsidP="000F19F6">
                                  <w:pPr>
                                    <w:pStyle w:val="af0"/>
                                    <w:ind w:firstLine="0"/>
                                    <w:jc w:val="left"/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</w:pPr>
                                  <w:r w:rsidRPr="000F19F6"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</w:tr>
                            <w:tr w:rsidR="000A36AC" w:rsidRPr="00483E04" w14:paraId="361F2273" w14:textId="77777777" w:rsidTr="00D77C19">
                              <w:trPr>
                                <w:trHeight w:val="454"/>
                              </w:trPr>
                              <w:tc>
                                <w:tcPr>
                                  <w:tcW w:w="1827" w:type="pct"/>
                                  <w:vAlign w:val="center"/>
                                </w:tcPr>
                                <w:p w14:paraId="5BE107E6" w14:textId="77777777" w:rsidR="000A36AC" w:rsidRPr="00483E04" w:rsidRDefault="000A36AC" w:rsidP="00D77C19">
                                  <w:pPr>
                                    <w:pStyle w:val="ae"/>
                                    <w:ind w:firstLine="0"/>
                                    <w:jc w:val="left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sz w:val="22"/>
                                      <w:szCs w:val="24"/>
                                    </w:rPr>
                                    <w:t>RU.17701729.05.15</w:t>
                                  </w:r>
                                  <w:r w:rsidRPr="00483E04">
                                    <w:rPr>
                                      <w:rFonts w:eastAsia="Calibri" w:cs="Times New Roman"/>
                                      <w:sz w:val="22"/>
                                      <w:szCs w:val="24"/>
                                    </w:rPr>
                                    <w:t>-01 ТЗ 01-1</w:t>
                                  </w:r>
                                  <w:r>
                                    <w:rPr>
                                      <w:rFonts w:eastAsia="Calibri" w:cs="Times New Roman"/>
                                      <w:sz w:val="22"/>
                                      <w:szCs w:val="24"/>
                                    </w:rPr>
                                    <w:t>-ЛУ</w:t>
                                  </w:r>
                                </w:p>
                              </w:tc>
                              <w:tc>
                                <w:tcPr>
                                  <w:tcW w:w="808" w:type="pct"/>
                                  <w:vAlign w:val="center"/>
                                </w:tcPr>
                                <w:p w14:paraId="62F8F4D2" w14:textId="77777777" w:rsidR="000A36AC" w:rsidRPr="00483E04" w:rsidRDefault="000A36AC" w:rsidP="00D77C19">
                                  <w:pPr>
                                    <w:pStyle w:val="af0"/>
                                    <w:ind w:firstLine="0"/>
                                    <w:jc w:val="left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pct"/>
                                  <w:vAlign w:val="center"/>
                                </w:tcPr>
                                <w:p w14:paraId="03D4F635" w14:textId="77777777" w:rsidR="000A36AC" w:rsidRPr="00483E04" w:rsidRDefault="000A36AC" w:rsidP="00D77C19">
                                  <w:pPr>
                                    <w:pStyle w:val="af0"/>
                                    <w:ind w:firstLine="0"/>
                                    <w:jc w:val="left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0" w:type="pct"/>
                                  <w:vAlign w:val="center"/>
                                </w:tcPr>
                                <w:p w14:paraId="1BF60189" w14:textId="77777777" w:rsidR="000A36AC" w:rsidRPr="00483E04" w:rsidRDefault="000A36AC" w:rsidP="00D77C19">
                                  <w:pPr>
                                    <w:pStyle w:val="af0"/>
                                    <w:ind w:firstLine="0"/>
                                    <w:jc w:val="left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4" w:type="pct"/>
                                  <w:vAlign w:val="center"/>
                                </w:tcPr>
                                <w:p w14:paraId="47A593AD" w14:textId="77777777" w:rsidR="000A36AC" w:rsidRPr="00483E04" w:rsidRDefault="000A36AC" w:rsidP="00D77C19">
                                  <w:pPr>
                                    <w:pStyle w:val="af0"/>
                                    <w:ind w:firstLine="0"/>
                                    <w:jc w:val="left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795E02" w14:textId="77777777" w:rsidR="000A36AC" w:rsidRDefault="000A36AC" w:rsidP="000F19F6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27E98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32.75pt;width:511.35pt;height:70.85pt;rotation:-9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" filled="f" stroked="f">
                <v:textbox>
                  <w:txbxContent>
                    <w:tbl>
                      <w:tblPr>
                        <w:tblStyle w:val="af2"/>
                        <w:tblW w:w="4837" w:type="pct"/>
                        <w:tblLook w:val="04A0" w:firstRow="1" w:lastRow="0" w:firstColumn="1" w:lastColumn="0" w:noHBand="0" w:noVBand="1"/>
                      </w:tblPr>
                      <w:tblGrid>
                        <w:gridCol w:w="3510"/>
                        <w:gridCol w:w="1552"/>
                        <w:gridCol w:w="1558"/>
                        <w:gridCol w:w="1422"/>
                        <w:gridCol w:w="1564"/>
                      </w:tblGrid>
                      <w:tr w:rsidR="000A36AC" w:rsidRPr="00483E04" w14:paraId="4F466D6F" w14:textId="77777777" w:rsidTr="00D77C19">
                        <w:trPr>
                          <w:trHeight w:val="603"/>
                        </w:trPr>
                        <w:tc>
                          <w:tcPr>
                            <w:tcW w:w="1827" w:type="pct"/>
                            <w:vAlign w:val="center"/>
                          </w:tcPr>
                          <w:p w14:paraId="6F393597" w14:textId="77777777" w:rsidR="000A36AC" w:rsidRPr="000F19F6" w:rsidRDefault="000A36AC" w:rsidP="000F19F6">
                            <w:pPr>
                              <w:pStyle w:val="af0"/>
                              <w:ind w:firstLine="0"/>
                              <w:jc w:val="left"/>
                              <w:rPr>
                                <w:i/>
                                <w:sz w:val="22"/>
                                <w:szCs w:val="24"/>
                              </w:rPr>
                            </w:pPr>
                            <w:r w:rsidRPr="000F19F6">
                              <w:rPr>
                                <w:i/>
                                <w:sz w:val="22"/>
                                <w:szCs w:val="24"/>
                              </w:rPr>
                              <w:t>Инв. № подп.</w:t>
                            </w:r>
                          </w:p>
                        </w:tc>
                        <w:tc>
                          <w:tcPr>
                            <w:tcW w:w="808" w:type="pct"/>
                            <w:vAlign w:val="center"/>
                          </w:tcPr>
                          <w:p w14:paraId="00C9DF97" w14:textId="77777777" w:rsidR="000A36AC" w:rsidRPr="000F19F6" w:rsidRDefault="000A36AC" w:rsidP="000F19F6">
                            <w:pPr>
                              <w:pStyle w:val="af0"/>
                              <w:ind w:firstLine="0"/>
                              <w:jc w:val="left"/>
                              <w:rPr>
                                <w:i/>
                                <w:sz w:val="22"/>
                                <w:szCs w:val="24"/>
                              </w:rPr>
                            </w:pPr>
                            <w:r w:rsidRPr="000F19F6">
                              <w:rPr>
                                <w:i/>
                                <w:sz w:val="22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811" w:type="pct"/>
                            <w:vAlign w:val="center"/>
                          </w:tcPr>
                          <w:p w14:paraId="5B936677" w14:textId="77777777" w:rsidR="000A36AC" w:rsidRPr="000F19F6" w:rsidRDefault="000A36AC" w:rsidP="000F19F6">
                            <w:pPr>
                              <w:pStyle w:val="af0"/>
                              <w:ind w:firstLine="0"/>
                              <w:jc w:val="left"/>
                              <w:rPr>
                                <w:i/>
                                <w:sz w:val="22"/>
                                <w:szCs w:val="24"/>
                              </w:rPr>
                            </w:pPr>
                            <w:proofErr w:type="spellStart"/>
                            <w:r w:rsidRPr="000F19F6">
                              <w:rPr>
                                <w:i/>
                                <w:sz w:val="22"/>
                                <w:szCs w:val="24"/>
                              </w:rPr>
                              <w:t>Взаим</w:t>
                            </w:r>
                            <w:proofErr w:type="spellEnd"/>
                            <w:r w:rsidRPr="000F19F6">
                              <w:rPr>
                                <w:i/>
                                <w:sz w:val="22"/>
                                <w:szCs w:val="24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740" w:type="pct"/>
                            <w:vAlign w:val="center"/>
                          </w:tcPr>
                          <w:p w14:paraId="40CECF6E" w14:textId="77777777" w:rsidR="000A36AC" w:rsidRPr="000F19F6" w:rsidRDefault="000A36AC" w:rsidP="000F19F6">
                            <w:pPr>
                              <w:pStyle w:val="af0"/>
                              <w:ind w:firstLine="0"/>
                              <w:jc w:val="left"/>
                              <w:rPr>
                                <w:i/>
                                <w:sz w:val="22"/>
                                <w:szCs w:val="24"/>
                              </w:rPr>
                            </w:pPr>
                            <w:r w:rsidRPr="000F19F6">
                              <w:rPr>
                                <w:i/>
                                <w:sz w:val="22"/>
                                <w:szCs w:val="24"/>
                              </w:rPr>
                              <w:t xml:space="preserve">Инв. № </w:t>
                            </w:r>
                            <w:proofErr w:type="spellStart"/>
                            <w:r w:rsidRPr="000F19F6">
                              <w:rPr>
                                <w:i/>
                                <w:sz w:val="22"/>
                                <w:szCs w:val="24"/>
                              </w:rPr>
                              <w:t>дубл</w:t>
                            </w:r>
                            <w:proofErr w:type="spellEnd"/>
                            <w:r w:rsidRPr="000F19F6">
                              <w:rPr>
                                <w:i/>
                                <w:sz w:val="22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14" w:type="pct"/>
                            <w:vAlign w:val="center"/>
                          </w:tcPr>
                          <w:p w14:paraId="58F878FD" w14:textId="77777777" w:rsidR="000A36AC" w:rsidRPr="000F19F6" w:rsidRDefault="000A36AC" w:rsidP="000F19F6">
                            <w:pPr>
                              <w:pStyle w:val="af0"/>
                              <w:ind w:firstLine="0"/>
                              <w:jc w:val="left"/>
                              <w:rPr>
                                <w:i/>
                                <w:sz w:val="22"/>
                                <w:szCs w:val="24"/>
                              </w:rPr>
                            </w:pPr>
                            <w:r w:rsidRPr="000F19F6">
                              <w:rPr>
                                <w:i/>
                                <w:sz w:val="22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</w:tr>
                      <w:tr w:rsidR="000A36AC" w:rsidRPr="00483E04" w14:paraId="361F2273" w14:textId="77777777" w:rsidTr="00D77C19">
                        <w:trPr>
                          <w:trHeight w:val="454"/>
                        </w:trPr>
                        <w:tc>
                          <w:tcPr>
                            <w:tcW w:w="1827" w:type="pct"/>
                            <w:vAlign w:val="center"/>
                          </w:tcPr>
                          <w:p w14:paraId="5BE107E6" w14:textId="77777777" w:rsidR="000A36AC" w:rsidRPr="00483E04" w:rsidRDefault="000A36AC" w:rsidP="00D77C19">
                            <w:pPr>
                              <w:pStyle w:val="ae"/>
                              <w:ind w:firstLine="0"/>
                              <w:jc w:val="left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/>
                                <w:sz w:val="22"/>
                                <w:szCs w:val="24"/>
                              </w:rPr>
                              <w:t>RU.17701729.05.15</w:t>
                            </w:r>
                            <w:r w:rsidRPr="00483E04">
                              <w:rPr>
                                <w:rFonts w:eastAsia="Calibri" w:cs="Times New Roman"/>
                                <w:sz w:val="22"/>
                                <w:szCs w:val="24"/>
                              </w:rPr>
                              <w:t>-01 ТЗ 01-1</w:t>
                            </w:r>
                            <w:r>
                              <w:rPr>
                                <w:rFonts w:eastAsia="Calibri" w:cs="Times New Roman"/>
                                <w:sz w:val="22"/>
                                <w:szCs w:val="24"/>
                              </w:rPr>
                              <w:t>-ЛУ</w:t>
                            </w:r>
                          </w:p>
                        </w:tc>
                        <w:tc>
                          <w:tcPr>
                            <w:tcW w:w="808" w:type="pct"/>
                            <w:vAlign w:val="center"/>
                          </w:tcPr>
                          <w:p w14:paraId="62F8F4D2" w14:textId="77777777" w:rsidR="000A36AC" w:rsidRPr="00483E04" w:rsidRDefault="000A36AC" w:rsidP="00D77C19">
                            <w:pPr>
                              <w:pStyle w:val="af0"/>
                              <w:ind w:firstLine="0"/>
                              <w:jc w:val="left"/>
                              <w:rPr>
                                <w:sz w:val="22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1" w:type="pct"/>
                            <w:vAlign w:val="center"/>
                          </w:tcPr>
                          <w:p w14:paraId="03D4F635" w14:textId="77777777" w:rsidR="000A36AC" w:rsidRPr="00483E04" w:rsidRDefault="000A36AC" w:rsidP="00D77C19">
                            <w:pPr>
                              <w:pStyle w:val="af0"/>
                              <w:ind w:firstLine="0"/>
                              <w:jc w:val="left"/>
                              <w:rPr>
                                <w:sz w:val="22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40" w:type="pct"/>
                            <w:vAlign w:val="center"/>
                          </w:tcPr>
                          <w:p w14:paraId="1BF60189" w14:textId="77777777" w:rsidR="000A36AC" w:rsidRPr="00483E04" w:rsidRDefault="000A36AC" w:rsidP="00D77C19">
                            <w:pPr>
                              <w:pStyle w:val="af0"/>
                              <w:ind w:firstLine="0"/>
                              <w:jc w:val="left"/>
                              <w:rPr>
                                <w:sz w:val="22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4" w:type="pct"/>
                            <w:vAlign w:val="center"/>
                          </w:tcPr>
                          <w:p w14:paraId="47A593AD" w14:textId="77777777" w:rsidR="000A36AC" w:rsidRPr="00483E04" w:rsidRDefault="000A36AC" w:rsidP="00D77C19">
                            <w:pPr>
                              <w:pStyle w:val="af0"/>
                              <w:ind w:firstLine="0"/>
                              <w:jc w:val="left"/>
                              <w:rPr>
                                <w:sz w:val="22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3795E02" w14:textId="77777777" w:rsidR="000A36AC" w:rsidRDefault="000A36AC" w:rsidP="000F19F6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2E0640" w14:textId="77777777" w:rsidR="00B63528" w:rsidRDefault="00B63528" w:rsidP="00B63528">
      <w:pPr>
        <w:spacing w:line="240" w:lineRule="auto"/>
        <w:ind w:firstLine="0"/>
        <w:jc w:val="center"/>
        <w:rPr>
          <w:rFonts w:eastAsia="Calibri" w:cs="Times New Roman"/>
          <w:sz w:val="24"/>
        </w:rPr>
      </w:pPr>
    </w:p>
    <w:p w14:paraId="1AB2BEF0" w14:textId="77777777" w:rsidR="00B63528" w:rsidRDefault="00B63528" w:rsidP="00B63528">
      <w:pPr>
        <w:spacing w:line="240" w:lineRule="auto"/>
        <w:ind w:firstLine="0"/>
        <w:jc w:val="center"/>
        <w:rPr>
          <w:rFonts w:eastAsia="Calibri" w:cs="Times New Roman"/>
          <w:sz w:val="24"/>
        </w:rPr>
      </w:pPr>
    </w:p>
    <w:p w14:paraId="5653B010" w14:textId="77777777" w:rsidR="00B63528" w:rsidRPr="00662772" w:rsidRDefault="00B63528" w:rsidP="00B63528">
      <w:pPr>
        <w:spacing w:line="240" w:lineRule="auto"/>
        <w:ind w:firstLine="0"/>
        <w:jc w:val="center"/>
        <w:rPr>
          <w:rFonts w:eastAsia="Calibri" w:cs="Times New Roman"/>
          <w:sz w:val="24"/>
        </w:rPr>
      </w:pPr>
    </w:p>
    <w:p w14:paraId="63963C76" w14:textId="77777777" w:rsidR="00A47287" w:rsidRPr="007B17ED" w:rsidRDefault="00A47287" w:rsidP="00B63528">
      <w:pPr>
        <w:spacing w:line="240" w:lineRule="auto"/>
        <w:ind w:firstLine="0"/>
        <w:jc w:val="center"/>
        <w:rPr>
          <w:rFonts w:eastAsia="Calibri" w:cs="Times New Roman"/>
          <w:sz w:val="24"/>
        </w:rPr>
      </w:pPr>
    </w:p>
    <w:p w14:paraId="159A753A" w14:textId="77777777" w:rsidR="00A47287" w:rsidRPr="007B17ED" w:rsidRDefault="00A47287" w:rsidP="00092890">
      <w:pPr>
        <w:spacing w:line="240" w:lineRule="auto"/>
        <w:ind w:firstLine="0"/>
        <w:jc w:val="center"/>
        <w:rPr>
          <w:rFonts w:eastAsia="Calibri" w:cs="Times New Roman"/>
          <w:sz w:val="24"/>
        </w:rPr>
      </w:pPr>
    </w:p>
    <w:p w14:paraId="618FFD4C" w14:textId="77777777" w:rsidR="00A47287" w:rsidRPr="00662772" w:rsidRDefault="00A47287" w:rsidP="00092890">
      <w:pPr>
        <w:spacing w:line="240" w:lineRule="auto"/>
        <w:ind w:firstLine="0"/>
        <w:jc w:val="right"/>
        <w:rPr>
          <w:rFonts w:eastAsia="Calibri" w:cs="Times New Roman"/>
          <w:sz w:val="24"/>
        </w:rPr>
      </w:pPr>
      <w:r w:rsidRPr="00662772">
        <w:rPr>
          <w:rFonts w:eastAsia="Calibri" w:cs="Times New Roman"/>
          <w:sz w:val="24"/>
        </w:rPr>
        <w:tab/>
      </w:r>
      <w:r w:rsidRPr="00662772">
        <w:rPr>
          <w:rFonts w:eastAsia="Calibri" w:cs="Times New Roman"/>
          <w:sz w:val="24"/>
        </w:rPr>
        <w:tab/>
        <w:t>Исполнитель:</w:t>
      </w:r>
    </w:p>
    <w:p w14:paraId="6BF53488" w14:textId="77777777" w:rsidR="00A47287" w:rsidRPr="00662772" w:rsidRDefault="00A47287" w:rsidP="00092890">
      <w:pPr>
        <w:spacing w:line="240" w:lineRule="auto"/>
        <w:ind w:firstLine="0"/>
        <w:jc w:val="right"/>
        <w:rPr>
          <w:rFonts w:eastAsia="Calibri" w:cs="Times New Roman"/>
          <w:sz w:val="24"/>
        </w:rPr>
      </w:pPr>
      <w:r w:rsidRPr="00662772">
        <w:rPr>
          <w:rFonts w:eastAsia="Calibri" w:cs="Times New Roman"/>
          <w:sz w:val="24"/>
        </w:rPr>
        <w:t>студент группы _________</w:t>
      </w:r>
    </w:p>
    <w:p w14:paraId="38ED4323" w14:textId="59272618" w:rsidR="00A47287" w:rsidRPr="00662772" w:rsidRDefault="00A47287" w:rsidP="00092890">
      <w:pPr>
        <w:spacing w:line="240" w:lineRule="auto"/>
        <w:ind w:firstLine="0"/>
        <w:jc w:val="right"/>
        <w:rPr>
          <w:rFonts w:eastAsia="Calibri" w:cs="Times New Roman"/>
          <w:sz w:val="24"/>
        </w:rPr>
      </w:pPr>
      <w:r w:rsidRPr="00662772">
        <w:rPr>
          <w:rFonts w:eastAsia="Calibri" w:cs="Times New Roman"/>
          <w:sz w:val="24"/>
        </w:rPr>
        <w:t>_______________ /</w:t>
      </w:r>
      <w:r w:rsidR="00CF6277">
        <w:rPr>
          <w:rFonts w:eastAsia="Calibri" w:cs="Times New Roman"/>
          <w:sz w:val="24"/>
        </w:rPr>
        <w:t>Д.М. Мусихин</w:t>
      </w:r>
      <w:r w:rsidRPr="00662772">
        <w:rPr>
          <w:rFonts w:eastAsia="Calibri" w:cs="Times New Roman"/>
          <w:sz w:val="24"/>
        </w:rPr>
        <w:t>/</w:t>
      </w:r>
    </w:p>
    <w:p w14:paraId="013567C4" w14:textId="77777777" w:rsidR="00BA08BA" w:rsidRDefault="00B63528" w:rsidP="00B63528">
      <w:pPr>
        <w:spacing w:line="240" w:lineRule="auto"/>
        <w:ind w:firstLine="0"/>
        <w:jc w:val="right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>«___</w:t>
      </w:r>
      <w:proofErr w:type="gramStart"/>
      <w:r>
        <w:rPr>
          <w:rFonts w:eastAsia="Calibri" w:cs="Times New Roman"/>
          <w:sz w:val="24"/>
        </w:rPr>
        <w:t>_»_</w:t>
      </w:r>
      <w:proofErr w:type="gramEnd"/>
      <w:r>
        <w:rPr>
          <w:rFonts w:eastAsia="Calibri" w:cs="Times New Roman"/>
          <w:sz w:val="24"/>
        </w:rPr>
        <w:t>_________________ 2023</w:t>
      </w:r>
      <w:r w:rsidR="00A47287" w:rsidRPr="00662772">
        <w:rPr>
          <w:rFonts w:eastAsia="Calibri" w:cs="Times New Roman"/>
          <w:sz w:val="24"/>
        </w:rPr>
        <w:t xml:space="preserve"> г.</w:t>
      </w:r>
    </w:p>
    <w:p w14:paraId="78DA79B4" w14:textId="77777777" w:rsidR="00366C43" w:rsidRDefault="00366C43" w:rsidP="00BA08BA">
      <w:pPr>
        <w:spacing w:line="240" w:lineRule="auto"/>
        <w:ind w:firstLine="0"/>
        <w:jc w:val="left"/>
        <w:rPr>
          <w:rFonts w:ascii="Cambria" w:eastAsia="Times New Roman" w:hAnsi="Cambria" w:cs="Cambria"/>
          <w:color w:val="000000"/>
          <w:sz w:val="28"/>
          <w:szCs w:val="28"/>
          <w:lang w:eastAsia="ru-RU"/>
        </w:rPr>
      </w:pPr>
    </w:p>
    <w:p w14:paraId="707BF4BC" w14:textId="77777777" w:rsidR="00BA08BA" w:rsidRPr="007108B2" w:rsidRDefault="00BA08BA" w:rsidP="00BA08BA">
      <w:pPr>
        <w:spacing w:line="240" w:lineRule="auto"/>
        <w:ind w:firstLine="0"/>
        <w:jc w:val="left"/>
        <w:rPr>
          <w:rFonts w:eastAsia="Times New Roman" w:cs="Times New Roman"/>
          <w:color w:val="000000"/>
          <w:szCs w:val="26"/>
          <w:lang w:eastAsia="ru-RU"/>
        </w:rPr>
        <w:sectPr w:rsidR="00BA08BA" w:rsidRPr="007108B2" w:rsidSect="00092890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850" w:footer="708" w:gutter="0"/>
          <w:pgNumType w:start="0"/>
          <w:cols w:space="708"/>
          <w:titlePg/>
          <w:docGrid w:linePitch="360"/>
        </w:sectPr>
      </w:pPr>
    </w:p>
    <w:p w14:paraId="5E68CFE6" w14:textId="77777777" w:rsidR="00A47287" w:rsidRPr="00B63528" w:rsidRDefault="00A47287" w:rsidP="003D2243">
      <w:pPr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63528"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УТВЕРЖДЕН</w:t>
      </w:r>
    </w:p>
    <w:p w14:paraId="75FC9147" w14:textId="77777777" w:rsidR="00A47287" w:rsidRPr="00B63528" w:rsidRDefault="00A47287" w:rsidP="003D2243">
      <w:pPr>
        <w:tabs>
          <w:tab w:val="left" w:pos="4786"/>
          <w:tab w:val="left" w:pos="6018"/>
        </w:tabs>
        <w:spacing w:after="200" w:line="276" w:lineRule="auto"/>
        <w:ind w:firstLine="0"/>
        <w:rPr>
          <w:rFonts w:eastAsia="Calibri" w:cs="Times New Roman"/>
          <w:sz w:val="24"/>
        </w:rPr>
      </w:pPr>
      <w:r w:rsidRPr="00B63528">
        <w:rPr>
          <w:rFonts w:eastAsia="Calibri" w:cs="Times New Roman"/>
          <w:sz w:val="28"/>
          <w:szCs w:val="28"/>
        </w:rPr>
        <w:t>RU.17701729.</w:t>
      </w:r>
      <w:r w:rsidR="00D77C19">
        <w:rPr>
          <w:rFonts w:eastAsia="Calibri" w:cs="Times New Roman"/>
          <w:sz w:val="28"/>
          <w:szCs w:val="28"/>
        </w:rPr>
        <w:t>05.15</w:t>
      </w:r>
      <w:r w:rsidRPr="00B63528">
        <w:rPr>
          <w:rFonts w:eastAsia="Calibri" w:cs="Times New Roman"/>
          <w:sz w:val="28"/>
          <w:szCs w:val="28"/>
        </w:rPr>
        <w:t>-01 ТЗ 01-1-ЛУ</w:t>
      </w:r>
    </w:p>
    <w:p w14:paraId="755E521E" w14:textId="77777777" w:rsidR="00A47287" w:rsidRPr="00662772" w:rsidRDefault="00A47287" w:rsidP="00AD40C4">
      <w:pPr>
        <w:spacing w:before="5800" w:after="200" w:line="276" w:lineRule="auto"/>
        <w:ind w:firstLine="0"/>
        <w:jc w:val="center"/>
        <w:rPr>
          <w:rFonts w:eastAsia="Calibri" w:cs="Times New Roman"/>
          <w:sz w:val="24"/>
        </w:rPr>
      </w:pPr>
      <w:r>
        <w:rPr>
          <w:rFonts w:eastAsia="Calibri" w:cs="Times New Roman"/>
          <w:b/>
          <w:sz w:val="24"/>
        </w:rPr>
        <w:t>К</w:t>
      </w:r>
      <w:r w:rsidR="00D77C19">
        <w:rPr>
          <w:rFonts w:eastAsia="Calibri" w:cs="Times New Roman"/>
          <w:b/>
          <w:sz w:val="24"/>
        </w:rPr>
        <w:t>АЛЬКУЛЯТОР ОПЛАТЫ ЭЛЕКТРОЭНЕРГИИ</w:t>
      </w:r>
    </w:p>
    <w:p w14:paraId="3E813685" w14:textId="77777777" w:rsidR="00A47287" w:rsidRPr="00662772" w:rsidRDefault="00A47287" w:rsidP="00092890">
      <w:pPr>
        <w:spacing w:after="200" w:line="276" w:lineRule="auto"/>
        <w:ind w:firstLine="0"/>
        <w:jc w:val="center"/>
        <w:rPr>
          <w:rFonts w:eastAsia="Calibri" w:cs="Times New Roman"/>
          <w:b/>
          <w:sz w:val="28"/>
        </w:rPr>
      </w:pPr>
      <w:r w:rsidRPr="00662772">
        <w:rPr>
          <w:rFonts w:eastAsia="Calibri" w:cs="Times New Roman"/>
          <w:b/>
          <w:sz w:val="28"/>
        </w:rPr>
        <w:t>Техническое задание</w:t>
      </w:r>
    </w:p>
    <w:p w14:paraId="7E155C43" w14:textId="77777777" w:rsidR="00A47287" w:rsidRPr="00662772" w:rsidRDefault="00643118" w:rsidP="00092890">
      <w:pPr>
        <w:spacing w:after="200" w:line="276" w:lineRule="auto"/>
        <w:ind w:firstLine="0"/>
        <w:jc w:val="center"/>
        <w:rPr>
          <w:rFonts w:eastAsia="Calibri" w:cs="Times New Roman"/>
          <w:b/>
          <w:sz w:val="28"/>
        </w:rPr>
      </w:pPr>
      <w:r w:rsidRPr="00662772">
        <w:rPr>
          <w:rFonts w:eastAsia="Calibri" w:cs="Times New Roman"/>
          <w:b/>
          <w:sz w:val="28"/>
        </w:rPr>
        <w:t xml:space="preserve"> </w:t>
      </w:r>
      <w:r w:rsidR="00A47287" w:rsidRPr="00662772">
        <w:rPr>
          <w:rFonts w:eastAsia="Calibri" w:cs="Times New Roman"/>
          <w:b/>
          <w:sz w:val="28"/>
        </w:rPr>
        <w:t>RU.17701729.</w:t>
      </w:r>
      <w:r w:rsidR="00D77C19">
        <w:rPr>
          <w:rFonts w:eastAsia="Calibri" w:cs="Times New Roman"/>
          <w:b/>
          <w:sz w:val="28"/>
        </w:rPr>
        <w:t>05.15</w:t>
      </w:r>
      <w:r w:rsidR="00A47287" w:rsidRPr="00662772">
        <w:rPr>
          <w:rFonts w:eastAsia="Calibri" w:cs="Times New Roman"/>
          <w:b/>
          <w:sz w:val="28"/>
        </w:rPr>
        <w:t>-01 ТЗ 01-1</w:t>
      </w:r>
    </w:p>
    <w:p w14:paraId="14816F47" w14:textId="77777777" w:rsidR="000F19F6" w:rsidRPr="00F06A8B" w:rsidRDefault="00A72DF6" w:rsidP="00A72DF6">
      <w:pPr>
        <w:spacing w:after="200" w:line="276" w:lineRule="auto"/>
        <w:ind w:firstLine="0"/>
        <w:jc w:val="center"/>
        <w:rPr>
          <w:rFonts w:eastAsia="Calibri" w:cs="Times New Roman"/>
          <w:b/>
          <w:sz w:val="28"/>
        </w:rPr>
      </w:pPr>
      <w:r w:rsidRPr="000F19F6">
        <w:rPr>
          <w:rFonts w:eastAsia="Calibri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638E0A" wp14:editId="1A4CD0E7">
                <wp:simplePos x="0" y="0"/>
                <wp:positionH relativeFrom="margin">
                  <wp:align>left</wp:align>
                </wp:positionH>
                <wp:positionV relativeFrom="paragraph">
                  <wp:posOffset>804045</wp:posOffset>
                </wp:positionV>
                <wp:extent cx="6603048" cy="899795"/>
                <wp:effectExtent l="0" t="0" r="1588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603048" cy="899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f2"/>
                              <w:tblW w:w="455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095"/>
                              <w:gridCol w:w="1554"/>
                              <w:gridCol w:w="1557"/>
                              <w:gridCol w:w="1443"/>
                              <w:gridCol w:w="1545"/>
                            </w:tblGrid>
                            <w:tr w:rsidR="000A36AC" w:rsidRPr="00483E04" w14:paraId="31F45A70" w14:textId="77777777" w:rsidTr="00587869">
                              <w:trPr>
                                <w:trHeight w:val="603"/>
                              </w:trPr>
                              <w:tc>
                                <w:tcPr>
                                  <w:tcW w:w="1683" w:type="pct"/>
                                  <w:vAlign w:val="center"/>
                                </w:tcPr>
                                <w:p w14:paraId="39D3A1A0" w14:textId="77777777" w:rsidR="000A36AC" w:rsidRPr="000F19F6" w:rsidRDefault="000A36AC" w:rsidP="000F19F6">
                                  <w:pPr>
                                    <w:pStyle w:val="af0"/>
                                    <w:ind w:firstLine="0"/>
                                    <w:jc w:val="left"/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</w:pPr>
                                  <w:r w:rsidRPr="000F19F6"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  <w:t>Инв. № подп.</w:t>
                                  </w:r>
                                </w:p>
                              </w:tc>
                              <w:tc>
                                <w:tcPr>
                                  <w:tcW w:w="845" w:type="pct"/>
                                  <w:vAlign w:val="center"/>
                                </w:tcPr>
                                <w:p w14:paraId="06EC3A0A" w14:textId="77777777" w:rsidR="000A36AC" w:rsidRPr="000F19F6" w:rsidRDefault="000A36AC" w:rsidP="000F19F6">
                                  <w:pPr>
                                    <w:pStyle w:val="af0"/>
                                    <w:ind w:firstLine="0"/>
                                    <w:jc w:val="left"/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</w:pPr>
                                  <w:r w:rsidRPr="000F19F6"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847" w:type="pct"/>
                                  <w:vAlign w:val="center"/>
                                </w:tcPr>
                                <w:p w14:paraId="2F7B4CFA" w14:textId="77777777" w:rsidR="000A36AC" w:rsidRPr="000F19F6" w:rsidRDefault="000A36AC" w:rsidP="000F19F6">
                                  <w:pPr>
                                    <w:pStyle w:val="af0"/>
                                    <w:ind w:firstLine="0"/>
                                    <w:jc w:val="left"/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</w:pPr>
                                  <w:proofErr w:type="spellStart"/>
                                  <w:r w:rsidRPr="000F19F6"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  <w:t>Взаим</w:t>
                                  </w:r>
                                  <w:proofErr w:type="spellEnd"/>
                                  <w:r w:rsidRPr="000F19F6"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785" w:type="pct"/>
                                  <w:vAlign w:val="center"/>
                                </w:tcPr>
                                <w:p w14:paraId="2844E744" w14:textId="77777777" w:rsidR="000A36AC" w:rsidRPr="000F19F6" w:rsidRDefault="000A36AC" w:rsidP="000F19F6">
                                  <w:pPr>
                                    <w:pStyle w:val="af0"/>
                                    <w:ind w:firstLine="0"/>
                                    <w:jc w:val="left"/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</w:pPr>
                                  <w:r w:rsidRPr="000F19F6"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0F19F6"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  <w:t>дубл</w:t>
                                  </w:r>
                                  <w:proofErr w:type="spellEnd"/>
                                  <w:r w:rsidRPr="000F19F6"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40" w:type="pct"/>
                                  <w:vAlign w:val="center"/>
                                </w:tcPr>
                                <w:p w14:paraId="7668EA60" w14:textId="77777777" w:rsidR="000A36AC" w:rsidRPr="000F19F6" w:rsidRDefault="000A36AC" w:rsidP="000F19F6">
                                  <w:pPr>
                                    <w:pStyle w:val="af0"/>
                                    <w:ind w:firstLine="0"/>
                                    <w:jc w:val="left"/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</w:pPr>
                                  <w:r w:rsidRPr="000F19F6">
                                    <w:rPr>
                                      <w:i/>
                                      <w:sz w:val="22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</w:tr>
                            <w:tr w:rsidR="000A36AC" w:rsidRPr="00483E04" w14:paraId="1518D42D" w14:textId="77777777" w:rsidTr="00587869">
                              <w:trPr>
                                <w:trHeight w:val="454"/>
                              </w:trPr>
                              <w:tc>
                                <w:tcPr>
                                  <w:tcW w:w="1683" w:type="pct"/>
                                  <w:vAlign w:val="center"/>
                                </w:tcPr>
                                <w:p w14:paraId="063E5461" w14:textId="77777777" w:rsidR="000A36AC" w:rsidRPr="00483E04" w:rsidRDefault="000A36AC" w:rsidP="000F19F6">
                                  <w:pPr>
                                    <w:pStyle w:val="ae"/>
                                    <w:ind w:firstLine="0"/>
                                    <w:jc w:val="left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sz w:val="22"/>
                                      <w:szCs w:val="24"/>
                                    </w:rPr>
                                    <w:t>RU.17701729.05.15</w:t>
                                  </w:r>
                                  <w:r w:rsidRPr="00483E04">
                                    <w:rPr>
                                      <w:rFonts w:eastAsia="Calibri" w:cs="Times New Roman"/>
                                      <w:sz w:val="22"/>
                                      <w:szCs w:val="24"/>
                                    </w:rPr>
                                    <w:t>-01 ТЗ 01-1</w:t>
                                  </w:r>
                                </w:p>
                              </w:tc>
                              <w:tc>
                                <w:tcPr>
                                  <w:tcW w:w="845" w:type="pct"/>
                                  <w:vAlign w:val="center"/>
                                </w:tcPr>
                                <w:p w14:paraId="2037D0FA" w14:textId="77777777" w:rsidR="000A36AC" w:rsidRPr="00483E04" w:rsidRDefault="000A36AC" w:rsidP="000F19F6">
                                  <w:pPr>
                                    <w:pStyle w:val="af0"/>
                                    <w:ind w:firstLine="0"/>
                                    <w:jc w:val="left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7" w:type="pct"/>
                                  <w:vAlign w:val="center"/>
                                </w:tcPr>
                                <w:p w14:paraId="1858C217" w14:textId="77777777" w:rsidR="000A36AC" w:rsidRPr="00483E04" w:rsidRDefault="000A36AC" w:rsidP="000F19F6">
                                  <w:pPr>
                                    <w:pStyle w:val="af0"/>
                                    <w:ind w:firstLine="0"/>
                                    <w:jc w:val="left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pct"/>
                                  <w:vAlign w:val="center"/>
                                </w:tcPr>
                                <w:p w14:paraId="201AB9D5" w14:textId="77777777" w:rsidR="000A36AC" w:rsidRPr="00483E04" w:rsidRDefault="000A36AC" w:rsidP="000F19F6">
                                  <w:pPr>
                                    <w:pStyle w:val="af0"/>
                                    <w:ind w:firstLine="0"/>
                                    <w:jc w:val="left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pct"/>
                                  <w:vAlign w:val="center"/>
                                </w:tcPr>
                                <w:p w14:paraId="3C57F32D" w14:textId="77777777" w:rsidR="000A36AC" w:rsidRPr="00483E04" w:rsidRDefault="000A36AC" w:rsidP="000F19F6">
                                  <w:pPr>
                                    <w:pStyle w:val="af0"/>
                                    <w:ind w:firstLine="0"/>
                                    <w:jc w:val="left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90791E" w14:textId="77777777" w:rsidR="000A36AC" w:rsidRDefault="000A36AC" w:rsidP="000F19F6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38E0A" id="_x0000_s1027" type="#_x0000_t202" style="position:absolute;left:0;text-align:left;margin-left:0;margin-top:63.3pt;width:519.95pt;height:70.85pt;rotation:-90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" filled="f" stroked="f">
                <v:textbox>
                  <w:txbxContent>
                    <w:tbl>
                      <w:tblPr>
                        <w:tblStyle w:val="af2"/>
                        <w:tblW w:w="4551" w:type="pct"/>
                        <w:tblLook w:val="04A0" w:firstRow="1" w:lastRow="0" w:firstColumn="1" w:lastColumn="0" w:noHBand="0" w:noVBand="1"/>
                      </w:tblPr>
                      <w:tblGrid>
                        <w:gridCol w:w="3095"/>
                        <w:gridCol w:w="1554"/>
                        <w:gridCol w:w="1557"/>
                        <w:gridCol w:w="1443"/>
                        <w:gridCol w:w="1545"/>
                      </w:tblGrid>
                      <w:tr w:rsidR="000A36AC" w:rsidRPr="00483E04" w14:paraId="31F45A70" w14:textId="77777777" w:rsidTr="00587869">
                        <w:trPr>
                          <w:trHeight w:val="603"/>
                        </w:trPr>
                        <w:tc>
                          <w:tcPr>
                            <w:tcW w:w="1683" w:type="pct"/>
                            <w:vAlign w:val="center"/>
                          </w:tcPr>
                          <w:p w14:paraId="39D3A1A0" w14:textId="77777777" w:rsidR="000A36AC" w:rsidRPr="000F19F6" w:rsidRDefault="000A36AC" w:rsidP="000F19F6">
                            <w:pPr>
                              <w:pStyle w:val="af0"/>
                              <w:ind w:firstLine="0"/>
                              <w:jc w:val="left"/>
                              <w:rPr>
                                <w:i/>
                                <w:sz w:val="22"/>
                                <w:szCs w:val="24"/>
                              </w:rPr>
                            </w:pPr>
                            <w:r w:rsidRPr="000F19F6">
                              <w:rPr>
                                <w:i/>
                                <w:sz w:val="22"/>
                                <w:szCs w:val="24"/>
                              </w:rPr>
                              <w:t>Инв. № подп.</w:t>
                            </w:r>
                          </w:p>
                        </w:tc>
                        <w:tc>
                          <w:tcPr>
                            <w:tcW w:w="845" w:type="pct"/>
                            <w:vAlign w:val="center"/>
                          </w:tcPr>
                          <w:p w14:paraId="06EC3A0A" w14:textId="77777777" w:rsidR="000A36AC" w:rsidRPr="000F19F6" w:rsidRDefault="000A36AC" w:rsidP="000F19F6">
                            <w:pPr>
                              <w:pStyle w:val="af0"/>
                              <w:ind w:firstLine="0"/>
                              <w:jc w:val="left"/>
                              <w:rPr>
                                <w:i/>
                                <w:sz w:val="22"/>
                                <w:szCs w:val="24"/>
                              </w:rPr>
                            </w:pPr>
                            <w:r w:rsidRPr="000F19F6">
                              <w:rPr>
                                <w:i/>
                                <w:sz w:val="22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847" w:type="pct"/>
                            <w:vAlign w:val="center"/>
                          </w:tcPr>
                          <w:p w14:paraId="2F7B4CFA" w14:textId="77777777" w:rsidR="000A36AC" w:rsidRPr="000F19F6" w:rsidRDefault="000A36AC" w:rsidP="000F19F6">
                            <w:pPr>
                              <w:pStyle w:val="af0"/>
                              <w:ind w:firstLine="0"/>
                              <w:jc w:val="left"/>
                              <w:rPr>
                                <w:i/>
                                <w:sz w:val="22"/>
                                <w:szCs w:val="24"/>
                              </w:rPr>
                            </w:pPr>
                            <w:proofErr w:type="spellStart"/>
                            <w:r w:rsidRPr="000F19F6">
                              <w:rPr>
                                <w:i/>
                                <w:sz w:val="22"/>
                                <w:szCs w:val="24"/>
                              </w:rPr>
                              <w:t>Взаим</w:t>
                            </w:r>
                            <w:proofErr w:type="spellEnd"/>
                            <w:r w:rsidRPr="000F19F6">
                              <w:rPr>
                                <w:i/>
                                <w:sz w:val="22"/>
                                <w:szCs w:val="24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785" w:type="pct"/>
                            <w:vAlign w:val="center"/>
                          </w:tcPr>
                          <w:p w14:paraId="2844E744" w14:textId="77777777" w:rsidR="000A36AC" w:rsidRPr="000F19F6" w:rsidRDefault="000A36AC" w:rsidP="000F19F6">
                            <w:pPr>
                              <w:pStyle w:val="af0"/>
                              <w:ind w:firstLine="0"/>
                              <w:jc w:val="left"/>
                              <w:rPr>
                                <w:i/>
                                <w:sz w:val="22"/>
                                <w:szCs w:val="24"/>
                              </w:rPr>
                            </w:pPr>
                            <w:r w:rsidRPr="000F19F6">
                              <w:rPr>
                                <w:i/>
                                <w:sz w:val="22"/>
                                <w:szCs w:val="24"/>
                              </w:rPr>
                              <w:t xml:space="preserve">Инв. № </w:t>
                            </w:r>
                            <w:proofErr w:type="spellStart"/>
                            <w:r w:rsidRPr="000F19F6">
                              <w:rPr>
                                <w:i/>
                                <w:sz w:val="22"/>
                                <w:szCs w:val="24"/>
                              </w:rPr>
                              <w:t>дубл</w:t>
                            </w:r>
                            <w:proofErr w:type="spellEnd"/>
                            <w:r w:rsidRPr="000F19F6">
                              <w:rPr>
                                <w:i/>
                                <w:sz w:val="22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40" w:type="pct"/>
                            <w:vAlign w:val="center"/>
                          </w:tcPr>
                          <w:p w14:paraId="7668EA60" w14:textId="77777777" w:rsidR="000A36AC" w:rsidRPr="000F19F6" w:rsidRDefault="000A36AC" w:rsidP="000F19F6">
                            <w:pPr>
                              <w:pStyle w:val="af0"/>
                              <w:ind w:firstLine="0"/>
                              <w:jc w:val="left"/>
                              <w:rPr>
                                <w:i/>
                                <w:sz w:val="22"/>
                                <w:szCs w:val="24"/>
                              </w:rPr>
                            </w:pPr>
                            <w:r w:rsidRPr="000F19F6">
                              <w:rPr>
                                <w:i/>
                                <w:sz w:val="22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</w:tr>
                      <w:tr w:rsidR="000A36AC" w:rsidRPr="00483E04" w14:paraId="1518D42D" w14:textId="77777777" w:rsidTr="00587869">
                        <w:trPr>
                          <w:trHeight w:val="454"/>
                        </w:trPr>
                        <w:tc>
                          <w:tcPr>
                            <w:tcW w:w="1683" w:type="pct"/>
                            <w:vAlign w:val="center"/>
                          </w:tcPr>
                          <w:p w14:paraId="063E5461" w14:textId="77777777" w:rsidR="000A36AC" w:rsidRPr="00483E04" w:rsidRDefault="000A36AC" w:rsidP="000F19F6">
                            <w:pPr>
                              <w:pStyle w:val="ae"/>
                              <w:ind w:firstLine="0"/>
                              <w:jc w:val="left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/>
                                <w:sz w:val="22"/>
                                <w:szCs w:val="24"/>
                              </w:rPr>
                              <w:t>RU.17701729.05.15</w:t>
                            </w:r>
                            <w:r w:rsidRPr="00483E04">
                              <w:rPr>
                                <w:rFonts w:eastAsia="Calibri" w:cs="Times New Roman"/>
                                <w:sz w:val="22"/>
                                <w:szCs w:val="24"/>
                              </w:rPr>
                              <w:t>-01 ТЗ 01-1</w:t>
                            </w:r>
                          </w:p>
                        </w:tc>
                        <w:tc>
                          <w:tcPr>
                            <w:tcW w:w="845" w:type="pct"/>
                            <w:vAlign w:val="center"/>
                          </w:tcPr>
                          <w:p w14:paraId="2037D0FA" w14:textId="77777777" w:rsidR="000A36AC" w:rsidRPr="00483E04" w:rsidRDefault="000A36AC" w:rsidP="000F19F6">
                            <w:pPr>
                              <w:pStyle w:val="af0"/>
                              <w:ind w:firstLine="0"/>
                              <w:jc w:val="left"/>
                              <w:rPr>
                                <w:sz w:val="22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7" w:type="pct"/>
                            <w:vAlign w:val="center"/>
                          </w:tcPr>
                          <w:p w14:paraId="1858C217" w14:textId="77777777" w:rsidR="000A36AC" w:rsidRPr="00483E04" w:rsidRDefault="000A36AC" w:rsidP="000F19F6">
                            <w:pPr>
                              <w:pStyle w:val="af0"/>
                              <w:ind w:firstLine="0"/>
                              <w:jc w:val="left"/>
                              <w:rPr>
                                <w:sz w:val="22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85" w:type="pct"/>
                            <w:vAlign w:val="center"/>
                          </w:tcPr>
                          <w:p w14:paraId="201AB9D5" w14:textId="77777777" w:rsidR="000A36AC" w:rsidRPr="00483E04" w:rsidRDefault="000A36AC" w:rsidP="000F19F6">
                            <w:pPr>
                              <w:pStyle w:val="af0"/>
                              <w:ind w:firstLine="0"/>
                              <w:jc w:val="left"/>
                              <w:rPr>
                                <w:sz w:val="22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0" w:type="pct"/>
                            <w:vAlign w:val="center"/>
                          </w:tcPr>
                          <w:p w14:paraId="3C57F32D" w14:textId="77777777" w:rsidR="000A36AC" w:rsidRPr="00483E04" w:rsidRDefault="000A36AC" w:rsidP="000F19F6">
                            <w:pPr>
                              <w:pStyle w:val="af0"/>
                              <w:ind w:firstLine="0"/>
                              <w:jc w:val="left"/>
                              <w:rPr>
                                <w:sz w:val="22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490791E" w14:textId="77777777" w:rsidR="000A36AC" w:rsidRDefault="000A36AC" w:rsidP="000F19F6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287" w:rsidRPr="00662772">
        <w:rPr>
          <w:rFonts w:eastAsia="Calibri" w:cs="Times New Roman"/>
          <w:b/>
          <w:sz w:val="28"/>
        </w:rPr>
        <w:t xml:space="preserve">Листов </w:t>
      </w:r>
      <w:r>
        <w:rPr>
          <w:rFonts w:eastAsia="Calibri" w:cs="Times New Roman"/>
          <w:b/>
          <w:sz w:val="28"/>
        </w:rPr>
        <w:t>16</w:t>
      </w:r>
    </w:p>
    <w:p w14:paraId="4496B0DD" w14:textId="77777777" w:rsidR="003F06BA" w:rsidRDefault="000253F6" w:rsidP="008A55AF">
      <w:pPr>
        <w:pStyle w:val="1"/>
        <w:numPr>
          <w:ilvl w:val="0"/>
          <w:numId w:val="0"/>
        </w:numPr>
        <w:outlineLvl w:val="9"/>
      </w:pPr>
      <w:r>
        <w:lastRenderedPageBreak/>
        <w:t>ОГЛАВЛЕНИЕ</w:t>
      </w:r>
    </w:p>
    <w:p w14:paraId="640BDF5B" w14:textId="77777777" w:rsidR="00D64CC5" w:rsidRDefault="008A55AF">
      <w:pPr>
        <w:pStyle w:val="14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46420456" w:history="1">
        <w:r w:rsidR="00D64CC5" w:rsidRPr="00FE7A02">
          <w:rPr>
            <w:rStyle w:val="af4"/>
            <w:noProof/>
          </w:rPr>
          <w:t>1</w:t>
        </w:r>
        <w:r w:rsidR="00D64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CC5" w:rsidRPr="00FE7A02">
          <w:rPr>
            <w:rStyle w:val="af4"/>
            <w:noProof/>
          </w:rPr>
          <w:t>Введение</w:t>
        </w:r>
        <w:r w:rsidR="00D64CC5">
          <w:rPr>
            <w:noProof/>
            <w:webHidden/>
          </w:rPr>
          <w:tab/>
        </w:r>
        <w:r w:rsidR="00D64CC5">
          <w:rPr>
            <w:noProof/>
            <w:webHidden/>
          </w:rPr>
          <w:fldChar w:fldCharType="begin"/>
        </w:r>
        <w:r w:rsidR="00D64CC5">
          <w:rPr>
            <w:noProof/>
            <w:webHidden/>
          </w:rPr>
          <w:instrText xml:space="preserve"> PAGEREF _Toc146420456 \h </w:instrText>
        </w:r>
        <w:r w:rsidR="00D64CC5">
          <w:rPr>
            <w:noProof/>
            <w:webHidden/>
          </w:rPr>
        </w:r>
        <w:r w:rsidR="00D64CC5">
          <w:rPr>
            <w:noProof/>
            <w:webHidden/>
          </w:rPr>
          <w:fldChar w:fldCharType="separate"/>
        </w:r>
        <w:r w:rsidR="00D64CC5">
          <w:rPr>
            <w:noProof/>
            <w:webHidden/>
          </w:rPr>
          <w:t>3</w:t>
        </w:r>
        <w:r w:rsidR="00D64CC5">
          <w:rPr>
            <w:noProof/>
            <w:webHidden/>
          </w:rPr>
          <w:fldChar w:fldCharType="end"/>
        </w:r>
      </w:hyperlink>
    </w:p>
    <w:p w14:paraId="3684946E" w14:textId="77777777" w:rsidR="00D64CC5" w:rsidRDefault="00724819">
      <w:pPr>
        <w:pStyle w:val="1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6420457" w:history="1">
        <w:r w:rsidR="00D64CC5" w:rsidRPr="00FE7A02">
          <w:rPr>
            <w:rStyle w:val="af4"/>
            <w:noProof/>
          </w:rPr>
          <w:t>2</w:t>
        </w:r>
        <w:r w:rsidR="00D64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CC5" w:rsidRPr="00FE7A02">
          <w:rPr>
            <w:rStyle w:val="af4"/>
            <w:noProof/>
          </w:rPr>
          <w:t>Основания разработки</w:t>
        </w:r>
        <w:r w:rsidR="00D64CC5">
          <w:rPr>
            <w:noProof/>
            <w:webHidden/>
          </w:rPr>
          <w:tab/>
        </w:r>
        <w:r w:rsidR="00D64CC5">
          <w:rPr>
            <w:noProof/>
            <w:webHidden/>
          </w:rPr>
          <w:fldChar w:fldCharType="begin"/>
        </w:r>
        <w:r w:rsidR="00D64CC5">
          <w:rPr>
            <w:noProof/>
            <w:webHidden/>
          </w:rPr>
          <w:instrText xml:space="preserve"> PAGEREF _Toc146420457 \h </w:instrText>
        </w:r>
        <w:r w:rsidR="00D64CC5">
          <w:rPr>
            <w:noProof/>
            <w:webHidden/>
          </w:rPr>
        </w:r>
        <w:r w:rsidR="00D64CC5">
          <w:rPr>
            <w:noProof/>
            <w:webHidden/>
          </w:rPr>
          <w:fldChar w:fldCharType="separate"/>
        </w:r>
        <w:r w:rsidR="00D64CC5">
          <w:rPr>
            <w:noProof/>
            <w:webHidden/>
          </w:rPr>
          <w:t>4</w:t>
        </w:r>
        <w:r w:rsidR="00D64CC5">
          <w:rPr>
            <w:noProof/>
            <w:webHidden/>
          </w:rPr>
          <w:fldChar w:fldCharType="end"/>
        </w:r>
      </w:hyperlink>
    </w:p>
    <w:p w14:paraId="173F08CB" w14:textId="77777777" w:rsidR="00D64CC5" w:rsidRDefault="00724819">
      <w:pPr>
        <w:pStyle w:val="1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6420458" w:history="1">
        <w:r w:rsidR="00D64CC5" w:rsidRPr="00FE7A02">
          <w:rPr>
            <w:rStyle w:val="af4"/>
            <w:noProof/>
          </w:rPr>
          <w:t>3</w:t>
        </w:r>
        <w:r w:rsidR="00D64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CC5" w:rsidRPr="00FE7A02">
          <w:rPr>
            <w:rStyle w:val="af4"/>
            <w:noProof/>
          </w:rPr>
          <w:t>Назначение разработки</w:t>
        </w:r>
        <w:r w:rsidR="00D64CC5">
          <w:rPr>
            <w:noProof/>
            <w:webHidden/>
          </w:rPr>
          <w:tab/>
        </w:r>
        <w:r w:rsidR="00D64CC5">
          <w:rPr>
            <w:noProof/>
            <w:webHidden/>
          </w:rPr>
          <w:fldChar w:fldCharType="begin"/>
        </w:r>
        <w:r w:rsidR="00D64CC5">
          <w:rPr>
            <w:noProof/>
            <w:webHidden/>
          </w:rPr>
          <w:instrText xml:space="preserve"> PAGEREF _Toc146420458 \h </w:instrText>
        </w:r>
        <w:r w:rsidR="00D64CC5">
          <w:rPr>
            <w:noProof/>
            <w:webHidden/>
          </w:rPr>
        </w:r>
        <w:r w:rsidR="00D64CC5">
          <w:rPr>
            <w:noProof/>
            <w:webHidden/>
          </w:rPr>
          <w:fldChar w:fldCharType="separate"/>
        </w:r>
        <w:r w:rsidR="00D64CC5">
          <w:rPr>
            <w:noProof/>
            <w:webHidden/>
          </w:rPr>
          <w:t>5</w:t>
        </w:r>
        <w:r w:rsidR="00D64CC5">
          <w:rPr>
            <w:noProof/>
            <w:webHidden/>
          </w:rPr>
          <w:fldChar w:fldCharType="end"/>
        </w:r>
      </w:hyperlink>
    </w:p>
    <w:p w14:paraId="68411C80" w14:textId="77777777" w:rsidR="00D64CC5" w:rsidRDefault="00724819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6420459" w:history="1">
        <w:r w:rsidR="00D64CC5" w:rsidRPr="00FE7A02">
          <w:rPr>
            <w:rStyle w:val="af4"/>
            <w:noProof/>
          </w:rPr>
          <w:t>3.1</w:t>
        </w:r>
        <w:r w:rsidR="00D64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CC5" w:rsidRPr="00FE7A02">
          <w:rPr>
            <w:rStyle w:val="af4"/>
            <w:noProof/>
          </w:rPr>
          <w:t>Функциональное назначение</w:t>
        </w:r>
        <w:r w:rsidR="00D64CC5">
          <w:rPr>
            <w:noProof/>
            <w:webHidden/>
          </w:rPr>
          <w:tab/>
        </w:r>
        <w:r w:rsidR="00D64CC5">
          <w:rPr>
            <w:noProof/>
            <w:webHidden/>
          </w:rPr>
          <w:fldChar w:fldCharType="begin"/>
        </w:r>
        <w:r w:rsidR="00D64CC5">
          <w:rPr>
            <w:noProof/>
            <w:webHidden/>
          </w:rPr>
          <w:instrText xml:space="preserve"> PAGEREF _Toc146420459 \h </w:instrText>
        </w:r>
        <w:r w:rsidR="00D64CC5">
          <w:rPr>
            <w:noProof/>
            <w:webHidden/>
          </w:rPr>
        </w:r>
        <w:r w:rsidR="00D64CC5">
          <w:rPr>
            <w:noProof/>
            <w:webHidden/>
          </w:rPr>
          <w:fldChar w:fldCharType="separate"/>
        </w:r>
        <w:r w:rsidR="00D64CC5">
          <w:rPr>
            <w:noProof/>
            <w:webHidden/>
          </w:rPr>
          <w:t>5</w:t>
        </w:r>
        <w:r w:rsidR="00D64CC5">
          <w:rPr>
            <w:noProof/>
            <w:webHidden/>
          </w:rPr>
          <w:fldChar w:fldCharType="end"/>
        </w:r>
      </w:hyperlink>
    </w:p>
    <w:p w14:paraId="24EF42A7" w14:textId="77777777" w:rsidR="00D64CC5" w:rsidRDefault="00724819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6420460" w:history="1">
        <w:r w:rsidR="00D64CC5" w:rsidRPr="00FE7A02">
          <w:rPr>
            <w:rStyle w:val="af4"/>
            <w:noProof/>
          </w:rPr>
          <w:t>3.2</w:t>
        </w:r>
        <w:r w:rsidR="00D64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CC5" w:rsidRPr="00FE7A02">
          <w:rPr>
            <w:rStyle w:val="af4"/>
            <w:noProof/>
          </w:rPr>
          <w:t>Эксплуатационное назначение</w:t>
        </w:r>
        <w:r w:rsidR="00D64CC5">
          <w:rPr>
            <w:noProof/>
            <w:webHidden/>
          </w:rPr>
          <w:tab/>
        </w:r>
        <w:r w:rsidR="00D64CC5">
          <w:rPr>
            <w:noProof/>
            <w:webHidden/>
          </w:rPr>
          <w:fldChar w:fldCharType="begin"/>
        </w:r>
        <w:r w:rsidR="00D64CC5">
          <w:rPr>
            <w:noProof/>
            <w:webHidden/>
          </w:rPr>
          <w:instrText xml:space="preserve"> PAGEREF _Toc146420460 \h </w:instrText>
        </w:r>
        <w:r w:rsidR="00D64CC5">
          <w:rPr>
            <w:noProof/>
            <w:webHidden/>
          </w:rPr>
        </w:r>
        <w:r w:rsidR="00D64CC5">
          <w:rPr>
            <w:noProof/>
            <w:webHidden/>
          </w:rPr>
          <w:fldChar w:fldCharType="separate"/>
        </w:r>
        <w:r w:rsidR="00D64CC5">
          <w:rPr>
            <w:noProof/>
            <w:webHidden/>
          </w:rPr>
          <w:t>5</w:t>
        </w:r>
        <w:r w:rsidR="00D64CC5">
          <w:rPr>
            <w:noProof/>
            <w:webHidden/>
          </w:rPr>
          <w:fldChar w:fldCharType="end"/>
        </w:r>
      </w:hyperlink>
    </w:p>
    <w:p w14:paraId="09DCC694" w14:textId="77777777" w:rsidR="00D64CC5" w:rsidRDefault="00724819">
      <w:pPr>
        <w:pStyle w:val="1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6420461" w:history="1">
        <w:r w:rsidR="00D64CC5" w:rsidRPr="00FE7A02">
          <w:rPr>
            <w:rStyle w:val="af4"/>
            <w:noProof/>
          </w:rPr>
          <w:t>4</w:t>
        </w:r>
        <w:r w:rsidR="00D64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CC5" w:rsidRPr="00FE7A02">
          <w:rPr>
            <w:rStyle w:val="af4"/>
            <w:noProof/>
          </w:rPr>
          <w:t>Требования к программе</w:t>
        </w:r>
        <w:r w:rsidR="00D64CC5">
          <w:rPr>
            <w:noProof/>
            <w:webHidden/>
          </w:rPr>
          <w:tab/>
        </w:r>
        <w:r w:rsidR="00D64CC5">
          <w:rPr>
            <w:noProof/>
            <w:webHidden/>
          </w:rPr>
          <w:fldChar w:fldCharType="begin"/>
        </w:r>
        <w:r w:rsidR="00D64CC5">
          <w:rPr>
            <w:noProof/>
            <w:webHidden/>
          </w:rPr>
          <w:instrText xml:space="preserve"> PAGEREF _Toc146420461 \h </w:instrText>
        </w:r>
        <w:r w:rsidR="00D64CC5">
          <w:rPr>
            <w:noProof/>
            <w:webHidden/>
          </w:rPr>
        </w:r>
        <w:r w:rsidR="00D64CC5">
          <w:rPr>
            <w:noProof/>
            <w:webHidden/>
          </w:rPr>
          <w:fldChar w:fldCharType="separate"/>
        </w:r>
        <w:r w:rsidR="00D64CC5">
          <w:rPr>
            <w:noProof/>
            <w:webHidden/>
          </w:rPr>
          <w:t>6</w:t>
        </w:r>
        <w:r w:rsidR="00D64CC5">
          <w:rPr>
            <w:noProof/>
            <w:webHidden/>
          </w:rPr>
          <w:fldChar w:fldCharType="end"/>
        </w:r>
      </w:hyperlink>
    </w:p>
    <w:p w14:paraId="75BAE14C" w14:textId="77777777" w:rsidR="00D64CC5" w:rsidRDefault="00724819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6420462" w:history="1">
        <w:r w:rsidR="00D64CC5" w:rsidRPr="00FE7A02">
          <w:rPr>
            <w:rStyle w:val="af4"/>
            <w:noProof/>
          </w:rPr>
          <w:t>4.1</w:t>
        </w:r>
        <w:r w:rsidR="00D64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CC5" w:rsidRPr="00FE7A02">
          <w:rPr>
            <w:rStyle w:val="af4"/>
            <w:noProof/>
          </w:rPr>
          <w:t>Требования к функциональным характеристикам</w:t>
        </w:r>
        <w:r w:rsidR="00D64CC5">
          <w:rPr>
            <w:noProof/>
            <w:webHidden/>
          </w:rPr>
          <w:tab/>
        </w:r>
        <w:r w:rsidR="00D64CC5">
          <w:rPr>
            <w:noProof/>
            <w:webHidden/>
          </w:rPr>
          <w:fldChar w:fldCharType="begin"/>
        </w:r>
        <w:r w:rsidR="00D64CC5">
          <w:rPr>
            <w:noProof/>
            <w:webHidden/>
          </w:rPr>
          <w:instrText xml:space="preserve"> PAGEREF _Toc146420462 \h </w:instrText>
        </w:r>
        <w:r w:rsidR="00D64CC5">
          <w:rPr>
            <w:noProof/>
            <w:webHidden/>
          </w:rPr>
        </w:r>
        <w:r w:rsidR="00D64CC5">
          <w:rPr>
            <w:noProof/>
            <w:webHidden/>
          </w:rPr>
          <w:fldChar w:fldCharType="separate"/>
        </w:r>
        <w:r w:rsidR="00D64CC5">
          <w:rPr>
            <w:noProof/>
            <w:webHidden/>
          </w:rPr>
          <w:t>6</w:t>
        </w:r>
        <w:r w:rsidR="00D64CC5">
          <w:rPr>
            <w:noProof/>
            <w:webHidden/>
          </w:rPr>
          <w:fldChar w:fldCharType="end"/>
        </w:r>
      </w:hyperlink>
    </w:p>
    <w:p w14:paraId="1D621008" w14:textId="77777777" w:rsidR="00D64CC5" w:rsidRDefault="00724819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6420463" w:history="1">
        <w:r w:rsidR="00D64CC5" w:rsidRPr="00FE7A02">
          <w:rPr>
            <w:rStyle w:val="af4"/>
            <w:noProof/>
          </w:rPr>
          <w:t>4.2</w:t>
        </w:r>
        <w:r w:rsidR="00D64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CC5" w:rsidRPr="00FE7A02">
          <w:rPr>
            <w:rStyle w:val="af4"/>
            <w:noProof/>
          </w:rPr>
          <w:t>Требования к интерфейсу программы</w:t>
        </w:r>
        <w:r w:rsidR="00D64CC5">
          <w:rPr>
            <w:noProof/>
            <w:webHidden/>
          </w:rPr>
          <w:tab/>
        </w:r>
        <w:r w:rsidR="00D64CC5">
          <w:rPr>
            <w:noProof/>
            <w:webHidden/>
          </w:rPr>
          <w:fldChar w:fldCharType="begin"/>
        </w:r>
        <w:r w:rsidR="00D64CC5">
          <w:rPr>
            <w:noProof/>
            <w:webHidden/>
          </w:rPr>
          <w:instrText xml:space="preserve"> PAGEREF _Toc146420463 \h </w:instrText>
        </w:r>
        <w:r w:rsidR="00D64CC5">
          <w:rPr>
            <w:noProof/>
            <w:webHidden/>
          </w:rPr>
        </w:r>
        <w:r w:rsidR="00D64CC5">
          <w:rPr>
            <w:noProof/>
            <w:webHidden/>
          </w:rPr>
          <w:fldChar w:fldCharType="separate"/>
        </w:r>
        <w:r w:rsidR="00D64CC5">
          <w:rPr>
            <w:noProof/>
            <w:webHidden/>
          </w:rPr>
          <w:t>6</w:t>
        </w:r>
        <w:r w:rsidR="00D64CC5">
          <w:rPr>
            <w:noProof/>
            <w:webHidden/>
          </w:rPr>
          <w:fldChar w:fldCharType="end"/>
        </w:r>
      </w:hyperlink>
    </w:p>
    <w:p w14:paraId="560DBA47" w14:textId="77777777" w:rsidR="00D64CC5" w:rsidRDefault="00724819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6420464" w:history="1">
        <w:r w:rsidR="00D64CC5" w:rsidRPr="00FE7A02">
          <w:rPr>
            <w:rStyle w:val="af4"/>
            <w:noProof/>
          </w:rPr>
          <w:t>4.3</w:t>
        </w:r>
        <w:r w:rsidR="00D64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CC5" w:rsidRPr="00FE7A02">
          <w:rPr>
            <w:rStyle w:val="af4"/>
            <w:noProof/>
          </w:rPr>
          <w:t>Требования к надежности</w:t>
        </w:r>
        <w:r w:rsidR="00D64CC5">
          <w:rPr>
            <w:noProof/>
            <w:webHidden/>
          </w:rPr>
          <w:tab/>
        </w:r>
        <w:r w:rsidR="00D64CC5">
          <w:rPr>
            <w:noProof/>
            <w:webHidden/>
          </w:rPr>
          <w:fldChar w:fldCharType="begin"/>
        </w:r>
        <w:r w:rsidR="00D64CC5">
          <w:rPr>
            <w:noProof/>
            <w:webHidden/>
          </w:rPr>
          <w:instrText xml:space="preserve"> PAGEREF _Toc146420464 \h </w:instrText>
        </w:r>
        <w:r w:rsidR="00D64CC5">
          <w:rPr>
            <w:noProof/>
            <w:webHidden/>
          </w:rPr>
        </w:r>
        <w:r w:rsidR="00D64CC5">
          <w:rPr>
            <w:noProof/>
            <w:webHidden/>
          </w:rPr>
          <w:fldChar w:fldCharType="separate"/>
        </w:r>
        <w:r w:rsidR="00D64CC5">
          <w:rPr>
            <w:noProof/>
            <w:webHidden/>
          </w:rPr>
          <w:t>6</w:t>
        </w:r>
        <w:r w:rsidR="00D64CC5">
          <w:rPr>
            <w:noProof/>
            <w:webHidden/>
          </w:rPr>
          <w:fldChar w:fldCharType="end"/>
        </w:r>
      </w:hyperlink>
    </w:p>
    <w:p w14:paraId="67B0188C" w14:textId="77777777" w:rsidR="00D64CC5" w:rsidRDefault="00724819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6420465" w:history="1">
        <w:r w:rsidR="00D64CC5" w:rsidRPr="00FE7A02">
          <w:rPr>
            <w:rStyle w:val="af4"/>
            <w:noProof/>
          </w:rPr>
          <w:t>4.4</w:t>
        </w:r>
        <w:r w:rsidR="00D64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CC5" w:rsidRPr="00FE7A02">
          <w:rPr>
            <w:rStyle w:val="af4"/>
            <w:noProof/>
          </w:rPr>
          <w:t>Условия эксплуатации</w:t>
        </w:r>
        <w:r w:rsidR="00D64CC5">
          <w:rPr>
            <w:noProof/>
            <w:webHidden/>
          </w:rPr>
          <w:tab/>
        </w:r>
        <w:r w:rsidR="00D64CC5">
          <w:rPr>
            <w:noProof/>
            <w:webHidden/>
          </w:rPr>
          <w:fldChar w:fldCharType="begin"/>
        </w:r>
        <w:r w:rsidR="00D64CC5">
          <w:rPr>
            <w:noProof/>
            <w:webHidden/>
          </w:rPr>
          <w:instrText xml:space="preserve"> PAGEREF _Toc146420465 \h </w:instrText>
        </w:r>
        <w:r w:rsidR="00D64CC5">
          <w:rPr>
            <w:noProof/>
            <w:webHidden/>
          </w:rPr>
        </w:r>
        <w:r w:rsidR="00D64CC5">
          <w:rPr>
            <w:noProof/>
            <w:webHidden/>
          </w:rPr>
          <w:fldChar w:fldCharType="separate"/>
        </w:r>
        <w:r w:rsidR="00D64CC5">
          <w:rPr>
            <w:noProof/>
            <w:webHidden/>
          </w:rPr>
          <w:t>6</w:t>
        </w:r>
        <w:r w:rsidR="00D64CC5">
          <w:rPr>
            <w:noProof/>
            <w:webHidden/>
          </w:rPr>
          <w:fldChar w:fldCharType="end"/>
        </w:r>
      </w:hyperlink>
    </w:p>
    <w:p w14:paraId="69AA9C22" w14:textId="77777777" w:rsidR="00D64CC5" w:rsidRDefault="00724819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6420466" w:history="1">
        <w:r w:rsidR="00D64CC5" w:rsidRPr="00FE7A02">
          <w:rPr>
            <w:rStyle w:val="af4"/>
            <w:noProof/>
          </w:rPr>
          <w:t>4.5</w:t>
        </w:r>
        <w:r w:rsidR="00D64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CC5" w:rsidRPr="00FE7A02">
          <w:rPr>
            <w:rStyle w:val="af4"/>
            <w:noProof/>
          </w:rPr>
          <w:t>Требования к составу и параметрам технических средств</w:t>
        </w:r>
        <w:r w:rsidR="00D64CC5">
          <w:rPr>
            <w:noProof/>
            <w:webHidden/>
          </w:rPr>
          <w:tab/>
        </w:r>
        <w:r w:rsidR="00D64CC5">
          <w:rPr>
            <w:noProof/>
            <w:webHidden/>
          </w:rPr>
          <w:fldChar w:fldCharType="begin"/>
        </w:r>
        <w:r w:rsidR="00D64CC5">
          <w:rPr>
            <w:noProof/>
            <w:webHidden/>
          </w:rPr>
          <w:instrText xml:space="preserve"> PAGEREF _Toc146420466 \h </w:instrText>
        </w:r>
        <w:r w:rsidR="00D64CC5">
          <w:rPr>
            <w:noProof/>
            <w:webHidden/>
          </w:rPr>
        </w:r>
        <w:r w:rsidR="00D64CC5">
          <w:rPr>
            <w:noProof/>
            <w:webHidden/>
          </w:rPr>
          <w:fldChar w:fldCharType="separate"/>
        </w:r>
        <w:r w:rsidR="00D64CC5">
          <w:rPr>
            <w:noProof/>
            <w:webHidden/>
          </w:rPr>
          <w:t>6</w:t>
        </w:r>
        <w:r w:rsidR="00D64CC5">
          <w:rPr>
            <w:noProof/>
            <w:webHidden/>
          </w:rPr>
          <w:fldChar w:fldCharType="end"/>
        </w:r>
      </w:hyperlink>
    </w:p>
    <w:p w14:paraId="5134A60F" w14:textId="77777777" w:rsidR="00D64CC5" w:rsidRDefault="00724819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6420467" w:history="1">
        <w:r w:rsidR="00D64CC5" w:rsidRPr="00FE7A02">
          <w:rPr>
            <w:rStyle w:val="af4"/>
            <w:noProof/>
          </w:rPr>
          <w:t>4.6</w:t>
        </w:r>
        <w:r w:rsidR="00D64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CC5" w:rsidRPr="00FE7A02">
          <w:rPr>
            <w:rStyle w:val="af4"/>
            <w:noProof/>
          </w:rPr>
          <w:t>Требования к информационной и программной совместимости</w:t>
        </w:r>
        <w:r w:rsidR="00D64CC5">
          <w:rPr>
            <w:noProof/>
            <w:webHidden/>
          </w:rPr>
          <w:tab/>
        </w:r>
        <w:r w:rsidR="00D64CC5">
          <w:rPr>
            <w:noProof/>
            <w:webHidden/>
          </w:rPr>
          <w:fldChar w:fldCharType="begin"/>
        </w:r>
        <w:r w:rsidR="00D64CC5">
          <w:rPr>
            <w:noProof/>
            <w:webHidden/>
          </w:rPr>
          <w:instrText xml:space="preserve"> PAGEREF _Toc146420467 \h </w:instrText>
        </w:r>
        <w:r w:rsidR="00D64CC5">
          <w:rPr>
            <w:noProof/>
            <w:webHidden/>
          </w:rPr>
        </w:r>
        <w:r w:rsidR="00D64CC5">
          <w:rPr>
            <w:noProof/>
            <w:webHidden/>
          </w:rPr>
          <w:fldChar w:fldCharType="separate"/>
        </w:r>
        <w:r w:rsidR="00D64CC5">
          <w:rPr>
            <w:noProof/>
            <w:webHidden/>
          </w:rPr>
          <w:t>7</w:t>
        </w:r>
        <w:r w:rsidR="00D64CC5">
          <w:rPr>
            <w:noProof/>
            <w:webHidden/>
          </w:rPr>
          <w:fldChar w:fldCharType="end"/>
        </w:r>
      </w:hyperlink>
    </w:p>
    <w:p w14:paraId="6BD361E4" w14:textId="77777777" w:rsidR="00D64CC5" w:rsidRDefault="00724819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6420468" w:history="1">
        <w:r w:rsidR="00D64CC5" w:rsidRPr="00FE7A02">
          <w:rPr>
            <w:rStyle w:val="af4"/>
            <w:noProof/>
          </w:rPr>
          <w:t>4.7</w:t>
        </w:r>
        <w:r w:rsidR="00D64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CC5" w:rsidRPr="00FE7A02">
          <w:rPr>
            <w:rStyle w:val="af4"/>
            <w:noProof/>
          </w:rPr>
          <w:t>Требования к маркировке и упаковке</w:t>
        </w:r>
        <w:r w:rsidR="00D64CC5">
          <w:rPr>
            <w:noProof/>
            <w:webHidden/>
          </w:rPr>
          <w:tab/>
        </w:r>
        <w:r w:rsidR="00D64CC5">
          <w:rPr>
            <w:noProof/>
            <w:webHidden/>
          </w:rPr>
          <w:fldChar w:fldCharType="begin"/>
        </w:r>
        <w:r w:rsidR="00D64CC5">
          <w:rPr>
            <w:noProof/>
            <w:webHidden/>
          </w:rPr>
          <w:instrText xml:space="preserve"> PAGEREF _Toc146420468 \h </w:instrText>
        </w:r>
        <w:r w:rsidR="00D64CC5">
          <w:rPr>
            <w:noProof/>
            <w:webHidden/>
          </w:rPr>
        </w:r>
        <w:r w:rsidR="00D64CC5">
          <w:rPr>
            <w:noProof/>
            <w:webHidden/>
          </w:rPr>
          <w:fldChar w:fldCharType="separate"/>
        </w:r>
        <w:r w:rsidR="00D64CC5">
          <w:rPr>
            <w:noProof/>
            <w:webHidden/>
          </w:rPr>
          <w:t>7</w:t>
        </w:r>
        <w:r w:rsidR="00D64CC5">
          <w:rPr>
            <w:noProof/>
            <w:webHidden/>
          </w:rPr>
          <w:fldChar w:fldCharType="end"/>
        </w:r>
      </w:hyperlink>
    </w:p>
    <w:p w14:paraId="275F5CDE" w14:textId="77777777" w:rsidR="00D64CC5" w:rsidRDefault="00724819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6420469" w:history="1">
        <w:r w:rsidR="00D64CC5" w:rsidRPr="00FE7A02">
          <w:rPr>
            <w:rStyle w:val="af4"/>
            <w:noProof/>
          </w:rPr>
          <w:t>4.8</w:t>
        </w:r>
        <w:r w:rsidR="00D64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CC5" w:rsidRPr="00FE7A02">
          <w:rPr>
            <w:rStyle w:val="af4"/>
            <w:noProof/>
          </w:rPr>
          <w:t>Требования к транспортированию и хранению</w:t>
        </w:r>
        <w:r w:rsidR="00D64CC5">
          <w:rPr>
            <w:noProof/>
            <w:webHidden/>
          </w:rPr>
          <w:tab/>
        </w:r>
        <w:r w:rsidR="00D64CC5">
          <w:rPr>
            <w:noProof/>
            <w:webHidden/>
          </w:rPr>
          <w:fldChar w:fldCharType="begin"/>
        </w:r>
        <w:r w:rsidR="00D64CC5">
          <w:rPr>
            <w:noProof/>
            <w:webHidden/>
          </w:rPr>
          <w:instrText xml:space="preserve"> PAGEREF _Toc146420469 \h </w:instrText>
        </w:r>
        <w:r w:rsidR="00D64CC5">
          <w:rPr>
            <w:noProof/>
            <w:webHidden/>
          </w:rPr>
        </w:r>
        <w:r w:rsidR="00D64CC5">
          <w:rPr>
            <w:noProof/>
            <w:webHidden/>
          </w:rPr>
          <w:fldChar w:fldCharType="separate"/>
        </w:r>
        <w:r w:rsidR="00D64CC5">
          <w:rPr>
            <w:noProof/>
            <w:webHidden/>
          </w:rPr>
          <w:t>7</w:t>
        </w:r>
        <w:r w:rsidR="00D64CC5">
          <w:rPr>
            <w:noProof/>
            <w:webHidden/>
          </w:rPr>
          <w:fldChar w:fldCharType="end"/>
        </w:r>
      </w:hyperlink>
    </w:p>
    <w:p w14:paraId="107A8000" w14:textId="77777777" w:rsidR="00D64CC5" w:rsidRDefault="00724819">
      <w:pPr>
        <w:pStyle w:val="1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6420470" w:history="1">
        <w:r w:rsidR="00D64CC5" w:rsidRPr="00FE7A02">
          <w:rPr>
            <w:rStyle w:val="af4"/>
            <w:noProof/>
          </w:rPr>
          <w:t>5</w:t>
        </w:r>
        <w:r w:rsidR="00D64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CC5" w:rsidRPr="00FE7A02">
          <w:rPr>
            <w:rStyle w:val="af4"/>
            <w:noProof/>
          </w:rPr>
          <w:t>Требования к программной документации</w:t>
        </w:r>
        <w:r w:rsidR="00D64CC5">
          <w:rPr>
            <w:noProof/>
            <w:webHidden/>
          </w:rPr>
          <w:tab/>
        </w:r>
        <w:r w:rsidR="00D64CC5">
          <w:rPr>
            <w:noProof/>
            <w:webHidden/>
          </w:rPr>
          <w:fldChar w:fldCharType="begin"/>
        </w:r>
        <w:r w:rsidR="00D64CC5">
          <w:rPr>
            <w:noProof/>
            <w:webHidden/>
          </w:rPr>
          <w:instrText xml:space="preserve"> PAGEREF _Toc146420470 \h </w:instrText>
        </w:r>
        <w:r w:rsidR="00D64CC5">
          <w:rPr>
            <w:noProof/>
            <w:webHidden/>
          </w:rPr>
        </w:r>
        <w:r w:rsidR="00D64CC5">
          <w:rPr>
            <w:noProof/>
            <w:webHidden/>
          </w:rPr>
          <w:fldChar w:fldCharType="separate"/>
        </w:r>
        <w:r w:rsidR="00D64CC5">
          <w:rPr>
            <w:noProof/>
            <w:webHidden/>
          </w:rPr>
          <w:t>8</w:t>
        </w:r>
        <w:r w:rsidR="00D64CC5">
          <w:rPr>
            <w:noProof/>
            <w:webHidden/>
          </w:rPr>
          <w:fldChar w:fldCharType="end"/>
        </w:r>
      </w:hyperlink>
    </w:p>
    <w:p w14:paraId="468D4130" w14:textId="77777777" w:rsidR="00D64CC5" w:rsidRDefault="00724819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6420471" w:history="1">
        <w:r w:rsidR="00D64CC5" w:rsidRPr="00FE7A02">
          <w:rPr>
            <w:rStyle w:val="af4"/>
            <w:noProof/>
          </w:rPr>
          <w:t>5.1</w:t>
        </w:r>
        <w:r w:rsidR="00D64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CC5" w:rsidRPr="00FE7A02">
          <w:rPr>
            <w:rStyle w:val="af4"/>
            <w:noProof/>
          </w:rPr>
          <w:t>Состав обязательной программной документации</w:t>
        </w:r>
        <w:r w:rsidR="00D64CC5">
          <w:rPr>
            <w:noProof/>
            <w:webHidden/>
          </w:rPr>
          <w:tab/>
        </w:r>
        <w:r w:rsidR="00D64CC5">
          <w:rPr>
            <w:noProof/>
            <w:webHidden/>
          </w:rPr>
          <w:fldChar w:fldCharType="begin"/>
        </w:r>
        <w:r w:rsidR="00D64CC5">
          <w:rPr>
            <w:noProof/>
            <w:webHidden/>
          </w:rPr>
          <w:instrText xml:space="preserve"> PAGEREF _Toc146420471 \h </w:instrText>
        </w:r>
        <w:r w:rsidR="00D64CC5">
          <w:rPr>
            <w:noProof/>
            <w:webHidden/>
          </w:rPr>
        </w:r>
        <w:r w:rsidR="00D64CC5">
          <w:rPr>
            <w:noProof/>
            <w:webHidden/>
          </w:rPr>
          <w:fldChar w:fldCharType="separate"/>
        </w:r>
        <w:r w:rsidR="00D64CC5">
          <w:rPr>
            <w:noProof/>
            <w:webHidden/>
          </w:rPr>
          <w:t>8</w:t>
        </w:r>
        <w:r w:rsidR="00D64CC5">
          <w:rPr>
            <w:noProof/>
            <w:webHidden/>
          </w:rPr>
          <w:fldChar w:fldCharType="end"/>
        </w:r>
      </w:hyperlink>
    </w:p>
    <w:p w14:paraId="340AA954" w14:textId="77777777" w:rsidR="00D64CC5" w:rsidRDefault="00724819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6420472" w:history="1">
        <w:r w:rsidR="00D64CC5" w:rsidRPr="00FE7A02">
          <w:rPr>
            <w:rStyle w:val="af4"/>
            <w:noProof/>
          </w:rPr>
          <w:t>5.2</w:t>
        </w:r>
        <w:r w:rsidR="00D64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CC5" w:rsidRPr="00FE7A02">
          <w:rPr>
            <w:rStyle w:val="af4"/>
            <w:noProof/>
          </w:rPr>
          <w:t>Специальные требования к программной документации</w:t>
        </w:r>
        <w:r w:rsidR="00D64CC5">
          <w:rPr>
            <w:noProof/>
            <w:webHidden/>
          </w:rPr>
          <w:tab/>
        </w:r>
        <w:r w:rsidR="00D64CC5">
          <w:rPr>
            <w:noProof/>
            <w:webHidden/>
          </w:rPr>
          <w:fldChar w:fldCharType="begin"/>
        </w:r>
        <w:r w:rsidR="00D64CC5">
          <w:rPr>
            <w:noProof/>
            <w:webHidden/>
          </w:rPr>
          <w:instrText xml:space="preserve"> PAGEREF _Toc146420472 \h </w:instrText>
        </w:r>
        <w:r w:rsidR="00D64CC5">
          <w:rPr>
            <w:noProof/>
            <w:webHidden/>
          </w:rPr>
        </w:r>
        <w:r w:rsidR="00D64CC5">
          <w:rPr>
            <w:noProof/>
            <w:webHidden/>
          </w:rPr>
          <w:fldChar w:fldCharType="separate"/>
        </w:r>
        <w:r w:rsidR="00D64CC5">
          <w:rPr>
            <w:noProof/>
            <w:webHidden/>
          </w:rPr>
          <w:t>8</w:t>
        </w:r>
        <w:r w:rsidR="00D64CC5">
          <w:rPr>
            <w:noProof/>
            <w:webHidden/>
          </w:rPr>
          <w:fldChar w:fldCharType="end"/>
        </w:r>
      </w:hyperlink>
    </w:p>
    <w:p w14:paraId="180EBBA8" w14:textId="77777777" w:rsidR="00D64CC5" w:rsidRDefault="00724819">
      <w:pPr>
        <w:pStyle w:val="1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6420473" w:history="1">
        <w:r w:rsidR="00D64CC5" w:rsidRPr="00FE7A02">
          <w:rPr>
            <w:rStyle w:val="af4"/>
            <w:noProof/>
          </w:rPr>
          <w:t>6</w:t>
        </w:r>
        <w:r w:rsidR="00D64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CC5" w:rsidRPr="00FE7A02">
          <w:rPr>
            <w:rStyle w:val="af4"/>
            <w:noProof/>
          </w:rPr>
          <w:t>Технико-экономические показатели</w:t>
        </w:r>
        <w:r w:rsidR="00D64CC5">
          <w:rPr>
            <w:noProof/>
            <w:webHidden/>
          </w:rPr>
          <w:tab/>
        </w:r>
        <w:r w:rsidR="00D64CC5">
          <w:rPr>
            <w:noProof/>
            <w:webHidden/>
          </w:rPr>
          <w:fldChar w:fldCharType="begin"/>
        </w:r>
        <w:r w:rsidR="00D64CC5">
          <w:rPr>
            <w:noProof/>
            <w:webHidden/>
          </w:rPr>
          <w:instrText xml:space="preserve"> PAGEREF _Toc146420473 \h </w:instrText>
        </w:r>
        <w:r w:rsidR="00D64CC5">
          <w:rPr>
            <w:noProof/>
            <w:webHidden/>
          </w:rPr>
        </w:r>
        <w:r w:rsidR="00D64CC5">
          <w:rPr>
            <w:noProof/>
            <w:webHidden/>
          </w:rPr>
          <w:fldChar w:fldCharType="separate"/>
        </w:r>
        <w:r w:rsidR="00D64CC5">
          <w:rPr>
            <w:noProof/>
            <w:webHidden/>
          </w:rPr>
          <w:t>9</w:t>
        </w:r>
        <w:r w:rsidR="00D64CC5">
          <w:rPr>
            <w:noProof/>
            <w:webHidden/>
          </w:rPr>
          <w:fldChar w:fldCharType="end"/>
        </w:r>
      </w:hyperlink>
    </w:p>
    <w:p w14:paraId="0841E218" w14:textId="77777777" w:rsidR="00D64CC5" w:rsidRDefault="00724819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6420474" w:history="1">
        <w:r w:rsidR="00D64CC5" w:rsidRPr="00FE7A02">
          <w:rPr>
            <w:rStyle w:val="af4"/>
            <w:noProof/>
          </w:rPr>
          <w:t>6.1</w:t>
        </w:r>
        <w:r w:rsidR="00D64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CC5" w:rsidRPr="00FE7A02">
          <w:rPr>
            <w:rStyle w:val="af4"/>
            <w:noProof/>
          </w:rPr>
          <w:t>Ориентировочная экономическая эффективность</w:t>
        </w:r>
        <w:r w:rsidR="00D64CC5">
          <w:rPr>
            <w:noProof/>
            <w:webHidden/>
          </w:rPr>
          <w:tab/>
        </w:r>
        <w:r w:rsidR="00D64CC5">
          <w:rPr>
            <w:noProof/>
            <w:webHidden/>
          </w:rPr>
          <w:fldChar w:fldCharType="begin"/>
        </w:r>
        <w:r w:rsidR="00D64CC5">
          <w:rPr>
            <w:noProof/>
            <w:webHidden/>
          </w:rPr>
          <w:instrText xml:space="preserve"> PAGEREF _Toc146420474 \h </w:instrText>
        </w:r>
        <w:r w:rsidR="00D64CC5">
          <w:rPr>
            <w:noProof/>
            <w:webHidden/>
          </w:rPr>
        </w:r>
        <w:r w:rsidR="00D64CC5">
          <w:rPr>
            <w:noProof/>
            <w:webHidden/>
          </w:rPr>
          <w:fldChar w:fldCharType="separate"/>
        </w:r>
        <w:r w:rsidR="00D64CC5">
          <w:rPr>
            <w:noProof/>
            <w:webHidden/>
          </w:rPr>
          <w:t>9</w:t>
        </w:r>
        <w:r w:rsidR="00D64CC5">
          <w:rPr>
            <w:noProof/>
            <w:webHidden/>
          </w:rPr>
          <w:fldChar w:fldCharType="end"/>
        </w:r>
      </w:hyperlink>
    </w:p>
    <w:p w14:paraId="628B5FD3" w14:textId="77777777" w:rsidR="00D64CC5" w:rsidRDefault="00724819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6420475" w:history="1">
        <w:r w:rsidR="00D64CC5" w:rsidRPr="00FE7A02">
          <w:rPr>
            <w:rStyle w:val="af4"/>
            <w:noProof/>
          </w:rPr>
          <w:t>6.2</w:t>
        </w:r>
        <w:r w:rsidR="00D64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CC5" w:rsidRPr="00FE7A02">
          <w:rPr>
            <w:rStyle w:val="af4"/>
            <w:noProof/>
          </w:rPr>
          <w:t>Предполагаемая потребность</w:t>
        </w:r>
        <w:r w:rsidR="00D64CC5">
          <w:rPr>
            <w:noProof/>
            <w:webHidden/>
          </w:rPr>
          <w:tab/>
        </w:r>
        <w:r w:rsidR="00D64CC5">
          <w:rPr>
            <w:noProof/>
            <w:webHidden/>
          </w:rPr>
          <w:fldChar w:fldCharType="begin"/>
        </w:r>
        <w:r w:rsidR="00D64CC5">
          <w:rPr>
            <w:noProof/>
            <w:webHidden/>
          </w:rPr>
          <w:instrText xml:space="preserve"> PAGEREF _Toc146420475 \h </w:instrText>
        </w:r>
        <w:r w:rsidR="00D64CC5">
          <w:rPr>
            <w:noProof/>
            <w:webHidden/>
          </w:rPr>
        </w:r>
        <w:r w:rsidR="00D64CC5">
          <w:rPr>
            <w:noProof/>
            <w:webHidden/>
          </w:rPr>
          <w:fldChar w:fldCharType="separate"/>
        </w:r>
        <w:r w:rsidR="00D64CC5">
          <w:rPr>
            <w:noProof/>
            <w:webHidden/>
          </w:rPr>
          <w:t>9</w:t>
        </w:r>
        <w:r w:rsidR="00D64CC5">
          <w:rPr>
            <w:noProof/>
            <w:webHidden/>
          </w:rPr>
          <w:fldChar w:fldCharType="end"/>
        </w:r>
      </w:hyperlink>
    </w:p>
    <w:p w14:paraId="17E808D5" w14:textId="77777777" w:rsidR="00D64CC5" w:rsidRDefault="00724819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6420476" w:history="1">
        <w:r w:rsidR="00D64CC5" w:rsidRPr="00FE7A02">
          <w:rPr>
            <w:rStyle w:val="af4"/>
            <w:noProof/>
          </w:rPr>
          <w:t>6.3</w:t>
        </w:r>
        <w:r w:rsidR="00D64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CC5" w:rsidRPr="00FE7A02">
          <w:rPr>
            <w:rStyle w:val="af4"/>
            <w:noProof/>
          </w:rPr>
          <w:t>Экономические преимущества разработки по сравнению с отечественными и зарубежными аналогами</w:t>
        </w:r>
        <w:r w:rsidR="00D64CC5">
          <w:rPr>
            <w:noProof/>
            <w:webHidden/>
          </w:rPr>
          <w:tab/>
        </w:r>
        <w:r w:rsidR="00D64CC5">
          <w:rPr>
            <w:noProof/>
            <w:webHidden/>
          </w:rPr>
          <w:fldChar w:fldCharType="begin"/>
        </w:r>
        <w:r w:rsidR="00D64CC5">
          <w:rPr>
            <w:noProof/>
            <w:webHidden/>
          </w:rPr>
          <w:instrText xml:space="preserve"> PAGEREF _Toc146420476 \h </w:instrText>
        </w:r>
        <w:r w:rsidR="00D64CC5">
          <w:rPr>
            <w:noProof/>
            <w:webHidden/>
          </w:rPr>
        </w:r>
        <w:r w:rsidR="00D64CC5">
          <w:rPr>
            <w:noProof/>
            <w:webHidden/>
          </w:rPr>
          <w:fldChar w:fldCharType="separate"/>
        </w:r>
        <w:r w:rsidR="00D64CC5">
          <w:rPr>
            <w:noProof/>
            <w:webHidden/>
          </w:rPr>
          <w:t>9</w:t>
        </w:r>
        <w:r w:rsidR="00D64CC5">
          <w:rPr>
            <w:noProof/>
            <w:webHidden/>
          </w:rPr>
          <w:fldChar w:fldCharType="end"/>
        </w:r>
      </w:hyperlink>
    </w:p>
    <w:p w14:paraId="3BA78B6D" w14:textId="77777777" w:rsidR="00D64CC5" w:rsidRDefault="00724819">
      <w:pPr>
        <w:pStyle w:val="1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6420477" w:history="1">
        <w:r w:rsidR="00D64CC5" w:rsidRPr="00FE7A02">
          <w:rPr>
            <w:rStyle w:val="af4"/>
            <w:noProof/>
          </w:rPr>
          <w:t>7</w:t>
        </w:r>
        <w:r w:rsidR="00D64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CC5" w:rsidRPr="00FE7A02">
          <w:rPr>
            <w:rStyle w:val="af4"/>
            <w:noProof/>
          </w:rPr>
          <w:t>Стадии и этапы разработки</w:t>
        </w:r>
        <w:r w:rsidR="00D64CC5">
          <w:rPr>
            <w:noProof/>
            <w:webHidden/>
          </w:rPr>
          <w:tab/>
        </w:r>
        <w:r w:rsidR="00D64CC5">
          <w:rPr>
            <w:noProof/>
            <w:webHidden/>
          </w:rPr>
          <w:fldChar w:fldCharType="begin"/>
        </w:r>
        <w:r w:rsidR="00D64CC5">
          <w:rPr>
            <w:noProof/>
            <w:webHidden/>
          </w:rPr>
          <w:instrText xml:space="preserve"> PAGEREF _Toc146420477 \h </w:instrText>
        </w:r>
        <w:r w:rsidR="00D64CC5">
          <w:rPr>
            <w:noProof/>
            <w:webHidden/>
          </w:rPr>
        </w:r>
        <w:r w:rsidR="00D64CC5">
          <w:rPr>
            <w:noProof/>
            <w:webHidden/>
          </w:rPr>
          <w:fldChar w:fldCharType="separate"/>
        </w:r>
        <w:r w:rsidR="00D64CC5">
          <w:rPr>
            <w:noProof/>
            <w:webHidden/>
          </w:rPr>
          <w:t>10</w:t>
        </w:r>
        <w:r w:rsidR="00D64CC5">
          <w:rPr>
            <w:noProof/>
            <w:webHidden/>
          </w:rPr>
          <w:fldChar w:fldCharType="end"/>
        </w:r>
      </w:hyperlink>
    </w:p>
    <w:p w14:paraId="259CA958" w14:textId="77777777" w:rsidR="00D64CC5" w:rsidRDefault="00724819">
      <w:pPr>
        <w:pStyle w:val="1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6420478" w:history="1">
        <w:r w:rsidR="00D64CC5" w:rsidRPr="00FE7A02">
          <w:rPr>
            <w:rStyle w:val="af4"/>
            <w:bCs/>
            <w:noProof/>
          </w:rPr>
          <w:t>8</w:t>
        </w:r>
        <w:r w:rsidR="00D64CC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CC5" w:rsidRPr="00FE7A02">
          <w:rPr>
            <w:rStyle w:val="af4"/>
            <w:bCs/>
            <w:noProof/>
          </w:rPr>
          <w:t>Порядок контроля и приёмки</w:t>
        </w:r>
        <w:r w:rsidR="00D64CC5">
          <w:rPr>
            <w:noProof/>
            <w:webHidden/>
          </w:rPr>
          <w:tab/>
        </w:r>
        <w:r w:rsidR="00D64CC5">
          <w:rPr>
            <w:noProof/>
            <w:webHidden/>
          </w:rPr>
          <w:fldChar w:fldCharType="begin"/>
        </w:r>
        <w:r w:rsidR="00D64CC5">
          <w:rPr>
            <w:noProof/>
            <w:webHidden/>
          </w:rPr>
          <w:instrText xml:space="preserve"> PAGEREF _Toc146420478 \h </w:instrText>
        </w:r>
        <w:r w:rsidR="00D64CC5">
          <w:rPr>
            <w:noProof/>
            <w:webHidden/>
          </w:rPr>
        </w:r>
        <w:r w:rsidR="00D64CC5">
          <w:rPr>
            <w:noProof/>
            <w:webHidden/>
          </w:rPr>
          <w:fldChar w:fldCharType="separate"/>
        </w:r>
        <w:r w:rsidR="00D64CC5">
          <w:rPr>
            <w:noProof/>
            <w:webHidden/>
          </w:rPr>
          <w:t>11</w:t>
        </w:r>
        <w:r w:rsidR="00D64CC5">
          <w:rPr>
            <w:noProof/>
            <w:webHidden/>
          </w:rPr>
          <w:fldChar w:fldCharType="end"/>
        </w:r>
      </w:hyperlink>
    </w:p>
    <w:p w14:paraId="06195928" w14:textId="77777777" w:rsidR="00F06A8B" w:rsidRPr="00F06A8B" w:rsidRDefault="008A55AF" w:rsidP="00A72DF6">
      <w:pPr>
        <w:pStyle w:val="14"/>
      </w:pPr>
      <w:r>
        <w:fldChar w:fldCharType="end"/>
      </w:r>
    </w:p>
    <w:p w14:paraId="157E1240" w14:textId="77777777" w:rsidR="00B93D1F" w:rsidRDefault="00AF7D12" w:rsidP="00CF6277">
      <w:pPr>
        <w:pStyle w:val="1"/>
      </w:pPr>
      <w:bookmarkStart w:id="0" w:name="_Toc118815482"/>
      <w:bookmarkStart w:id="1" w:name="_Toc118815601"/>
      <w:bookmarkStart w:id="2" w:name="_Toc146420456"/>
      <w:r w:rsidRPr="00AF7D12">
        <w:lastRenderedPageBreak/>
        <w:t>В</w:t>
      </w:r>
      <w:r w:rsidR="007E4FFC">
        <w:t>ведение</w:t>
      </w:r>
      <w:bookmarkEnd w:id="0"/>
      <w:bookmarkEnd w:id="1"/>
      <w:bookmarkEnd w:id="2"/>
    </w:p>
    <w:p w14:paraId="23BE0982" w14:textId="7DAC6E5A" w:rsidR="00CF6277" w:rsidRPr="00CF6277" w:rsidRDefault="00CF6277" w:rsidP="00CF6277">
      <w:pPr>
        <w:pStyle w:val="2-"/>
      </w:pPr>
      <w:r>
        <w:t>Наименование программы</w:t>
      </w:r>
    </w:p>
    <w:p w14:paraId="208ED600" w14:textId="6250BA74" w:rsidR="00AF7D12" w:rsidRDefault="00B06F71" w:rsidP="00AF7D12">
      <w:r>
        <w:t>«</w:t>
      </w:r>
      <w:r w:rsidR="00CF6277">
        <w:t xml:space="preserve">Программа для </w:t>
      </w:r>
      <w:r w:rsidR="0039571F">
        <w:t>под</w:t>
      </w:r>
      <w:r w:rsidR="00CF6277">
        <w:t>счета</w:t>
      </w:r>
      <w:r w:rsidR="00D77C19">
        <w:t xml:space="preserve"> оплаты электроэнергии</w:t>
      </w:r>
      <w:r>
        <w:t>»</w:t>
      </w:r>
      <w:r w:rsidRPr="00B06F71">
        <w:t>.</w:t>
      </w:r>
    </w:p>
    <w:p w14:paraId="2EB8AB26" w14:textId="77E7F6A4" w:rsidR="00CF6277" w:rsidRPr="00B06F71" w:rsidRDefault="00CF6277" w:rsidP="00CF6277">
      <w:pPr>
        <w:pStyle w:val="2-"/>
      </w:pPr>
      <w:r>
        <w:t>Краткая характеристика области применения программы</w:t>
      </w:r>
    </w:p>
    <w:p w14:paraId="22B4930C" w14:textId="77777777" w:rsidR="00B06F71" w:rsidRDefault="00B06F71" w:rsidP="00AF7D12">
      <w:r>
        <w:t xml:space="preserve">Программа предназначена для </w:t>
      </w:r>
      <w:r w:rsidR="00D77C19">
        <w:t>вычисления суммы оплаты счёта за электроэнергию.</w:t>
      </w:r>
    </w:p>
    <w:p w14:paraId="0479ED0F" w14:textId="77777777" w:rsidR="00B06F71" w:rsidRDefault="00B06F71" w:rsidP="00B47B7E">
      <w:pPr>
        <w:pStyle w:val="1"/>
      </w:pPr>
      <w:bookmarkStart w:id="3" w:name="_Toc118815483"/>
      <w:bookmarkStart w:id="4" w:name="_Toc118815602"/>
      <w:bookmarkStart w:id="5" w:name="_Toc146420457"/>
      <w:r>
        <w:lastRenderedPageBreak/>
        <w:t>Основания разработки</w:t>
      </w:r>
      <w:bookmarkEnd w:id="3"/>
      <w:bookmarkEnd w:id="4"/>
      <w:bookmarkEnd w:id="5"/>
    </w:p>
    <w:p w14:paraId="548806AE" w14:textId="57F1C72A" w:rsidR="00360CF1" w:rsidRDefault="003830DC" w:rsidP="00B47B7E">
      <w:r>
        <w:t>Программа</w:t>
      </w:r>
      <w:r w:rsidR="00CF6277">
        <w:t xml:space="preserve"> разработана в соответствие учебного плана по программе подготовки «РИС» в НИУ ВШЭ-Пермь</w:t>
      </w:r>
      <w:r w:rsidR="000A36AC">
        <w:t>.</w:t>
      </w:r>
    </w:p>
    <w:p w14:paraId="01751DD4" w14:textId="77777777" w:rsidR="00B06F71" w:rsidRPr="00B47B7E" w:rsidRDefault="00360CF1" w:rsidP="00B47B7E">
      <w:pPr>
        <w:pStyle w:val="1"/>
      </w:pPr>
      <w:bookmarkStart w:id="6" w:name="_Toc118815484"/>
      <w:bookmarkStart w:id="7" w:name="_Toc118815603"/>
      <w:bookmarkStart w:id="8" w:name="_Toc146420458"/>
      <w:r w:rsidRPr="00B47B7E">
        <w:lastRenderedPageBreak/>
        <w:t>Назначение разработки</w:t>
      </w:r>
      <w:bookmarkEnd w:id="6"/>
      <w:bookmarkEnd w:id="7"/>
      <w:bookmarkEnd w:id="8"/>
    </w:p>
    <w:p w14:paraId="0505EE9D" w14:textId="77777777" w:rsidR="00292420" w:rsidRDefault="00292420" w:rsidP="00292420">
      <w:pPr>
        <w:pStyle w:val="2-"/>
      </w:pPr>
      <w:bookmarkStart w:id="9" w:name="_Toc118815485"/>
      <w:bookmarkStart w:id="10" w:name="_Toc118815604"/>
      <w:bookmarkStart w:id="11" w:name="_Toc146420459"/>
      <w:r>
        <w:t>Функциональное назначение</w:t>
      </w:r>
      <w:bookmarkEnd w:id="9"/>
      <w:bookmarkEnd w:id="10"/>
      <w:bookmarkEnd w:id="11"/>
    </w:p>
    <w:p w14:paraId="4F9FB109" w14:textId="643C21FD" w:rsidR="000A36AC" w:rsidRPr="00D4357F" w:rsidRDefault="000A36AC" w:rsidP="000A36AC">
      <w:r>
        <w:t xml:space="preserve">Функциональным назначением программы является </w:t>
      </w:r>
      <w:r w:rsidR="0039571F">
        <w:t>подсчет суммы оплаты электроэнергии на основе показаний счетчика.</w:t>
      </w:r>
    </w:p>
    <w:p w14:paraId="3C578DDB" w14:textId="77777777" w:rsidR="00D4357F" w:rsidRPr="00D4357F" w:rsidRDefault="00D4357F" w:rsidP="00D4357F"/>
    <w:p w14:paraId="05E9CE26" w14:textId="77777777" w:rsidR="0054204F" w:rsidRDefault="0054204F" w:rsidP="0054204F">
      <w:pPr>
        <w:pStyle w:val="2-"/>
      </w:pPr>
      <w:bookmarkStart w:id="12" w:name="_Toc118815486"/>
      <w:bookmarkStart w:id="13" w:name="_Toc118815605"/>
      <w:bookmarkStart w:id="14" w:name="_Toc146420460"/>
      <w:r>
        <w:t>Эксплуатационное назначение</w:t>
      </w:r>
      <w:bookmarkEnd w:id="12"/>
      <w:bookmarkEnd w:id="13"/>
      <w:bookmarkEnd w:id="14"/>
    </w:p>
    <w:p w14:paraId="75963522" w14:textId="70E0F0CC" w:rsidR="0054204F" w:rsidRDefault="00D4357F" w:rsidP="0054204F">
      <w:r>
        <w:t>Эксплуатационным</w:t>
      </w:r>
      <w:r w:rsidR="0054204F">
        <w:t xml:space="preserve"> назначением программы является </w:t>
      </w:r>
      <w:r w:rsidR="00014EBA">
        <w:t xml:space="preserve">автоматизация вычислений оплаты </w:t>
      </w:r>
      <w:proofErr w:type="gramStart"/>
      <w:r w:rsidR="00014EBA">
        <w:t>за услуги</w:t>
      </w:r>
      <w:proofErr w:type="gramEnd"/>
      <w:r w:rsidR="00014EBA">
        <w:t xml:space="preserve"> предоставления электроэнергии.</w:t>
      </w:r>
    </w:p>
    <w:p w14:paraId="1E81556F" w14:textId="77777777" w:rsidR="0054204F" w:rsidRDefault="00226E17" w:rsidP="00B47B7E">
      <w:pPr>
        <w:pStyle w:val="1"/>
      </w:pPr>
      <w:bookmarkStart w:id="15" w:name="_Toc118815487"/>
      <w:bookmarkStart w:id="16" w:name="_Toc118815606"/>
      <w:bookmarkStart w:id="17" w:name="_Toc146420461"/>
      <w:r>
        <w:lastRenderedPageBreak/>
        <w:t>Требования к программе</w:t>
      </w:r>
      <w:bookmarkEnd w:id="15"/>
      <w:bookmarkEnd w:id="16"/>
      <w:bookmarkEnd w:id="17"/>
    </w:p>
    <w:p w14:paraId="62B7555E" w14:textId="77777777" w:rsidR="00226E17" w:rsidRDefault="00226E17" w:rsidP="00226E17">
      <w:pPr>
        <w:pStyle w:val="2-"/>
      </w:pPr>
      <w:bookmarkStart w:id="18" w:name="_Toc118815488"/>
      <w:bookmarkStart w:id="19" w:name="_Toc118815607"/>
      <w:bookmarkStart w:id="20" w:name="_Toc146420462"/>
      <w:r>
        <w:t>Требования к функциональным характеристикам</w:t>
      </w:r>
      <w:bookmarkEnd w:id="18"/>
      <w:bookmarkEnd w:id="19"/>
      <w:bookmarkEnd w:id="20"/>
    </w:p>
    <w:p w14:paraId="3F4FB039" w14:textId="0FF4A9D9" w:rsidR="00877B63" w:rsidRDefault="00877B63" w:rsidP="00014EBA">
      <w:r>
        <w:t>Программа будет состоять только из клиентской части. Взаимодействие с пользователем будет происходить через</w:t>
      </w:r>
      <w:r w:rsidR="000A36AC">
        <w:t xml:space="preserve"> консоль</w:t>
      </w:r>
      <w:r w:rsidR="00014EBA">
        <w:t xml:space="preserve"> компьютера</w:t>
      </w:r>
      <w:r>
        <w:t>.</w:t>
      </w:r>
    </w:p>
    <w:p w14:paraId="6F284855" w14:textId="77777777" w:rsidR="00877B63" w:rsidRDefault="00877B63" w:rsidP="00877B63">
      <w:pPr>
        <w:keepNext/>
      </w:pPr>
      <w:r>
        <w:t>Программа должна отвечать следующим требованиям:</w:t>
      </w:r>
    </w:p>
    <w:p w14:paraId="776BC59C" w14:textId="325E49B2" w:rsidR="000A36AC" w:rsidRDefault="00014EBA" w:rsidP="000A36AC">
      <w:pPr>
        <w:pStyle w:val="a"/>
        <w:keepNext/>
        <w:ind w:left="1134" w:hanging="295"/>
      </w:pPr>
      <w:r>
        <w:t>прием натуральных показаний счетчика, не больше 10</w:t>
      </w:r>
      <w:r w:rsidRPr="00014EBA">
        <w:t>^9</w:t>
      </w:r>
      <w:r w:rsidR="000A36AC" w:rsidRPr="00014EBA">
        <w:t>;</w:t>
      </w:r>
    </w:p>
    <w:p w14:paraId="7C88DEB0" w14:textId="3B6704E3" w:rsidR="00762017" w:rsidRDefault="000A36AC" w:rsidP="00877B63">
      <w:pPr>
        <w:pStyle w:val="a"/>
        <w:ind w:left="1134" w:hanging="294"/>
      </w:pPr>
      <w:r>
        <w:t xml:space="preserve">функция вычисления </w:t>
      </w:r>
      <w:r w:rsidR="00014EBA">
        <w:t>суммы за коммунальные услуги</w:t>
      </w:r>
      <w:r>
        <w:t>;</w:t>
      </w:r>
    </w:p>
    <w:p w14:paraId="29D4113B" w14:textId="11D7B8D8" w:rsidR="000A36AC" w:rsidRDefault="00014EBA" w:rsidP="00877B63">
      <w:pPr>
        <w:pStyle w:val="a"/>
        <w:ind w:left="1134" w:hanging="294"/>
      </w:pPr>
      <w:r>
        <w:t>учет дневного и ночного тарифа;</w:t>
      </w:r>
    </w:p>
    <w:p w14:paraId="39FA0751" w14:textId="33303CE4" w:rsidR="00014EBA" w:rsidRPr="003D694E" w:rsidRDefault="00014EBA" w:rsidP="00877B63">
      <w:pPr>
        <w:pStyle w:val="a"/>
        <w:ind w:left="1134" w:hanging="294"/>
      </w:pPr>
      <w:r>
        <w:t>учет возможной замены счетчика.</w:t>
      </w:r>
    </w:p>
    <w:p w14:paraId="47A5D1AF" w14:textId="77777777" w:rsidR="00002963" w:rsidRDefault="00002963" w:rsidP="00002963">
      <w:pPr>
        <w:pStyle w:val="2-"/>
      </w:pPr>
      <w:bookmarkStart w:id="21" w:name="_Toc118815490"/>
      <w:bookmarkStart w:id="22" w:name="_Toc118815609"/>
      <w:bookmarkStart w:id="23" w:name="_Toc146420463"/>
      <w:r>
        <w:t>Требования к интерфейсу программы</w:t>
      </w:r>
      <w:bookmarkEnd w:id="21"/>
      <w:bookmarkEnd w:id="22"/>
      <w:bookmarkEnd w:id="23"/>
    </w:p>
    <w:p w14:paraId="3F6A0AD4" w14:textId="5348683B" w:rsidR="00334CF6" w:rsidRDefault="00002963" w:rsidP="00DC017A">
      <w:r>
        <w:t xml:space="preserve">Программа должна </w:t>
      </w:r>
      <w:r w:rsidR="00014EBA">
        <w:t>сообщать пользователю возможные ошибки ввода, которые мог допустить пользователь. Так же важно учесть вывод</w:t>
      </w:r>
      <w:r w:rsidR="00E71C5F">
        <w:t xml:space="preserve"> рулей</w:t>
      </w:r>
      <w:r w:rsidR="00014EBA">
        <w:t xml:space="preserve"> с копейками. </w:t>
      </w:r>
    </w:p>
    <w:p w14:paraId="622E4234" w14:textId="77777777" w:rsidR="003D694E" w:rsidRDefault="00854989" w:rsidP="00854989">
      <w:pPr>
        <w:pStyle w:val="2-"/>
      </w:pPr>
      <w:bookmarkStart w:id="24" w:name="_Toc118815491"/>
      <w:bookmarkStart w:id="25" w:name="_Toc118815610"/>
      <w:bookmarkStart w:id="26" w:name="_Toc146420464"/>
      <w:r>
        <w:t>Требования к надежности</w:t>
      </w:r>
      <w:bookmarkEnd w:id="24"/>
      <w:bookmarkEnd w:id="25"/>
      <w:bookmarkEnd w:id="26"/>
    </w:p>
    <w:p w14:paraId="23AEA0E8" w14:textId="772CAAFE" w:rsidR="00854989" w:rsidRDefault="00854989" w:rsidP="00854989">
      <w:r>
        <w:t xml:space="preserve">Программа должна </w:t>
      </w:r>
      <w:r w:rsidR="00E71C5F">
        <w:t>учитывать</w:t>
      </w:r>
      <w:r>
        <w:t xml:space="preserve"> </w:t>
      </w:r>
      <w:r w:rsidR="00DC017A">
        <w:t>обработку исключительных ситуаций</w:t>
      </w:r>
      <w:r w:rsidR="00C21A93">
        <w:t>.</w:t>
      </w:r>
      <w:r w:rsidR="00442CF9">
        <w:t xml:space="preserve"> О</w:t>
      </w:r>
      <w:r w:rsidR="001A2CE3">
        <w:t>казывать отказоустойчивость от некорректных действий пользователя.</w:t>
      </w:r>
    </w:p>
    <w:p w14:paraId="7D5F99DA" w14:textId="77777777" w:rsidR="00442CF9" w:rsidRDefault="00442CF9" w:rsidP="00442CF9">
      <w:pPr>
        <w:pStyle w:val="2-"/>
      </w:pPr>
      <w:bookmarkStart w:id="27" w:name="_Toc118815492"/>
      <w:bookmarkStart w:id="28" w:name="_Toc118815611"/>
      <w:bookmarkStart w:id="29" w:name="_Toc146420465"/>
      <w:r>
        <w:t>Условия эксплуатации</w:t>
      </w:r>
      <w:bookmarkEnd w:id="27"/>
      <w:bookmarkEnd w:id="28"/>
      <w:bookmarkEnd w:id="29"/>
    </w:p>
    <w:p w14:paraId="579E3B87" w14:textId="0FB12682" w:rsidR="00442CF9" w:rsidRDefault="001A2CE3" w:rsidP="00442CF9">
      <w:r>
        <w:t>Пользователи должны иметь базовые знания работы с консолью.</w:t>
      </w:r>
    </w:p>
    <w:p w14:paraId="6C5E8348" w14:textId="77777777" w:rsidR="006D0822" w:rsidRDefault="006D0822" w:rsidP="006D0822">
      <w:pPr>
        <w:pStyle w:val="2-"/>
      </w:pPr>
      <w:bookmarkStart w:id="30" w:name="_Toc118815493"/>
      <w:bookmarkStart w:id="31" w:name="_Toc118815612"/>
      <w:bookmarkStart w:id="32" w:name="_Toc146420466"/>
      <w:r>
        <w:t>Требования к составу и параметрам технических средств</w:t>
      </w:r>
      <w:bookmarkEnd w:id="30"/>
      <w:bookmarkEnd w:id="31"/>
      <w:bookmarkEnd w:id="32"/>
    </w:p>
    <w:p w14:paraId="00DF47D0" w14:textId="77777777" w:rsidR="006D0822" w:rsidRDefault="006D0822" w:rsidP="006D0822">
      <w:pPr>
        <w:pStyle w:val="3"/>
      </w:pPr>
      <w:bookmarkStart w:id="33" w:name="_Toc118815494"/>
      <w:bookmarkStart w:id="34" w:name="_Toc118815613"/>
      <w:r>
        <w:t>Минимальные системные требования</w:t>
      </w:r>
      <w:bookmarkEnd w:id="33"/>
      <w:bookmarkEnd w:id="34"/>
    </w:p>
    <w:p w14:paraId="10D2A459" w14:textId="77777777" w:rsidR="006D0822" w:rsidRDefault="00690BF9" w:rsidP="00476CE8">
      <w:pPr>
        <w:pStyle w:val="a"/>
        <w:keepNext/>
        <w:ind w:left="1134" w:hanging="295"/>
      </w:pPr>
      <w:bookmarkStart w:id="35" w:name="_Hlk118811903"/>
      <w:r>
        <w:t>п</w:t>
      </w:r>
      <w:r w:rsidR="006D0822">
        <w:t>роцессор: с тактовой частотой 1.2</w:t>
      </w:r>
      <w:r>
        <w:rPr>
          <w:lang w:val="en-US"/>
        </w:rPr>
        <w:t> </w:t>
      </w:r>
      <w:r w:rsidR="006D0822">
        <w:t>ГГц</w:t>
      </w:r>
      <w:r w:rsidRPr="00690BF9">
        <w:t>;</w:t>
      </w:r>
    </w:p>
    <w:p w14:paraId="7BF79D22" w14:textId="77777777" w:rsidR="006D0822" w:rsidRDefault="00690BF9" w:rsidP="00DC017A">
      <w:pPr>
        <w:pStyle w:val="a"/>
      </w:pPr>
      <w:r>
        <w:t>о</w:t>
      </w:r>
      <w:r w:rsidR="006D0822">
        <w:t>перативная память: 512</w:t>
      </w:r>
      <w:r>
        <w:rPr>
          <w:lang w:val="en-US"/>
        </w:rPr>
        <w:t> </w:t>
      </w:r>
      <w:r w:rsidR="006D0822">
        <w:t>МБ</w:t>
      </w:r>
      <w:r w:rsidRPr="00690BF9">
        <w:t>;</w:t>
      </w:r>
    </w:p>
    <w:p w14:paraId="65540C89" w14:textId="77777777" w:rsidR="006D0822" w:rsidRDefault="00690BF9" w:rsidP="00643458">
      <w:pPr>
        <w:pStyle w:val="a"/>
      </w:pPr>
      <w:r>
        <w:t>жё</w:t>
      </w:r>
      <w:r w:rsidR="006D0822">
        <w:t xml:space="preserve">сткий диск: </w:t>
      </w:r>
      <w:r w:rsidR="00DC017A">
        <w:t>10</w:t>
      </w:r>
      <w:r>
        <w:rPr>
          <w:lang w:val="en-US"/>
        </w:rPr>
        <w:t> </w:t>
      </w:r>
      <w:r w:rsidR="006D0822">
        <w:t>МБ свободного места</w:t>
      </w:r>
      <w:r w:rsidRPr="00690BF9">
        <w:t>.</w:t>
      </w:r>
    </w:p>
    <w:p w14:paraId="6471CAA5" w14:textId="77777777" w:rsidR="006D0822" w:rsidRDefault="006D0822" w:rsidP="006D0822">
      <w:pPr>
        <w:pStyle w:val="3"/>
      </w:pPr>
      <w:bookmarkStart w:id="36" w:name="_Toc118815495"/>
      <w:bookmarkStart w:id="37" w:name="_Toc118815614"/>
      <w:bookmarkEnd w:id="35"/>
      <w:r>
        <w:t>Рекомендуемые системные требования</w:t>
      </w:r>
      <w:bookmarkEnd w:id="36"/>
      <w:bookmarkEnd w:id="37"/>
    </w:p>
    <w:p w14:paraId="7C7804D6" w14:textId="77777777" w:rsidR="006D0822" w:rsidRDefault="00690BF9" w:rsidP="00476CE8">
      <w:pPr>
        <w:pStyle w:val="a"/>
        <w:keepNext/>
        <w:ind w:left="1134" w:hanging="295"/>
      </w:pPr>
      <w:r>
        <w:t>п</w:t>
      </w:r>
      <w:r w:rsidR="006D0822">
        <w:t>ро</w:t>
      </w:r>
      <w:r>
        <w:t>цессор: с тактовой частотой 1.9</w:t>
      </w:r>
      <w:r>
        <w:rPr>
          <w:lang w:val="en-US"/>
        </w:rPr>
        <w:t> </w:t>
      </w:r>
      <w:r w:rsidR="006D0822">
        <w:t>ГГц</w:t>
      </w:r>
      <w:r w:rsidRPr="00690BF9">
        <w:t>;</w:t>
      </w:r>
    </w:p>
    <w:p w14:paraId="235E9156" w14:textId="77777777" w:rsidR="006D0822" w:rsidRDefault="00690BF9" w:rsidP="00DC017A">
      <w:pPr>
        <w:pStyle w:val="a"/>
      </w:pPr>
      <w:r>
        <w:t>о</w:t>
      </w:r>
      <w:r w:rsidR="006D0822">
        <w:t xml:space="preserve">перативная память: </w:t>
      </w:r>
      <w:r w:rsidR="006D0822">
        <w:rPr>
          <w:lang w:val="en-US"/>
        </w:rPr>
        <w:t>1024</w:t>
      </w:r>
      <w:r>
        <w:rPr>
          <w:lang w:val="en-US"/>
        </w:rPr>
        <w:t> </w:t>
      </w:r>
      <w:r w:rsidR="006D0822">
        <w:t>МБ</w:t>
      </w:r>
      <w:r>
        <w:rPr>
          <w:lang w:val="en-US"/>
        </w:rPr>
        <w:t>;</w:t>
      </w:r>
    </w:p>
    <w:p w14:paraId="7DFA5300" w14:textId="77777777" w:rsidR="006D0822" w:rsidRDefault="00690BF9" w:rsidP="00643458">
      <w:pPr>
        <w:pStyle w:val="a"/>
      </w:pPr>
      <w:r>
        <w:lastRenderedPageBreak/>
        <w:t>жё</w:t>
      </w:r>
      <w:r w:rsidR="00DC017A">
        <w:t>сткий диск: 20</w:t>
      </w:r>
      <w:r>
        <w:rPr>
          <w:lang w:val="en-US"/>
        </w:rPr>
        <w:t> </w:t>
      </w:r>
      <w:r w:rsidR="006D0822">
        <w:t>МБ свободного места</w:t>
      </w:r>
      <w:r w:rsidRPr="00690BF9">
        <w:t>.</w:t>
      </w:r>
    </w:p>
    <w:p w14:paraId="074F2123" w14:textId="77777777" w:rsidR="006F1299" w:rsidRDefault="006F1299" w:rsidP="006F1299">
      <w:pPr>
        <w:pStyle w:val="2-"/>
      </w:pPr>
      <w:bookmarkStart w:id="38" w:name="_Toc118815496"/>
      <w:bookmarkStart w:id="39" w:name="_Toc118815615"/>
      <w:bookmarkStart w:id="40" w:name="_Toc146420467"/>
      <w:r>
        <w:t>Требования к информационной и программной совместимости</w:t>
      </w:r>
      <w:bookmarkEnd w:id="38"/>
      <w:bookmarkEnd w:id="39"/>
      <w:bookmarkEnd w:id="40"/>
    </w:p>
    <w:p w14:paraId="01B6F231" w14:textId="77777777" w:rsidR="006F1299" w:rsidRDefault="006F1299" w:rsidP="006F1299">
      <w:pPr>
        <w:pStyle w:val="3"/>
      </w:pPr>
      <w:bookmarkStart w:id="41" w:name="_Toc118815497"/>
      <w:bookmarkStart w:id="42" w:name="_Toc118815616"/>
      <w:r>
        <w:t>Требования к исходным кодам и языкам программирования</w:t>
      </w:r>
      <w:bookmarkEnd w:id="41"/>
      <w:bookmarkEnd w:id="42"/>
    </w:p>
    <w:p w14:paraId="6275F74C" w14:textId="664A3A85" w:rsidR="006F1299" w:rsidRDefault="00DC017A" w:rsidP="006F1299">
      <w:r>
        <w:t xml:space="preserve">Программа </w:t>
      </w:r>
      <w:r w:rsidR="001A2CE3">
        <w:t xml:space="preserve">должна быть разработана </w:t>
      </w:r>
      <w:r>
        <w:t xml:space="preserve">на языке программирования </w:t>
      </w:r>
      <w:r>
        <w:rPr>
          <w:lang w:val="en-US"/>
        </w:rPr>
        <w:t>C</w:t>
      </w:r>
      <w:r w:rsidRPr="00DC017A">
        <w:t>+</w:t>
      </w:r>
      <w:r w:rsidR="001A2CE3">
        <w:t>+</w:t>
      </w:r>
      <w:r w:rsidR="006F1299" w:rsidRPr="006F1299">
        <w:t>.</w:t>
      </w:r>
    </w:p>
    <w:p w14:paraId="629D12F9" w14:textId="77777777" w:rsidR="006F1299" w:rsidRDefault="006F1299" w:rsidP="006F1299">
      <w:pPr>
        <w:pStyle w:val="3"/>
      </w:pPr>
      <w:bookmarkStart w:id="43" w:name="_Toc118815498"/>
      <w:bookmarkStart w:id="44" w:name="_Toc118815617"/>
      <w:r>
        <w:t>Требования к программным средствам, используемым программой</w:t>
      </w:r>
      <w:bookmarkEnd w:id="43"/>
      <w:bookmarkEnd w:id="44"/>
    </w:p>
    <w:p w14:paraId="3EEDCEAC" w14:textId="268AD03A" w:rsidR="006F1299" w:rsidRPr="001A2CE3" w:rsidRDefault="001A2CE3" w:rsidP="006F1299">
      <w:r>
        <w:t>Требования к программным средствам, используемым программой, не предъявляются.</w:t>
      </w:r>
    </w:p>
    <w:p w14:paraId="441E6BC2" w14:textId="77777777" w:rsidR="007230C1" w:rsidRDefault="007230C1" w:rsidP="007230C1">
      <w:pPr>
        <w:pStyle w:val="2-"/>
      </w:pPr>
      <w:bookmarkStart w:id="45" w:name="_Toc118815499"/>
      <w:bookmarkStart w:id="46" w:name="_Toc118815618"/>
      <w:bookmarkStart w:id="47" w:name="_Toc146420468"/>
      <w:r>
        <w:t>Требования к маркировке и упаковке</w:t>
      </w:r>
      <w:bookmarkEnd w:id="45"/>
      <w:bookmarkEnd w:id="46"/>
      <w:bookmarkEnd w:id="47"/>
    </w:p>
    <w:p w14:paraId="5E18D20F" w14:textId="77777777" w:rsidR="007230C1" w:rsidRDefault="007230C1" w:rsidP="007230C1">
      <w:r>
        <w:t>Требование к маркировке и упаковке не предъявляются.</w:t>
      </w:r>
    </w:p>
    <w:p w14:paraId="793F6875" w14:textId="77777777" w:rsidR="00F8271D" w:rsidRDefault="00F8271D" w:rsidP="00F8271D">
      <w:pPr>
        <w:pStyle w:val="2-"/>
      </w:pPr>
      <w:bookmarkStart w:id="48" w:name="_Toc118815500"/>
      <w:bookmarkStart w:id="49" w:name="_Toc118815619"/>
      <w:bookmarkStart w:id="50" w:name="_Toc146420469"/>
      <w:r>
        <w:t>Требования к транспортированию и хранению</w:t>
      </w:r>
      <w:bookmarkEnd w:id="48"/>
      <w:bookmarkEnd w:id="49"/>
      <w:bookmarkEnd w:id="50"/>
    </w:p>
    <w:p w14:paraId="1417AE82" w14:textId="47175F97" w:rsidR="00F8271D" w:rsidRDefault="001A2CE3" w:rsidP="00F8271D">
      <w:r>
        <w:t>Требования к транспортированию и хранению не предъявляются.</w:t>
      </w:r>
    </w:p>
    <w:p w14:paraId="6B8E79E8" w14:textId="77777777" w:rsidR="00F8271D" w:rsidRDefault="00E76713" w:rsidP="00B47B7E">
      <w:pPr>
        <w:pStyle w:val="1"/>
      </w:pPr>
      <w:bookmarkStart w:id="51" w:name="_Toc118815501"/>
      <w:bookmarkStart w:id="52" w:name="_Toc118815620"/>
      <w:bookmarkStart w:id="53" w:name="_Toc146420470"/>
      <w:r>
        <w:lastRenderedPageBreak/>
        <w:t>Требования к программной документации</w:t>
      </w:r>
      <w:bookmarkEnd w:id="51"/>
      <w:bookmarkEnd w:id="52"/>
      <w:bookmarkEnd w:id="53"/>
    </w:p>
    <w:p w14:paraId="53E79A76" w14:textId="77777777" w:rsidR="00E76713" w:rsidRDefault="00600EAE" w:rsidP="00600EAE">
      <w:pPr>
        <w:pStyle w:val="2-"/>
      </w:pPr>
      <w:bookmarkStart w:id="54" w:name="_Toc118815502"/>
      <w:bookmarkStart w:id="55" w:name="_Toc118815621"/>
      <w:bookmarkStart w:id="56" w:name="_Toc146420471"/>
      <w:r>
        <w:t>Состав</w:t>
      </w:r>
      <w:r w:rsidR="00B47B7E">
        <w:t xml:space="preserve"> обязательной</w:t>
      </w:r>
      <w:r>
        <w:t xml:space="preserve"> программной документации</w:t>
      </w:r>
      <w:bookmarkEnd w:id="54"/>
      <w:bookmarkEnd w:id="55"/>
      <w:bookmarkEnd w:id="56"/>
    </w:p>
    <w:p w14:paraId="771D9155" w14:textId="77777777" w:rsidR="00600EAE" w:rsidRDefault="00600EAE" w:rsidP="00600EAE">
      <w:pPr>
        <w:keepNext/>
      </w:pPr>
      <w:r>
        <w:t>В программную документацию должны входить:</w:t>
      </w:r>
    </w:p>
    <w:p w14:paraId="445D5C5F" w14:textId="58BB0AC5" w:rsidR="00600EAE" w:rsidRPr="00DB0661" w:rsidRDefault="00600EAE" w:rsidP="00B47B7E">
      <w:pPr>
        <w:pStyle w:val="a"/>
        <w:keepNext/>
      </w:pPr>
      <w:r>
        <w:t>«</w:t>
      </w:r>
      <w:r w:rsidR="001A2CE3">
        <w:t>Программа для подсчета оплаты электроэнергии</w:t>
      </w:r>
      <w:r>
        <w:t>»</w:t>
      </w:r>
      <w:r w:rsidR="00DB0661" w:rsidRPr="00DB0661">
        <w:t xml:space="preserve">. </w:t>
      </w:r>
      <w:r w:rsidR="00DB0661">
        <w:t>Техническое задание (ГОСТ</w:t>
      </w:r>
      <w:r w:rsidR="00690BF9">
        <w:rPr>
          <w:lang w:val="en-US"/>
        </w:rPr>
        <w:t> </w:t>
      </w:r>
      <w:r w:rsidR="00DB0661">
        <w:t>19.201</w:t>
      </w:r>
      <w:r w:rsidR="00690BF9">
        <w:noBreakHyphen/>
      </w:r>
      <w:r w:rsidR="00DB0661">
        <w:t>78)</w:t>
      </w:r>
      <w:r w:rsidR="00DB0661" w:rsidRPr="00DB0661">
        <w:t>;</w:t>
      </w:r>
    </w:p>
    <w:p w14:paraId="4CAD70F8" w14:textId="7D9524E5" w:rsidR="00B47B7E" w:rsidRPr="00B47B7E" w:rsidRDefault="00DB0661" w:rsidP="00514D0B">
      <w:pPr>
        <w:pStyle w:val="a"/>
        <w:numPr>
          <w:ilvl w:val="0"/>
          <w:numId w:val="11"/>
        </w:numPr>
        <w:ind w:left="1134" w:hanging="283"/>
      </w:pPr>
      <w:r>
        <w:t>«</w:t>
      </w:r>
      <w:r w:rsidR="001A2CE3">
        <w:t>Программа для подсчета оплаты электроэнергии</w:t>
      </w:r>
      <w:r>
        <w:t>»</w:t>
      </w:r>
      <w:r w:rsidRPr="00DB0661">
        <w:t xml:space="preserve">. </w:t>
      </w:r>
      <w:r w:rsidR="00984E70">
        <w:t>Отчёт о работе</w:t>
      </w:r>
      <w:r>
        <w:t xml:space="preserve"> (ГОСТ</w:t>
      </w:r>
      <w:r w:rsidR="00690BF9" w:rsidRPr="00984E70">
        <w:rPr>
          <w:lang w:val="en-US"/>
        </w:rPr>
        <w:t> </w:t>
      </w:r>
      <w:r>
        <w:t>19.505</w:t>
      </w:r>
      <w:r w:rsidR="00690BF9">
        <w:noBreakHyphen/>
      </w:r>
      <w:r>
        <w:t>79).</w:t>
      </w:r>
    </w:p>
    <w:p w14:paraId="34D3A65F" w14:textId="77777777" w:rsidR="00DB0661" w:rsidRDefault="00DB0661" w:rsidP="00DB0661">
      <w:pPr>
        <w:pStyle w:val="2-"/>
      </w:pPr>
      <w:bookmarkStart w:id="57" w:name="_Toc118815503"/>
      <w:bookmarkStart w:id="58" w:name="_Toc118815622"/>
      <w:bookmarkStart w:id="59" w:name="_Toc146420472"/>
      <w:r>
        <w:t>Специальные требования к программной документации</w:t>
      </w:r>
      <w:bookmarkEnd w:id="57"/>
      <w:bookmarkEnd w:id="58"/>
      <w:bookmarkEnd w:id="59"/>
    </w:p>
    <w:p w14:paraId="6FEAC291" w14:textId="38764922" w:rsidR="00643458" w:rsidRPr="00643458" w:rsidRDefault="00643458" w:rsidP="001A2CE3">
      <w:r w:rsidRPr="00643458">
        <w:t xml:space="preserve">Документация и программа также сдается в электронном виде в </w:t>
      </w:r>
      <w:r w:rsidR="00984E70">
        <w:t>архиве формата .</w:t>
      </w:r>
      <w:proofErr w:type="spellStart"/>
      <w:r w:rsidR="00984E70">
        <w:t>zip</w:t>
      </w:r>
      <w:proofErr w:type="spellEnd"/>
      <w:r w:rsidRPr="00643458">
        <w:t>.</w:t>
      </w:r>
    </w:p>
    <w:p w14:paraId="1301BCBC" w14:textId="38764922" w:rsidR="00B80CE9" w:rsidRDefault="00B80CE9" w:rsidP="00B80CE9">
      <w:pPr>
        <w:pStyle w:val="1"/>
      </w:pPr>
      <w:bookmarkStart w:id="60" w:name="_Toc146420473"/>
      <w:r w:rsidRPr="00B80CE9">
        <w:lastRenderedPageBreak/>
        <w:t>Технико-экономические показатели</w:t>
      </w:r>
      <w:bookmarkEnd w:id="60"/>
    </w:p>
    <w:p w14:paraId="44B23510" w14:textId="77777777" w:rsidR="00643458" w:rsidRDefault="00B80CE9" w:rsidP="00B80CE9">
      <w:pPr>
        <w:pStyle w:val="2-"/>
      </w:pPr>
      <w:bookmarkStart w:id="61" w:name="_Toc146420474"/>
      <w:r w:rsidRPr="00B80CE9">
        <w:t>Ориентировочная экономическая эффективность</w:t>
      </w:r>
      <w:bookmarkEnd w:id="61"/>
    </w:p>
    <w:p w14:paraId="03AA8C92" w14:textId="77777777" w:rsidR="00B80CE9" w:rsidRDefault="00285467" w:rsidP="00B80CE9">
      <w:r>
        <w:t xml:space="preserve">В </w:t>
      </w:r>
      <w:r w:rsidRPr="00285467">
        <w:t xml:space="preserve">рамках данной работы расчёт </w:t>
      </w:r>
      <w:r>
        <w:t xml:space="preserve">экономической эффективности не </w:t>
      </w:r>
      <w:r w:rsidRPr="00285467">
        <w:t>предусмотрен.</w:t>
      </w:r>
    </w:p>
    <w:p w14:paraId="40DF63C7" w14:textId="77777777" w:rsidR="00285467" w:rsidRPr="001A2CE3" w:rsidRDefault="00285467" w:rsidP="001A2CE3">
      <w:pPr>
        <w:pStyle w:val="2-"/>
      </w:pPr>
      <w:bookmarkStart w:id="62" w:name="_Toc146420475"/>
      <w:r w:rsidRPr="001A2CE3">
        <w:t>Предполагаемая потребность</w:t>
      </w:r>
      <w:bookmarkEnd w:id="62"/>
    </w:p>
    <w:p w14:paraId="55039F9C" w14:textId="046B2B0F" w:rsidR="00285467" w:rsidRDefault="00724819" w:rsidP="00285467">
      <w:r>
        <w:t>В рамках данной работы п</w:t>
      </w:r>
      <w:r w:rsidR="00285467" w:rsidRPr="00285467">
        <w:t>редполагаемая потребность</w:t>
      </w:r>
      <w:r>
        <w:t xml:space="preserve"> не предусмотрена</w:t>
      </w:r>
      <w:r w:rsidR="004D4722">
        <w:t>.</w:t>
      </w:r>
    </w:p>
    <w:p w14:paraId="070F071B" w14:textId="77777777" w:rsidR="004D4722" w:rsidRDefault="004D4722" w:rsidP="004D4722">
      <w:pPr>
        <w:pStyle w:val="2-"/>
      </w:pPr>
      <w:bookmarkStart w:id="63" w:name="_Toc146420476"/>
      <w:r w:rsidRPr="004D4722">
        <w:t>Экономические преимущества разработки по сравнению с</w:t>
      </w:r>
      <w:r>
        <w:t xml:space="preserve"> </w:t>
      </w:r>
      <w:r w:rsidRPr="004D4722">
        <w:t>отечественными и зарубежными аналогами</w:t>
      </w:r>
      <w:bookmarkEnd w:id="63"/>
    </w:p>
    <w:p w14:paraId="5843DCF1" w14:textId="3D27F178" w:rsidR="00724819" w:rsidRDefault="00724819" w:rsidP="00724819">
      <w:r>
        <w:rPr>
          <w:iCs/>
        </w:rPr>
        <w:t xml:space="preserve">В рамках данной работы </w:t>
      </w:r>
      <w:r>
        <w:t>э</w:t>
      </w:r>
      <w:r w:rsidRPr="004D4722">
        <w:t>кономические преимущества разработки по сравнению с</w:t>
      </w:r>
      <w:r>
        <w:t xml:space="preserve"> </w:t>
      </w:r>
      <w:r w:rsidRPr="004D4722">
        <w:t>отечественными и зарубежными аналогами</w:t>
      </w:r>
      <w:r>
        <w:t xml:space="preserve"> не предусмотрены. </w:t>
      </w:r>
    </w:p>
    <w:p w14:paraId="66904BB5" w14:textId="3E80009D" w:rsidR="004D4722" w:rsidRDefault="00984E70" w:rsidP="004D4722">
      <w:pPr>
        <w:rPr>
          <w:iCs/>
        </w:rPr>
      </w:pPr>
      <w:r>
        <w:rPr>
          <w:iCs/>
        </w:rPr>
        <w:t>.</w:t>
      </w:r>
    </w:p>
    <w:p w14:paraId="48B541BC" w14:textId="77777777" w:rsidR="004D4722" w:rsidRDefault="004D4722" w:rsidP="007E5777">
      <w:pPr>
        <w:pStyle w:val="1"/>
      </w:pPr>
      <w:bookmarkStart w:id="64" w:name="_Toc146420477"/>
      <w:r w:rsidRPr="004D4722">
        <w:lastRenderedPageBreak/>
        <w:t>Стадии и этапы разработки</w:t>
      </w:r>
      <w:bookmarkEnd w:id="64"/>
    </w:p>
    <w:p w14:paraId="6CA7A11C" w14:textId="77777777" w:rsidR="004D4722" w:rsidRDefault="004D4722" w:rsidP="00B93D1F">
      <w:r>
        <w:t>Количество</w:t>
      </w:r>
      <w:r>
        <w:rPr>
          <w:spacing w:val="-10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длительность</w:t>
      </w:r>
      <w:r>
        <w:rPr>
          <w:spacing w:val="-6"/>
        </w:rPr>
        <w:t xml:space="preserve"> </w:t>
      </w:r>
      <w:r>
        <w:t>проекта</w:t>
      </w:r>
      <w:r>
        <w:rPr>
          <w:spacing w:val="-3"/>
        </w:rPr>
        <w:t xml:space="preserve"> </w:t>
      </w:r>
      <w:r>
        <w:t>определяется</w:t>
      </w:r>
      <w:r>
        <w:rPr>
          <w:spacing w:val="-7"/>
        </w:rPr>
        <w:t xml:space="preserve"> </w:t>
      </w:r>
      <w:r>
        <w:t>итерационным</w:t>
      </w:r>
      <w:r>
        <w:rPr>
          <w:spacing w:val="-7"/>
        </w:rPr>
        <w:t xml:space="preserve"> </w:t>
      </w:r>
      <w:r>
        <w:t>характером</w:t>
      </w:r>
      <w:r>
        <w:rPr>
          <w:spacing w:val="-62"/>
        </w:rPr>
        <w:t xml:space="preserve"> </w:t>
      </w:r>
      <w:r>
        <w:t>модели жизненного цикла продукта и линейным характером жизненного цикла</w:t>
      </w:r>
      <w:r>
        <w:rPr>
          <w:spacing w:val="1"/>
        </w:rPr>
        <w:t xml:space="preserve"> </w:t>
      </w:r>
      <w:r>
        <w:t>проекта.</w:t>
      </w:r>
    </w:p>
    <w:p w14:paraId="75DCAAE0" w14:textId="77777777" w:rsidR="004D4722" w:rsidRDefault="004D4722" w:rsidP="007E5777">
      <w:pPr>
        <w:keepNext/>
      </w:pPr>
      <w:r>
        <w:t>С</w:t>
      </w:r>
      <w:r w:rsidRPr="00B93D1F">
        <w:t xml:space="preserve"> </w:t>
      </w:r>
      <w:r>
        <w:t>точки</w:t>
      </w:r>
      <w:r w:rsidRPr="00B93D1F">
        <w:t xml:space="preserve"> </w:t>
      </w:r>
      <w:r>
        <w:t>зрения</w:t>
      </w:r>
      <w:r w:rsidRPr="00B93D1F">
        <w:t xml:space="preserve"> </w:t>
      </w:r>
      <w:r>
        <w:t>управления</w:t>
      </w:r>
      <w:r w:rsidRPr="00B93D1F">
        <w:t xml:space="preserve"> </w:t>
      </w:r>
      <w:r>
        <w:t>проектом</w:t>
      </w:r>
      <w:r w:rsidRPr="00B93D1F">
        <w:t xml:space="preserve"> </w:t>
      </w:r>
      <w:r>
        <w:t>выделяются</w:t>
      </w:r>
      <w:r w:rsidRPr="00B93D1F">
        <w:t xml:space="preserve"> </w:t>
      </w:r>
      <w:r>
        <w:t>стадии:</w:t>
      </w:r>
    </w:p>
    <w:p w14:paraId="2D944F62" w14:textId="77777777" w:rsidR="004D4722" w:rsidRDefault="004D4722" w:rsidP="007E5777">
      <w:pPr>
        <w:pStyle w:val="ac"/>
        <w:keepNext/>
        <w:widowControl w:val="0"/>
        <w:numPr>
          <w:ilvl w:val="0"/>
          <w:numId w:val="14"/>
        </w:numPr>
        <w:tabs>
          <w:tab w:val="left" w:pos="1276"/>
        </w:tabs>
        <w:autoSpaceDE w:val="0"/>
        <w:autoSpaceDN w:val="0"/>
        <w:ind w:left="1135"/>
        <w:contextualSpacing w:val="0"/>
      </w:pPr>
      <w:r>
        <w:t>Инициация.</w:t>
      </w:r>
    </w:p>
    <w:p w14:paraId="2DB62DC2" w14:textId="77777777" w:rsidR="004D4722" w:rsidRDefault="004D4722" w:rsidP="00B93D1F">
      <w:pPr>
        <w:pStyle w:val="ac"/>
        <w:widowControl w:val="0"/>
        <w:numPr>
          <w:ilvl w:val="0"/>
          <w:numId w:val="14"/>
        </w:numPr>
        <w:tabs>
          <w:tab w:val="left" w:pos="1276"/>
        </w:tabs>
        <w:autoSpaceDE w:val="0"/>
        <w:autoSpaceDN w:val="0"/>
        <w:ind w:left="1135"/>
        <w:contextualSpacing w:val="0"/>
      </w:pPr>
      <w:r>
        <w:t>Планирование.</w:t>
      </w:r>
    </w:p>
    <w:p w14:paraId="41062612" w14:textId="77777777" w:rsidR="004D4722" w:rsidRDefault="004D4722" w:rsidP="007E5777">
      <w:pPr>
        <w:pStyle w:val="ac"/>
        <w:keepNext/>
        <w:widowControl w:val="0"/>
        <w:numPr>
          <w:ilvl w:val="0"/>
          <w:numId w:val="14"/>
        </w:numPr>
        <w:tabs>
          <w:tab w:val="left" w:pos="1276"/>
        </w:tabs>
        <w:autoSpaceDE w:val="0"/>
        <w:autoSpaceDN w:val="0"/>
        <w:ind w:left="1135"/>
        <w:contextualSpacing w:val="0"/>
      </w:pPr>
      <w:r>
        <w:t>Исполнение.</w:t>
      </w:r>
    </w:p>
    <w:p w14:paraId="23EF5C07" w14:textId="77777777" w:rsidR="004D4722" w:rsidRDefault="004D4722" w:rsidP="00B93D1F">
      <w:pPr>
        <w:pStyle w:val="ac"/>
        <w:widowControl w:val="0"/>
        <w:numPr>
          <w:ilvl w:val="0"/>
          <w:numId w:val="14"/>
        </w:numPr>
        <w:tabs>
          <w:tab w:val="left" w:pos="1276"/>
        </w:tabs>
        <w:autoSpaceDE w:val="0"/>
        <w:autoSpaceDN w:val="0"/>
        <w:ind w:left="1135"/>
        <w:contextualSpacing w:val="0"/>
      </w:pPr>
      <w:r>
        <w:t>Завершение.</w:t>
      </w:r>
    </w:p>
    <w:p w14:paraId="30AA4A11" w14:textId="77777777" w:rsidR="004D4722" w:rsidRDefault="004D4722" w:rsidP="007E5777">
      <w:pPr>
        <w:keepNext/>
      </w:pPr>
      <w:r>
        <w:t>С</w:t>
      </w:r>
      <w:r w:rsidRPr="00B93D1F">
        <w:t xml:space="preserve"> </w:t>
      </w:r>
      <w:r>
        <w:t>точки</w:t>
      </w:r>
      <w:r w:rsidRPr="00B93D1F">
        <w:t xml:space="preserve"> </w:t>
      </w:r>
      <w:r>
        <w:t>зрения</w:t>
      </w:r>
      <w:r w:rsidRPr="00B93D1F">
        <w:t xml:space="preserve"> </w:t>
      </w:r>
      <w:r>
        <w:t>управления</w:t>
      </w:r>
      <w:r w:rsidRPr="00B93D1F">
        <w:t xml:space="preserve"> </w:t>
      </w:r>
      <w:r>
        <w:t>жизненным</w:t>
      </w:r>
      <w:r w:rsidRPr="00B93D1F">
        <w:t xml:space="preserve"> </w:t>
      </w:r>
      <w:r>
        <w:t>циклом</w:t>
      </w:r>
      <w:r w:rsidRPr="00B93D1F">
        <w:t xml:space="preserve"> </w:t>
      </w:r>
      <w:r>
        <w:t>продукта</w:t>
      </w:r>
      <w:r w:rsidRPr="00B93D1F">
        <w:t xml:space="preserve"> </w:t>
      </w:r>
      <w:r>
        <w:t>проект</w:t>
      </w:r>
      <w:r w:rsidRPr="00B93D1F">
        <w:t xml:space="preserve"> </w:t>
      </w:r>
      <w:r>
        <w:t>состоит</w:t>
      </w:r>
      <w:r w:rsidRPr="00B93D1F">
        <w:t xml:space="preserve"> </w:t>
      </w:r>
      <w:r>
        <w:t>из</w:t>
      </w:r>
      <w:r w:rsidRPr="00B93D1F">
        <w:t xml:space="preserve"> </w:t>
      </w:r>
      <w:r>
        <w:t>трех итераций,</w:t>
      </w:r>
      <w:r w:rsidRPr="00B93D1F">
        <w:t xml:space="preserve"> </w:t>
      </w:r>
      <w:r>
        <w:t>каждая</w:t>
      </w:r>
      <w:r w:rsidRPr="00B93D1F">
        <w:t xml:space="preserve"> </w:t>
      </w:r>
      <w:r>
        <w:t>из которых</w:t>
      </w:r>
      <w:r w:rsidRPr="00B93D1F">
        <w:t xml:space="preserve"> </w:t>
      </w:r>
      <w:r>
        <w:t>состоит из пяти</w:t>
      </w:r>
      <w:r w:rsidRPr="00B93D1F">
        <w:t xml:space="preserve"> </w:t>
      </w:r>
      <w:r>
        <w:t>этапов:</w:t>
      </w:r>
    </w:p>
    <w:p w14:paraId="0FE839A2" w14:textId="77777777" w:rsidR="004D4722" w:rsidRDefault="004D4722" w:rsidP="007E5777">
      <w:pPr>
        <w:pStyle w:val="ac"/>
        <w:keepNext/>
        <w:widowControl w:val="0"/>
        <w:numPr>
          <w:ilvl w:val="0"/>
          <w:numId w:val="13"/>
        </w:numPr>
        <w:tabs>
          <w:tab w:val="left" w:pos="1276"/>
        </w:tabs>
        <w:autoSpaceDE w:val="0"/>
        <w:autoSpaceDN w:val="0"/>
        <w:ind w:left="1135"/>
        <w:contextualSpacing w:val="0"/>
      </w:pPr>
      <w:r>
        <w:t>Инициализация.</w:t>
      </w:r>
    </w:p>
    <w:p w14:paraId="5AF7ABF4" w14:textId="77777777" w:rsidR="004D4722" w:rsidRDefault="004D4722" w:rsidP="00B93D1F">
      <w:pPr>
        <w:pStyle w:val="ac"/>
        <w:widowControl w:val="0"/>
        <w:numPr>
          <w:ilvl w:val="0"/>
          <w:numId w:val="13"/>
        </w:numPr>
        <w:tabs>
          <w:tab w:val="left" w:pos="1276"/>
        </w:tabs>
        <w:autoSpaceDE w:val="0"/>
        <w:autoSpaceDN w:val="0"/>
        <w:ind w:left="1135"/>
        <w:contextualSpacing w:val="0"/>
      </w:pPr>
      <w:r>
        <w:t>Проектирование.</w:t>
      </w:r>
    </w:p>
    <w:p w14:paraId="6A8CA101" w14:textId="77777777" w:rsidR="004D4722" w:rsidRDefault="004D4722" w:rsidP="00B93D1F">
      <w:pPr>
        <w:pStyle w:val="ac"/>
        <w:widowControl w:val="0"/>
        <w:numPr>
          <w:ilvl w:val="0"/>
          <w:numId w:val="13"/>
        </w:numPr>
        <w:tabs>
          <w:tab w:val="left" w:pos="1276"/>
        </w:tabs>
        <w:autoSpaceDE w:val="0"/>
        <w:autoSpaceDN w:val="0"/>
        <w:ind w:left="1135"/>
        <w:contextualSpacing w:val="0"/>
      </w:pPr>
      <w:r>
        <w:t>Реализация.</w:t>
      </w:r>
    </w:p>
    <w:p w14:paraId="30099CC0" w14:textId="77777777" w:rsidR="004D4722" w:rsidRDefault="004D4722" w:rsidP="007E5777">
      <w:pPr>
        <w:pStyle w:val="ac"/>
        <w:keepNext/>
        <w:widowControl w:val="0"/>
        <w:numPr>
          <w:ilvl w:val="0"/>
          <w:numId w:val="13"/>
        </w:numPr>
        <w:tabs>
          <w:tab w:val="left" w:pos="1276"/>
        </w:tabs>
        <w:autoSpaceDE w:val="0"/>
        <w:autoSpaceDN w:val="0"/>
        <w:ind w:left="1135"/>
        <w:contextualSpacing w:val="0"/>
      </w:pPr>
      <w:r>
        <w:t>Тестирование.</w:t>
      </w:r>
    </w:p>
    <w:p w14:paraId="7BCF2F1D" w14:textId="77777777" w:rsidR="004D4722" w:rsidRPr="00984E70" w:rsidRDefault="004D4722" w:rsidP="00984E70">
      <w:pPr>
        <w:pStyle w:val="ac"/>
        <w:widowControl w:val="0"/>
        <w:numPr>
          <w:ilvl w:val="0"/>
          <w:numId w:val="13"/>
        </w:numPr>
        <w:tabs>
          <w:tab w:val="left" w:pos="1276"/>
        </w:tabs>
        <w:autoSpaceDE w:val="0"/>
        <w:autoSpaceDN w:val="0"/>
        <w:ind w:left="1135"/>
        <w:contextualSpacing w:val="0"/>
        <w:rPr>
          <w:spacing w:val="-2"/>
        </w:rPr>
      </w:pPr>
      <w:r>
        <w:t>Развертывание.</w:t>
      </w:r>
    </w:p>
    <w:p w14:paraId="564F62AC" w14:textId="77777777" w:rsidR="004D4722" w:rsidRDefault="00344624" w:rsidP="00344624">
      <w:pPr>
        <w:pStyle w:val="1"/>
        <w:rPr>
          <w:bCs/>
        </w:rPr>
      </w:pPr>
      <w:bookmarkStart w:id="65" w:name="_Toc146420478"/>
      <w:r w:rsidRPr="00344624">
        <w:rPr>
          <w:bCs/>
        </w:rPr>
        <w:lastRenderedPageBreak/>
        <w:t>Порядок контроля и при</w:t>
      </w:r>
      <w:r>
        <w:rPr>
          <w:bCs/>
        </w:rPr>
        <w:t>ё</w:t>
      </w:r>
      <w:r w:rsidRPr="00344624">
        <w:rPr>
          <w:bCs/>
        </w:rPr>
        <w:t>мки</w:t>
      </w:r>
      <w:bookmarkEnd w:id="65"/>
    </w:p>
    <w:p w14:paraId="3E893321" w14:textId="77777777" w:rsidR="00495C44" w:rsidRDefault="00495C44" w:rsidP="00495C44">
      <w:r w:rsidRPr="00495C44">
        <w:t>Производится проверка корректного выполнения программой</w:t>
      </w:r>
      <w:r w:rsidR="005A630D">
        <w:t xml:space="preserve"> заложенных в нее функций, т.е.</w:t>
      </w:r>
      <w:r w:rsidRPr="00495C44">
        <w:t xml:space="preserve"> осуществляется функциональное тестирование программы. </w:t>
      </w:r>
      <w:r>
        <w:t xml:space="preserve">Также осуществляется визуальная </w:t>
      </w:r>
      <w:r w:rsidRPr="00495C44">
        <w:t>проверка интерфейса программы на соответствие пункту 4.2. настоящего технического задания.</w:t>
      </w:r>
    </w:p>
    <w:p w14:paraId="307B603E" w14:textId="77777777" w:rsidR="006B78D4" w:rsidRPr="006B78D4" w:rsidRDefault="00344624" w:rsidP="00984E70">
      <w:pPr>
        <w:rPr>
          <w:b/>
          <w:i/>
        </w:rPr>
      </w:pPr>
      <w:r w:rsidRPr="00344624">
        <w:t>Контроль и прием</w:t>
      </w:r>
      <w:r>
        <w:t>ка разработки</w:t>
      </w:r>
      <w:r w:rsidR="00A25D2C">
        <w:t xml:space="preserve"> будут осуществля</w:t>
      </w:r>
      <w:r>
        <w:t>т</w:t>
      </w:r>
      <w:r w:rsidR="00A25D2C">
        <w:t>ь</w:t>
      </w:r>
      <w:r>
        <w:t xml:space="preserve">ся в виде </w:t>
      </w:r>
      <w:r w:rsidR="00984E70">
        <w:t>проверки руководителем работы</w:t>
      </w:r>
      <w:r w:rsidR="00495C44">
        <w:t>.</w:t>
      </w:r>
    </w:p>
    <w:sectPr w:rsidR="006B78D4" w:rsidRPr="006B78D4" w:rsidSect="00BA08BA">
      <w:pgSz w:w="11906" w:h="16838"/>
      <w:pgMar w:top="1134" w:right="851" w:bottom="1134" w:left="1701" w:header="851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5E232" w14:textId="77777777" w:rsidR="00FB2CFF" w:rsidRDefault="00FB2CFF" w:rsidP="00AF7D12">
      <w:pPr>
        <w:spacing w:line="240" w:lineRule="auto"/>
      </w:pPr>
      <w:r>
        <w:separator/>
      </w:r>
    </w:p>
  </w:endnote>
  <w:endnote w:type="continuationSeparator" w:id="0">
    <w:p w14:paraId="3CAA9C2C" w14:textId="77777777" w:rsidR="00FB2CFF" w:rsidRDefault="00FB2CFF" w:rsidP="00AF7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6318" w14:textId="77777777" w:rsidR="000A36AC" w:rsidRDefault="000A36AC" w:rsidP="00A72DF6">
    <w:pPr>
      <w:pStyle w:val="af0"/>
      <w:ind w:left="-170" w:firstLine="0"/>
    </w:pPr>
    <w:r>
      <w:rPr>
        <w:noProof/>
        <w:lang w:eastAsia="ru-RU"/>
      </w:rPr>
      <mc:AlternateContent>
        <mc:Choice Requires="wps">
          <w:drawing>
            <wp:inline distT="0" distB="0" distL="0" distR="0" wp14:anchorId="163EC951" wp14:editId="01BDF3A8">
              <wp:extent cx="6480313" cy="1076325"/>
              <wp:effectExtent l="0" t="0" r="0" b="0"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313" cy="1076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18E963" w14:textId="77777777" w:rsidR="000A36AC" w:rsidRPr="00AD40C4" w:rsidRDefault="000A36AC" w:rsidP="00AD40C4">
                          <w:pPr>
                            <w:spacing w:line="240" w:lineRule="auto"/>
                            <w:rPr>
                              <w:sz w:val="20"/>
                            </w:rPr>
                          </w:pPr>
                        </w:p>
                        <w:tbl>
                          <w:tblPr>
                            <w:tblStyle w:val="af2"/>
                            <w:tblW w:w="4730" w:type="pct"/>
                            <w:tblLook w:val="04A0" w:firstRow="1" w:lastRow="0" w:firstColumn="1" w:lastColumn="0" w:noHBand="0" w:noVBand="1"/>
                          </w:tblPr>
                          <w:tblGrid>
                            <w:gridCol w:w="3067"/>
                            <w:gridCol w:w="1526"/>
                            <w:gridCol w:w="1685"/>
                            <w:gridCol w:w="1571"/>
                            <w:gridCol w:w="1524"/>
                          </w:tblGrid>
                          <w:tr w:rsidR="000A36AC" w:rsidRPr="00483E04" w14:paraId="06E7932D" w14:textId="77777777" w:rsidTr="000A36AC">
                            <w:trPr>
                              <w:trHeight w:val="340"/>
                            </w:trPr>
                            <w:tc>
                              <w:tcPr>
                                <w:tcW w:w="1636" w:type="pct"/>
                                <w:vAlign w:val="center"/>
                              </w:tcPr>
                              <w:p w14:paraId="55BE3D20" w14:textId="77777777" w:rsidR="000A36AC" w:rsidRPr="00483E04" w:rsidRDefault="000A36AC" w:rsidP="00AD40C4">
                                <w:pPr>
                                  <w:pStyle w:val="af0"/>
                                  <w:ind w:firstLine="0"/>
                                  <w:jc w:val="left"/>
                                  <w:rPr>
                                    <w:sz w:val="22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14" w:type="pct"/>
                                <w:vAlign w:val="center"/>
                              </w:tcPr>
                              <w:p w14:paraId="7E3BDD5F" w14:textId="77777777" w:rsidR="000A36AC" w:rsidRPr="00483E04" w:rsidRDefault="000A36AC" w:rsidP="00AD40C4">
                                <w:pPr>
                                  <w:pStyle w:val="af0"/>
                                  <w:ind w:firstLine="0"/>
                                  <w:jc w:val="left"/>
                                  <w:rPr>
                                    <w:sz w:val="22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99" w:type="pct"/>
                                <w:vAlign w:val="center"/>
                              </w:tcPr>
                              <w:p w14:paraId="59A8832A" w14:textId="77777777" w:rsidR="000A36AC" w:rsidRPr="00483E04" w:rsidRDefault="000A36AC" w:rsidP="00AD40C4">
                                <w:pPr>
                                  <w:pStyle w:val="af0"/>
                                  <w:ind w:firstLine="0"/>
                                  <w:jc w:val="left"/>
                                  <w:rPr>
                                    <w:sz w:val="22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8" w:type="pct"/>
                                <w:vAlign w:val="center"/>
                              </w:tcPr>
                              <w:p w14:paraId="30BCD3A0" w14:textId="77777777" w:rsidR="000A36AC" w:rsidRPr="00483E04" w:rsidRDefault="000A36AC" w:rsidP="00AD40C4">
                                <w:pPr>
                                  <w:pStyle w:val="af0"/>
                                  <w:ind w:firstLine="0"/>
                                  <w:jc w:val="left"/>
                                  <w:rPr>
                                    <w:sz w:val="22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14" w:type="pct"/>
                                <w:vAlign w:val="center"/>
                              </w:tcPr>
                              <w:p w14:paraId="570F7425" w14:textId="77777777" w:rsidR="000A36AC" w:rsidRPr="00483E04" w:rsidRDefault="000A36AC" w:rsidP="00AD40C4">
                                <w:pPr>
                                  <w:pStyle w:val="af0"/>
                                  <w:ind w:firstLine="0"/>
                                  <w:jc w:val="left"/>
                                  <w:rPr>
                                    <w:sz w:val="22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0A36AC" w:rsidRPr="00483E04" w14:paraId="246154DF" w14:textId="77777777" w:rsidTr="000A36AC">
                            <w:tc>
                              <w:tcPr>
                                <w:tcW w:w="1636" w:type="pct"/>
                                <w:vAlign w:val="center"/>
                              </w:tcPr>
                              <w:p w14:paraId="7D05CFC1" w14:textId="77777777" w:rsidR="000A36AC" w:rsidRPr="00483E04" w:rsidRDefault="000A36AC" w:rsidP="00AD40C4">
                                <w:pPr>
                                  <w:pStyle w:val="af0"/>
                                  <w:ind w:firstLine="0"/>
                                  <w:jc w:val="left"/>
                                  <w:rPr>
                                    <w:sz w:val="22"/>
                                    <w:szCs w:val="24"/>
                                  </w:rPr>
                                </w:pPr>
                                <w:r w:rsidRPr="00483E04">
                                  <w:rPr>
                                    <w:sz w:val="22"/>
                                    <w:szCs w:val="24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814" w:type="pct"/>
                                <w:vAlign w:val="center"/>
                              </w:tcPr>
                              <w:p w14:paraId="630017F9" w14:textId="77777777" w:rsidR="000A36AC" w:rsidRPr="00483E04" w:rsidRDefault="000A36AC" w:rsidP="00AD40C4">
                                <w:pPr>
                                  <w:pStyle w:val="af0"/>
                                  <w:ind w:firstLine="0"/>
                                  <w:jc w:val="left"/>
                                  <w:rPr>
                                    <w:sz w:val="22"/>
                                    <w:szCs w:val="24"/>
                                  </w:rPr>
                                </w:pPr>
                                <w:r w:rsidRPr="00483E04">
                                  <w:rPr>
                                    <w:sz w:val="22"/>
                                    <w:szCs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899" w:type="pct"/>
                                <w:vAlign w:val="center"/>
                              </w:tcPr>
                              <w:p w14:paraId="15A484D9" w14:textId="77777777" w:rsidR="000A36AC" w:rsidRPr="00483E04" w:rsidRDefault="000A36AC" w:rsidP="00AD40C4">
                                <w:pPr>
                                  <w:pStyle w:val="af0"/>
                                  <w:ind w:firstLine="0"/>
                                  <w:jc w:val="left"/>
                                  <w:rPr>
                                    <w:sz w:val="22"/>
                                    <w:szCs w:val="24"/>
                                  </w:rPr>
                                </w:pPr>
                                <w:r w:rsidRPr="00483E04">
                                  <w:rPr>
                                    <w:sz w:val="22"/>
                                    <w:szCs w:val="24"/>
                                  </w:rP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838" w:type="pct"/>
                                <w:vAlign w:val="center"/>
                              </w:tcPr>
                              <w:p w14:paraId="6389470E" w14:textId="77777777" w:rsidR="000A36AC" w:rsidRPr="00483E04" w:rsidRDefault="000A36AC" w:rsidP="00AD40C4">
                                <w:pPr>
                                  <w:pStyle w:val="af0"/>
                                  <w:ind w:firstLine="0"/>
                                  <w:jc w:val="left"/>
                                  <w:rPr>
                                    <w:sz w:val="22"/>
                                    <w:szCs w:val="24"/>
                                  </w:rPr>
                                </w:pPr>
                                <w:r w:rsidRPr="00483E04">
                                  <w:rPr>
                                    <w:sz w:val="22"/>
                                    <w:szCs w:val="24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814" w:type="pct"/>
                                <w:vAlign w:val="center"/>
                              </w:tcPr>
                              <w:p w14:paraId="2477D634" w14:textId="77777777" w:rsidR="000A36AC" w:rsidRPr="00483E04" w:rsidRDefault="000A36AC" w:rsidP="00AD40C4">
                                <w:pPr>
                                  <w:pStyle w:val="af0"/>
                                  <w:ind w:firstLine="0"/>
                                  <w:jc w:val="left"/>
                                  <w:rPr>
                                    <w:sz w:val="22"/>
                                    <w:szCs w:val="24"/>
                                  </w:rPr>
                                </w:pPr>
                                <w:r w:rsidRPr="00483E04">
                                  <w:rPr>
                                    <w:sz w:val="22"/>
                                    <w:szCs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0A36AC" w:rsidRPr="00483E04" w14:paraId="24FC29FA" w14:textId="77777777" w:rsidTr="000A36AC">
                            <w:trPr>
                              <w:trHeight w:val="340"/>
                            </w:trPr>
                            <w:tc>
                              <w:tcPr>
                                <w:tcW w:w="1636" w:type="pct"/>
                                <w:vAlign w:val="center"/>
                              </w:tcPr>
                              <w:p w14:paraId="4501A988" w14:textId="77777777" w:rsidR="000A36AC" w:rsidRPr="00483E04" w:rsidRDefault="000A36AC" w:rsidP="00AD40C4">
                                <w:pPr>
                                  <w:pStyle w:val="ae"/>
                                  <w:ind w:firstLine="0"/>
                                  <w:jc w:val="left"/>
                                  <w:rPr>
                                    <w:sz w:val="22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 w:cs="Times New Roman"/>
                                    <w:sz w:val="22"/>
                                    <w:szCs w:val="24"/>
                                  </w:rPr>
                                  <w:t>RU.17701729.05.15</w:t>
                                </w:r>
                                <w:r w:rsidRPr="00483E04">
                                  <w:rPr>
                                    <w:rFonts w:eastAsia="Calibri" w:cs="Times New Roman"/>
                                    <w:sz w:val="22"/>
                                    <w:szCs w:val="24"/>
                                  </w:rPr>
                                  <w:t>-01 ТЗ 01-1</w:t>
                                </w:r>
                              </w:p>
                            </w:tc>
                            <w:tc>
                              <w:tcPr>
                                <w:tcW w:w="814" w:type="pct"/>
                                <w:vAlign w:val="center"/>
                              </w:tcPr>
                              <w:p w14:paraId="6BD19AEC" w14:textId="77777777" w:rsidR="000A36AC" w:rsidRPr="00483E04" w:rsidRDefault="000A36AC" w:rsidP="00AD40C4">
                                <w:pPr>
                                  <w:pStyle w:val="af0"/>
                                  <w:ind w:firstLine="0"/>
                                  <w:jc w:val="left"/>
                                  <w:rPr>
                                    <w:sz w:val="22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99" w:type="pct"/>
                                <w:vAlign w:val="center"/>
                              </w:tcPr>
                              <w:p w14:paraId="63314BBD" w14:textId="77777777" w:rsidR="000A36AC" w:rsidRPr="00483E04" w:rsidRDefault="000A36AC" w:rsidP="00AD40C4">
                                <w:pPr>
                                  <w:pStyle w:val="af0"/>
                                  <w:ind w:firstLine="0"/>
                                  <w:jc w:val="left"/>
                                  <w:rPr>
                                    <w:sz w:val="22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8" w:type="pct"/>
                                <w:vAlign w:val="center"/>
                              </w:tcPr>
                              <w:p w14:paraId="7533832C" w14:textId="77777777" w:rsidR="000A36AC" w:rsidRPr="00483E04" w:rsidRDefault="000A36AC" w:rsidP="00AD40C4">
                                <w:pPr>
                                  <w:pStyle w:val="af0"/>
                                  <w:ind w:firstLine="0"/>
                                  <w:jc w:val="left"/>
                                  <w:rPr>
                                    <w:sz w:val="22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14" w:type="pct"/>
                                <w:vAlign w:val="center"/>
                              </w:tcPr>
                              <w:p w14:paraId="543C364E" w14:textId="77777777" w:rsidR="000A36AC" w:rsidRPr="00483E04" w:rsidRDefault="000A36AC" w:rsidP="00AD40C4">
                                <w:pPr>
                                  <w:pStyle w:val="af0"/>
                                  <w:ind w:firstLine="0"/>
                                  <w:jc w:val="left"/>
                                  <w:rPr>
                                    <w:sz w:val="22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0A36AC" w:rsidRPr="00483E04" w14:paraId="71B6D88C" w14:textId="77777777" w:rsidTr="000A36AC">
                            <w:trPr>
                              <w:trHeight w:val="326"/>
                            </w:trPr>
                            <w:tc>
                              <w:tcPr>
                                <w:tcW w:w="1636" w:type="pct"/>
                                <w:vAlign w:val="center"/>
                              </w:tcPr>
                              <w:p w14:paraId="78E314EA" w14:textId="77777777" w:rsidR="000A36AC" w:rsidRPr="00483E04" w:rsidRDefault="000A36AC" w:rsidP="00AD40C4">
                                <w:pPr>
                                  <w:pStyle w:val="af0"/>
                                  <w:ind w:firstLine="0"/>
                                  <w:jc w:val="left"/>
                                  <w:rPr>
                                    <w:sz w:val="22"/>
                                    <w:szCs w:val="24"/>
                                  </w:rPr>
                                </w:pPr>
                                <w:r w:rsidRPr="00483E04">
                                  <w:rPr>
                                    <w:sz w:val="22"/>
                                    <w:szCs w:val="24"/>
                                  </w:rPr>
                                  <w:t>Инв. № подп.</w:t>
                                </w:r>
                              </w:p>
                            </w:tc>
                            <w:tc>
                              <w:tcPr>
                                <w:tcW w:w="814" w:type="pct"/>
                                <w:vAlign w:val="center"/>
                              </w:tcPr>
                              <w:p w14:paraId="3AA63E95" w14:textId="77777777" w:rsidR="000A36AC" w:rsidRPr="00483E04" w:rsidRDefault="000A36AC" w:rsidP="00AD40C4">
                                <w:pPr>
                                  <w:pStyle w:val="af0"/>
                                  <w:ind w:firstLine="0"/>
                                  <w:jc w:val="left"/>
                                  <w:rPr>
                                    <w:sz w:val="22"/>
                                    <w:szCs w:val="24"/>
                                  </w:rPr>
                                </w:pPr>
                                <w:r w:rsidRPr="00483E04">
                                  <w:rPr>
                                    <w:sz w:val="22"/>
                                    <w:szCs w:val="24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899" w:type="pct"/>
                                <w:vAlign w:val="center"/>
                              </w:tcPr>
                              <w:p w14:paraId="16BBB16C" w14:textId="77777777" w:rsidR="000A36AC" w:rsidRPr="00483E04" w:rsidRDefault="000A36AC" w:rsidP="00AD40C4">
                                <w:pPr>
                                  <w:pStyle w:val="af0"/>
                                  <w:ind w:firstLine="0"/>
                                  <w:jc w:val="left"/>
                                  <w:rPr>
                                    <w:sz w:val="22"/>
                                    <w:szCs w:val="24"/>
                                  </w:rPr>
                                </w:pPr>
                                <w:proofErr w:type="spellStart"/>
                                <w:r w:rsidRPr="00483E04">
                                  <w:rPr>
                                    <w:sz w:val="22"/>
                                    <w:szCs w:val="24"/>
                                  </w:rPr>
                                  <w:t>Взаим</w:t>
                                </w:r>
                                <w:proofErr w:type="spellEnd"/>
                                <w:r w:rsidRPr="00483E04">
                                  <w:rPr>
                                    <w:sz w:val="22"/>
                                    <w:szCs w:val="24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838" w:type="pct"/>
                                <w:vAlign w:val="center"/>
                              </w:tcPr>
                              <w:p w14:paraId="3992472A" w14:textId="77777777" w:rsidR="000A36AC" w:rsidRPr="00483E04" w:rsidRDefault="000A36AC" w:rsidP="00AD40C4">
                                <w:pPr>
                                  <w:pStyle w:val="af0"/>
                                  <w:ind w:firstLine="0"/>
                                  <w:jc w:val="left"/>
                                  <w:rPr>
                                    <w:sz w:val="22"/>
                                    <w:szCs w:val="24"/>
                                  </w:rPr>
                                </w:pPr>
                                <w:r w:rsidRPr="00483E04">
                                  <w:rPr>
                                    <w:sz w:val="22"/>
                                    <w:szCs w:val="24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483E04">
                                  <w:rPr>
                                    <w:sz w:val="22"/>
                                    <w:szCs w:val="24"/>
                                  </w:rPr>
                                  <w:t>дубл</w:t>
                                </w:r>
                                <w:proofErr w:type="spellEnd"/>
                                <w:r w:rsidRPr="00483E04">
                                  <w:rPr>
                                    <w:sz w:val="22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814" w:type="pct"/>
                                <w:vAlign w:val="center"/>
                              </w:tcPr>
                              <w:p w14:paraId="3BC0E250" w14:textId="77777777" w:rsidR="000A36AC" w:rsidRPr="00483E04" w:rsidRDefault="000A36AC" w:rsidP="00AD40C4">
                                <w:pPr>
                                  <w:pStyle w:val="af0"/>
                                  <w:ind w:firstLine="0"/>
                                  <w:jc w:val="left"/>
                                  <w:rPr>
                                    <w:sz w:val="22"/>
                                    <w:szCs w:val="24"/>
                                  </w:rPr>
                                </w:pPr>
                                <w:r w:rsidRPr="00483E04">
                                  <w:rPr>
                                    <w:sz w:val="22"/>
                                    <w:szCs w:val="24"/>
                                  </w:rPr>
                                  <w:t>Подп. и дата</w:t>
                                </w:r>
                              </w:p>
                            </w:tc>
                          </w:tr>
                        </w:tbl>
                        <w:p w14:paraId="0E9E69A0" w14:textId="77777777" w:rsidR="000A36AC" w:rsidRDefault="000A36A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63EC951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width:510.25pt;height: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" filled="f" stroked="f">
              <v:textbox>
                <w:txbxContent>
                  <w:p w14:paraId="0B18E963" w14:textId="77777777" w:rsidR="000A36AC" w:rsidRPr="00AD40C4" w:rsidRDefault="000A36AC" w:rsidP="00AD40C4">
                    <w:pPr>
                      <w:spacing w:line="240" w:lineRule="auto"/>
                      <w:rPr>
                        <w:sz w:val="20"/>
                      </w:rPr>
                    </w:pPr>
                  </w:p>
                  <w:tbl>
                    <w:tblPr>
                      <w:tblStyle w:val="af2"/>
                      <w:tblW w:w="4730" w:type="pct"/>
                      <w:tblLook w:val="04A0" w:firstRow="1" w:lastRow="0" w:firstColumn="1" w:lastColumn="0" w:noHBand="0" w:noVBand="1"/>
                    </w:tblPr>
                    <w:tblGrid>
                      <w:gridCol w:w="3067"/>
                      <w:gridCol w:w="1526"/>
                      <w:gridCol w:w="1685"/>
                      <w:gridCol w:w="1571"/>
                      <w:gridCol w:w="1524"/>
                    </w:tblGrid>
                    <w:tr w:rsidR="000A36AC" w:rsidRPr="00483E04" w14:paraId="06E7932D" w14:textId="77777777" w:rsidTr="000A36AC">
                      <w:trPr>
                        <w:trHeight w:val="340"/>
                      </w:trPr>
                      <w:tc>
                        <w:tcPr>
                          <w:tcW w:w="1636" w:type="pct"/>
                          <w:vAlign w:val="center"/>
                        </w:tcPr>
                        <w:p w14:paraId="55BE3D20" w14:textId="77777777" w:rsidR="000A36AC" w:rsidRPr="00483E04" w:rsidRDefault="000A36AC" w:rsidP="00AD40C4">
                          <w:pPr>
                            <w:pStyle w:val="af0"/>
                            <w:ind w:firstLine="0"/>
                            <w:jc w:val="left"/>
                            <w:rPr>
                              <w:sz w:val="22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814" w:type="pct"/>
                          <w:vAlign w:val="center"/>
                        </w:tcPr>
                        <w:p w14:paraId="7E3BDD5F" w14:textId="77777777" w:rsidR="000A36AC" w:rsidRPr="00483E04" w:rsidRDefault="000A36AC" w:rsidP="00AD40C4">
                          <w:pPr>
                            <w:pStyle w:val="af0"/>
                            <w:ind w:firstLine="0"/>
                            <w:jc w:val="left"/>
                            <w:rPr>
                              <w:sz w:val="22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899" w:type="pct"/>
                          <w:vAlign w:val="center"/>
                        </w:tcPr>
                        <w:p w14:paraId="59A8832A" w14:textId="77777777" w:rsidR="000A36AC" w:rsidRPr="00483E04" w:rsidRDefault="000A36AC" w:rsidP="00AD40C4">
                          <w:pPr>
                            <w:pStyle w:val="af0"/>
                            <w:ind w:firstLine="0"/>
                            <w:jc w:val="left"/>
                            <w:rPr>
                              <w:sz w:val="22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838" w:type="pct"/>
                          <w:vAlign w:val="center"/>
                        </w:tcPr>
                        <w:p w14:paraId="30BCD3A0" w14:textId="77777777" w:rsidR="000A36AC" w:rsidRPr="00483E04" w:rsidRDefault="000A36AC" w:rsidP="00AD40C4">
                          <w:pPr>
                            <w:pStyle w:val="af0"/>
                            <w:ind w:firstLine="0"/>
                            <w:jc w:val="left"/>
                            <w:rPr>
                              <w:sz w:val="22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814" w:type="pct"/>
                          <w:vAlign w:val="center"/>
                        </w:tcPr>
                        <w:p w14:paraId="570F7425" w14:textId="77777777" w:rsidR="000A36AC" w:rsidRPr="00483E04" w:rsidRDefault="000A36AC" w:rsidP="00AD40C4">
                          <w:pPr>
                            <w:pStyle w:val="af0"/>
                            <w:ind w:firstLine="0"/>
                            <w:jc w:val="left"/>
                            <w:rPr>
                              <w:sz w:val="22"/>
                              <w:szCs w:val="24"/>
                            </w:rPr>
                          </w:pPr>
                        </w:p>
                      </w:tc>
                    </w:tr>
                    <w:tr w:rsidR="000A36AC" w:rsidRPr="00483E04" w14:paraId="246154DF" w14:textId="77777777" w:rsidTr="000A36AC">
                      <w:tc>
                        <w:tcPr>
                          <w:tcW w:w="1636" w:type="pct"/>
                          <w:vAlign w:val="center"/>
                        </w:tcPr>
                        <w:p w14:paraId="7D05CFC1" w14:textId="77777777" w:rsidR="000A36AC" w:rsidRPr="00483E04" w:rsidRDefault="000A36AC" w:rsidP="00AD40C4">
                          <w:pPr>
                            <w:pStyle w:val="af0"/>
                            <w:ind w:firstLine="0"/>
                            <w:jc w:val="left"/>
                            <w:rPr>
                              <w:sz w:val="22"/>
                              <w:szCs w:val="24"/>
                            </w:rPr>
                          </w:pPr>
                          <w:r w:rsidRPr="00483E04">
                            <w:rPr>
                              <w:sz w:val="22"/>
                              <w:szCs w:val="24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814" w:type="pct"/>
                          <w:vAlign w:val="center"/>
                        </w:tcPr>
                        <w:p w14:paraId="630017F9" w14:textId="77777777" w:rsidR="000A36AC" w:rsidRPr="00483E04" w:rsidRDefault="000A36AC" w:rsidP="00AD40C4">
                          <w:pPr>
                            <w:pStyle w:val="af0"/>
                            <w:ind w:firstLine="0"/>
                            <w:jc w:val="left"/>
                            <w:rPr>
                              <w:sz w:val="22"/>
                              <w:szCs w:val="24"/>
                            </w:rPr>
                          </w:pPr>
                          <w:r w:rsidRPr="00483E04">
                            <w:rPr>
                              <w:sz w:val="22"/>
                              <w:szCs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899" w:type="pct"/>
                          <w:vAlign w:val="center"/>
                        </w:tcPr>
                        <w:p w14:paraId="15A484D9" w14:textId="77777777" w:rsidR="000A36AC" w:rsidRPr="00483E04" w:rsidRDefault="000A36AC" w:rsidP="00AD40C4">
                          <w:pPr>
                            <w:pStyle w:val="af0"/>
                            <w:ind w:firstLine="0"/>
                            <w:jc w:val="left"/>
                            <w:rPr>
                              <w:sz w:val="22"/>
                              <w:szCs w:val="24"/>
                            </w:rPr>
                          </w:pPr>
                          <w:r w:rsidRPr="00483E04">
                            <w:rPr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c>
                      <w:tc>
                        <w:tcPr>
                          <w:tcW w:w="838" w:type="pct"/>
                          <w:vAlign w:val="center"/>
                        </w:tcPr>
                        <w:p w14:paraId="6389470E" w14:textId="77777777" w:rsidR="000A36AC" w:rsidRPr="00483E04" w:rsidRDefault="000A36AC" w:rsidP="00AD40C4">
                          <w:pPr>
                            <w:pStyle w:val="af0"/>
                            <w:ind w:firstLine="0"/>
                            <w:jc w:val="left"/>
                            <w:rPr>
                              <w:sz w:val="22"/>
                              <w:szCs w:val="24"/>
                            </w:rPr>
                          </w:pPr>
                          <w:r w:rsidRPr="00483E04">
                            <w:rPr>
                              <w:sz w:val="22"/>
                              <w:szCs w:val="24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814" w:type="pct"/>
                          <w:vAlign w:val="center"/>
                        </w:tcPr>
                        <w:p w14:paraId="2477D634" w14:textId="77777777" w:rsidR="000A36AC" w:rsidRPr="00483E04" w:rsidRDefault="000A36AC" w:rsidP="00AD40C4">
                          <w:pPr>
                            <w:pStyle w:val="af0"/>
                            <w:ind w:firstLine="0"/>
                            <w:jc w:val="left"/>
                            <w:rPr>
                              <w:sz w:val="22"/>
                              <w:szCs w:val="24"/>
                            </w:rPr>
                          </w:pPr>
                          <w:r w:rsidRPr="00483E04">
                            <w:rPr>
                              <w:sz w:val="22"/>
                              <w:szCs w:val="24"/>
                            </w:rPr>
                            <w:t>Дата</w:t>
                          </w:r>
                        </w:p>
                      </w:tc>
                    </w:tr>
                    <w:tr w:rsidR="000A36AC" w:rsidRPr="00483E04" w14:paraId="24FC29FA" w14:textId="77777777" w:rsidTr="000A36AC">
                      <w:trPr>
                        <w:trHeight w:val="340"/>
                      </w:trPr>
                      <w:tc>
                        <w:tcPr>
                          <w:tcW w:w="1636" w:type="pct"/>
                          <w:vAlign w:val="center"/>
                        </w:tcPr>
                        <w:p w14:paraId="4501A988" w14:textId="77777777" w:rsidR="000A36AC" w:rsidRPr="00483E04" w:rsidRDefault="000A36AC" w:rsidP="00AD40C4">
                          <w:pPr>
                            <w:pStyle w:val="ae"/>
                            <w:ind w:firstLine="0"/>
                            <w:jc w:val="left"/>
                            <w:rPr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eastAsia="Calibri" w:cs="Times New Roman"/>
                              <w:sz w:val="22"/>
                              <w:szCs w:val="24"/>
                            </w:rPr>
                            <w:t>RU.17701729.05.15</w:t>
                          </w:r>
                          <w:r w:rsidRPr="00483E04">
                            <w:rPr>
                              <w:rFonts w:eastAsia="Calibri" w:cs="Times New Roman"/>
                              <w:sz w:val="22"/>
                              <w:szCs w:val="24"/>
                            </w:rPr>
                            <w:t>-01 ТЗ 01-1</w:t>
                          </w:r>
                        </w:p>
                      </w:tc>
                      <w:tc>
                        <w:tcPr>
                          <w:tcW w:w="814" w:type="pct"/>
                          <w:vAlign w:val="center"/>
                        </w:tcPr>
                        <w:p w14:paraId="6BD19AEC" w14:textId="77777777" w:rsidR="000A36AC" w:rsidRPr="00483E04" w:rsidRDefault="000A36AC" w:rsidP="00AD40C4">
                          <w:pPr>
                            <w:pStyle w:val="af0"/>
                            <w:ind w:firstLine="0"/>
                            <w:jc w:val="left"/>
                            <w:rPr>
                              <w:sz w:val="22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899" w:type="pct"/>
                          <w:vAlign w:val="center"/>
                        </w:tcPr>
                        <w:p w14:paraId="63314BBD" w14:textId="77777777" w:rsidR="000A36AC" w:rsidRPr="00483E04" w:rsidRDefault="000A36AC" w:rsidP="00AD40C4">
                          <w:pPr>
                            <w:pStyle w:val="af0"/>
                            <w:ind w:firstLine="0"/>
                            <w:jc w:val="left"/>
                            <w:rPr>
                              <w:sz w:val="22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838" w:type="pct"/>
                          <w:vAlign w:val="center"/>
                        </w:tcPr>
                        <w:p w14:paraId="7533832C" w14:textId="77777777" w:rsidR="000A36AC" w:rsidRPr="00483E04" w:rsidRDefault="000A36AC" w:rsidP="00AD40C4">
                          <w:pPr>
                            <w:pStyle w:val="af0"/>
                            <w:ind w:firstLine="0"/>
                            <w:jc w:val="left"/>
                            <w:rPr>
                              <w:sz w:val="22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814" w:type="pct"/>
                          <w:vAlign w:val="center"/>
                        </w:tcPr>
                        <w:p w14:paraId="543C364E" w14:textId="77777777" w:rsidR="000A36AC" w:rsidRPr="00483E04" w:rsidRDefault="000A36AC" w:rsidP="00AD40C4">
                          <w:pPr>
                            <w:pStyle w:val="af0"/>
                            <w:ind w:firstLine="0"/>
                            <w:jc w:val="left"/>
                            <w:rPr>
                              <w:sz w:val="22"/>
                              <w:szCs w:val="24"/>
                            </w:rPr>
                          </w:pPr>
                        </w:p>
                      </w:tc>
                    </w:tr>
                    <w:tr w:rsidR="000A36AC" w:rsidRPr="00483E04" w14:paraId="71B6D88C" w14:textId="77777777" w:rsidTr="000A36AC">
                      <w:trPr>
                        <w:trHeight w:val="326"/>
                      </w:trPr>
                      <w:tc>
                        <w:tcPr>
                          <w:tcW w:w="1636" w:type="pct"/>
                          <w:vAlign w:val="center"/>
                        </w:tcPr>
                        <w:p w14:paraId="78E314EA" w14:textId="77777777" w:rsidR="000A36AC" w:rsidRPr="00483E04" w:rsidRDefault="000A36AC" w:rsidP="00AD40C4">
                          <w:pPr>
                            <w:pStyle w:val="af0"/>
                            <w:ind w:firstLine="0"/>
                            <w:jc w:val="left"/>
                            <w:rPr>
                              <w:sz w:val="22"/>
                              <w:szCs w:val="24"/>
                            </w:rPr>
                          </w:pPr>
                          <w:r w:rsidRPr="00483E04">
                            <w:rPr>
                              <w:sz w:val="22"/>
                              <w:szCs w:val="24"/>
                            </w:rPr>
                            <w:t>Инв. № подп.</w:t>
                          </w:r>
                        </w:p>
                      </w:tc>
                      <w:tc>
                        <w:tcPr>
                          <w:tcW w:w="814" w:type="pct"/>
                          <w:vAlign w:val="center"/>
                        </w:tcPr>
                        <w:p w14:paraId="3AA63E95" w14:textId="77777777" w:rsidR="000A36AC" w:rsidRPr="00483E04" w:rsidRDefault="000A36AC" w:rsidP="00AD40C4">
                          <w:pPr>
                            <w:pStyle w:val="af0"/>
                            <w:ind w:firstLine="0"/>
                            <w:jc w:val="left"/>
                            <w:rPr>
                              <w:sz w:val="22"/>
                              <w:szCs w:val="24"/>
                            </w:rPr>
                          </w:pPr>
                          <w:r w:rsidRPr="00483E04">
                            <w:rPr>
                              <w:sz w:val="22"/>
                              <w:szCs w:val="24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899" w:type="pct"/>
                          <w:vAlign w:val="center"/>
                        </w:tcPr>
                        <w:p w14:paraId="16BBB16C" w14:textId="77777777" w:rsidR="000A36AC" w:rsidRPr="00483E04" w:rsidRDefault="000A36AC" w:rsidP="00AD40C4">
                          <w:pPr>
                            <w:pStyle w:val="af0"/>
                            <w:ind w:firstLine="0"/>
                            <w:jc w:val="left"/>
                            <w:rPr>
                              <w:sz w:val="22"/>
                              <w:szCs w:val="24"/>
                            </w:rPr>
                          </w:pPr>
                          <w:proofErr w:type="spellStart"/>
                          <w:r w:rsidRPr="00483E04">
                            <w:rPr>
                              <w:sz w:val="22"/>
                              <w:szCs w:val="24"/>
                            </w:rPr>
                            <w:t>Взаим</w:t>
                          </w:r>
                          <w:proofErr w:type="spellEnd"/>
                          <w:r w:rsidRPr="00483E04">
                            <w:rPr>
                              <w:sz w:val="22"/>
                              <w:szCs w:val="24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838" w:type="pct"/>
                          <w:vAlign w:val="center"/>
                        </w:tcPr>
                        <w:p w14:paraId="3992472A" w14:textId="77777777" w:rsidR="000A36AC" w:rsidRPr="00483E04" w:rsidRDefault="000A36AC" w:rsidP="00AD40C4">
                          <w:pPr>
                            <w:pStyle w:val="af0"/>
                            <w:ind w:firstLine="0"/>
                            <w:jc w:val="left"/>
                            <w:rPr>
                              <w:sz w:val="22"/>
                              <w:szCs w:val="24"/>
                            </w:rPr>
                          </w:pPr>
                          <w:r w:rsidRPr="00483E04">
                            <w:rPr>
                              <w:sz w:val="22"/>
                              <w:szCs w:val="24"/>
                            </w:rPr>
                            <w:t xml:space="preserve">Инв. № </w:t>
                          </w:r>
                          <w:proofErr w:type="spellStart"/>
                          <w:r w:rsidRPr="00483E04">
                            <w:rPr>
                              <w:sz w:val="22"/>
                              <w:szCs w:val="24"/>
                            </w:rPr>
                            <w:t>дубл</w:t>
                          </w:r>
                          <w:proofErr w:type="spellEnd"/>
                          <w:r w:rsidRPr="00483E04">
                            <w:rPr>
                              <w:sz w:val="22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814" w:type="pct"/>
                          <w:vAlign w:val="center"/>
                        </w:tcPr>
                        <w:p w14:paraId="3BC0E250" w14:textId="77777777" w:rsidR="000A36AC" w:rsidRPr="00483E04" w:rsidRDefault="000A36AC" w:rsidP="00AD40C4">
                          <w:pPr>
                            <w:pStyle w:val="af0"/>
                            <w:ind w:firstLine="0"/>
                            <w:jc w:val="left"/>
                            <w:rPr>
                              <w:sz w:val="22"/>
                              <w:szCs w:val="24"/>
                            </w:rPr>
                          </w:pPr>
                          <w:r w:rsidRPr="00483E04">
                            <w:rPr>
                              <w:sz w:val="22"/>
                              <w:szCs w:val="24"/>
                            </w:rPr>
                            <w:t>Подп. и дата</w:t>
                          </w:r>
                        </w:p>
                      </w:tc>
                    </w:tr>
                  </w:tbl>
                  <w:p w14:paraId="0E9E69A0" w14:textId="77777777" w:rsidR="000A36AC" w:rsidRDefault="000A36AC"/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2B15B" w14:textId="77777777" w:rsidR="000A36AC" w:rsidRPr="009E7AF4" w:rsidRDefault="000A36AC" w:rsidP="00B63528">
    <w:pPr>
      <w:pStyle w:val="af0"/>
      <w:ind w:firstLine="0"/>
      <w:jc w:val="center"/>
      <w:rPr>
        <w:b/>
      </w:rPr>
    </w:pPr>
    <w:r>
      <w:rPr>
        <w:b/>
      </w:rPr>
      <w:t>Пермь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6FB66" w14:textId="77777777" w:rsidR="00FB2CFF" w:rsidRDefault="00FB2CFF" w:rsidP="00AF7D12">
      <w:pPr>
        <w:spacing w:line="240" w:lineRule="auto"/>
      </w:pPr>
      <w:r>
        <w:separator/>
      </w:r>
    </w:p>
  </w:footnote>
  <w:footnote w:type="continuationSeparator" w:id="0">
    <w:p w14:paraId="3FDF9E3C" w14:textId="77777777" w:rsidR="00FB2CFF" w:rsidRDefault="00FB2CFF" w:rsidP="00AF7D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0200832"/>
      <w:docPartObj>
        <w:docPartGallery w:val="Page Numbers (Top of Page)"/>
        <w:docPartUnique/>
      </w:docPartObj>
    </w:sdtPr>
    <w:sdtEndPr>
      <w:rPr>
        <w:szCs w:val="26"/>
      </w:rPr>
    </w:sdtEndPr>
    <w:sdtContent>
      <w:p w14:paraId="4B9C61EF" w14:textId="77777777" w:rsidR="000A36AC" w:rsidRDefault="000A36AC" w:rsidP="00BA08BA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CC5">
          <w:rPr>
            <w:noProof/>
          </w:rPr>
          <w:t>11</w:t>
        </w:r>
        <w:r>
          <w:fldChar w:fldCharType="end"/>
        </w:r>
      </w:p>
      <w:p w14:paraId="4965DCE0" w14:textId="77777777" w:rsidR="000A36AC" w:rsidRPr="00BA08BA" w:rsidRDefault="000A36AC" w:rsidP="008A55AF">
        <w:pPr>
          <w:pStyle w:val="ae"/>
          <w:spacing w:after="240"/>
          <w:ind w:firstLine="0"/>
          <w:jc w:val="center"/>
          <w:rPr>
            <w:szCs w:val="26"/>
          </w:rPr>
        </w:pPr>
        <w:r>
          <w:rPr>
            <w:rFonts w:eastAsia="Calibri" w:cs="Times New Roman"/>
            <w:szCs w:val="26"/>
          </w:rPr>
          <w:t>RU.17701729.05.15</w:t>
        </w:r>
        <w:r w:rsidRPr="00BA08BA">
          <w:rPr>
            <w:rFonts w:eastAsia="Calibri" w:cs="Times New Roman"/>
            <w:szCs w:val="26"/>
          </w:rP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2F03"/>
    <w:multiLevelType w:val="hybridMultilevel"/>
    <w:tmpl w:val="A456116C"/>
    <w:lvl w:ilvl="0" w:tplc="67185980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4A4A9A"/>
    <w:multiLevelType w:val="multilevel"/>
    <w:tmpl w:val="FFF4FEEA"/>
    <w:lvl w:ilvl="0">
      <w:start w:val="1"/>
      <w:numFmt w:val="decimal"/>
      <w:pStyle w:val="1"/>
      <w:suff w:val="space"/>
      <w:lvlText w:val="%1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pStyle w:val="2-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55" w:hanging="2160"/>
      </w:pPr>
      <w:rPr>
        <w:rFonts w:hint="default"/>
      </w:rPr>
    </w:lvl>
  </w:abstractNum>
  <w:abstractNum w:abstractNumId="2" w15:restartNumberingAfterBreak="0">
    <w:nsid w:val="0E6E519C"/>
    <w:multiLevelType w:val="hybridMultilevel"/>
    <w:tmpl w:val="4104A1CE"/>
    <w:lvl w:ilvl="0" w:tplc="7AC68F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322046"/>
    <w:multiLevelType w:val="hybridMultilevel"/>
    <w:tmpl w:val="A89296EE"/>
    <w:lvl w:ilvl="0" w:tplc="773A4C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FE0532"/>
    <w:multiLevelType w:val="hybridMultilevel"/>
    <w:tmpl w:val="1F28BF3C"/>
    <w:lvl w:ilvl="0" w:tplc="9DEC08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164D0F"/>
    <w:multiLevelType w:val="hybridMultilevel"/>
    <w:tmpl w:val="F6B044AE"/>
    <w:lvl w:ilvl="0" w:tplc="2EEA1BB6">
      <w:start w:val="1"/>
      <w:numFmt w:val="decimal"/>
      <w:lvlText w:val="%1."/>
      <w:lvlJc w:val="left"/>
      <w:pPr>
        <w:ind w:left="1537" w:hanging="284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ru-RU" w:eastAsia="en-US" w:bidi="ar-SA"/>
      </w:rPr>
    </w:lvl>
    <w:lvl w:ilvl="1" w:tplc="9E14F39A">
      <w:numFmt w:val="bullet"/>
      <w:lvlText w:val="•"/>
      <w:lvlJc w:val="left"/>
      <w:pPr>
        <w:ind w:left="2346" w:hanging="284"/>
      </w:pPr>
      <w:rPr>
        <w:rFonts w:hint="default"/>
        <w:lang w:val="ru-RU" w:eastAsia="en-US" w:bidi="ar-SA"/>
      </w:rPr>
    </w:lvl>
    <w:lvl w:ilvl="2" w:tplc="DB945FCE">
      <w:numFmt w:val="bullet"/>
      <w:lvlText w:val="•"/>
      <w:lvlJc w:val="left"/>
      <w:pPr>
        <w:ind w:left="3153" w:hanging="284"/>
      </w:pPr>
      <w:rPr>
        <w:rFonts w:hint="default"/>
        <w:lang w:val="ru-RU" w:eastAsia="en-US" w:bidi="ar-SA"/>
      </w:rPr>
    </w:lvl>
    <w:lvl w:ilvl="3" w:tplc="F1784A58">
      <w:numFmt w:val="bullet"/>
      <w:lvlText w:val="•"/>
      <w:lvlJc w:val="left"/>
      <w:pPr>
        <w:ind w:left="3960" w:hanging="284"/>
      </w:pPr>
      <w:rPr>
        <w:rFonts w:hint="default"/>
        <w:lang w:val="ru-RU" w:eastAsia="en-US" w:bidi="ar-SA"/>
      </w:rPr>
    </w:lvl>
    <w:lvl w:ilvl="4" w:tplc="736A33C6">
      <w:numFmt w:val="bullet"/>
      <w:lvlText w:val="•"/>
      <w:lvlJc w:val="left"/>
      <w:pPr>
        <w:ind w:left="4767" w:hanging="284"/>
      </w:pPr>
      <w:rPr>
        <w:rFonts w:hint="default"/>
        <w:lang w:val="ru-RU" w:eastAsia="en-US" w:bidi="ar-SA"/>
      </w:rPr>
    </w:lvl>
    <w:lvl w:ilvl="5" w:tplc="87869B28">
      <w:numFmt w:val="bullet"/>
      <w:lvlText w:val="•"/>
      <w:lvlJc w:val="left"/>
      <w:pPr>
        <w:ind w:left="5574" w:hanging="284"/>
      </w:pPr>
      <w:rPr>
        <w:rFonts w:hint="default"/>
        <w:lang w:val="ru-RU" w:eastAsia="en-US" w:bidi="ar-SA"/>
      </w:rPr>
    </w:lvl>
    <w:lvl w:ilvl="6" w:tplc="BC96658E">
      <w:numFmt w:val="bullet"/>
      <w:lvlText w:val="•"/>
      <w:lvlJc w:val="left"/>
      <w:pPr>
        <w:ind w:left="6380" w:hanging="284"/>
      </w:pPr>
      <w:rPr>
        <w:rFonts w:hint="default"/>
        <w:lang w:val="ru-RU" w:eastAsia="en-US" w:bidi="ar-SA"/>
      </w:rPr>
    </w:lvl>
    <w:lvl w:ilvl="7" w:tplc="67E67500">
      <w:numFmt w:val="bullet"/>
      <w:lvlText w:val="•"/>
      <w:lvlJc w:val="left"/>
      <w:pPr>
        <w:ind w:left="7187" w:hanging="284"/>
      </w:pPr>
      <w:rPr>
        <w:rFonts w:hint="default"/>
        <w:lang w:val="ru-RU" w:eastAsia="en-US" w:bidi="ar-SA"/>
      </w:rPr>
    </w:lvl>
    <w:lvl w:ilvl="8" w:tplc="F6245D4C">
      <w:numFmt w:val="bullet"/>
      <w:lvlText w:val="•"/>
      <w:lvlJc w:val="left"/>
      <w:pPr>
        <w:ind w:left="7994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4FFF2474"/>
    <w:multiLevelType w:val="hybridMultilevel"/>
    <w:tmpl w:val="56DA504A"/>
    <w:lvl w:ilvl="0" w:tplc="1DC6B44E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0365E4A"/>
    <w:multiLevelType w:val="hybridMultilevel"/>
    <w:tmpl w:val="34D2CAB4"/>
    <w:lvl w:ilvl="0" w:tplc="E678143C">
      <w:start w:val="1"/>
      <w:numFmt w:val="decimal"/>
      <w:lvlText w:val="%1."/>
      <w:lvlJc w:val="left"/>
      <w:pPr>
        <w:ind w:left="1537" w:hanging="284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ru-RU" w:eastAsia="en-US" w:bidi="ar-SA"/>
      </w:rPr>
    </w:lvl>
    <w:lvl w:ilvl="1" w:tplc="A2DC439A">
      <w:numFmt w:val="bullet"/>
      <w:lvlText w:val="•"/>
      <w:lvlJc w:val="left"/>
      <w:pPr>
        <w:ind w:left="2346" w:hanging="284"/>
      </w:pPr>
      <w:rPr>
        <w:rFonts w:hint="default"/>
        <w:lang w:val="ru-RU" w:eastAsia="en-US" w:bidi="ar-SA"/>
      </w:rPr>
    </w:lvl>
    <w:lvl w:ilvl="2" w:tplc="EFA0523C">
      <w:numFmt w:val="bullet"/>
      <w:lvlText w:val="•"/>
      <w:lvlJc w:val="left"/>
      <w:pPr>
        <w:ind w:left="3153" w:hanging="284"/>
      </w:pPr>
      <w:rPr>
        <w:rFonts w:hint="default"/>
        <w:lang w:val="ru-RU" w:eastAsia="en-US" w:bidi="ar-SA"/>
      </w:rPr>
    </w:lvl>
    <w:lvl w:ilvl="3" w:tplc="2624BCF0">
      <w:numFmt w:val="bullet"/>
      <w:lvlText w:val="•"/>
      <w:lvlJc w:val="left"/>
      <w:pPr>
        <w:ind w:left="3960" w:hanging="284"/>
      </w:pPr>
      <w:rPr>
        <w:rFonts w:hint="default"/>
        <w:lang w:val="ru-RU" w:eastAsia="en-US" w:bidi="ar-SA"/>
      </w:rPr>
    </w:lvl>
    <w:lvl w:ilvl="4" w:tplc="F614091C">
      <w:numFmt w:val="bullet"/>
      <w:lvlText w:val="•"/>
      <w:lvlJc w:val="left"/>
      <w:pPr>
        <w:ind w:left="4767" w:hanging="284"/>
      </w:pPr>
      <w:rPr>
        <w:rFonts w:hint="default"/>
        <w:lang w:val="ru-RU" w:eastAsia="en-US" w:bidi="ar-SA"/>
      </w:rPr>
    </w:lvl>
    <w:lvl w:ilvl="5" w:tplc="F19EE1A6">
      <w:numFmt w:val="bullet"/>
      <w:lvlText w:val="•"/>
      <w:lvlJc w:val="left"/>
      <w:pPr>
        <w:ind w:left="5574" w:hanging="284"/>
      </w:pPr>
      <w:rPr>
        <w:rFonts w:hint="default"/>
        <w:lang w:val="ru-RU" w:eastAsia="en-US" w:bidi="ar-SA"/>
      </w:rPr>
    </w:lvl>
    <w:lvl w:ilvl="6" w:tplc="24C29B58">
      <w:numFmt w:val="bullet"/>
      <w:lvlText w:val="•"/>
      <w:lvlJc w:val="left"/>
      <w:pPr>
        <w:ind w:left="6380" w:hanging="284"/>
      </w:pPr>
      <w:rPr>
        <w:rFonts w:hint="default"/>
        <w:lang w:val="ru-RU" w:eastAsia="en-US" w:bidi="ar-SA"/>
      </w:rPr>
    </w:lvl>
    <w:lvl w:ilvl="7" w:tplc="FB06B620">
      <w:numFmt w:val="bullet"/>
      <w:lvlText w:val="•"/>
      <w:lvlJc w:val="left"/>
      <w:pPr>
        <w:ind w:left="7187" w:hanging="284"/>
      </w:pPr>
      <w:rPr>
        <w:rFonts w:hint="default"/>
        <w:lang w:val="ru-RU" w:eastAsia="en-US" w:bidi="ar-SA"/>
      </w:rPr>
    </w:lvl>
    <w:lvl w:ilvl="8" w:tplc="8152CC90">
      <w:numFmt w:val="bullet"/>
      <w:lvlText w:val="•"/>
      <w:lvlJc w:val="left"/>
      <w:pPr>
        <w:ind w:left="7994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5F004F94"/>
    <w:multiLevelType w:val="hybridMultilevel"/>
    <w:tmpl w:val="4780897A"/>
    <w:lvl w:ilvl="0" w:tplc="C5D62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16B6C86"/>
    <w:multiLevelType w:val="multilevel"/>
    <w:tmpl w:val="5D1C66D0"/>
    <w:lvl w:ilvl="0">
      <w:start w:val="1"/>
      <w:numFmt w:val="decimal"/>
      <w:suff w:val="space"/>
      <w:lvlText w:val="%1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55" w:hanging="2160"/>
      </w:pPr>
      <w:rPr>
        <w:rFonts w:hint="default"/>
      </w:rPr>
    </w:lvl>
  </w:abstractNum>
  <w:num w:numId="1" w16cid:durableId="1136530118">
    <w:abstractNumId w:val="6"/>
  </w:num>
  <w:num w:numId="2" w16cid:durableId="1385717969">
    <w:abstractNumId w:val="0"/>
  </w:num>
  <w:num w:numId="3" w16cid:durableId="1116289088">
    <w:abstractNumId w:val="2"/>
  </w:num>
  <w:num w:numId="4" w16cid:durableId="292909311">
    <w:abstractNumId w:val="1"/>
  </w:num>
  <w:num w:numId="5" w16cid:durableId="1829440207">
    <w:abstractNumId w:val="1"/>
    <w:lvlOverride w:ilvl="0">
      <w:lvl w:ilvl="0">
        <w:start w:val="1"/>
        <w:numFmt w:val="decimal"/>
        <w:pStyle w:val="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-"/>
        <w:isLgl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isLgl/>
        <w:lvlText w:val="%1.%2.%3."/>
        <w:lvlJc w:val="left"/>
        <w:pPr>
          <w:ind w:left="5115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5475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5475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5835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6195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6195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6555" w:hanging="2160"/>
        </w:pPr>
        <w:rPr>
          <w:rFonts w:hint="default"/>
        </w:rPr>
      </w:lvl>
    </w:lvlOverride>
  </w:num>
  <w:num w:numId="6" w16cid:durableId="1773473868">
    <w:abstractNumId w:val="1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-"/>
        <w:isLgl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isLgl/>
        <w:lvlText w:val="%1.%2.%3."/>
        <w:lvlJc w:val="left"/>
        <w:pPr>
          <w:ind w:left="5115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5475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5475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5835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6195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6195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6555" w:hanging="2160"/>
        </w:pPr>
        <w:rPr>
          <w:rFonts w:hint="default"/>
        </w:rPr>
      </w:lvl>
    </w:lvlOverride>
  </w:num>
  <w:num w:numId="7" w16cid:durableId="1203903692">
    <w:abstractNumId w:val="1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-"/>
        <w:isLgl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isLgl/>
        <w:lvlText w:val="%1.%2.%3."/>
        <w:lvlJc w:val="left"/>
        <w:pPr>
          <w:ind w:left="5115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5475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5475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5835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6195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6195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6555" w:hanging="2160"/>
        </w:pPr>
        <w:rPr>
          <w:rFonts w:hint="default"/>
        </w:rPr>
      </w:lvl>
    </w:lvlOverride>
  </w:num>
  <w:num w:numId="8" w16cid:durableId="1732732042">
    <w:abstractNumId w:val="9"/>
  </w:num>
  <w:num w:numId="9" w16cid:durableId="706874927">
    <w:abstractNumId w:val="1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4755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-"/>
        <w:isLgl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5475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5475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5835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6195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6195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6555" w:hanging="2160"/>
        </w:pPr>
        <w:rPr>
          <w:rFonts w:hint="default"/>
        </w:rPr>
      </w:lvl>
    </w:lvlOverride>
  </w:num>
  <w:num w:numId="10" w16cid:durableId="367878548">
    <w:abstractNumId w:val="8"/>
  </w:num>
  <w:num w:numId="11" w16cid:durableId="894318133">
    <w:abstractNumId w:val="3"/>
  </w:num>
  <w:num w:numId="12" w16cid:durableId="15121365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3275668">
    <w:abstractNumId w:val="5"/>
  </w:num>
  <w:num w:numId="14" w16cid:durableId="183829097">
    <w:abstractNumId w:val="7"/>
  </w:num>
  <w:num w:numId="15" w16cid:durableId="1459295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D12"/>
    <w:rsid w:val="00002963"/>
    <w:rsid w:val="00004FE2"/>
    <w:rsid w:val="00014EBA"/>
    <w:rsid w:val="000253F6"/>
    <w:rsid w:val="00092890"/>
    <w:rsid w:val="000940EB"/>
    <w:rsid w:val="000A36AC"/>
    <w:rsid w:val="000F19F6"/>
    <w:rsid w:val="00117F05"/>
    <w:rsid w:val="00176896"/>
    <w:rsid w:val="001A2CE3"/>
    <w:rsid w:val="00226E17"/>
    <w:rsid w:val="00246206"/>
    <w:rsid w:val="00285467"/>
    <w:rsid w:val="00292420"/>
    <w:rsid w:val="002D6AFC"/>
    <w:rsid w:val="003115FB"/>
    <w:rsid w:val="00334CF6"/>
    <w:rsid w:val="00336905"/>
    <w:rsid w:val="00344624"/>
    <w:rsid w:val="00360CF1"/>
    <w:rsid w:val="00366C43"/>
    <w:rsid w:val="00367116"/>
    <w:rsid w:val="00370597"/>
    <w:rsid w:val="003830DC"/>
    <w:rsid w:val="00387FF3"/>
    <w:rsid w:val="0039571F"/>
    <w:rsid w:val="003D2243"/>
    <w:rsid w:val="003D694E"/>
    <w:rsid w:val="003F0237"/>
    <w:rsid w:val="003F06BA"/>
    <w:rsid w:val="004258DA"/>
    <w:rsid w:val="00436B5D"/>
    <w:rsid w:val="00442CF9"/>
    <w:rsid w:val="00476CE8"/>
    <w:rsid w:val="004809A2"/>
    <w:rsid w:val="00483E04"/>
    <w:rsid w:val="00495C44"/>
    <w:rsid w:val="004A304E"/>
    <w:rsid w:val="004D4722"/>
    <w:rsid w:val="00533F21"/>
    <w:rsid w:val="00536CA8"/>
    <w:rsid w:val="0054204F"/>
    <w:rsid w:val="00587869"/>
    <w:rsid w:val="005A117B"/>
    <w:rsid w:val="005A630D"/>
    <w:rsid w:val="005D1E34"/>
    <w:rsid w:val="00600EAE"/>
    <w:rsid w:val="00643118"/>
    <w:rsid w:val="00643458"/>
    <w:rsid w:val="006454A8"/>
    <w:rsid w:val="0066533E"/>
    <w:rsid w:val="00690BF9"/>
    <w:rsid w:val="006B78D4"/>
    <w:rsid w:val="006D0822"/>
    <w:rsid w:val="006F1299"/>
    <w:rsid w:val="007044D6"/>
    <w:rsid w:val="007108B2"/>
    <w:rsid w:val="007230C1"/>
    <w:rsid w:val="00724819"/>
    <w:rsid w:val="00741AFE"/>
    <w:rsid w:val="00762017"/>
    <w:rsid w:val="007E4FFC"/>
    <w:rsid w:val="007E5777"/>
    <w:rsid w:val="00854989"/>
    <w:rsid w:val="00877B63"/>
    <w:rsid w:val="008A55AF"/>
    <w:rsid w:val="008C4A47"/>
    <w:rsid w:val="008C7E2E"/>
    <w:rsid w:val="008F4899"/>
    <w:rsid w:val="00904D11"/>
    <w:rsid w:val="009268E7"/>
    <w:rsid w:val="00965C13"/>
    <w:rsid w:val="00984E70"/>
    <w:rsid w:val="009E7AF4"/>
    <w:rsid w:val="00A25D2C"/>
    <w:rsid w:val="00A33531"/>
    <w:rsid w:val="00A47287"/>
    <w:rsid w:val="00A72DF6"/>
    <w:rsid w:val="00AD40C4"/>
    <w:rsid w:val="00AF7D12"/>
    <w:rsid w:val="00B00012"/>
    <w:rsid w:val="00B06F71"/>
    <w:rsid w:val="00B43C42"/>
    <w:rsid w:val="00B45A35"/>
    <w:rsid w:val="00B47B7E"/>
    <w:rsid w:val="00B63528"/>
    <w:rsid w:val="00B71214"/>
    <w:rsid w:val="00B80CE9"/>
    <w:rsid w:val="00B93D1F"/>
    <w:rsid w:val="00BA08BA"/>
    <w:rsid w:val="00BD3D42"/>
    <w:rsid w:val="00C1759F"/>
    <w:rsid w:val="00C21A93"/>
    <w:rsid w:val="00C371C6"/>
    <w:rsid w:val="00C42A7F"/>
    <w:rsid w:val="00C7506F"/>
    <w:rsid w:val="00CB368D"/>
    <w:rsid w:val="00CC6842"/>
    <w:rsid w:val="00CF4B24"/>
    <w:rsid w:val="00CF5A83"/>
    <w:rsid w:val="00CF6277"/>
    <w:rsid w:val="00D023CE"/>
    <w:rsid w:val="00D4357F"/>
    <w:rsid w:val="00D64CC5"/>
    <w:rsid w:val="00D77C19"/>
    <w:rsid w:val="00DB0661"/>
    <w:rsid w:val="00DC017A"/>
    <w:rsid w:val="00DE5381"/>
    <w:rsid w:val="00E505AA"/>
    <w:rsid w:val="00E71C5F"/>
    <w:rsid w:val="00E76713"/>
    <w:rsid w:val="00E927C8"/>
    <w:rsid w:val="00F06A8B"/>
    <w:rsid w:val="00F8271D"/>
    <w:rsid w:val="00FA5600"/>
    <w:rsid w:val="00FB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A1DFE77"/>
  <w15:chartTrackingRefBased/>
  <w15:docId w15:val="{9F56DB6F-1E77-4DF7-A81A-A0E0BF31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36905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0">
    <w:name w:val="heading 1"/>
    <w:basedOn w:val="a1"/>
    <w:next w:val="a1"/>
    <w:link w:val="11"/>
    <w:uiPriority w:val="9"/>
    <w:qFormat/>
    <w:rsid w:val="00336905"/>
    <w:pPr>
      <w:keepNext/>
      <w:spacing w:after="24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336905"/>
    <w:pPr>
      <w:keepNext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aliases w:val="Подрисуночная подпись"/>
    <w:basedOn w:val="a1"/>
    <w:next w:val="a1"/>
    <w:link w:val="a6"/>
    <w:uiPriority w:val="10"/>
    <w:qFormat/>
    <w:rsid w:val="00336905"/>
    <w:pPr>
      <w:spacing w:after="120" w:line="240" w:lineRule="auto"/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a6">
    <w:name w:val="Заголовок Знак"/>
    <w:aliases w:val="Подрисуночная подпись Знак"/>
    <w:basedOn w:val="a2"/>
    <w:link w:val="a5"/>
    <w:uiPriority w:val="10"/>
    <w:rsid w:val="00336905"/>
    <w:rPr>
      <w:rFonts w:ascii="Times New Roman" w:eastAsiaTheme="majorEastAsia" w:hAnsi="Times New Roman" w:cstheme="majorBidi"/>
      <w:b/>
      <w:i/>
      <w:spacing w:val="-10"/>
      <w:kern w:val="28"/>
      <w:szCs w:val="56"/>
    </w:rPr>
  </w:style>
  <w:style w:type="paragraph" w:styleId="a7">
    <w:name w:val="No Spacing"/>
    <w:uiPriority w:val="1"/>
    <w:qFormat/>
    <w:rsid w:val="00336905"/>
    <w:pPr>
      <w:spacing w:after="0" w:line="24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11">
    <w:name w:val="Заголовок 1 Знак"/>
    <w:basedOn w:val="a2"/>
    <w:link w:val="10"/>
    <w:uiPriority w:val="9"/>
    <w:rsid w:val="0033690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33690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0">
    <w:name w:val="Списокк"/>
    <w:basedOn w:val="a1"/>
    <w:link w:val="a8"/>
    <w:qFormat/>
    <w:rsid w:val="00336905"/>
    <w:pPr>
      <w:numPr>
        <w:numId w:val="1"/>
      </w:numPr>
      <w:ind w:left="1276" w:hanging="567"/>
    </w:pPr>
  </w:style>
  <w:style w:type="character" w:customStyle="1" w:styleId="a8">
    <w:name w:val="Списокк Знак"/>
    <w:basedOn w:val="a2"/>
    <w:link w:val="a0"/>
    <w:rsid w:val="00336905"/>
    <w:rPr>
      <w:rFonts w:ascii="Times New Roman" w:hAnsi="Times New Roman"/>
      <w:sz w:val="26"/>
    </w:rPr>
  </w:style>
  <w:style w:type="paragraph" w:customStyle="1" w:styleId="a">
    <w:name w:val="МркСписок"/>
    <w:basedOn w:val="a0"/>
    <w:qFormat/>
    <w:rsid w:val="00176896"/>
    <w:pPr>
      <w:numPr>
        <w:numId w:val="2"/>
      </w:numPr>
      <w:ind w:left="1135" w:hanging="284"/>
    </w:pPr>
  </w:style>
  <w:style w:type="paragraph" w:customStyle="1" w:styleId="a9">
    <w:name w:val="ЗагТабл"/>
    <w:basedOn w:val="a1"/>
    <w:qFormat/>
    <w:rsid w:val="0066533E"/>
    <w:pPr>
      <w:keepNext/>
      <w:spacing w:line="240" w:lineRule="auto"/>
      <w:ind w:firstLine="0"/>
      <w:jc w:val="left"/>
    </w:pPr>
  </w:style>
  <w:style w:type="paragraph" w:customStyle="1" w:styleId="aa">
    <w:name w:val="Картинка"/>
    <w:basedOn w:val="a1"/>
    <w:next w:val="a1"/>
    <w:link w:val="ab"/>
    <w:qFormat/>
    <w:rsid w:val="00965C13"/>
    <w:pPr>
      <w:keepNext/>
      <w:spacing w:line="240" w:lineRule="auto"/>
      <w:ind w:firstLine="0"/>
      <w:jc w:val="center"/>
    </w:pPr>
    <w:rPr>
      <w:noProof/>
      <w:lang w:val="en-US"/>
    </w:rPr>
  </w:style>
  <w:style w:type="character" w:customStyle="1" w:styleId="ab">
    <w:name w:val="Картинка Знак"/>
    <w:basedOn w:val="a2"/>
    <w:link w:val="aa"/>
    <w:rsid w:val="00965C13"/>
    <w:rPr>
      <w:rFonts w:ascii="Times New Roman" w:hAnsi="Times New Roman"/>
      <w:noProof/>
      <w:sz w:val="26"/>
      <w:lang w:val="en-US"/>
    </w:rPr>
  </w:style>
  <w:style w:type="paragraph" w:styleId="ac">
    <w:name w:val="List Paragraph"/>
    <w:basedOn w:val="a1"/>
    <w:link w:val="ad"/>
    <w:uiPriority w:val="1"/>
    <w:qFormat/>
    <w:rsid w:val="00AF7D12"/>
    <w:pPr>
      <w:ind w:left="720"/>
      <w:contextualSpacing/>
    </w:pPr>
  </w:style>
  <w:style w:type="paragraph" w:customStyle="1" w:styleId="1">
    <w:name w:val="Заголовок 1 уровня ТЗ"/>
    <w:basedOn w:val="10"/>
    <w:next w:val="a1"/>
    <w:link w:val="12"/>
    <w:qFormat/>
    <w:rsid w:val="00CF6277"/>
    <w:pPr>
      <w:pageBreakBefore/>
      <w:numPr>
        <w:numId w:val="5"/>
      </w:numPr>
    </w:pPr>
  </w:style>
  <w:style w:type="paragraph" w:styleId="ae">
    <w:name w:val="header"/>
    <w:basedOn w:val="a1"/>
    <w:link w:val="af"/>
    <w:uiPriority w:val="99"/>
    <w:unhideWhenUsed/>
    <w:rsid w:val="00AF7D12"/>
    <w:pPr>
      <w:tabs>
        <w:tab w:val="center" w:pos="4677"/>
        <w:tab w:val="right" w:pos="9355"/>
      </w:tabs>
      <w:spacing w:line="240" w:lineRule="auto"/>
    </w:pPr>
  </w:style>
  <w:style w:type="character" w:customStyle="1" w:styleId="12">
    <w:name w:val="Заголовок 1 уровня ТЗ Знак"/>
    <w:basedOn w:val="11"/>
    <w:link w:val="1"/>
    <w:rsid w:val="00CF627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af">
    <w:name w:val="Верхний колонтитул Знак"/>
    <w:basedOn w:val="a2"/>
    <w:link w:val="ae"/>
    <w:uiPriority w:val="99"/>
    <w:rsid w:val="00AF7D12"/>
    <w:rPr>
      <w:rFonts w:ascii="Times New Roman" w:hAnsi="Times New Roman"/>
      <w:sz w:val="26"/>
    </w:rPr>
  </w:style>
  <w:style w:type="paragraph" w:styleId="af0">
    <w:name w:val="footer"/>
    <w:basedOn w:val="a1"/>
    <w:link w:val="af1"/>
    <w:uiPriority w:val="99"/>
    <w:unhideWhenUsed/>
    <w:rsid w:val="00AF7D12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AF7D12"/>
    <w:rPr>
      <w:rFonts w:ascii="Times New Roman" w:hAnsi="Times New Roman"/>
      <w:sz w:val="26"/>
    </w:rPr>
  </w:style>
  <w:style w:type="table" w:customStyle="1" w:styleId="13">
    <w:name w:val="Сетка таблицы1"/>
    <w:basedOn w:val="a3"/>
    <w:next w:val="af2"/>
    <w:uiPriority w:val="59"/>
    <w:rsid w:val="00A4728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3"/>
    <w:uiPriority w:val="39"/>
    <w:rsid w:val="00A47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Заголовок 2 ТЗ"/>
    <w:basedOn w:val="a1"/>
    <w:link w:val="22"/>
    <w:qFormat/>
    <w:rsid w:val="00292420"/>
    <w:pPr>
      <w:keepNext/>
      <w:spacing w:before="240" w:after="120" w:line="240" w:lineRule="auto"/>
      <w:ind w:firstLine="0"/>
      <w:jc w:val="left"/>
    </w:pPr>
    <w:rPr>
      <w:b/>
      <w:sz w:val="28"/>
    </w:rPr>
  </w:style>
  <w:style w:type="paragraph" w:customStyle="1" w:styleId="2-">
    <w:name w:val="Заголовки 2-го уровня"/>
    <w:basedOn w:val="21"/>
    <w:next w:val="a1"/>
    <w:link w:val="2-0"/>
    <w:qFormat/>
    <w:rsid w:val="00CF6277"/>
    <w:pPr>
      <w:numPr>
        <w:ilvl w:val="1"/>
        <w:numId w:val="4"/>
      </w:numPr>
      <w:jc w:val="center"/>
      <w:outlineLvl w:val="1"/>
    </w:pPr>
  </w:style>
  <w:style w:type="character" w:customStyle="1" w:styleId="22">
    <w:name w:val="Заголовок 2 ТЗ Знак"/>
    <w:basedOn w:val="a2"/>
    <w:link w:val="21"/>
    <w:rsid w:val="00292420"/>
    <w:rPr>
      <w:rFonts w:ascii="Times New Roman" w:hAnsi="Times New Roman"/>
      <w:b/>
      <w:sz w:val="28"/>
    </w:rPr>
  </w:style>
  <w:style w:type="paragraph" w:customStyle="1" w:styleId="3">
    <w:name w:val="Заголовок 3 уровня"/>
    <w:basedOn w:val="ac"/>
    <w:next w:val="a1"/>
    <w:link w:val="30"/>
    <w:qFormat/>
    <w:rsid w:val="001A2CE3"/>
    <w:pPr>
      <w:keepNext/>
      <w:numPr>
        <w:ilvl w:val="2"/>
        <w:numId w:val="9"/>
      </w:numPr>
      <w:spacing w:before="160" w:after="80" w:line="240" w:lineRule="auto"/>
      <w:jc w:val="center"/>
      <w:outlineLvl w:val="2"/>
    </w:pPr>
    <w:rPr>
      <w:b/>
    </w:rPr>
  </w:style>
  <w:style w:type="character" w:customStyle="1" w:styleId="2-0">
    <w:name w:val="Заголовки 2-го уровня Знак"/>
    <w:basedOn w:val="22"/>
    <w:link w:val="2-"/>
    <w:rsid w:val="00CF6277"/>
    <w:rPr>
      <w:rFonts w:ascii="Times New Roman" w:hAnsi="Times New Roman"/>
      <w:b/>
      <w:sz w:val="28"/>
    </w:rPr>
  </w:style>
  <w:style w:type="paragraph" w:styleId="af3">
    <w:name w:val="TOC Heading"/>
    <w:basedOn w:val="10"/>
    <w:next w:val="a1"/>
    <w:uiPriority w:val="39"/>
    <w:unhideWhenUsed/>
    <w:qFormat/>
    <w:rsid w:val="003F06BA"/>
    <w:pPr>
      <w:keepLines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character" w:customStyle="1" w:styleId="ad">
    <w:name w:val="Абзац списка Знак"/>
    <w:basedOn w:val="a2"/>
    <w:link w:val="ac"/>
    <w:uiPriority w:val="34"/>
    <w:rsid w:val="00877B63"/>
    <w:rPr>
      <w:rFonts w:ascii="Times New Roman" w:hAnsi="Times New Roman"/>
      <w:sz w:val="26"/>
    </w:rPr>
  </w:style>
  <w:style w:type="character" w:customStyle="1" w:styleId="30">
    <w:name w:val="Заголовок 3 уровня Знак"/>
    <w:basedOn w:val="ad"/>
    <w:link w:val="3"/>
    <w:rsid w:val="001A2CE3"/>
    <w:rPr>
      <w:rFonts w:ascii="Times New Roman" w:hAnsi="Times New Roman"/>
      <w:b/>
      <w:sz w:val="26"/>
    </w:rPr>
  </w:style>
  <w:style w:type="paragraph" w:styleId="14">
    <w:name w:val="toc 1"/>
    <w:basedOn w:val="a1"/>
    <w:next w:val="a1"/>
    <w:autoRedefine/>
    <w:uiPriority w:val="39"/>
    <w:unhideWhenUsed/>
    <w:rsid w:val="00A72DF6"/>
    <w:pPr>
      <w:tabs>
        <w:tab w:val="right" w:leader="dot" w:pos="9344"/>
      </w:tabs>
      <w:ind w:left="426" w:hanging="426"/>
    </w:pPr>
  </w:style>
  <w:style w:type="paragraph" w:styleId="31">
    <w:name w:val="toc 3"/>
    <w:basedOn w:val="a1"/>
    <w:next w:val="a1"/>
    <w:autoRedefine/>
    <w:uiPriority w:val="39"/>
    <w:unhideWhenUsed/>
    <w:rsid w:val="00F06A8B"/>
    <w:pPr>
      <w:tabs>
        <w:tab w:val="left" w:pos="1276"/>
        <w:tab w:val="right" w:leader="dot" w:pos="9344"/>
      </w:tabs>
      <w:ind w:left="520" w:firstLine="189"/>
    </w:pPr>
  </w:style>
  <w:style w:type="character" w:styleId="af4">
    <w:name w:val="Hyperlink"/>
    <w:basedOn w:val="a2"/>
    <w:uiPriority w:val="99"/>
    <w:unhideWhenUsed/>
    <w:rsid w:val="003F06BA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AD40C4"/>
    <w:pPr>
      <w:tabs>
        <w:tab w:val="left" w:pos="993"/>
        <w:tab w:val="right" w:leader="dot" w:pos="9344"/>
      </w:tabs>
      <w:ind w:left="993" w:hanging="567"/>
    </w:pPr>
  </w:style>
  <w:style w:type="paragraph" w:styleId="af5">
    <w:name w:val="Normal (Web)"/>
    <w:basedOn w:val="a1"/>
    <w:uiPriority w:val="99"/>
    <w:semiHidden/>
    <w:unhideWhenUsed/>
    <w:rsid w:val="004D472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4D472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"/>
    <w:basedOn w:val="a1"/>
    <w:link w:val="af7"/>
    <w:uiPriority w:val="1"/>
    <w:qFormat/>
    <w:rsid w:val="004D4722"/>
    <w:pPr>
      <w:widowControl w:val="0"/>
      <w:autoSpaceDE w:val="0"/>
      <w:autoSpaceDN w:val="0"/>
      <w:spacing w:before="149" w:line="240" w:lineRule="auto"/>
      <w:ind w:left="1537" w:hanging="284"/>
      <w:jc w:val="left"/>
    </w:pPr>
    <w:rPr>
      <w:rFonts w:eastAsia="Times New Roman" w:cs="Times New Roman"/>
      <w:szCs w:val="26"/>
    </w:rPr>
  </w:style>
  <w:style w:type="character" w:customStyle="1" w:styleId="af7">
    <w:name w:val="Основной текст Знак"/>
    <w:basedOn w:val="a2"/>
    <w:link w:val="af6"/>
    <w:uiPriority w:val="1"/>
    <w:rsid w:val="004D4722"/>
    <w:rPr>
      <w:rFonts w:ascii="Times New Roman" w:eastAsia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a1"/>
    <w:uiPriority w:val="1"/>
    <w:qFormat/>
    <w:rsid w:val="004D4722"/>
    <w:pPr>
      <w:widowControl w:val="0"/>
      <w:autoSpaceDE w:val="0"/>
      <w:autoSpaceDN w:val="0"/>
      <w:spacing w:line="240" w:lineRule="auto"/>
      <w:ind w:left="106" w:firstLine="0"/>
      <w:jc w:val="left"/>
    </w:pPr>
    <w:rPr>
      <w:rFonts w:eastAsia="Times New Roman" w:cs="Times New Roman"/>
      <w:sz w:val="22"/>
    </w:rPr>
  </w:style>
  <w:style w:type="character" w:styleId="af8">
    <w:name w:val="FollowedHyperlink"/>
    <w:basedOn w:val="a2"/>
    <w:uiPriority w:val="99"/>
    <w:semiHidden/>
    <w:unhideWhenUsed/>
    <w:rsid w:val="00CC6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0261">
          <w:marLeft w:val="21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1886">
          <w:marLeft w:val="2102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325">
          <w:marLeft w:val="2102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775">
          <w:marLeft w:val="2102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5D95F-D424-4D2F-B0B7-04FBD011F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12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big</dc:creator>
  <cp:keywords/>
  <dc:description/>
  <cp:lastModifiedBy>Danil Musikhin</cp:lastModifiedBy>
  <cp:revision>65</cp:revision>
  <dcterms:created xsi:type="dcterms:W3CDTF">2022-11-08T07:24:00Z</dcterms:created>
  <dcterms:modified xsi:type="dcterms:W3CDTF">2023-10-03T13:02:00Z</dcterms:modified>
</cp:coreProperties>
</file>