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55D52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Техническое задание: Дневник трейдера (Trading Journal)</w:t>
      </w:r>
    </w:p>
    <w:p w14:paraId="38AA17A3" w14:textId="77777777" w:rsidR="00263A2F" w:rsidRPr="00263A2F" w:rsidRDefault="00263A2F" w:rsidP="00263A2F">
      <w:r w:rsidRPr="00263A2F">
        <w:rPr>
          <w:b/>
          <w:bCs/>
        </w:rPr>
        <w:t>Версия:</w:t>
      </w:r>
      <w:r w:rsidRPr="00263A2F">
        <w:t> 2.0 (Final)</w:t>
      </w:r>
      <w:r w:rsidRPr="00263A2F">
        <w:br/>
      </w:r>
      <w:r w:rsidRPr="00263A2F">
        <w:rPr>
          <w:b/>
          <w:bCs/>
        </w:rPr>
        <w:t>Дата:</w:t>
      </w:r>
      <w:r w:rsidRPr="00263A2F">
        <w:t> 27.05.2026</w:t>
      </w:r>
      <w:r w:rsidRPr="00263A2F">
        <w:br/>
      </w:r>
      <w:r w:rsidRPr="00263A2F">
        <w:rPr>
          <w:b/>
          <w:bCs/>
        </w:rPr>
        <w:t>Продукт:</w:t>
      </w:r>
      <w:r w:rsidRPr="00263A2F">
        <w:t> Десктоп-ориентированное веб-приложение (PWA + Electron) для журналирования, статистического анализа и визуализации торговых сделок.</w:t>
      </w:r>
      <w:r w:rsidRPr="00263A2F">
        <w:br/>
      </w:r>
      <w:r w:rsidRPr="00263A2F">
        <w:rPr>
          <w:b/>
          <w:bCs/>
        </w:rPr>
        <w:t>Целевая аудитория:</w:t>
      </w:r>
      <w:r w:rsidRPr="00263A2F">
        <w:t xml:space="preserve"> Профессиональные трейдеры, портфельные управляющие, трейдеры-самоучки, работающие на фондовом, срочном и </w:t>
      </w:r>
      <w:proofErr w:type="spellStart"/>
      <w:r w:rsidRPr="00263A2F">
        <w:t>криптовалютном</w:t>
      </w:r>
      <w:proofErr w:type="spellEnd"/>
      <w:r w:rsidRPr="00263A2F">
        <w:t xml:space="preserve"> рынках РФ и US.</w:t>
      </w:r>
    </w:p>
    <w:p w14:paraId="7059A400" w14:textId="77777777" w:rsidR="00263A2F" w:rsidRPr="00263A2F" w:rsidRDefault="00263A2F" w:rsidP="00263A2F">
      <w:r w:rsidRPr="00263A2F">
        <w:pict w14:anchorId="70D3BC04">
          <v:rect id="_x0000_i1115" style="width:0;height:.75pt" o:hralign="center" o:hrstd="t" o:hr="t" fillcolor="#a0a0a0" stroked="f"/>
        </w:pict>
      </w:r>
    </w:p>
    <w:p w14:paraId="39F58165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1. Архитектура и Технологический Стек</w:t>
      </w:r>
    </w:p>
    <w:p w14:paraId="1A71E107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 xml:space="preserve">1.1 </w:t>
      </w:r>
      <w:proofErr w:type="spellStart"/>
      <w:r w:rsidRPr="00263A2F">
        <w:rPr>
          <w:b/>
          <w:bCs/>
        </w:rPr>
        <w:t>Backend</w:t>
      </w:r>
      <w:proofErr w:type="spellEnd"/>
    </w:p>
    <w:p w14:paraId="1DD27B26" w14:textId="77777777" w:rsidR="00263A2F" w:rsidRPr="00263A2F" w:rsidRDefault="00263A2F" w:rsidP="00263A2F">
      <w:pPr>
        <w:numPr>
          <w:ilvl w:val="0"/>
          <w:numId w:val="1"/>
        </w:numPr>
      </w:pPr>
      <w:r w:rsidRPr="00263A2F">
        <w:rPr>
          <w:b/>
          <w:bCs/>
        </w:rPr>
        <w:t>Ядро:</w:t>
      </w:r>
      <w:r w:rsidRPr="00263A2F">
        <w:t> .NET 8 (</w:t>
      </w:r>
      <w:hyperlink r:id="rId5" w:tgtFrame="_blank" w:history="1">
        <w:r w:rsidRPr="00263A2F">
          <w:rPr>
            <w:rStyle w:val="a3"/>
          </w:rPr>
          <w:t>ASP.NET</w:t>
        </w:r>
      </w:hyperlink>
      <w:r w:rsidRPr="00263A2F">
        <w:t xml:space="preserve"> Core </w:t>
      </w:r>
      <w:proofErr w:type="spellStart"/>
      <w:r w:rsidRPr="00263A2F">
        <w:t>Minimal</w:t>
      </w:r>
      <w:proofErr w:type="spellEnd"/>
      <w:r w:rsidRPr="00263A2F">
        <w:t xml:space="preserve"> API или </w:t>
      </w:r>
      <w:proofErr w:type="spellStart"/>
      <w:r w:rsidRPr="00263A2F">
        <w:t>Controllers</w:t>
      </w:r>
      <w:proofErr w:type="spellEnd"/>
      <w:r w:rsidRPr="00263A2F">
        <w:t xml:space="preserve"> — на выбор команды, но я рекомендую </w:t>
      </w:r>
      <w:proofErr w:type="spellStart"/>
      <w:r w:rsidRPr="00263A2F">
        <w:t>FastEndpoints</w:t>
      </w:r>
      <w:proofErr w:type="spellEnd"/>
      <w:r w:rsidRPr="00263A2F">
        <w:t xml:space="preserve"> для производительности).</w:t>
      </w:r>
    </w:p>
    <w:p w14:paraId="2ECB1DB9" w14:textId="77777777" w:rsidR="00263A2F" w:rsidRPr="00263A2F" w:rsidRDefault="00263A2F" w:rsidP="00263A2F">
      <w:pPr>
        <w:numPr>
          <w:ilvl w:val="0"/>
          <w:numId w:val="1"/>
        </w:numPr>
        <w:rPr>
          <w:lang w:val="en-US"/>
        </w:rPr>
      </w:pPr>
      <w:r w:rsidRPr="00263A2F">
        <w:rPr>
          <w:b/>
          <w:bCs/>
          <w:lang w:val="en-US"/>
        </w:rPr>
        <w:t>ORM:</w:t>
      </w:r>
      <w:r w:rsidRPr="00263A2F">
        <w:rPr>
          <w:lang w:val="en-US"/>
        </w:rPr>
        <w:t xml:space="preserve"> Entity Framework Core 8 (Code-First </w:t>
      </w:r>
      <w:r w:rsidRPr="00263A2F">
        <w:t>подход</w:t>
      </w:r>
      <w:r w:rsidRPr="00263A2F">
        <w:rPr>
          <w:lang w:val="en-US"/>
        </w:rPr>
        <w:t>).</w:t>
      </w:r>
    </w:p>
    <w:p w14:paraId="41400F89" w14:textId="77777777" w:rsidR="00263A2F" w:rsidRPr="00263A2F" w:rsidRDefault="00263A2F" w:rsidP="00263A2F">
      <w:pPr>
        <w:numPr>
          <w:ilvl w:val="0"/>
          <w:numId w:val="1"/>
        </w:numPr>
      </w:pPr>
      <w:r w:rsidRPr="00263A2F">
        <w:rPr>
          <w:b/>
          <w:bCs/>
        </w:rPr>
        <w:t>База данных:</w:t>
      </w:r>
      <w:r w:rsidRPr="00263A2F">
        <w:t> </w:t>
      </w:r>
      <w:proofErr w:type="spellStart"/>
      <w:r w:rsidRPr="00263A2F">
        <w:t>PostgreSQL</w:t>
      </w:r>
      <w:proofErr w:type="spellEnd"/>
      <w:r w:rsidRPr="00263A2F">
        <w:t xml:space="preserve"> 16+.</w:t>
      </w:r>
    </w:p>
    <w:p w14:paraId="51A0BFA1" w14:textId="77777777" w:rsidR="00263A2F" w:rsidRPr="00263A2F" w:rsidRDefault="00263A2F" w:rsidP="00263A2F">
      <w:pPr>
        <w:numPr>
          <w:ilvl w:val="1"/>
          <w:numId w:val="1"/>
        </w:numPr>
      </w:pPr>
      <w:r w:rsidRPr="00263A2F">
        <w:rPr>
          <w:i/>
          <w:iCs/>
        </w:rPr>
        <w:t>Обоснование:</w:t>
      </w:r>
      <w:r w:rsidRPr="00263A2F">
        <w:t> Отличная работа с транзакциями (ACID), сложные индексы (GIN, B-</w:t>
      </w:r>
      <w:proofErr w:type="spellStart"/>
      <w:r w:rsidRPr="00263A2F">
        <w:t>Tree</w:t>
      </w:r>
      <w:proofErr w:type="spellEnd"/>
      <w:r w:rsidRPr="00263A2F">
        <w:t xml:space="preserve">) для фильтрации по тегам и датам, </w:t>
      </w:r>
      <w:proofErr w:type="spellStart"/>
      <w:r w:rsidRPr="00263A2F">
        <w:t>window</w:t>
      </w:r>
      <w:proofErr w:type="spellEnd"/>
      <w:r w:rsidRPr="00263A2F">
        <w:t xml:space="preserve"> </w:t>
      </w:r>
      <w:proofErr w:type="spellStart"/>
      <w:r w:rsidRPr="00263A2F">
        <w:t>functions</w:t>
      </w:r>
      <w:proofErr w:type="spellEnd"/>
      <w:r w:rsidRPr="00263A2F">
        <w:t xml:space="preserve"> для расчета Equity </w:t>
      </w:r>
      <w:proofErr w:type="spellStart"/>
      <w:r w:rsidRPr="00263A2F">
        <w:t>Curve</w:t>
      </w:r>
      <w:proofErr w:type="spellEnd"/>
      <w:r w:rsidRPr="00263A2F">
        <w:t xml:space="preserve"> на стороне сервера.</w:t>
      </w:r>
    </w:p>
    <w:p w14:paraId="1EE45A8F" w14:textId="77777777" w:rsidR="00263A2F" w:rsidRPr="00263A2F" w:rsidRDefault="00263A2F" w:rsidP="00263A2F">
      <w:pPr>
        <w:numPr>
          <w:ilvl w:val="0"/>
          <w:numId w:val="1"/>
        </w:numPr>
      </w:pPr>
      <w:r w:rsidRPr="00263A2F">
        <w:rPr>
          <w:b/>
          <w:bCs/>
        </w:rPr>
        <w:t>Кэш/Сессии:</w:t>
      </w:r>
      <w:r w:rsidRPr="00263A2F">
        <w:t> </w:t>
      </w:r>
      <w:proofErr w:type="spellStart"/>
      <w:r w:rsidRPr="00263A2F">
        <w:t>Redis</w:t>
      </w:r>
      <w:proofErr w:type="spellEnd"/>
      <w:r w:rsidRPr="00263A2F">
        <w:t xml:space="preserve"> (для хранения сессий JWT и кэширования агрегированной статистики, чтобы не гонять тяжелые запросы при каждом открытии </w:t>
      </w:r>
      <w:proofErr w:type="spellStart"/>
      <w:r w:rsidRPr="00263A2F">
        <w:t>дашборда</w:t>
      </w:r>
      <w:proofErr w:type="spellEnd"/>
      <w:r w:rsidRPr="00263A2F">
        <w:t>).</w:t>
      </w:r>
    </w:p>
    <w:p w14:paraId="3972D5F9" w14:textId="77777777" w:rsidR="00263A2F" w:rsidRPr="00263A2F" w:rsidRDefault="00263A2F" w:rsidP="00263A2F">
      <w:pPr>
        <w:numPr>
          <w:ilvl w:val="0"/>
          <w:numId w:val="1"/>
        </w:numPr>
      </w:pPr>
      <w:r w:rsidRPr="00263A2F">
        <w:rPr>
          <w:b/>
          <w:bCs/>
        </w:rPr>
        <w:t>Фоновые задачи:</w:t>
      </w:r>
      <w:r w:rsidRPr="00263A2F">
        <w:t> </w:t>
      </w:r>
      <w:proofErr w:type="spellStart"/>
      <w:r w:rsidRPr="00263A2F">
        <w:t>Hangfire</w:t>
      </w:r>
      <w:proofErr w:type="spellEnd"/>
      <w:r w:rsidRPr="00263A2F">
        <w:t xml:space="preserve"> или </w:t>
      </w:r>
      <w:hyperlink r:id="rId6" w:tgtFrame="_blank" w:history="1">
        <w:r w:rsidRPr="00263A2F">
          <w:rPr>
            <w:rStyle w:val="a3"/>
          </w:rPr>
          <w:t>Quartz.NET</w:t>
        </w:r>
      </w:hyperlink>
      <w:r w:rsidRPr="00263A2F">
        <w:t> (для импорта больших отчетов и пересчета статистики).</w:t>
      </w:r>
    </w:p>
    <w:p w14:paraId="058789E0" w14:textId="77777777" w:rsidR="00263A2F" w:rsidRPr="00263A2F" w:rsidRDefault="00263A2F" w:rsidP="00263A2F">
      <w:pPr>
        <w:numPr>
          <w:ilvl w:val="0"/>
          <w:numId w:val="1"/>
        </w:numPr>
      </w:pPr>
      <w:r w:rsidRPr="00263A2F">
        <w:rPr>
          <w:b/>
          <w:bCs/>
        </w:rPr>
        <w:t>Контейнеризация:</w:t>
      </w:r>
      <w:r w:rsidRPr="00263A2F">
        <w:t> </w:t>
      </w:r>
      <w:proofErr w:type="spellStart"/>
      <w:r w:rsidRPr="00263A2F">
        <w:t>Docker</w:t>
      </w:r>
      <w:proofErr w:type="spellEnd"/>
      <w:r w:rsidRPr="00263A2F">
        <w:t xml:space="preserve">, </w:t>
      </w:r>
      <w:proofErr w:type="spellStart"/>
      <w:r w:rsidRPr="00263A2F">
        <w:t>Docker</w:t>
      </w:r>
      <w:proofErr w:type="spellEnd"/>
      <w:r w:rsidRPr="00263A2F">
        <w:t xml:space="preserve"> </w:t>
      </w:r>
      <w:proofErr w:type="spellStart"/>
      <w:r w:rsidRPr="00263A2F">
        <w:t>Compose</w:t>
      </w:r>
      <w:proofErr w:type="spellEnd"/>
      <w:r w:rsidRPr="00263A2F">
        <w:t>.</w:t>
      </w:r>
    </w:p>
    <w:p w14:paraId="3BC116BD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 xml:space="preserve">1.2 </w:t>
      </w:r>
      <w:proofErr w:type="spellStart"/>
      <w:r w:rsidRPr="00263A2F">
        <w:rPr>
          <w:b/>
          <w:bCs/>
        </w:rPr>
        <w:t>Frontend</w:t>
      </w:r>
      <w:proofErr w:type="spellEnd"/>
    </w:p>
    <w:p w14:paraId="79922B9F" w14:textId="77777777" w:rsidR="00263A2F" w:rsidRPr="00263A2F" w:rsidRDefault="00263A2F" w:rsidP="00263A2F">
      <w:pPr>
        <w:numPr>
          <w:ilvl w:val="0"/>
          <w:numId w:val="2"/>
        </w:numPr>
      </w:pPr>
      <w:r w:rsidRPr="00263A2F">
        <w:rPr>
          <w:b/>
          <w:bCs/>
        </w:rPr>
        <w:t>Ядро:</w:t>
      </w:r>
      <w:r w:rsidRPr="00263A2F">
        <w:t> </w:t>
      </w:r>
      <w:proofErr w:type="spellStart"/>
      <w:r w:rsidRPr="00263A2F">
        <w:t>React</w:t>
      </w:r>
      <w:proofErr w:type="spellEnd"/>
      <w:r w:rsidRPr="00263A2F">
        <w:t xml:space="preserve"> 18+ с </w:t>
      </w:r>
      <w:proofErr w:type="spellStart"/>
      <w:r w:rsidRPr="00263A2F">
        <w:t>TypeScript</w:t>
      </w:r>
      <w:proofErr w:type="spellEnd"/>
      <w:r w:rsidRPr="00263A2F">
        <w:t xml:space="preserve"> (строгий режим).</w:t>
      </w:r>
    </w:p>
    <w:p w14:paraId="77A0603B" w14:textId="77777777" w:rsidR="00263A2F" w:rsidRPr="00263A2F" w:rsidRDefault="00263A2F" w:rsidP="00263A2F">
      <w:pPr>
        <w:numPr>
          <w:ilvl w:val="0"/>
          <w:numId w:val="2"/>
        </w:numPr>
      </w:pPr>
      <w:r w:rsidRPr="00263A2F">
        <w:rPr>
          <w:b/>
          <w:bCs/>
          <w:lang w:val="en-US"/>
        </w:rPr>
        <w:t>UI Kit:</w:t>
      </w:r>
      <w:r w:rsidRPr="00263A2F">
        <w:rPr>
          <w:lang w:val="en-US"/>
        </w:rPr>
        <w:t> </w:t>
      </w:r>
      <w:r w:rsidRPr="00263A2F">
        <w:rPr>
          <w:b/>
          <w:bCs/>
          <w:lang w:val="en-US"/>
        </w:rPr>
        <w:t>Material UI (MUI) v6</w:t>
      </w:r>
      <w:r w:rsidRPr="00263A2F">
        <w:rPr>
          <w:lang w:val="en-US"/>
        </w:rPr>
        <w:t xml:space="preserve">. </w:t>
      </w:r>
      <w:r w:rsidRPr="00263A2F">
        <w:t>Использовать исключительно </w:t>
      </w:r>
      <w:proofErr w:type="spellStart"/>
      <w:r w:rsidRPr="00263A2F">
        <w:t>sx</w:t>
      </w:r>
      <w:proofErr w:type="spellEnd"/>
      <w:r w:rsidRPr="00263A2F">
        <w:t>-пропсы и </w:t>
      </w:r>
      <w:proofErr w:type="spellStart"/>
      <w:r w:rsidRPr="00263A2F">
        <w:t>styled-components</w:t>
      </w:r>
      <w:proofErr w:type="spellEnd"/>
      <w:r w:rsidRPr="00263A2F">
        <w:t> движок MUI. Темная тема — </w:t>
      </w:r>
      <w:r w:rsidRPr="00263A2F">
        <w:rPr>
          <w:b/>
          <w:bCs/>
        </w:rPr>
        <w:t>обязательна и является основной</w:t>
      </w:r>
      <w:r w:rsidRPr="00263A2F">
        <w:t> (см. п. 3.1).</w:t>
      </w:r>
    </w:p>
    <w:p w14:paraId="5E989FCF" w14:textId="77777777" w:rsidR="00263A2F" w:rsidRPr="00263A2F" w:rsidRDefault="00263A2F" w:rsidP="00263A2F">
      <w:pPr>
        <w:numPr>
          <w:ilvl w:val="0"/>
          <w:numId w:val="2"/>
        </w:numPr>
      </w:pPr>
      <w:r w:rsidRPr="00263A2F">
        <w:rPr>
          <w:b/>
          <w:bCs/>
        </w:rPr>
        <w:t>Стейт-менеджмент:</w:t>
      </w:r>
      <w:r w:rsidRPr="00263A2F">
        <w:t> </w:t>
      </w:r>
      <w:proofErr w:type="spellStart"/>
      <w:r w:rsidRPr="00263A2F">
        <w:t>Zustand</w:t>
      </w:r>
      <w:proofErr w:type="spellEnd"/>
      <w:r w:rsidRPr="00263A2F">
        <w:t xml:space="preserve"> (легковесный, без лишнего </w:t>
      </w:r>
      <w:proofErr w:type="spellStart"/>
      <w:r w:rsidRPr="00263A2F">
        <w:t>бойлерплейта</w:t>
      </w:r>
      <w:proofErr w:type="spellEnd"/>
      <w:r w:rsidRPr="00263A2F">
        <w:t xml:space="preserve">) + </w:t>
      </w:r>
      <w:proofErr w:type="spellStart"/>
      <w:r w:rsidRPr="00263A2F">
        <w:t>TanStack</w:t>
      </w:r>
      <w:proofErr w:type="spellEnd"/>
      <w:r w:rsidRPr="00263A2F">
        <w:t xml:space="preserve"> </w:t>
      </w:r>
      <w:proofErr w:type="spellStart"/>
      <w:r w:rsidRPr="00263A2F">
        <w:t>Query</w:t>
      </w:r>
      <w:proofErr w:type="spellEnd"/>
      <w:r w:rsidRPr="00263A2F">
        <w:t xml:space="preserve"> (</w:t>
      </w:r>
      <w:proofErr w:type="spellStart"/>
      <w:r w:rsidRPr="00263A2F">
        <w:t>React</w:t>
      </w:r>
      <w:proofErr w:type="spellEnd"/>
      <w:r w:rsidRPr="00263A2F">
        <w:t xml:space="preserve"> </w:t>
      </w:r>
      <w:proofErr w:type="spellStart"/>
      <w:r w:rsidRPr="00263A2F">
        <w:t>Query</w:t>
      </w:r>
      <w:proofErr w:type="spellEnd"/>
      <w:r w:rsidRPr="00263A2F">
        <w:t>) для асинхронной работы с API и кэширования ответов сервера на клиенте.</w:t>
      </w:r>
    </w:p>
    <w:p w14:paraId="2037A317" w14:textId="77777777" w:rsidR="00263A2F" w:rsidRPr="00263A2F" w:rsidRDefault="00263A2F" w:rsidP="00263A2F">
      <w:pPr>
        <w:numPr>
          <w:ilvl w:val="0"/>
          <w:numId w:val="2"/>
        </w:numPr>
      </w:pPr>
      <w:r w:rsidRPr="00263A2F">
        <w:rPr>
          <w:b/>
          <w:bCs/>
        </w:rPr>
        <w:t>Графики:</w:t>
      </w:r>
      <w:r w:rsidRPr="00263A2F">
        <w:t> </w:t>
      </w:r>
      <w:proofErr w:type="spellStart"/>
      <w:r w:rsidRPr="00263A2F">
        <w:t>lightweight-charts</w:t>
      </w:r>
      <w:proofErr w:type="spellEnd"/>
      <w:r w:rsidRPr="00263A2F">
        <w:t xml:space="preserve"> (библиотека от </w:t>
      </w:r>
      <w:proofErr w:type="spellStart"/>
      <w:r w:rsidRPr="00263A2F">
        <w:t>TradingView</w:t>
      </w:r>
      <w:proofErr w:type="spellEnd"/>
      <w:r w:rsidRPr="00263A2F">
        <w:t>) — только она дает профессиональный вид графиков без тормозов на больших выборках.</w:t>
      </w:r>
    </w:p>
    <w:p w14:paraId="1178697F" w14:textId="77777777" w:rsidR="00263A2F" w:rsidRPr="00263A2F" w:rsidRDefault="00263A2F" w:rsidP="00263A2F">
      <w:pPr>
        <w:numPr>
          <w:ilvl w:val="0"/>
          <w:numId w:val="2"/>
        </w:numPr>
      </w:pPr>
      <w:r w:rsidRPr="00263A2F">
        <w:rPr>
          <w:b/>
          <w:bCs/>
        </w:rPr>
        <w:t>Десктоп</w:t>
      </w:r>
      <w:r w:rsidRPr="00263A2F">
        <w:rPr>
          <w:b/>
          <w:bCs/>
          <w:lang w:val="en-US"/>
        </w:rPr>
        <w:t>-</w:t>
      </w:r>
      <w:r w:rsidRPr="00263A2F">
        <w:rPr>
          <w:b/>
          <w:bCs/>
        </w:rPr>
        <w:t>оболочка</w:t>
      </w:r>
      <w:r w:rsidRPr="00263A2F">
        <w:rPr>
          <w:b/>
          <w:bCs/>
          <w:lang w:val="en-US"/>
        </w:rPr>
        <w:t>:</w:t>
      </w:r>
      <w:r w:rsidRPr="00263A2F">
        <w:rPr>
          <w:lang w:val="en-US"/>
        </w:rPr>
        <w:t xml:space="preserve"> Electron. </w:t>
      </w:r>
      <w:r w:rsidRPr="00263A2F">
        <w:t>Сборка</w:t>
      </w:r>
      <w:r w:rsidRPr="00263A2F">
        <w:rPr>
          <w:lang w:val="en-US"/>
        </w:rPr>
        <w:t xml:space="preserve"> </w:t>
      </w:r>
      <w:r w:rsidRPr="00263A2F">
        <w:t>через</w:t>
      </w:r>
      <w:r w:rsidRPr="00263A2F">
        <w:rPr>
          <w:lang w:val="en-US"/>
        </w:rPr>
        <w:t xml:space="preserve"> electron-builder. </w:t>
      </w:r>
      <w:r w:rsidRPr="00263A2F">
        <w:t>(Аналог подхода </w:t>
      </w:r>
      <w:hyperlink r:id="rId7" w:tgtFrame="_blank" w:history="1">
        <w:r w:rsidRPr="00263A2F">
          <w:rPr>
            <w:rStyle w:val="a3"/>
          </w:rPr>
          <w:t>draw.io</w:t>
        </w:r>
      </w:hyperlink>
      <w:r w:rsidRPr="00263A2F">
        <w:t>: один репозиторий, веб-</w:t>
      </w:r>
      <w:proofErr w:type="spellStart"/>
      <w:r w:rsidRPr="00263A2F">
        <w:t>билд</w:t>
      </w:r>
      <w:proofErr w:type="spellEnd"/>
      <w:r w:rsidRPr="00263A2F">
        <w:t xml:space="preserve"> и десктоп-</w:t>
      </w:r>
      <w:proofErr w:type="spellStart"/>
      <w:r w:rsidRPr="00263A2F">
        <w:t>билд</w:t>
      </w:r>
      <w:proofErr w:type="spellEnd"/>
      <w:r w:rsidRPr="00263A2F">
        <w:t>).</w:t>
      </w:r>
    </w:p>
    <w:p w14:paraId="5373F332" w14:textId="77777777" w:rsidR="00263A2F" w:rsidRPr="00263A2F" w:rsidRDefault="00263A2F" w:rsidP="00263A2F">
      <w:r w:rsidRPr="00263A2F">
        <w:pict w14:anchorId="05E0E06A">
          <v:rect id="_x0000_i1116" style="width:0;height:.75pt" o:hralign="center" o:hrstd="t" o:hr="t" fillcolor="#a0a0a0" stroked="f"/>
        </w:pict>
      </w:r>
    </w:p>
    <w:p w14:paraId="224598A3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2. Функциональные Требования</w:t>
      </w:r>
    </w:p>
    <w:p w14:paraId="62FD6607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2.1 Журнал сделок (Карточка сделки)</w:t>
      </w:r>
    </w:p>
    <w:p w14:paraId="2E3FF8F4" w14:textId="77777777" w:rsidR="00263A2F" w:rsidRPr="00263A2F" w:rsidRDefault="00263A2F" w:rsidP="00263A2F">
      <w:r w:rsidRPr="00263A2F">
        <w:t>Каждая сделка — это связка рыночных данных и субъективной оценки.</w:t>
      </w:r>
    </w:p>
    <w:p w14:paraId="673E7D62" w14:textId="77777777" w:rsidR="00263A2F" w:rsidRPr="00263A2F" w:rsidRDefault="00263A2F" w:rsidP="00263A2F">
      <w:r w:rsidRPr="00263A2F">
        <w:rPr>
          <w:b/>
          <w:bCs/>
        </w:rPr>
        <w:t>Поля сущности (Детализация для Бэкенда):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449"/>
        <w:gridCol w:w="4517"/>
        <w:gridCol w:w="1874"/>
      </w:tblGrid>
      <w:tr w:rsidR="00263A2F" w:rsidRPr="00263A2F" w14:paraId="097D663F" w14:textId="77777777" w:rsidTr="008055F6">
        <w:trPr>
          <w:tblHeader/>
        </w:trPr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0326" w14:textId="77777777" w:rsidR="00263A2F" w:rsidRPr="00263A2F" w:rsidRDefault="00263A2F" w:rsidP="00263A2F">
            <w:r w:rsidRPr="00263A2F">
              <w:lastRenderedPageBreak/>
              <w:t>Поле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EADE3" w14:textId="77777777" w:rsidR="00263A2F" w:rsidRPr="00263A2F" w:rsidRDefault="00263A2F" w:rsidP="00263A2F">
            <w:r w:rsidRPr="00263A2F">
              <w:t>Тип данных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9237" w14:textId="77777777" w:rsidR="00263A2F" w:rsidRPr="00263A2F" w:rsidRDefault="00263A2F" w:rsidP="00263A2F">
            <w:r w:rsidRPr="00263A2F">
              <w:t>Описание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31D06" w14:textId="77777777" w:rsidR="00263A2F" w:rsidRPr="00263A2F" w:rsidRDefault="00263A2F" w:rsidP="00263A2F">
            <w:r w:rsidRPr="00263A2F">
              <w:t>Обязательность</w:t>
            </w:r>
          </w:p>
        </w:tc>
      </w:tr>
      <w:tr w:rsidR="00263A2F" w:rsidRPr="00263A2F" w14:paraId="5A282825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8240E" w14:textId="77777777" w:rsidR="00263A2F" w:rsidRPr="00263A2F" w:rsidRDefault="00263A2F" w:rsidP="00263A2F">
            <w:proofErr w:type="spellStart"/>
            <w:r w:rsidRPr="00263A2F">
              <w:t>Id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E428" w14:textId="77777777" w:rsidR="00263A2F" w:rsidRPr="00263A2F" w:rsidRDefault="00263A2F" w:rsidP="00263A2F">
            <w:proofErr w:type="spellStart"/>
            <w:r w:rsidRPr="00263A2F">
              <w:t>Guid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CBFC7" w14:textId="77777777" w:rsidR="00263A2F" w:rsidRPr="00263A2F" w:rsidRDefault="00263A2F" w:rsidP="00263A2F">
            <w:r w:rsidRPr="00263A2F">
              <w:t>Уникальный идентификатор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08AF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538A7527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8F5F9" w14:textId="77777777" w:rsidR="00263A2F" w:rsidRPr="00263A2F" w:rsidRDefault="00263A2F" w:rsidP="00263A2F">
            <w:r w:rsidRPr="00263A2F">
              <w:t>Symbol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25D3" w14:textId="77777777" w:rsidR="00263A2F" w:rsidRPr="00263A2F" w:rsidRDefault="00263A2F" w:rsidP="00263A2F">
            <w:proofErr w:type="spellStart"/>
            <w:proofErr w:type="gramStart"/>
            <w:r w:rsidRPr="00263A2F">
              <w:t>string</w:t>
            </w:r>
            <w:proofErr w:type="spellEnd"/>
            <w:r w:rsidRPr="00263A2F">
              <w:t>(</w:t>
            </w:r>
            <w:proofErr w:type="gramEnd"/>
            <w:r w:rsidRPr="00263A2F">
              <w:t>50)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FDB9" w14:textId="77777777" w:rsidR="00263A2F" w:rsidRPr="00263A2F" w:rsidRDefault="00263A2F" w:rsidP="00263A2F">
            <w:r w:rsidRPr="00263A2F">
              <w:t>Тикер (SBER, BTCUSDT, SiU4)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6759A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40E4D082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3BB4" w14:textId="77777777" w:rsidR="00263A2F" w:rsidRPr="00263A2F" w:rsidRDefault="00263A2F" w:rsidP="00263A2F">
            <w:r w:rsidRPr="00263A2F">
              <w:t>Type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1665" w14:textId="77777777" w:rsidR="00263A2F" w:rsidRPr="00263A2F" w:rsidRDefault="00263A2F" w:rsidP="00263A2F">
            <w:proofErr w:type="spellStart"/>
            <w:r w:rsidRPr="00263A2F">
              <w:t>Enum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0EC3" w14:textId="77777777" w:rsidR="00263A2F" w:rsidRPr="00263A2F" w:rsidRDefault="00263A2F" w:rsidP="00263A2F">
            <w:r w:rsidRPr="00263A2F">
              <w:rPr>
                <w:b/>
                <w:bCs/>
              </w:rPr>
              <w:t>Long</w:t>
            </w:r>
            <w:r w:rsidRPr="00263A2F">
              <w:t> или </w:t>
            </w:r>
            <w:proofErr w:type="spellStart"/>
            <w:r w:rsidRPr="00263A2F">
              <w:rPr>
                <w:b/>
                <w:bCs/>
              </w:rPr>
              <w:t>Short</w:t>
            </w:r>
            <w:proofErr w:type="spellEnd"/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3392A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6440C61F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D34F" w14:textId="77777777" w:rsidR="00263A2F" w:rsidRPr="00263A2F" w:rsidRDefault="00263A2F" w:rsidP="00263A2F">
            <w:proofErr w:type="spellStart"/>
            <w:r w:rsidRPr="00263A2F">
              <w:t>Status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4D7F" w14:textId="77777777" w:rsidR="00263A2F" w:rsidRPr="00263A2F" w:rsidRDefault="00263A2F" w:rsidP="00263A2F">
            <w:proofErr w:type="spellStart"/>
            <w:r w:rsidRPr="00263A2F">
              <w:t>Enum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EC23" w14:textId="77777777" w:rsidR="00263A2F" w:rsidRPr="00263A2F" w:rsidRDefault="00263A2F" w:rsidP="00263A2F">
            <w:r w:rsidRPr="00263A2F">
              <w:rPr>
                <w:b/>
                <w:bCs/>
              </w:rPr>
              <w:t>Active</w:t>
            </w:r>
            <w:r w:rsidRPr="00263A2F">
              <w:t> (поза открыта), </w:t>
            </w:r>
            <w:proofErr w:type="spellStart"/>
            <w:r w:rsidRPr="00263A2F">
              <w:rPr>
                <w:b/>
                <w:bCs/>
              </w:rPr>
              <w:t>Closed</w:t>
            </w:r>
            <w:proofErr w:type="spellEnd"/>
            <w:r w:rsidRPr="00263A2F">
              <w:t> (закрыта), </w:t>
            </w:r>
            <w:proofErr w:type="spellStart"/>
            <w:r w:rsidRPr="00263A2F">
              <w:rPr>
                <w:b/>
                <w:bCs/>
              </w:rPr>
              <w:t>Cancelled</w:t>
            </w:r>
            <w:proofErr w:type="spellEnd"/>
            <w:r w:rsidRPr="00263A2F">
              <w:t> (отмена)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BCE1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79B1F94D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D90EB" w14:textId="77777777" w:rsidR="00263A2F" w:rsidRPr="00263A2F" w:rsidRDefault="00263A2F" w:rsidP="00263A2F">
            <w:proofErr w:type="spellStart"/>
            <w:r w:rsidRPr="00263A2F">
              <w:t>OpenDate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524C" w14:textId="77777777" w:rsidR="00263A2F" w:rsidRPr="00263A2F" w:rsidRDefault="00263A2F" w:rsidP="00263A2F">
            <w:proofErr w:type="spellStart"/>
            <w:r w:rsidRPr="00263A2F">
              <w:t>DateTime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2007" w14:textId="77777777" w:rsidR="00263A2F" w:rsidRPr="00263A2F" w:rsidRDefault="00263A2F" w:rsidP="00263A2F">
            <w:r w:rsidRPr="00263A2F">
              <w:t>Дата/время открытия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6E08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7516DD46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06D1" w14:textId="77777777" w:rsidR="00263A2F" w:rsidRPr="00263A2F" w:rsidRDefault="00263A2F" w:rsidP="00263A2F">
            <w:proofErr w:type="spellStart"/>
            <w:r w:rsidRPr="00263A2F">
              <w:t>CloseDate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65E7" w14:textId="77777777" w:rsidR="00263A2F" w:rsidRPr="00263A2F" w:rsidRDefault="00263A2F" w:rsidP="00263A2F">
            <w:proofErr w:type="spellStart"/>
            <w:r w:rsidRPr="00263A2F">
              <w:t>DateTime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30ED" w14:textId="77777777" w:rsidR="00263A2F" w:rsidRPr="00263A2F" w:rsidRDefault="00263A2F" w:rsidP="00263A2F">
            <w:r w:rsidRPr="00263A2F">
              <w:t>Дата/время закрытия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BBE0D" w14:textId="77777777" w:rsidR="00263A2F" w:rsidRPr="00263A2F" w:rsidRDefault="00263A2F" w:rsidP="00263A2F">
            <w:r w:rsidRPr="00263A2F">
              <w:t>Нет (если Active)</w:t>
            </w:r>
          </w:p>
        </w:tc>
      </w:tr>
      <w:tr w:rsidR="00263A2F" w:rsidRPr="00263A2F" w14:paraId="286A5425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BD7F" w14:textId="77777777" w:rsidR="00263A2F" w:rsidRPr="00263A2F" w:rsidRDefault="00263A2F" w:rsidP="00263A2F">
            <w:proofErr w:type="spellStart"/>
            <w:r w:rsidRPr="00263A2F">
              <w:t>Volume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5661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8548" w14:textId="77777777" w:rsidR="00263A2F" w:rsidRPr="00263A2F" w:rsidRDefault="00263A2F" w:rsidP="00263A2F">
            <w:r w:rsidRPr="00263A2F">
              <w:t>Объем (лоты/контракты/монеты)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DDEB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0069F594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C5C4" w14:textId="77777777" w:rsidR="00263A2F" w:rsidRPr="00263A2F" w:rsidRDefault="00263A2F" w:rsidP="00263A2F">
            <w:proofErr w:type="spellStart"/>
            <w:r w:rsidRPr="00263A2F">
              <w:t>OpenPrice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BE22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CE3C" w14:textId="77777777" w:rsidR="00263A2F" w:rsidRPr="00263A2F" w:rsidRDefault="00263A2F" w:rsidP="00263A2F">
            <w:r w:rsidRPr="00263A2F">
              <w:t>Цена входа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F89E5" w14:textId="77777777" w:rsidR="00263A2F" w:rsidRPr="00263A2F" w:rsidRDefault="00263A2F" w:rsidP="00263A2F">
            <w:r w:rsidRPr="00263A2F">
              <w:t>Да</w:t>
            </w:r>
          </w:p>
        </w:tc>
      </w:tr>
      <w:tr w:rsidR="00263A2F" w:rsidRPr="00263A2F" w14:paraId="49CD1842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EEB01" w14:textId="77777777" w:rsidR="00263A2F" w:rsidRPr="00263A2F" w:rsidRDefault="00263A2F" w:rsidP="00263A2F">
            <w:proofErr w:type="spellStart"/>
            <w:r w:rsidRPr="00263A2F">
              <w:t>ClosePrice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8710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6939" w14:textId="77777777" w:rsidR="00263A2F" w:rsidRPr="00263A2F" w:rsidRDefault="00263A2F" w:rsidP="00263A2F">
            <w:r w:rsidRPr="00263A2F">
              <w:t>Цена выхода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D85A6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3A6C2EE3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8657B" w14:textId="77777777" w:rsidR="00263A2F" w:rsidRPr="00263A2F" w:rsidRDefault="00263A2F" w:rsidP="00263A2F">
            <w:proofErr w:type="spellStart"/>
            <w:r w:rsidRPr="00263A2F">
              <w:t>StopLoss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00CB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2ECF" w14:textId="77777777" w:rsidR="00263A2F" w:rsidRPr="00263A2F" w:rsidRDefault="00263A2F" w:rsidP="00263A2F">
            <w:r w:rsidRPr="00263A2F">
              <w:t>Плановая цена стоп-</w:t>
            </w:r>
            <w:proofErr w:type="spellStart"/>
            <w:r w:rsidRPr="00263A2F">
              <w:t>лосса</w:t>
            </w:r>
            <w:proofErr w:type="spellEnd"/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9847A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206893D5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89E3" w14:textId="77777777" w:rsidR="00263A2F" w:rsidRPr="00263A2F" w:rsidRDefault="00263A2F" w:rsidP="00263A2F">
            <w:proofErr w:type="spellStart"/>
            <w:r w:rsidRPr="00263A2F">
              <w:t>TakeProfit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B7FB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1550" w14:textId="77777777" w:rsidR="00263A2F" w:rsidRPr="00263A2F" w:rsidRDefault="00263A2F" w:rsidP="00263A2F">
            <w:r w:rsidRPr="00263A2F">
              <w:t xml:space="preserve">Плановая цена </w:t>
            </w:r>
            <w:proofErr w:type="spellStart"/>
            <w:r w:rsidRPr="00263A2F">
              <w:t>тейк</w:t>
            </w:r>
            <w:proofErr w:type="spellEnd"/>
            <w:r w:rsidRPr="00263A2F">
              <w:t>-профита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28518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61B668EF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0900" w14:textId="77777777" w:rsidR="00263A2F" w:rsidRPr="00263A2F" w:rsidRDefault="00263A2F" w:rsidP="00263A2F">
            <w:r w:rsidRPr="00263A2F">
              <w:t>Commission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22ECC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343A" w14:textId="77777777" w:rsidR="00263A2F" w:rsidRPr="00263A2F" w:rsidRDefault="00263A2F" w:rsidP="00263A2F">
            <w:r w:rsidRPr="00263A2F">
              <w:t>Комиссия брокера/биржи (в валюте счета)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29978" w14:textId="77777777" w:rsidR="00263A2F" w:rsidRPr="00263A2F" w:rsidRDefault="00263A2F" w:rsidP="00263A2F">
            <w:r w:rsidRPr="00263A2F">
              <w:t>Да (по умолчанию 0)</w:t>
            </w:r>
          </w:p>
        </w:tc>
      </w:tr>
      <w:tr w:rsidR="00263A2F" w:rsidRPr="00263A2F" w14:paraId="27DAC7B7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47896" w14:textId="77777777" w:rsidR="00263A2F" w:rsidRPr="00263A2F" w:rsidRDefault="00263A2F" w:rsidP="00263A2F">
            <w:proofErr w:type="spellStart"/>
            <w:r w:rsidRPr="00263A2F">
              <w:t>GrossPnL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CB37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C3B6" w14:textId="77777777" w:rsidR="00263A2F" w:rsidRPr="00263A2F" w:rsidRDefault="00263A2F" w:rsidP="00263A2F">
            <w:r w:rsidRPr="00263A2F">
              <w:t xml:space="preserve">Грязный </w:t>
            </w:r>
            <w:proofErr w:type="spellStart"/>
            <w:r w:rsidRPr="00263A2F">
              <w:t>финрез</w:t>
            </w:r>
            <w:proofErr w:type="spellEnd"/>
            <w:r w:rsidRPr="00263A2F">
              <w:t xml:space="preserve"> (рассчитывается сервером)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308F1" w14:textId="77777777" w:rsidR="00263A2F" w:rsidRPr="00263A2F" w:rsidRDefault="00263A2F" w:rsidP="00263A2F">
            <w:r w:rsidRPr="00263A2F">
              <w:t>Только для чтения</w:t>
            </w:r>
          </w:p>
        </w:tc>
      </w:tr>
      <w:tr w:rsidR="00263A2F" w:rsidRPr="00263A2F" w14:paraId="5AC79E25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C79DF" w14:textId="77777777" w:rsidR="00263A2F" w:rsidRPr="00263A2F" w:rsidRDefault="00263A2F" w:rsidP="00263A2F">
            <w:proofErr w:type="spellStart"/>
            <w:r w:rsidRPr="00263A2F">
              <w:t>NetPnL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10F1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2B87A" w14:textId="77777777" w:rsidR="00263A2F" w:rsidRPr="00263A2F" w:rsidRDefault="00263A2F" w:rsidP="00263A2F">
            <w:r w:rsidRPr="00263A2F">
              <w:t xml:space="preserve">Чистый </w:t>
            </w:r>
            <w:proofErr w:type="spellStart"/>
            <w:r w:rsidRPr="00263A2F">
              <w:t>финрез</w:t>
            </w:r>
            <w:proofErr w:type="spellEnd"/>
            <w:r w:rsidRPr="00263A2F">
              <w:t xml:space="preserve"> (</w:t>
            </w:r>
            <w:proofErr w:type="spellStart"/>
            <w:r w:rsidRPr="00263A2F">
              <w:t>GrossPnL</w:t>
            </w:r>
            <w:proofErr w:type="spellEnd"/>
            <w:r w:rsidRPr="00263A2F">
              <w:t xml:space="preserve"> - Commission)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12BD" w14:textId="77777777" w:rsidR="00263A2F" w:rsidRPr="00263A2F" w:rsidRDefault="00263A2F" w:rsidP="00263A2F">
            <w:r w:rsidRPr="00263A2F">
              <w:t>Только для чтения</w:t>
            </w:r>
          </w:p>
        </w:tc>
      </w:tr>
      <w:tr w:rsidR="00263A2F" w:rsidRPr="00263A2F" w14:paraId="3372F8EA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E834" w14:textId="77777777" w:rsidR="00263A2F" w:rsidRPr="00263A2F" w:rsidRDefault="00263A2F" w:rsidP="00263A2F">
            <w:r w:rsidRPr="00263A2F">
              <w:t>RRR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AE8E9" w14:textId="77777777" w:rsidR="00263A2F" w:rsidRPr="00263A2F" w:rsidRDefault="00263A2F" w:rsidP="00263A2F">
            <w:proofErr w:type="spellStart"/>
            <w:r w:rsidRPr="00263A2F">
              <w:t>decimal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5FA33" w14:textId="77777777" w:rsidR="00263A2F" w:rsidRPr="00263A2F" w:rsidRDefault="00263A2F" w:rsidP="00263A2F">
            <w:r w:rsidRPr="00263A2F">
              <w:t>Risk/</w:t>
            </w:r>
            <w:proofErr w:type="spellStart"/>
            <w:r w:rsidRPr="00263A2F">
              <w:t>Reward</w:t>
            </w:r>
            <w:proofErr w:type="spellEnd"/>
            <w:r w:rsidRPr="00263A2F">
              <w:t xml:space="preserve"> </w:t>
            </w:r>
            <w:proofErr w:type="spellStart"/>
            <w:r w:rsidRPr="00263A2F">
              <w:t>Ratio</w:t>
            </w:r>
            <w:proofErr w:type="spellEnd"/>
            <w:r w:rsidRPr="00263A2F">
              <w:t xml:space="preserve"> (реализованное)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6246" w14:textId="77777777" w:rsidR="00263A2F" w:rsidRPr="00263A2F" w:rsidRDefault="00263A2F" w:rsidP="00263A2F">
            <w:r w:rsidRPr="00263A2F">
              <w:t>Только для чтения</w:t>
            </w:r>
          </w:p>
        </w:tc>
      </w:tr>
      <w:tr w:rsidR="00263A2F" w:rsidRPr="00263A2F" w14:paraId="4298A657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3E88C" w14:textId="77777777" w:rsidR="00263A2F" w:rsidRPr="00263A2F" w:rsidRDefault="00263A2F" w:rsidP="00263A2F">
            <w:proofErr w:type="spellStart"/>
            <w:r w:rsidRPr="00263A2F">
              <w:lastRenderedPageBreak/>
              <w:t>StrategyId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1DE5" w14:textId="77777777" w:rsidR="00263A2F" w:rsidRPr="00263A2F" w:rsidRDefault="00263A2F" w:rsidP="00263A2F">
            <w:proofErr w:type="spellStart"/>
            <w:r w:rsidRPr="00263A2F">
              <w:t>Guid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CEA2" w14:textId="77777777" w:rsidR="00263A2F" w:rsidRPr="00263A2F" w:rsidRDefault="00263A2F" w:rsidP="00263A2F">
            <w:r w:rsidRPr="00263A2F">
              <w:t>Ссылка на справочник стратегий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DAAB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20C7098C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237BC" w14:textId="77777777" w:rsidR="00263A2F" w:rsidRPr="00263A2F" w:rsidRDefault="00263A2F" w:rsidP="00263A2F">
            <w:proofErr w:type="spellStart"/>
            <w:r w:rsidRPr="00263A2F">
              <w:t>MarketContext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293A" w14:textId="77777777" w:rsidR="00263A2F" w:rsidRPr="00263A2F" w:rsidRDefault="00263A2F" w:rsidP="00263A2F">
            <w:proofErr w:type="spellStart"/>
            <w:r w:rsidRPr="00263A2F">
              <w:t>Enum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4859" w14:textId="77777777" w:rsidR="00263A2F" w:rsidRPr="00263A2F" w:rsidRDefault="00263A2F" w:rsidP="00263A2F">
            <w:r w:rsidRPr="00263A2F">
              <w:t>Тренд, Боковик, Волатильность, Спокойный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539B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26A09B1F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60818" w14:textId="77777777" w:rsidR="00263A2F" w:rsidRPr="00263A2F" w:rsidRDefault="00263A2F" w:rsidP="00263A2F">
            <w:proofErr w:type="spellStart"/>
            <w:r w:rsidRPr="00263A2F">
              <w:t>Grade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3817" w14:textId="77777777" w:rsidR="00263A2F" w:rsidRPr="00263A2F" w:rsidRDefault="00263A2F" w:rsidP="00263A2F">
            <w:proofErr w:type="spellStart"/>
            <w:r w:rsidRPr="00263A2F">
              <w:t>int</w:t>
            </w:r>
            <w:proofErr w:type="spellEnd"/>
            <w:r w:rsidRPr="00263A2F">
              <w:t>?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AD1D" w14:textId="77777777" w:rsidR="00263A2F" w:rsidRPr="00263A2F" w:rsidRDefault="00263A2F" w:rsidP="00263A2F">
            <w:r w:rsidRPr="00263A2F">
              <w:t>Оценка от 1 до 5 (1 — грубая ошибка, 5 — идеал)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F472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31D44924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C8B4" w14:textId="77777777" w:rsidR="00263A2F" w:rsidRPr="00263A2F" w:rsidRDefault="00263A2F" w:rsidP="00263A2F">
            <w:r w:rsidRPr="00263A2F">
              <w:t>Notes</w:t>
            </w:r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F966F" w14:textId="77777777" w:rsidR="00263A2F" w:rsidRPr="00263A2F" w:rsidRDefault="00263A2F" w:rsidP="00263A2F">
            <w:proofErr w:type="spellStart"/>
            <w:r w:rsidRPr="00263A2F">
              <w:t>text</w:t>
            </w:r>
            <w:proofErr w:type="spellEnd"/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C94F" w14:textId="77777777" w:rsidR="00263A2F" w:rsidRPr="00263A2F" w:rsidRDefault="00263A2F" w:rsidP="00263A2F">
            <w:r w:rsidRPr="00263A2F">
              <w:t>Заметки (текст)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9C341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3012FEBB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6AA38" w14:textId="77777777" w:rsidR="00263A2F" w:rsidRPr="00263A2F" w:rsidRDefault="00263A2F" w:rsidP="00263A2F">
            <w:proofErr w:type="spellStart"/>
            <w:r w:rsidRPr="00263A2F">
              <w:t>ScreenshotUrls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EC66" w14:textId="77777777" w:rsidR="00263A2F" w:rsidRPr="00263A2F" w:rsidRDefault="00263A2F" w:rsidP="00263A2F">
            <w:r w:rsidRPr="00263A2F">
              <w:t>List&lt;</w:t>
            </w:r>
            <w:proofErr w:type="spellStart"/>
            <w:r w:rsidRPr="00263A2F">
              <w:t>string</w:t>
            </w:r>
            <w:proofErr w:type="spellEnd"/>
            <w:r w:rsidRPr="00263A2F">
              <w:t>&gt;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FEE3" w14:textId="77777777" w:rsidR="00263A2F" w:rsidRPr="00263A2F" w:rsidRDefault="00263A2F" w:rsidP="00263A2F">
            <w:r w:rsidRPr="00263A2F">
              <w:t>Список Base64 строк или URL скриншотов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31CA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26C30FAB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186F" w14:textId="77777777" w:rsidR="00263A2F" w:rsidRPr="00263A2F" w:rsidRDefault="00263A2F" w:rsidP="00263A2F">
            <w:proofErr w:type="spellStart"/>
            <w:r w:rsidRPr="00263A2F">
              <w:t>Mistakes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459F" w14:textId="77777777" w:rsidR="00263A2F" w:rsidRPr="00263A2F" w:rsidRDefault="00263A2F" w:rsidP="00263A2F">
            <w:proofErr w:type="gramStart"/>
            <w:r w:rsidRPr="00263A2F">
              <w:t>List&lt;</w:t>
            </w:r>
            <w:proofErr w:type="spellStart"/>
            <w:proofErr w:type="gramEnd"/>
            <w:r w:rsidRPr="00263A2F">
              <w:t>Enum</w:t>
            </w:r>
            <w:proofErr w:type="spellEnd"/>
            <w:r w:rsidRPr="00263A2F">
              <w:t>&gt;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C2CD" w14:textId="77777777" w:rsidR="00263A2F" w:rsidRPr="00263A2F" w:rsidRDefault="00263A2F" w:rsidP="00263A2F">
            <w:r w:rsidRPr="00263A2F">
              <w:t>Нарушение РМ, FOMO, Ранний вход и т.д.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E460" w14:textId="77777777" w:rsidR="00263A2F" w:rsidRPr="00263A2F" w:rsidRDefault="00263A2F" w:rsidP="00263A2F">
            <w:r w:rsidRPr="00263A2F">
              <w:t>Нет</w:t>
            </w:r>
          </w:p>
        </w:tc>
      </w:tr>
      <w:tr w:rsidR="00263A2F" w:rsidRPr="00263A2F" w14:paraId="5E0329BB" w14:textId="77777777" w:rsidTr="008055F6">
        <w:tc>
          <w:tcPr>
            <w:tcW w:w="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CFF7" w14:textId="77777777" w:rsidR="00263A2F" w:rsidRPr="00263A2F" w:rsidRDefault="00263A2F" w:rsidP="00263A2F">
            <w:proofErr w:type="spellStart"/>
            <w:r w:rsidRPr="00263A2F">
              <w:t>Tags</w:t>
            </w:r>
            <w:proofErr w:type="spellEnd"/>
          </w:p>
        </w:tc>
        <w:tc>
          <w:tcPr>
            <w:tcW w:w="7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FD16" w14:textId="77777777" w:rsidR="00263A2F" w:rsidRPr="00263A2F" w:rsidRDefault="00263A2F" w:rsidP="00263A2F">
            <w:r w:rsidRPr="00263A2F">
              <w:t>List&lt;</w:t>
            </w:r>
            <w:proofErr w:type="spellStart"/>
            <w:r w:rsidRPr="00263A2F">
              <w:t>string</w:t>
            </w:r>
            <w:proofErr w:type="spellEnd"/>
            <w:r w:rsidRPr="00263A2F">
              <w:t>&gt;</w:t>
            </w:r>
          </w:p>
        </w:tc>
        <w:tc>
          <w:tcPr>
            <w:tcW w:w="241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2456" w14:textId="77777777" w:rsidR="00263A2F" w:rsidRPr="00263A2F" w:rsidRDefault="00263A2F" w:rsidP="00263A2F">
            <w:r w:rsidRPr="00263A2F">
              <w:t>Пользовательские теги (#скальпинг, #тильт)</w:t>
            </w:r>
          </w:p>
        </w:tc>
        <w:tc>
          <w:tcPr>
            <w:tcW w:w="1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2CDEE" w14:textId="77777777" w:rsidR="00263A2F" w:rsidRPr="00263A2F" w:rsidRDefault="00263A2F" w:rsidP="00263A2F">
            <w:r w:rsidRPr="00263A2F">
              <w:t>Нет</w:t>
            </w:r>
          </w:p>
        </w:tc>
      </w:tr>
    </w:tbl>
    <w:p w14:paraId="3A64D7F4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 xml:space="preserve">2.2 Модуль «Быстрый ввод» (Quick </w:t>
      </w:r>
      <w:proofErr w:type="spellStart"/>
      <w:r w:rsidRPr="00263A2F">
        <w:rPr>
          <w:b/>
          <w:bCs/>
        </w:rPr>
        <w:t>Add</w:t>
      </w:r>
      <w:proofErr w:type="spellEnd"/>
      <w:r w:rsidRPr="00263A2F">
        <w:rPr>
          <w:b/>
          <w:bCs/>
        </w:rPr>
        <w:t>)</w:t>
      </w:r>
    </w:p>
    <w:p w14:paraId="49BD907E" w14:textId="77777777" w:rsidR="00263A2F" w:rsidRPr="00263A2F" w:rsidRDefault="00263A2F" w:rsidP="00263A2F">
      <w:r w:rsidRPr="00263A2F">
        <w:t>Это основной экран взаимодействия. Вдохновлен панелью "Ордер" в терминалах, но </w:t>
      </w:r>
      <w:r w:rsidRPr="00263A2F">
        <w:rPr>
          <w:b/>
          <w:bCs/>
        </w:rPr>
        <w:t>не выполняет сделок</w:t>
      </w:r>
      <w:r w:rsidRPr="00263A2F">
        <w:t>.</w:t>
      </w:r>
    </w:p>
    <w:p w14:paraId="085D1E59" w14:textId="77777777" w:rsidR="00263A2F" w:rsidRPr="00263A2F" w:rsidRDefault="00263A2F" w:rsidP="00263A2F">
      <w:pPr>
        <w:numPr>
          <w:ilvl w:val="0"/>
          <w:numId w:val="3"/>
        </w:numPr>
      </w:pPr>
      <w:r w:rsidRPr="00263A2F">
        <w:rPr>
          <w:b/>
          <w:bCs/>
        </w:rPr>
        <w:t>Механика:</w:t>
      </w:r>
      <w:r w:rsidRPr="00263A2F">
        <w:t> Пользователь нажимает кнопку «</w:t>
      </w:r>
      <w:r w:rsidRPr="00263A2F">
        <w:rPr>
          <w:b/>
          <w:bCs/>
        </w:rPr>
        <w:t>+ Добавить сделку</w:t>
      </w:r>
      <w:r w:rsidRPr="00263A2F">
        <w:t>» (</w:t>
      </w:r>
      <w:proofErr w:type="spellStart"/>
      <w:r w:rsidRPr="00263A2F">
        <w:t>Floating</w:t>
      </w:r>
      <w:proofErr w:type="spellEnd"/>
      <w:r w:rsidRPr="00263A2F">
        <w:t xml:space="preserve"> Action </w:t>
      </w:r>
      <w:proofErr w:type="spellStart"/>
      <w:r w:rsidRPr="00263A2F">
        <w:t>Button</w:t>
      </w:r>
      <w:proofErr w:type="spellEnd"/>
      <w:r w:rsidRPr="00263A2F">
        <w:t xml:space="preserve"> по канонам </w:t>
      </w:r>
      <w:proofErr w:type="spellStart"/>
      <w:r w:rsidRPr="00263A2F">
        <w:t>Material</w:t>
      </w:r>
      <w:proofErr w:type="spellEnd"/>
      <w:r w:rsidRPr="00263A2F">
        <w:t xml:space="preserve"> UI, в правом нижнем углу, цвет </w:t>
      </w:r>
      <w:proofErr w:type="spellStart"/>
      <w:proofErr w:type="gramStart"/>
      <w:r w:rsidRPr="00263A2F">
        <w:t>primary.main</w:t>
      </w:r>
      <w:proofErr w:type="spellEnd"/>
      <w:proofErr w:type="gramEnd"/>
      <w:r w:rsidRPr="00263A2F">
        <w:t>).</w:t>
      </w:r>
    </w:p>
    <w:p w14:paraId="7761F75F" w14:textId="77777777" w:rsidR="00263A2F" w:rsidRPr="00263A2F" w:rsidRDefault="00263A2F" w:rsidP="00263A2F">
      <w:pPr>
        <w:numPr>
          <w:ilvl w:val="0"/>
          <w:numId w:val="3"/>
        </w:numPr>
      </w:pPr>
      <w:r w:rsidRPr="00263A2F">
        <w:rPr>
          <w:b/>
          <w:bCs/>
        </w:rPr>
        <w:t>Форма ввода (</w:t>
      </w:r>
      <w:proofErr w:type="spellStart"/>
      <w:r w:rsidRPr="00263A2F">
        <w:rPr>
          <w:b/>
          <w:bCs/>
        </w:rPr>
        <w:t>Dialog</w:t>
      </w:r>
      <w:proofErr w:type="spellEnd"/>
      <w:r w:rsidRPr="00263A2F">
        <w:rPr>
          <w:b/>
          <w:bCs/>
        </w:rPr>
        <w:t xml:space="preserve"> или </w:t>
      </w:r>
      <w:proofErr w:type="spellStart"/>
      <w:r w:rsidRPr="00263A2F">
        <w:rPr>
          <w:b/>
          <w:bCs/>
        </w:rPr>
        <w:t>Bottom</w:t>
      </w:r>
      <w:proofErr w:type="spellEnd"/>
      <w:r w:rsidRPr="00263A2F">
        <w:rPr>
          <w:b/>
          <w:bCs/>
        </w:rPr>
        <w:t xml:space="preserve"> </w:t>
      </w:r>
      <w:proofErr w:type="spellStart"/>
      <w:r w:rsidRPr="00263A2F">
        <w:rPr>
          <w:b/>
          <w:bCs/>
        </w:rPr>
        <w:t>Sheet</w:t>
      </w:r>
      <w:proofErr w:type="spellEnd"/>
      <w:r w:rsidRPr="00263A2F">
        <w:rPr>
          <w:b/>
          <w:bCs/>
        </w:rPr>
        <w:t xml:space="preserve"> на мобильных):</w:t>
      </w:r>
    </w:p>
    <w:p w14:paraId="045BFCD0" w14:textId="77777777" w:rsidR="00263A2F" w:rsidRPr="00263A2F" w:rsidRDefault="00263A2F" w:rsidP="00263A2F">
      <w:pPr>
        <w:numPr>
          <w:ilvl w:val="1"/>
          <w:numId w:val="3"/>
        </w:numPr>
      </w:pPr>
      <w:r w:rsidRPr="00263A2F">
        <w:rPr>
          <w:b/>
          <w:bCs/>
        </w:rPr>
        <w:t>Переключатель:</w:t>
      </w:r>
      <w:r w:rsidRPr="00263A2F">
        <w:t> LONG / SHORT (</w:t>
      </w:r>
      <w:proofErr w:type="spellStart"/>
      <w:r w:rsidRPr="00263A2F">
        <w:t>Segmented</w:t>
      </w:r>
      <w:proofErr w:type="spellEnd"/>
      <w:r w:rsidRPr="00263A2F">
        <w:t xml:space="preserve"> </w:t>
      </w:r>
      <w:proofErr w:type="spellStart"/>
      <w:r w:rsidRPr="00263A2F">
        <w:t>Button</w:t>
      </w:r>
      <w:proofErr w:type="spellEnd"/>
      <w:r w:rsidRPr="00263A2F">
        <w:t xml:space="preserve">, стилизованный как </w:t>
      </w:r>
      <w:proofErr w:type="spellStart"/>
      <w:r w:rsidRPr="00263A2F">
        <w:t>Pill</w:t>
      </w:r>
      <w:proofErr w:type="spellEnd"/>
      <w:r w:rsidRPr="00263A2F">
        <w:t>).</w:t>
      </w:r>
    </w:p>
    <w:p w14:paraId="57FE706F" w14:textId="77777777" w:rsidR="00263A2F" w:rsidRPr="00263A2F" w:rsidRDefault="00263A2F" w:rsidP="00263A2F">
      <w:pPr>
        <w:numPr>
          <w:ilvl w:val="1"/>
          <w:numId w:val="3"/>
        </w:numPr>
      </w:pPr>
      <w:r w:rsidRPr="00263A2F">
        <w:rPr>
          <w:b/>
          <w:bCs/>
        </w:rPr>
        <w:t>Поле «Тикер»:</w:t>
      </w:r>
      <w:r w:rsidRPr="00263A2F">
        <w:t> </w:t>
      </w:r>
      <w:proofErr w:type="spellStart"/>
      <w:r w:rsidRPr="00263A2F">
        <w:t>Autocomplete</w:t>
      </w:r>
      <w:proofErr w:type="spellEnd"/>
      <w:r w:rsidRPr="00263A2F">
        <w:t xml:space="preserve"> с логотипами инструментов (подтягиваются из общедоступного API или локального справочника).</w:t>
      </w:r>
    </w:p>
    <w:p w14:paraId="572C26FE" w14:textId="77777777" w:rsidR="00263A2F" w:rsidRPr="00263A2F" w:rsidRDefault="00263A2F" w:rsidP="00263A2F">
      <w:pPr>
        <w:numPr>
          <w:ilvl w:val="1"/>
          <w:numId w:val="3"/>
        </w:numPr>
      </w:pPr>
      <w:r w:rsidRPr="00263A2F">
        <w:rPr>
          <w:b/>
          <w:bCs/>
        </w:rPr>
        <w:t>Поля цен:</w:t>
      </w:r>
      <w:r w:rsidRPr="00263A2F">
        <w:t> Четыре текстовых поля в ряд (или 2x2 сетка). Маска ввода с разделителями тысяч.</w:t>
      </w:r>
    </w:p>
    <w:p w14:paraId="53E0C1DA" w14:textId="77777777" w:rsidR="00263A2F" w:rsidRPr="00263A2F" w:rsidRDefault="00263A2F" w:rsidP="00263A2F">
      <w:pPr>
        <w:numPr>
          <w:ilvl w:val="2"/>
          <w:numId w:val="3"/>
        </w:numPr>
      </w:pPr>
      <w:r w:rsidRPr="00263A2F">
        <w:t>Вход / Выход</w:t>
      </w:r>
    </w:p>
    <w:p w14:paraId="7079B164" w14:textId="77777777" w:rsidR="00263A2F" w:rsidRPr="00263A2F" w:rsidRDefault="00263A2F" w:rsidP="00263A2F">
      <w:pPr>
        <w:numPr>
          <w:ilvl w:val="2"/>
          <w:numId w:val="3"/>
        </w:numPr>
      </w:pPr>
      <w:r w:rsidRPr="00263A2F">
        <w:t>Стоп / </w:t>
      </w:r>
      <w:proofErr w:type="spellStart"/>
      <w:r w:rsidRPr="00263A2F">
        <w:t>Тейк</w:t>
      </w:r>
      <w:proofErr w:type="spellEnd"/>
    </w:p>
    <w:p w14:paraId="07974A6F" w14:textId="77777777" w:rsidR="00263A2F" w:rsidRPr="00263A2F" w:rsidRDefault="00263A2F" w:rsidP="00263A2F">
      <w:pPr>
        <w:numPr>
          <w:ilvl w:val="1"/>
          <w:numId w:val="3"/>
        </w:numPr>
      </w:pPr>
      <w:r w:rsidRPr="00263A2F">
        <w:rPr>
          <w:b/>
          <w:bCs/>
        </w:rPr>
        <w:t>Слайдер «Оценка»:</w:t>
      </w:r>
      <w:r w:rsidRPr="00263A2F">
        <w:t xml:space="preserve"> Визуальный выбор </w:t>
      </w:r>
      <w:proofErr w:type="spellStart"/>
      <w:r w:rsidRPr="00263A2F">
        <w:t>Emoji</w:t>
      </w:r>
      <w:proofErr w:type="spellEnd"/>
      <w:r w:rsidRPr="00263A2F">
        <w:t xml:space="preserve">/Звезд (1-5) вместо скучного </w:t>
      </w:r>
      <w:proofErr w:type="spellStart"/>
      <w:r w:rsidRPr="00263A2F">
        <w:t>дропдауна</w:t>
      </w:r>
      <w:proofErr w:type="spellEnd"/>
      <w:r w:rsidRPr="00263A2F">
        <w:t>.</w:t>
      </w:r>
    </w:p>
    <w:p w14:paraId="520F369A" w14:textId="77777777" w:rsidR="00263A2F" w:rsidRPr="00263A2F" w:rsidRDefault="00263A2F" w:rsidP="00263A2F">
      <w:pPr>
        <w:numPr>
          <w:ilvl w:val="1"/>
          <w:numId w:val="3"/>
        </w:numPr>
      </w:pPr>
      <w:r w:rsidRPr="00263A2F">
        <w:rPr>
          <w:b/>
          <w:bCs/>
        </w:rPr>
        <w:t>Чипы тегов</w:t>
      </w:r>
      <w:proofErr w:type="gramStart"/>
      <w:r w:rsidRPr="00263A2F">
        <w:rPr>
          <w:b/>
          <w:bCs/>
        </w:rPr>
        <w:t>:</w:t>
      </w:r>
      <w:r w:rsidRPr="00263A2F">
        <w:t> Под</w:t>
      </w:r>
      <w:proofErr w:type="gramEnd"/>
      <w:r w:rsidRPr="00263A2F">
        <w:t xml:space="preserve"> полем ввода "Заметки" строка с выбираемыми чипами MUI (</w:t>
      </w:r>
      <w:proofErr w:type="spellStart"/>
      <w:r w:rsidRPr="00263A2F">
        <w:t>Chip</w:t>
      </w:r>
      <w:proofErr w:type="spellEnd"/>
      <w:r w:rsidRPr="00263A2F">
        <w:t xml:space="preserve"> </w:t>
      </w:r>
      <w:proofErr w:type="spellStart"/>
      <w:r w:rsidRPr="00263A2F">
        <w:t>component</w:t>
      </w:r>
      <w:proofErr w:type="spellEnd"/>
      <w:r w:rsidRPr="00263A2F">
        <w:t>): #нарушение_РМ, #фомо, #по_системе.</w:t>
      </w:r>
    </w:p>
    <w:p w14:paraId="2CAE8737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lastRenderedPageBreak/>
        <w:t>2.3 Импорт данных (</w:t>
      </w:r>
      <w:proofErr w:type="spellStart"/>
      <w:r w:rsidRPr="00263A2F">
        <w:rPr>
          <w:b/>
          <w:bCs/>
        </w:rPr>
        <w:t>Broker</w:t>
      </w:r>
      <w:proofErr w:type="spellEnd"/>
      <w:r w:rsidRPr="00263A2F">
        <w:rPr>
          <w:b/>
          <w:bCs/>
        </w:rPr>
        <w:t xml:space="preserve"> </w:t>
      </w:r>
      <w:proofErr w:type="spellStart"/>
      <w:r w:rsidRPr="00263A2F">
        <w:rPr>
          <w:b/>
          <w:bCs/>
        </w:rPr>
        <w:t>Reports</w:t>
      </w:r>
      <w:proofErr w:type="spellEnd"/>
      <w:r w:rsidRPr="00263A2F">
        <w:rPr>
          <w:b/>
          <w:bCs/>
        </w:rPr>
        <w:t>)</w:t>
      </w:r>
    </w:p>
    <w:p w14:paraId="3E861795" w14:textId="77777777" w:rsidR="00263A2F" w:rsidRPr="00263A2F" w:rsidRDefault="00263A2F" w:rsidP="00263A2F">
      <w:pPr>
        <w:numPr>
          <w:ilvl w:val="0"/>
          <w:numId w:val="4"/>
        </w:numPr>
        <w:rPr>
          <w:lang w:val="en-US"/>
        </w:rPr>
      </w:pPr>
      <w:r w:rsidRPr="00263A2F">
        <w:rPr>
          <w:b/>
          <w:bCs/>
          <w:lang w:val="en-US"/>
        </w:rPr>
        <w:t>API Endpoint:</w:t>
      </w:r>
      <w:r w:rsidRPr="00263A2F">
        <w:rPr>
          <w:lang w:val="en-US"/>
        </w:rPr>
        <w:t> POST /</w:t>
      </w:r>
      <w:proofErr w:type="spellStart"/>
      <w:r w:rsidRPr="00263A2F">
        <w:rPr>
          <w:lang w:val="en-US"/>
        </w:rPr>
        <w:t>api</w:t>
      </w:r>
      <w:proofErr w:type="spellEnd"/>
      <w:r w:rsidRPr="00263A2F">
        <w:rPr>
          <w:lang w:val="en-US"/>
        </w:rPr>
        <w:t>/import.</w:t>
      </w:r>
    </w:p>
    <w:p w14:paraId="3943775C" w14:textId="77777777" w:rsidR="00263A2F" w:rsidRPr="00263A2F" w:rsidRDefault="00263A2F" w:rsidP="00263A2F">
      <w:pPr>
        <w:numPr>
          <w:ilvl w:val="0"/>
          <w:numId w:val="4"/>
        </w:numPr>
        <w:rPr>
          <w:lang w:val="en-US"/>
        </w:rPr>
      </w:pPr>
      <w:r w:rsidRPr="00263A2F">
        <w:rPr>
          <w:b/>
          <w:bCs/>
        </w:rPr>
        <w:t>Поддерживаемые</w:t>
      </w:r>
      <w:r w:rsidRPr="00263A2F">
        <w:rPr>
          <w:b/>
          <w:bCs/>
          <w:lang w:val="en-US"/>
        </w:rPr>
        <w:t xml:space="preserve"> </w:t>
      </w:r>
      <w:r w:rsidRPr="00263A2F">
        <w:rPr>
          <w:b/>
          <w:bCs/>
        </w:rPr>
        <w:t>форматы</w:t>
      </w:r>
      <w:r w:rsidRPr="00263A2F">
        <w:rPr>
          <w:b/>
          <w:bCs/>
          <w:lang w:val="en-US"/>
        </w:rPr>
        <w:t>:</w:t>
      </w:r>
      <w:r w:rsidRPr="00263A2F">
        <w:rPr>
          <w:lang w:val="en-US"/>
        </w:rPr>
        <w:t> .csv, .xlsx, .html (</w:t>
      </w:r>
      <w:r w:rsidRPr="00263A2F">
        <w:t>отчеты</w:t>
      </w:r>
      <w:r w:rsidRPr="00263A2F">
        <w:rPr>
          <w:lang w:val="en-US"/>
        </w:rPr>
        <w:t xml:space="preserve"> Interactive Brokers).</w:t>
      </w:r>
    </w:p>
    <w:p w14:paraId="6C46E228" w14:textId="77777777" w:rsidR="00263A2F" w:rsidRPr="00263A2F" w:rsidRDefault="00263A2F" w:rsidP="00263A2F">
      <w:pPr>
        <w:numPr>
          <w:ilvl w:val="0"/>
          <w:numId w:val="4"/>
        </w:numPr>
      </w:pPr>
      <w:r w:rsidRPr="00263A2F">
        <w:rPr>
          <w:b/>
          <w:bCs/>
        </w:rPr>
        <w:t>Маппинг:</w:t>
      </w:r>
      <w:r w:rsidRPr="00263A2F">
        <w:t> Мастер на фронте (</w:t>
      </w:r>
      <w:proofErr w:type="spellStart"/>
      <w:r w:rsidRPr="00263A2F">
        <w:t>Stepper</w:t>
      </w:r>
      <w:proofErr w:type="spellEnd"/>
      <w:r w:rsidRPr="00263A2F">
        <w:t xml:space="preserve"> </w:t>
      </w:r>
      <w:proofErr w:type="spellStart"/>
      <w:r w:rsidRPr="00263A2F">
        <w:t>Component</w:t>
      </w:r>
      <w:proofErr w:type="spellEnd"/>
      <w:r w:rsidRPr="00263A2F">
        <w:t>).</w:t>
      </w:r>
    </w:p>
    <w:p w14:paraId="765EFB49" w14:textId="77777777" w:rsidR="00263A2F" w:rsidRPr="00263A2F" w:rsidRDefault="00263A2F" w:rsidP="00263A2F">
      <w:pPr>
        <w:numPr>
          <w:ilvl w:val="1"/>
          <w:numId w:val="4"/>
        </w:numPr>
      </w:pPr>
      <w:r w:rsidRPr="00263A2F">
        <w:t>Загрузка файла (</w:t>
      </w:r>
      <w:proofErr w:type="spellStart"/>
      <w:r w:rsidRPr="00263A2F">
        <w:t>Drag</w:t>
      </w:r>
      <w:proofErr w:type="spellEnd"/>
      <w:r w:rsidRPr="00263A2F">
        <w:t xml:space="preserve"> &amp; </w:t>
      </w:r>
      <w:proofErr w:type="spellStart"/>
      <w:r w:rsidRPr="00263A2F">
        <w:t>Drop</w:t>
      </w:r>
      <w:proofErr w:type="spellEnd"/>
      <w:r w:rsidRPr="00263A2F">
        <w:t xml:space="preserve"> зона).</w:t>
      </w:r>
    </w:p>
    <w:p w14:paraId="34DB08F2" w14:textId="77777777" w:rsidR="00263A2F" w:rsidRPr="00263A2F" w:rsidRDefault="00263A2F" w:rsidP="00263A2F">
      <w:pPr>
        <w:numPr>
          <w:ilvl w:val="1"/>
          <w:numId w:val="4"/>
        </w:numPr>
      </w:pPr>
      <w:r w:rsidRPr="00263A2F">
        <w:t>Превью первых 10 строк.</w:t>
      </w:r>
    </w:p>
    <w:p w14:paraId="51F2F545" w14:textId="77777777" w:rsidR="00263A2F" w:rsidRPr="00263A2F" w:rsidRDefault="00263A2F" w:rsidP="00263A2F">
      <w:pPr>
        <w:numPr>
          <w:ilvl w:val="1"/>
          <w:numId w:val="4"/>
        </w:numPr>
      </w:pPr>
      <w:r w:rsidRPr="00263A2F">
        <w:t>Соотнесение колонок: "В моем журнале" ↔ "Колонка в вашем файле". Система запоминает схемы маппинга (</w:t>
      </w:r>
      <w:proofErr w:type="spellStart"/>
      <w:r w:rsidRPr="00263A2F">
        <w:t>Templates</w:t>
      </w:r>
      <w:proofErr w:type="spellEnd"/>
      <w:r w:rsidRPr="00263A2F">
        <w:t>).</w:t>
      </w:r>
    </w:p>
    <w:p w14:paraId="70B82B3C" w14:textId="77777777" w:rsidR="00263A2F" w:rsidRPr="00263A2F" w:rsidRDefault="00263A2F" w:rsidP="00263A2F">
      <w:pPr>
        <w:numPr>
          <w:ilvl w:val="1"/>
          <w:numId w:val="4"/>
        </w:numPr>
      </w:pPr>
      <w:r w:rsidRPr="00263A2F">
        <w:t>Импорт в фоне с прогресс-баром (</w:t>
      </w:r>
      <w:proofErr w:type="spellStart"/>
      <w:r w:rsidRPr="00263A2F">
        <w:t>SignalR</w:t>
      </w:r>
      <w:proofErr w:type="spellEnd"/>
      <w:r w:rsidRPr="00263A2F">
        <w:t xml:space="preserve"> уведомления о завершении).</w:t>
      </w:r>
    </w:p>
    <w:p w14:paraId="645F8E76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 xml:space="preserve">2.4 </w:t>
      </w:r>
      <w:proofErr w:type="spellStart"/>
      <w:r w:rsidRPr="00263A2F">
        <w:rPr>
          <w:b/>
          <w:bCs/>
        </w:rPr>
        <w:t>Дашборд</w:t>
      </w:r>
      <w:proofErr w:type="spellEnd"/>
      <w:r w:rsidRPr="00263A2F">
        <w:rPr>
          <w:b/>
          <w:bCs/>
        </w:rPr>
        <w:t xml:space="preserve"> и Аналитика (Глаза управляющего)</w:t>
      </w:r>
    </w:p>
    <w:p w14:paraId="40E933D6" w14:textId="77777777" w:rsidR="00263A2F" w:rsidRPr="00263A2F" w:rsidRDefault="00263A2F" w:rsidP="00263A2F">
      <w:r w:rsidRPr="00263A2F">
        <w:t>Это экран, который открывается первым при запуске. Вдохновлен Bloomberg Terminal, но с MUI-эстетикой.</w:t>
      </w:r>
    </w:p>
    <w:p w14:paraId="4D7672F5" w14:textId="77777777" w:rsidR="00263A2F" w:rsidRPr="00263A2F" w:rsidRDefault="00263A2F" w:rsidP="00263A2F">
      <w:pPr>
        <w:rPr>
          <w:lang w:val="en-US"/>
        </w:rPr>
      </w:pPr>
      <w:r w:rsidRPr="00263A2F">
        <w:rPr>
          <w:b/>
          <w:bCs/>
        </w:rPr>
        <w:t>Виджеты</w:t>
      </w:r>
      <w:r w:rsidRPr="00263A2F">
        <w:rPr>
          <w:b/>
          <w:bCs/>
          <w:lang w:val="en-US"/>
        </w:rPr>
        <w:t xml:space="preserve"> (Grid Layout, </w:t>
      </w:r>
      <w:r w:rsidRPr="00263A2F">
        <w:rPr>
          <w:b/>
          <w:bCs/>
        </w:rPr>
        <w:t>настраиваемый</w:t>
      </w:r>
      <w:r w:rsidRPr="00263A2F">
        <w:rPr>
          <w:b/>
          <w:bCs/>
          <w:lang w:val="en-US"/>
        </w:rPr>
        <w:t xml:space="preserve"> drag-and-drop):</w:t>
      </w:r>
    </w:p>
    <w:p w14:paraId="5424EF27" w14:textId="77777777" w:rsidR="00263A2F" w:rsidRPr="00263A2F" w:rsidRDefault="00263A2F" w:rsidP="00263A2F">
      <w:pPr>
        <w:numPr>
          <w:ilvl w:val="0"/>
          <w:numId w:val="5"/>
        </w:numPr>
      </w:pPr>
      <w:r w:rsidRPr="00263A2F">
        <w:rPr>
          <w:b/>
          <w:bCs/>
        </w:rPr>
        <w:t xml:space="preserve">Equity </w:t>
      </w:r>
      <w:proofErr w:type="spellStart"/>
      <w:r w:rsidRPr="00263A2F">
        <w:rPr>
          <w:b/>
          <w:bCs/>
        </w:rPr>
        <w:t>Curve</w:t>
      </w:r>
      <w:proofErr w:type="spellEnd"/>
      <w:r w:rsidRPr="00263A2F">
        <w:rPr>
          <w:b/>
          <w:bCs/>
        </w:rPr>
        <w:t xml:space="preserve"> (График):</w:t>
      </w:r>
      <w:r w:rsidRPr="00263A2F">
        <w:t xml:space="preserve"> Линейный график Net </w:t>
      </w:r>
      <w:proofErr w:type="spellStart"/>
      <w:r w:rsidRPr="00263A2F">
        <w:t>PnL</w:t>
      </w:r>
      <w:proofErr w:type="spellEnd"/>
      <w:r w:rsidRPr="00263A2F">
        <w:t xml:space="preserve"> нарастающим итогом. Под ним — Area-график </w:t>
      </w:r>
      <w:proofErr w:type="spellStart"/>
      <w:r w:rsidRPr="00263A2F">
        <w:t>Drawdown</w:t>
      </w:r>
      <w:proofErr w:type="spellEnd"/>
      <w:r w:rsidRPr="00263A2F">
        <w:t xml:space="preserve"> (красная заливка вниз). Должен быть бесшовный зум колесиком мыши.</w:t>
      </w:r>
    </w:p>
    <w:p w14:paraId="27F79651" w14:textId="77777777" w:rsidR="00263A2F" w:rsidRPr="00263A2F" w:rsidRDefault="00263A2F" w:rsidP="00263A2F">
      <w:pPr>
        <w:numPr>
          <w:ilvl w:val="0"/>
          <w:numId w:val="5"/>
        </w:numPr>
      </w:pPr>
      <w:r w:rsidRPr="00263A2F">
        <w:rPr>
          <w:b/>
          <w:bCs/>
        </w:rPr>
        <w:t xml:space="preserve">Статистика счета (KPI </w:t>
      </w:r>
      <w:proofErr w:type="spellStart"/>
      <w:r w:rsidRPr="00263A2F">
        <w:rPr>
          <w:b/>
          <w:bCs/>
        </w:rPr>
        <w:t>Cards</w:t>
      </w:r>
      <w:proofErr w:type="spellEnd"/>
      <w:r w:rsidRPr="00263A2F">
        <w:rPr>
          <w:b/>
          <w:bCs/>
        </w:rPr>
        <w:t>):</w:t>
      </w:r>
    </w:p>
    <w:p w14:paraId="604E7186" w14:textId="77777777" w:rsidR="00263A2F" w:rsidRPr="00263A2F" w:rsidRDefault="00263A2F" w:rsidP="00263A2F">
      <w:pPr>
        <w:numPr>
          <w:ilvl w:val="1"/>
          <w:numId w:val="5"/>
        </w:numPr>
      </w:pPr>
      <w:r w:rsidRPr="00263A2F">
        <w:t>Net P&amp;L (абсолютная сумма, цвет — зеленый/красный).</w:t>
      </w:r>
    </w:p>
    <w:p w14:paraId="3C660230" w14:textId="77777777" w:rsidR="00263A2F" w:rsidRPr="00263A2F" w:rsidRDefault="00263A2F" w:rsidP="00263A2F">
      <w:pPr>
        <w:numPr>
          <w:ilvl w:val="1"/>
          <w:numId w:val="5"/>
        </w:numPr>
      </w:pPr>
      <w:proofErr w:type="spellStart"/>
      <w:r w:rsidRPr="00263A2F">
        <w:t>Win</w:t>
      </w:r>
      <w:proofErr w:type="spellEnd"/>
      <w:r w:rsidRPr="00263A2F">
        <w:t xml:space="preserve"> Rate (Процент прибыльных сделок, отображается в виде </w:t>
      </w:r>
      <w:proofErr w:type="spellStart"/>
      <w:r w:rsidRPr="00263A2F">
        <w:t>Donut</w:t>
      </w:r>
      <w:proofErr w:type="spellEnd"/>
      <w:r w:rsidRPr="00263A2F">
        <w:t xml:space="preserve"> </w:t>
      </w:r>
      <w:proofErr w:type="spellStart"/>
      <w:r w:rsidRPr="00263A2F">
        <w:t>Chart</w:t>
      </w:r>
      <w:proofErr w:type="spellEnd"/>
      <w:r w:rsidRPr="00263A2F">
        <w:t xml:space="preserve"> от MUI X-</w:t>
      </w:r>
      <w:proofErr w:type="spellStart"/>
      <w:r w:rsidRPr="00263A2F">
        <w:t>Charts</w:t>
      </w:r>
      <w:proofErr w:type="spellEnd"/>
      <w:r w:rsidRPr="00263A2F">
        <w:t>).</w:t>
      </w:r>
    </w:p>
    <w:p w14:paraId="306EC37B" w14:textId="77777777" w:rsidR="00263A2F" w:rsidRPr="00263A2F" w:rsidRDefault="00263A2F" w:rsidP="00263A2F">
      <w:pPr>
        <w:numPr>
          <w:ilvl w:val="1"/>
          <w:numId w:val="5"/>
        </w:numPr>
      </w:pPr>
      <w:proofErr w:type="spellStart"/>
      <w:r w:rsidRPr="00263A2F">
        <w:t>Profit</w:t>
      </w:r>
      <w:proofErr w:type="spellEnd"/>
      <w:r w:rsidRPr="00263A2F">
        <w:t xml:space="preserve"> </w:t>
      </w:r>
      <w:proofErr w:type="spellStart"/>
      <w:r w:rsidRPr="00263A2F">
        <w:t>Factor</w:t>
      </w:r>
      <w:proofErr w:type="spellEnd"/>
      <w:r w:rsidRPr="00263A2F">
        <w:t xml:space="preserve"> (Сумма прибыли / |Сумма убытков|). </w:t>
      </w:r>
      <w:proofErr w:type="gramStart"/>
      <w:r w:rsidRPr="00263A2F">
        <w:t>Если &gt;</w:t>
      </w:r>
      <w:proofErr w:type="gramEnd"/>
      <w:r w:rsidRPr="00263A2F">
        <w:t xml:space="preserve"> 1.5 — подсветка зеленым, &lt; 1 — красным.</w:t>
      </w:r>
    </w:p>
    <w:p w14:paraId="244E0992" w14:textId="77777777" w:rsidR="00263A2F" w:rsidRPr="00263A2F" w:rsidRDefault="00263A2F" w:rsidP="00263A2F">
      <w:pPr>
        <w:numPr>
          <w:ilvl w:val="1"/>
          <w:numId w:val="5"/>
        </w:numPr>
      </w:pPr>
      <w:r w:rsidRPr="00263A2F">
        <w:t>Средняя сделка (</w:t>
      </w:r>
      <w:proofErr w:type="spellStart"/>
      <w:r w:rsidRPr="00263A2F">
        <w:t>Avg</w:t>
      </w:r>
      <w:proofErr w:type="spellEnd"/>
      <w:r w:rsidRPr="00263A2F">
        <w:t xml:space="preserve"> </w:t>
      </w:r>
      <w:proofErr w:type="spellStart"/>
      <w:r w:rsidRPr="00263A2F">
        <w:t>Win</w:t>
      </w:r>
      <w:proofErr w:type="spellEnd"/>
      <w:r w:rsidRPr="00263A2F">
        <w:t xml:space="preserve"> </w:t>
      </w:r>
      <w:proofErr w:type="spellStart"/>
      <w:r w:rsidRPr="00263A2F">
        <w:t>vs</w:t>
      </w:r>
      <w:proofErr w:type="spellEnd"/>
      <w:r w:rsidRPr="00263A2F">
        <w:t xml:space="preserve"> </w:t>
      </w:r>
      <w:proofErr w:type="spellStart"/>
      <w:r w:rsidRPr="00263A2F">
        <w:t>Avg</w:t>
      </w:r>
      <w:proofErr w:type="spellEnd"/>
      <w:r w:rsidRPr="00263A2F">
        <w:t xml:space="preserve"> </w:t>
      </w:r>
      <w:proofErr w:type="spellStart"/>
      <w:r w:rsidRPr="00263A2F">
        <w:t>Loss</w:t>
      </w:r>
      <w:proofErr w:type="spellEnd"/>
      <w:r w:rsidRPr="00263A2F">
        <w:t>).</w:t>
      </w:r>
    </w:p>
    <w:p w14:paraId="60D1EF3E" w14:textId="77777777" w:rsidR="00263A2F" w:rsidRPr="00263A2F" w:rsidRDefault="00263A2F" w:rsidP="00263A2F">
      <w:pPr>
        <w:numPr>
          <w:ilvl w:val="0"/>
          <w:numId w:val="5"/>
        </w:numPr>
      </w:pPr>
      <w:r w:rsidRPr="00263A2F">
        <w:rPr>
          <w:b/>
          <w:bCs/>
        </w:rPr>
        <w:t xml:space="preserve">Календарь </w:t>
      </w:r>
      <w:proofErr w:type="spellStart"/>
      <w:r w:rsidRPr="00263A2F">
        <w:rPr>
          <w:b/>
          <w:bCs/>
        </w:rPr>
        <w:t>PnL</w:t>
      </w:r>
      <w:proofErr w:type="spellEnd"/>
      <w:r w:rsidRPr="00263A2F">
        <w:rPr>
          <w:b/>
          <w:bCs/>
        </w:rPr>
        <w:t xml:space="preserve"> (</w:t>
      </w:r>
      <w:proofErr w:type="spellStart"/>
      <w:r w:rsidRPr="00263A2F">
        <w:rPr>
          <w:b/>
          <w:bCs/>
        </w:rPr>
        <w:t>Heatmap</w:t>
      </w:r>
      <w:proofErr w:type="spellEnd"/>
      <w:r w:rsidRPr="00263A2F">
        <w:rPr>
          <w:b/>
          <w:bCs/>
        </w:rPr>
        <w:t>):</w:t>
      </w:r>
      <w:r w:rsidRPr="00263A2F">
        <w:t> Библиотека </w:t>
      </w:r>
      <w:proofErr w:type="spellStart"/>
      <w:r w:rsidRPr="00263A2F">
        <w:t>nivo</w:t>
      </w:r>
      <w:proofErr w:type="spellEnd"/>
      <w:r w:rsidRPr="00263A2F">
        <w:t xml:space="preserve"> (или </w:t>
      </w:r>
      <w:proofErr w:type="spellStart"/>
      <w:r w:rsidRPr="00263A2F">
        <w:t>кастомный</w:t>
      </w:r>
      <w:proofErr w:type="spellEnd"/>
      <w:r w:rsidRPr="00263A2F">
        <w:t xml:space="preserve"> компонент). Показывает по дням: зеленые квадраты — профит, красные — убытки. Помогает найти "дни </w:t>
      </w:r>
      <w:proofErr w:type="spellStart"/>
      <w:r w:rsidRPr="00263A2F">
        <w:t>тильта</w:t>
      </w:r>
      <w:proofErr w:type="spellEnd"/>
      <w:r w:rsidRPr="00263A2F">
        <w:t>".</w:t>
      </w:r>
    </w:p>
    <w:p w14:paraId="70D4091E" w14:textId="77777777" w:rsidR="00263A2F" w:rsidRPr="00263A2F" w:rsidRDefault="00263A2F" w:rsidP="00263A2F">
      <w:pPr>
        <w:numPr>
          <w:ilvl w:val="0"/>
          <w:numId w:val="5"/>
        </w:numPr>
      </w:pPr>
      <w:r w:rsidRPr="00263A2F">
        <w:rPr>
          <w:b/>
          <w:bCs/>
        </w:rPr>
        <w:t>Аналитика по инструментам (Таблица):</w:t>
      </w:r>
      <w:r w:rsidRPr="00263A2F">
        <w:t xml:space="preserve"> Symbol, Net </w:t>
      </w:r>
      <w:proofErr w:type="spellStart"/>
      <w:r w:rsidRPr="00263A2F">
        <w:t>PnL</w:t>
      </w:r>
      <w:proofErr w:type="spellEnd"/>
      <w:r w:rsidRPr="00263A2F">
        <w:t>, </w:t>
      </w:r>
      <w:proofErr w:type="spellStart"/>
      <w:r w:rsidRPr="00263A2F">
        <w:t>Win</w:t>
      </w:r>
      <w:proofErr w:type="spellEnd"/>
      <w:r w:rsidRPr="00263A2F">
        <w:t xml:space="preserve"> Rate, Средний R-кратный. Возможность кликнуть на тикер и провалиться в отфильтрованный список сделок.</w:t>
      </w:r>
    </w:p>
    <w:p w14:paraId="116EBDCF" w14:textId="77777777" w:rsidR="00263A2F" w:rsidRPr="00263A2F" w:rsidRDefault="00263A2F" w:rsidP="00263A2F">
      <w:r w:rsidRPr="00263A2F">
        <w:pict w14:anchorId="1F0DF8D5">
          <v:rect id="_x0000_i1117" style="width:0;height:.75pt" o:hralign="center" o:hrstd="t" o:hr="t" fillcolor="#a0a0a0" stroked="f"/>
        </w:pict>
      </w:r>
    </w:p>
    <w:p w14:paraId="6074760E" w14:textId="77777777" w:rsidR="00263A2F" w:rsidRPr="00263A2F" w:rsidRDefault="00263A2F" w:rsidP="00263A2F">
      <w:pPr>
        <w:rPr>
          <w:b/>
          <w:bCs/>
          <w:lang w:val="en-US"/>
        </w:rPr>
      </w:pPr>
      <w:r w:rsidRPr="00263A2F">
        <w:rPr>
          <w:b/>
          <w:bCs/>
          <w:lang w:val="en-US"/>
        </w:rPr>
        <w:t xml:space="preserve">3. </w:t>
      </w:r>
      <w:r w:rsidRPr="00263A2F">
        <w:rPr>
          <w:b/>
          <w:bCs/>
        </w:rPr>
        <w:t>Дизайн</w:t>
      </w:r>
      <w:r w:rsidRPr="00263A2F">
        <w:rPr>
          <w:b/>
          <w:bCs/>
          <w:lang w:val="en-US"/>
        </w:rPr>
        <w:t xml:space="preserve"> </w:t>
      </w:r>
      <w:r w:rsidRPr="00263A2F">
        <w:rPr>
          <w:b/>
          <w:bCs/>
        </w:rPr>
        <w:t>и</w:t>
      </w:r>
      <w:r w:rsidRPr="00263A2F">
        <w:rPr>
          <w:b/>
          <w:bCs/>
          <w:lang w:val="en-US"/>
        </w:rPr>
        <w:t xml:space="preserve"> </w:t>
      </w:r>
      <w:r w:rsidRPr="00263A2F">
        <w:rPr>
          <w:b/>
          <w:bCs/>
        </w:rPr>
        <w:t>Эргономика</w:t>
      </w:r>
      <w:r w:rsidRPr="00263A2F">
        <w:rPr>
          <w:b/>
          <w:bCs/>
          <w:lang w:val="en-US"/>
        </w:rPr>
        <w:t xml:space="preserve"> (Material UI Custom Theme)</w:t>
      </w:r>
    </w:p>
    <w:p w14:paraId="6EE1D857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3.1 Тема (</w:t>
      </w:r>
      <w:proofErr w:type="spellStart"/>
      <w:r w:rsidRPr="00263A2F">
        <w:rPr>
          <w:b/>
          <w:bCs/>
        </w:rPr>
        <w:t>Theming</w:t>
      </w:r>
      <w:proofErr w:type="spellEnd"/>
      <w:r w:rsidRPr="00263A2F">
        <w:rPr>
          <w:b/>
          <w:bCs/>
        </w:rPr>
        <w:t>)</w:t>
      </w:r>
    </w:p>
    <w:p w14:paraId="693578F7" w14:textId="77777777" w:rsidR="00263A2F" w:rsidRPr="00263A2F" w:rsidRDefault="00263A2F" w:rsidP="00263A2F">
      <w:r w:rsidRPr="00263A2F">
        <w:t>Мы не используем дефолтный синий MUI. Мы строим "Кабину пилота".</w:t>
      </w:r>
    </w:p>
    <w:p w14:paraId="436E8335" w14:textId="77777777" w:rsidR="00263A2F" w:rsidRPr="00263A2F" w:rsidRDefault="00263A2F" w:rsidP="00263A2F">
      <w:pPr>
        <w:numPr>
          <w:ilvl w:val="0"/>
          <w:numId w:val="6"/>
        </w:numPr>
      </w:pPr>
      <w:proofErr w:type="spellStart"/>
      <w:r w:rsidRPr="00263A2F">
        <w:rPr>
          <w:b/>
          <w:bCs/>
        </w:rPr>
        <w:t>Palette</w:t>
      </w:r>
      <w:proofErr w:type="spellEnd"/>
      <w:r w:rsidRPr="00263A2F">
        <w:rPr>
          <w:b/>
          <w:bCs/>
        </w:rPr>
        <w:t xml:space="preserve"> (Палитра):</w:t>
      </w:r>
    </w:p>
    <w:p w14:paraId="01AC5C2D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r w:rsidRPr="00263A2F">
        <w:t>background.default</w:t>
      </w:r>
      <w:proofErr w:type="spellEnd"/>
      <w:r w:rsidRPr="00263A2F">
        <w:t>: #0A0E14 (Глубокий темный, чуть светлее чисто черного).</w:t>
      </w:r>
    </w:p>
    <w:p w14:paraId="4C58EE9B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proofErr w:type="gramStart"/>
      <w:r w:rsidRPr="00263A2F">
        <w:t>background.paper</w:t>
      </w:r>
      <w:proofErr w:type="spellEnd"/>
      <w:proofErr w:type="gramEnd"/>
      <w:r w:rsidRPr="00263A2F">
        <w:t>: #141B22 (Поверхности карточек).</w:t>
      </w:r>
    </w:p>
    <w:p w14:paraId="0AC69C5C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proofErr w:type="gramStart"/>
      <w:r w:rsidRPr="00263A2F">
        <w:t>text.primary</w:t>
      </w:r>
      <w:proofErr w:type="spellEnd"/>
      <w:proofErr w:type="gramEnd"/>
      <w:r w:rsidRPr="00263A2F">
        <w:t>: #E6EDF3 (Чуть приглушенный белый, чтобы не слепил).</w:t>
      </w:r>
    </w:p>
    <w:p w14:paraId="00693D0F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r w:rsidRPr="00263A2F">
        <w:rPr>
          <w:b/>
          <w:bCs/>
        </w:rPr>
        <w:t>Profit</w:t>
      </w:r>
      <w:proofErr w:type="spellEnd"/>
      <w:r w:rsidRPr="00263A2F">
        <w:rPr>
          <w:b/>
          <w:bCs/>
        </w:rPr>
        <w:t xml:space="preserve"> Green:</w:t>
      </w:r>
      <w:r w:rsidRPr="00263A2F">
        <w:t> #00E676 (Яркий акцентный зеленый).</w:t>
      </w:r>
    </w:p>
    <w:p w14:paraId="60580E70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r w:rsidRPr="00263A2F">
        <w:rPr>
          <w:b/>
          <w:bCs/>
        </w:rPr>
        <w:lastRenderedPageBreak/>
        <w:t>Loss</w:t>
      </w:r>
      <w:proofErr w:type="spellEnd"/>
      <w:r w:rsidRPr="00263A2F">
        <w:rPr>
          <w:b/>
          <w:bCs/>
        </w:rPr>
        <w:t xml:space="preserve"> Red:</w:t>
      </w:r>
      <w:r w:rsidRPr="00263A2F">
        <w:t> #FF3D5A (Агрессивный, предупреждающий красный).</w:t>
      </w:r>
    </w:p>
    <w:p w14:paraId="2D2EBC0D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r w:rsidRPr="00263A2F">
        <w:rPr>
          <w:b/>
          <w:bCs/>
        </w:rPr>
        <w:t>Neutral</w:t>
      </w:r>
      <w:proofErr w:type="spellEnd"/>
      <w:r w:rsidRPr="00263A2F">
        <w:rPr>
          <w:b/>
          <w:bCs/>
        </w:rPr>
        <w:t xml:space="preserve"> Blue:</w:t>
      </w:r>
      <w:r w:rsidRPr="00263A2F">
        <w:t> #58A6FF (Для кнопок, ссылок, интерактива).</w:t>
      </w:r>
    </w:p>
    <w:p w14:paraId="74F10D05" w14:textId="77777777" w:rsidR="00263A2F" w:rsidRPr="00263A2F" w:rsidRDefault="00263A2F" w:rsidP="00263A2F">
      <w:pPr>
        <w:numPr>
          <w:ilvl w:val="0"/>
          <w:numId w:val="6"/>
        </w:numPr>
      </w:pPr>
      <w:r w:rsidRPr="00263A2F">
        <w:rPr>
          <w:b/>
          <w:bCs/>
        </w:rPr>
        <w:t>Типографика:</w:t>
      </w:r>
    </w:p>
    <w:p w14:paraId="5E8D71E6" w14:textId="77777777" w:rsidR="00263A2F" w:rsidRPr="00263A2F" w:rsidRDefault="00263A2F" w:rsidP="00263A2F">
      <w:pPr>
        <w:numPr>
          <w:ilvl w:val="1"/>
          <w:numId w:val="6"/>
        </w:numPr>
      </w:pPr>
      <w:r w:rsidRPr="00263A2F">
        <w:t>Семейство шрифтов: </w:t>
      </w:r>
      <w:proofErr w:type="spellStart"/>
      <w:r w:rsidRPr="00263A2F">
        <w:rPr>
          <w:b/>
          <w:bCs/>
        </w:rPr>
        <w:t>JetBrains</w:t>
      </w:r>
      <w:proofErr w:type="spellEnd"/>
      <w:r w:rsidRPr="00263A2F">
        <w:rPr>
          <w:b/>
          <w:bCs/>
        </w:rPr>
        <w:t xml:space="preserve"> </w:t>
      </w:r>
      <w:proofErr w:type="spellStart"/>
      <w:r w:rsidRPr="00263A2F">
        <w:rPr>
          <w:b/>
          <w:bCs/>
        </w:rPr>
        <w:t>Mono</w:t>
      </w:r>
      <w:proofErr w:type="spellEnd"/>
      <w:r w:rsidRPr="00263A2F">
        <w:t> (для цифр, цен, тикеров) + </w:t>
      </w:r>
      <w:r w:rsidRPr="00263A2F">
        <w:rPr>
          <w:b/>
          <w:bCs/>
        </w:rPr>
        <w:t>Inter</w:t>
      </w:r>
      <w:r w:rsidRPr="00263A2F">
        <w:t> (для интерфейса, заметок).</w:t>
      </w:r>
    </w:p>
    <w:p w14:paraId="735772C5" w14:textId="77777777" w:rsidR="00263A2F" w:rsidRPr="00263A2F" w:rsidRDefault="00263A2F" w:rsidP="00263A2F">
      <w:pPr>
        <w:numPr>
          <w:ilvl w:val="1"/>
          <w:numId w:val="6"/>
        </w:numPr>
      </w:pPr>
      <w:r w:rsidRPr="00263A2F">
        <w:t>Цены и P&amp;L должны быть моноширинными (</w:t>
      </w:r>
      <w:proofErr w:type="spellStart"/>
      <w:r w:rsidRPr="00263A2F">
        <w:t>tabular-nums</w:t>
      </w:r>
      <w:proofErr w:type="spellEnd"/>
      <w:r w:rsidRPr="00263A2F">
        <w:t>), чтобы столбцы цифр не прыгали.</w:t>
      </w:r>
    </w:p>
    <w:p w14:paraId="7CDAF72F" w14:textId="77777777" w:rsidR="00263A2F" w:rsidRPr="00263A2F" w:rsidRDefault="00263A2F" w:rsidP="00263A2F">
      <w:pPr>
        <w:numPr>
          <w:ilvl w:val="0"/>
          <w:numId w:val="6"/>
        </w:numPr>
      </w:pPr>
      <w:r w:rsidRPr="00263A2F">
        <w:rPr>
          <w:b/>
          <w:bCs/>
        </w:rPr>
        <w:t xml:space="preserve">Формы и </w:t>
      </w:r>
      <w:proofErr w:type="spellStart"/>
      <w:r w:rsidRPr="00263A2F">
        <w:rPr>
          <w:b/>
          <w:bCs/>
        </w:rPr>
        <w:t>инпуты</w:t>
      </w:r>
      <w:proofErr w:type="spellEnd"/>
      <w:r w:rsidRPr="00263A2F">
        <w:rPr>
          <w:b/>
          <w:bCs/>
        </w:rPr>
        <w:t>:</w:t>
      </w:r>
    </w:p>
    <w:p w14:paraId="7749BD95" w14:textId="77777777" w:rsidR="00263A2F" w:rsidRPr="00263A2F" w:rsidRDefault="00263A2F" w:rsidP="00263A2F">
      <w:pPr>
        <w:numPr>
          <w:ilvl w:val="1"/>
          <w:numId w:val="6"/>
        </w:numPr>
      </w:pPr>
      <w:proofErr w:type="spellStart"/>
      <w:r w:rsidRPr="00263A2F">
        <w:t>TextField</w:t>
      </w:r>
      <w:proofErr w:type="spellEnd"/>
      <w:r w:rsidRPr="00263A2F">
        <w:t> </w:t>
      </w:r>
      <w:proofErr w:type="spellStart"/>
      <w:r w:rsidRPr="00263A2F">
        <w:t>variant</w:t>
      </w:r>
      <w:proofErr w:type="spellEnd"/>
      <w:r w:rsidRPr="00263A2F">
        <w:t>="</w:t>
      </w:r>
      <w:proofErr w:type="spellStart"/>
      <w:r w:rsidRPr="00263A2F">
        <w:t>filled</w:t>
      </w:r>
      <w:proofErr w:type="spellEnd"/>
      <w:r w:rsidRPr="00263A2F">
        <w:t>". Серый фон поля, при фокусе — нежно-голубая обводка.</w:t>
      </w:r>
    </w:p>
    <w:p w14:paraId="62FAF28A" w14:textId="77777777" w:rsidR="00263A2F" w:rsidRPr="00263A2F" w:rsidRDefault="00263A2F" w:rsidP="00263A2F">
      <w:pPr>
        <w:numPr>
          <w:ilvl w:val="1"/>
          <w:numId w:val="6"/>
        </w:numPr>
      </w:pPr>
      <w:r w:rsidRPr="00263A2F">
        <w:t>Скругления: 8px (не строгий квадрат, но и не "мыльный" дизайн).</w:t>
      </w:r>
    </w:p>
    <w:p w14:paraId="50378A3F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3.2 Навигация (</w:t>
      </w:r>
      <w:proofErr w:type="spellStart"/>
      <w:r w:rsidRPr="00263A2F">
        <w:rPr>
          <w:b/>
          <w:bCs/>
        </w:rPr>
        <w:t>Layout</w:t>
      </w:r>
      <w:proofErr w:type="spellEnd"/>
      <w:r w:rsidRPr="00263A2F">
        <w:rPr>
          <w:b/>
          <w:bCs/>
        </w:rPr>
        <w:t>)</w:t>
      </w:r>
    </w:p>
    <w:p w14:paraId="7DBF8539" w14:textId="77777777" w:rsidR="00263A2F" w:rsidRPr="00263A2F" w:rsidRDefault="00263A2F" w:rsidP="00263A2F">
      <w:pPr>
        <w:numPr>
          <w:ilvl w:val="0"/>
          <w:numId w:val="7"/>
        </w:numPr>
      </w:pPr>
      <w:r w:rsidRPr="00263A2F">
        <w:rPr>
          <w:b/>
          <w:bCs/>
        </w:rPr>
        <w:t>Шапка (</w:t>
      </w:r>
      <w:proofErr w:type="spellStart"/>
      <w:r w:rsidRPr="00263A2F">
        <w:rPr>
          <w:b/>
          <w:bCs/>
        </w:rPr>
        <w:t>App</w:t>
      </w:r>
      <w:proofErr w:type="spellEnd"/>
      <w:r w:rsidRPr="00263A2F">
        <w:rPr>
          <w:b/>
          <w:bCs/>
        </w:rPr>
        <w:t xml:space="preserve"> </w:t>
      </w:r>
      <w:proofErr w:type="spellStart"/>
      <w:r w:rsidRPr="00263A2F">
        <w:rPr>
          <w:b/>
          <w:bCs/>
        </w:rPr>
        <w:t>Bar</w:t>
      </w:r>
      <w:proofErr w:type="spellEnd"/>
      <w:r w:rsidRPr="00263A2F">
        <w:rPr>
          <w:b/>
          <w:bCs/>
        </w:rPr>
        <w:t>):</w:t>
      </w:r>
      <w:r w:rsidRPr="00263A2F">
        <w:t> Закрепленная, цвет </w:t>
      </w:r>
      <w:proofErr w:type="spellStart"/>
      <w:proofErr w:type="gramStart"/>
      <w:r w:rsidRPr="00263A2F">
        <w:t>background.paper</w:t>
      </w:r>
      <w:proofErr w:type="spellEnd"/>
      <w:proofErr w:type="gramEnd"/>
      <w:r w:rsidRPr="00263A2F">
        <w:t>, высота 48px. Слева — название счета и переключатель между счетами. Справа — иконки (Уведомления, Синхронизация, Аватар).</w:t>
      </w:r>
    </w:p>
    <w:p w14:paraId="3766E2F4" w14:textId="77777777" w:rsidR="00263A2F" w:rsidRPr="00263A2F" w:rsidRDefault="00263A2F" w:rsidP="00263A2F">
      <w:pPr>
        <w:numPr>
          <w:ilvl w:val="0"/>
          <w:numId w:val="7"/>
        </w:numPr>
      </w:pPr>
      <w:r w:rsidRPr="00263A2F">
        <w:rPr>
          <w:b/>
          <w:bCs/>
        </w:rPr>
        <w:t xml:space="preserve">Боковое меню (Rail / </w:t>
      </w:r>
      <w:proofErr w:type="spellStart"/>
      <w:r w:rsidRPr="00263A2F">
        <w:rPr>
          <w:b/>
          <w:bCs/>
        </w:rPr>
        <w:t>Drawer</w:t>
      </w:r>
      <w:proofErr w:type="spellEnd"/>
      <w:r w:rsidRPr="00263A2F">
        <w:rPr>
          <w:b/>
          <w:bCs/>
        </w:rPr>
        <w:t>):</w:t>
      </w:r>
    </w:p>
    <w:p w14:paraId="011D7F3D" w14:textId="77777777" w:rsidR="00263A2F" w:rsidRPr="00263A2F" w:rsidRDefault="00263A2F" w:rsidP="00263A2F">
      <w:pPr>
        <w:numPr>
          <w:ilvl w:val="1"/>
          <w:numId w:val="7"/>
        </w:numPr>
      </w:pPr>
      <w:r w:rsidRPr="00263A2F">
        <w:rPr>
          <w:i/>
          <w:iCs/>
        </w:rPr>
        <w:t>Сжатый вид (Rail):</w:t>
      </w:r>
      <w:r w:rsidRPr="00263A2F">
        <w:t> Иконки без текста (как в VS Code). Пункты: </w:t>
      </w:r>
      <w:proofErr w:type="spellStart"/>
      <w:r w:rsidRPr="00263A2F">
        <w:t>Дашборд</w:t>
      </w:r>
      <w:proofErr w:type="spellEnd"/>
      <w:r w:rsidRPr="00263A2F">
        <w:t>, Сделки, Аналитика, Импорт.</w:t>
      </w:r>
    </w:p>
    <w:p w14:paraId="63A6FD68" w14:textId="77777777" w:rsidR="00263A2F" w:rsidRPr="00263A2F" w:rsidRDefault="00263A2F" w:rsidP="00263A2F">
      <w:pPr>
        <w:numPr>
          <w:ilvl w:val="1"/>
          <w:numId w:val="7"/>
        </w:numPr>
      </w:pPr>
      <w:r w:rsidRPr="00263A2F">
        <w:rPr>
          <w:i/>
          <w:iCs/>
        </w:rPr>
        <w:t>Раскрытый вид</w:t>
      </w:r>
      <w:proofErr w:type="gramStart"/>
      <w:r w:rsidRPr="00263A2F">
        <w:rPr>
          <w:i/>
          <w:iCs/>
        </w:rPr>
        <w:t>:</w:t>
      </w:r>
      <w:r w:rsidRPr="00263A2F">
        <w:t> При</w:t>
      </w:r>
      <w:proofErr w:type="gramEnd"/>
      <w:r w:rsidRPr="00263A2F">
        <w:t xml:space="preserve"> наведении мыши Rail расширяется, показывая подписи.</w:t>
      </w:r>
    </w:p>
    <w:p w14:paraId="18546C1B" w14:textId="77777777" w:rsidR="00263A2F" w:rsidRPr="00263A2F" w:rsidRDefault="00263A2F" w:rsidP="00263A2F">
      <w:pPr>
        <w:numPr>
          <w:ilvl w:val="1"/>
          <w:numId w:val="7"/>
        </w:numPr>
      </w:pPr>
      <w:r w:rsidRPr="00263A2F">
        <w:rPr>
          <w:i/>
          <w:iCs/>
        </w:rPr>
        <w:t>Активный пункт:</w:t>
      </w:r>
      <w:r w:rsidRPr="00263A2F">
        <w:t> Подсветка полупрозрачным синим без фона, имитация "неоновой" боковой линии.</w:t>
      </w:r>
    </w:p>
    <w:p w14:paraId="79C40745" w14:textId="77777777" w:rsidR="00263A2F" w:rsidRPr="00263A2F" w:rsidRDefault="00263A2F" w:rsidP="00263A2F">
      <w:r w:rsidRPr="00263A2F">
        <w:pict w14:anchorId="760FD14D">
          <v:rect id="_x0000_i1118" style="width:0;height:.75pt" o:hralign="center" o:hrstd="t" o:hr="t" fillcolor="#a0a0a0" stroked="f"/>
        </w:pict>
      </w:r>
    </w:p>
    <w:p w14:paraId="7057DC7F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>4. Безопасность и Конфиденциальность</w:t>
      </w:r>
    </w:p>
    <w:p w14:paraId="75B2ECD8" w14:textId="77777777" w:rsidR="00263A2F" w:rsidRPr="00263A2F" w:rsidRDefault="00263A2F" w:rsidP="00263A2F">
      <w:r w:rsidRPr="00263A2F">
        <w:t>Трейдеры — параноики, и это правильно.</w:t>
      </w:r>
    </w:p>
    <w:p w14:paraId="6C350C48" w14:textId="77777777" w:rsidR="00263A2F" w:rsidRPr="00263A2F" w:rsidRDefault="00263A2F" w:rsidP="00263A2F">
      <w:pPr>
        <w:numPr>
          <w:ilvl w:val="0"/>
          <w:numId w:val="8"/>
        </w:numPr>
      </w:pPr>
      <w:r w:rsidRPr="00263A2F">
        <w:rPr>
          <w:b/>
          <w:bCs/>
        </w:rPr>
        <w:t>Шифрование на клиенте:</w:t>
      </w:r>
      <w:r w:rsidRPr="00263A2F">
        <w:t> Все поля Notes и </w:t>
      </w:r>
      <w:proofErr w:type="spellStart"/>
      <w:r w:rsidRPr="00263A2F">
        <w:t>ScreenshotUrls</w:t>
      </w:r>
      <w:proofErr w:type="spellEnd"/>
      <w:r w:rsidRPr="00263A2F">
        <w:t> шифруются библиотекой </w:t>
      </w:r>
      <w:proofErr w:type="spellStart"/>
      <w:r w:rsidRPr="00263A2F">
        <w:t>tweetnacl-js</w:t>
      </w:r>
      <w:proofErr w:type="spellEnd"/>
      <w:r w:rsidRPr="00263A2F">
        <w:t xml:space="preserve"> на стороне </w:t>
      </w:r>
      <w:proofErr w:type="spellStart"/>
      <w:r w:rsidRPr="00263A2F">
        <w:t>фронтенда</w:t>
      </w:r>
      <w:proofErr w:type="spellEnd"/>
      <w:r w:rsidRPr="00263A2F">
        <w:t xml:space="preserve"> перед отправкой на сервер. Ключ генерируется из пароля пользователя (PBKDF2). Сервер хранит бинарные "мусорные" данные, не имея возможности их прочитать.</w:t>
      </w:r>
    </w:p>
    <w:p w14:paraId="4A252310" w14:textId="77777777" w:rsidR="00263A2F" w:rsidRPr="00263A2F" w:rsidRDefault="00263A2F" w:rsidP="00263A2F">
      <w:pPr>
        <w:numPr>
          <w:ilvl w:val="0"/>
          <w:numId w:val="8"/>
        </w:numPr>
        <w:rPr>
          <w:lang w:val="en-US"/>
        </w:rPr>
      </w:pPr>
      <w:r w:rsidRPr="00263A2F">
        <w:rPr>
          <w:b/>
          <w:bCs/>
        </w:rPr>
        <w:t>Авторизация:</w:t>
      </w:r>
      <w:r w:rsidRPr="00263A2F">
        <w:t xml:space="preserve"> JWT (Access + </w:t>
      </w:r>
      <w:proofErr w:type="spellStart"/>
      <w:r w:rsidRPr="00263A2F">
        <w:t>Refresh</w:t>
      </w:r>
      <w:proofErr w:type="spellEnd"/>
      <w:r w:rsidRPr="00263A2F">
        <w:t xml:space="preserve"> токены). </w:t>
      </w:r>
      <w:r w:rsidRPr="00263A2F">
        <w:rPr>
          <w:lang w:val="en-US"/>
        </w:rPr>
        <w:t xml:space="preserve">Refresh Token </w:t>
      </w:r>
      <w:r w:rsidRPr="00263A2F">
        <w:t>хранится</w:t>
      </w:r>
      <w:r w:rsidRPr="00263A2F">
        <w:rPr>
          <w:lang w:val="en-US"/>
        </w:rPr>
        <w:t xml:space="preserve"> </w:t>
      </w:r>
      <w:r w:rsidRPr="00263A2F">
        <w:t>в</w:t>
      </w:r>
      <w:r w:rsidRPr="00263A2F">
        <w:rPr>
          <w:lang w:val="en-US"/>
        </w:rPr>
        <w:t xml:space="preserve"> </w:t>
      </w:r>
      <w:proofErr w:type="spellStart"/>
      <w:r w:rsidRPr="00263A2F">
        <w:rPr>
          <w:lang w:val="en-US"/>
        </w:rPr>
        <w:t>HttpOnly</w:t>
      </w:r>
      <w:proofErr w:type="spellEnd"/>
      <w:r w:rsidRPr="00263A2F">
        <w:rPr>
          <w:lang w:val="en-US"/>
        </w:rPr>
        <w:t xml:space="preserve"> Cookie.</w:t>
      </w:r>
    </w:p>
    <w:p w14:paraId="0DBEEEDD" w14:textId="77777777" w:rsidR="00263A2F" w:rsidRPr="00263A2F" w:rsidRDefault="00263A2F" w:rsidP="00263A2F">
      <w:pPr>
        <w:numPr>
          <w:ilvl w:val="0"/>
          <w:numId w:val="8"/>
        </w:numPr>
      </w:pPr>
      <w:r w:rsidRPr="00263A2F">
        <w:rPr>
          <w:b/>
          <w:bCs/>
        </w:rPr>
        <w:t>Локальный режим:</w:t>
      </w:r>
      <w:r w:rsidRPr="00263A2F">
        <w:t xml:space="preserve"> 80% функционала доступны вообще без регистрации. Данные хранятся в </w:t>
      </w:r>
      <w:proofErr w:type="spellStart"/>
      <w:r w:rsidRPr="00263A2F">
        <w:t>IndexedDB</w:t>
      </w:r>
      <w:proofErr w:type="spellEnd"/>
      <w:r w:rsidRPr="00263A2F">
        <w:t>. При регистрации происходит их бесшовный переезд на сервер.</w:t>
      </w:r>
    </w:p>
    <w:p w14:paraId="70DE43C9" w14:textId="77777777" w:rsidR="00263A2F" w:rsidRPr="00263A2F" w:rsidRDefault="00263A2F" w:rsidP="00263A2F">
      <w:r w:rsidRPr="00263A2F">
        <w:pict w14:anchorId="57DD7394">
          <v:rect id="_x0000_i1119" style="width:0;height:.75pt" o:hralign="center" o:hrstd="t" o:hr="t" fillcolor="#a0a0a0" stroked="f"/>
        </w:pict>
      </w:r>
    </w:p>
    <w:p w14:paraId="19DB7C5E" w14:textId="77777777" w:rsidR="00263A2F" w:rsidRPr="00263A2F" w:rsidRDefault="00263A2F" w:rsidP="00263A2F">
      <w:pPr>
        <w:rPr>
          <w:b/>
          <w:bCs/>
        </w:rPr>
      </w:pPr>
      <w:r w:rsidRPr="00263A2F">
        <w:rPr>
          <w:b/>
          <w:bCs/>
        </w:rPr>
        <w:t xml:space="preserve">5. </w:t>
      </w:r>
      <w:proofErr w:type="spellStart"/>
      <w:r w:rsidRPr="00263A2F">
        <w:rPr>
          <w:b/>
          <w:bCs/>
        </w:rPr>
        <w:t>Roadmap</w:t>
      </w:r>
      <w:proofErr w:type="spellEnd"/>
      <w:r w:rsidRPr="00263A2F">
        <w:rPr>
          <w:b/>
          <w:bCs/>
        </w:rPr>
        <w:t xml:space="preserve"> MVP (Старт разработки)</w:t>
      </w:r>
    </w:p>
    <w:p w14:paraId="143EEFDA" w14:textId="77777777" w:rsidR="00263A2F" w:rsidRPr="00263A2F" w:rsidRDefault="00263A2F" w:rsidP="00263A2F">
      <w:r w:rsidRPr="00263A2F">
        <w:rPr>
          <w:b/>
          <w:bCs/>
        </w:rPr>
        <w:t>Спринт 1 (Настройка окружения + Ядро):</w:t>
      </w:r>
    </w:p>
    <w:p w14:paraId="4D843F88" w14:textId="77777777" w:rsidR="00263A2F" w:rsidRPr="00263A2F" w:rsidRDefault="00263A2F" w:rsidP="00263A2F">
      <w:pPr>
        <w:numPr>
          <w:ilvl w:val="0"/>
          <w:numId w:val="9"/>
        </w:numPr>
        <w:rPr>
          <w:lang w:val="en-US"/>
        </w:rPr>
      </w:pPr>
      <w:r w:rsidRPr="00263A2F">
        <w:t>Инициализация</w:t>
      </w:r>
      <w:r w:rsidRPr="00263A2F">
        <w:rPr>
          <w:lang w:val="en-US"/>
        </w:rPr>
        <w:t xml:space="preserve"> .NET Solution </w:t>
      </w:r>
      <w:r w:rsidRPr="00263A2F">
        <w:t>и</w:t>
      </w:r>
      <w:r w:rsidRPr="00263A2F">
        <w:rPr>
          <w:lang w:val="en-US"/>
        </w:rPr>
        <w:t xml:space="preserve"> React App.</w:t>
      </w:r>
    </w:p>
    <w:p w14:paraId="65862D3B" w14:textId="77777777" w:rsidR="00263A2F" w:rsidRPr="00263A2F" w:rsidRDefault="00263A2F" w:rsidP="00263A2F">
      <w:pPr>
        <w:numPr>
          <w:ilvl w:val="0"/>
          <w:numId w:val="9"/>
        </w:numPr>
        <w:rPr>
          <w:lang w:val="en-US"/>
        </w:rPr>
      </w:pPr>
      <w:r w:rsidRPr="00263A2F">
        <w:t>Подключение</w:t>
      </w:r>
      <w:r w:rsidRPr="00263A2F">
        <w:rPr>
          <w:lang w:val="en-US"/>
        </w:rPr>
        <w:t xml:space="preserve"> MUI, </w:t>
      </w:r>
      <w:r w:rsidRPr="00263A2F">
        <w:t>настройка</w:t>
      </w:r>
      <w:r w:rsidRPr="00263A2F">
        <w:rPr>
          <w:lang w:val="en-US"/>
        </w:rPr>
        <w:t xml:space="preserve"> Dark Theme, Layout (Rail + App Bar).</w:t>
      </w:r>
    </w:p>
    <w:p w14:paraId="67820EB1" w14:textId="77777777" w:rsidR="00263A2F" w:rsidRPr="00263A2F" w:rsidRDefault="00263A2F" w:rsidP="00263A2F">
      <w:pPr>
        <w:numPr>
          <w:ilvl w:val="0"/>
          <w:numId w:val="9"/>
        </w:numPr>
      </w:pPr>
      <w:r w:rsidRPr="00263A2F">
        <w:t>Модель</w:t>
      </w:r>
      <w:r w:rsidRPr="00263A2F">
        <w:rPr>
          <w:lang w:val="en-US"/>
        </w:rPr>
        <w:t xml:space="preserve"> </w:t>
      </w:r>
      <w:r w:rsidRPr="00263A2F">
        <w:t>БД</w:t>
      </w:r>
      <w:r w:rsidRPr="00263A2F">
        <w:rPr>
          <w:lang w:val="en-US"/>
        </w:rPr>
        <w:t xml:space="preserve"> Trade, Strategy, Tag. </w:t>
      </w:r>
      <w:r w:rsidRPr="00263A2F">
        <w:t>Миграции.</w:t>
      </w:r>
    </w:p>
    <w:p w14:paraId="037A897A" w14:textId="77777777" w:rsidR="00263A2F" w:rsidRPr="00263A2F" w:rsidRDefault="00263A2F" w:rsidP="00263A2F">
      <w:r w:rsidRPr="00263A2F">
        <w:rPr>
          <w:b/>
          <w:bCs/>
        </w:rPr>
        <w:lastRenderedPageBreak/>
        <w:t>Спринт 2 (CRUD и Журнал):</w:t>
      </w:r>
    </w:p>
    <w:p w14:paraId="0EF8B363" w14:textId="77777777" w:rsidR="00263A2F" w:rsidRPr="00263A2F" w:rsidRDefault="00263A2F" w:rsidP="00263A2F">
      <w:pPr>
        <w:numPr>
          <w:ilvl w:val="0"/>
          <w:numId w:val="10"/>
        </w:numPr>
        <w:rPr>
          <w:lang w:val="en-US"/>
        </w:rPr>
      </w:pPr>
      <w:r w:rsidRPr="00263A2F">
        <w:rPr>
          <w:lang w:val="en-US"/>
        </w:rPr>
        <w:t>REST API: GET/POST/PUT /</w:t>
      </w:r>
      <w:proofErr w:type="spellStart"/>
      <w:r w:rsidRPr="00263A2F">
        <w:rPr>
          <w:lang w:val="en-US"/>
        </w:rPr>
        <w:t>api</w:t>
      </w:r>
      <w:proofErr w:type="spellEnd"/>
      <w:r w:rsidRPr="00263A2F">
        <w:rPr>
          <w:lang w:val="en-US"/>
        </w:rPr>
        <w:t>/trades.</w:t>
      </w:r>
    </w:p>
    <w:p w14:paraId="76069AED" w14:textId="77777777" w:rsidR="00263A2F" w:rsidRPr="00263A2F" w:rsidRDefault="00263A2F" w:rsidP="00263A2F">
      <w:pPr>
        <w:numPr>
          <w:ilvl w:val="0"/>
          <w:numId w:val="10"/>
        </w:numPr>
      </w:pPr>
      <w:r w:rsidRPr="00263A2F">
        <w:t>Серверный сервис расчета </w:t>
      </w:r>
      <w:proofErr w:type="spellStart"/>
      <w:r w:rsidRPr="00263A2F">
        <w:t>NetPnl</w:t>
      </w:r>
      <w:proofErr w:type="spellEnd"/>
      <w:r w:rsidRPr="00263A2F">
        <w:t> и RRR.</w:t>
      </w:r>
    </w:p>
    <w:p w14:paraId="76727E9D" w14:textId="77777777" w:rsidR="00263A2F" w:rsidRPr="00263A2F" w:rsidRDefault="00263A2F" w:rsidP="00263A2F">
      <w:pPr>
        <w:numPr>
          <w:ilvl w:val="0"/>
          <w:numId w:val="10"/>
        </w:numPr>
      </w:pPr>
      <w:proofErr w:type="spellStart"/>
      <w:r w:rsidRPr="00263A2F">
        <w:t>Фронтенд</w:t>
      </w:r>
      <w:proofErr w:type="spellEnd"/>
      <w:r w:rsidRPr="00263A2F">
        <w:t>: Форма "Новая сделка" (</w:t>
      </w:r>
      <w:proofErr w:type="spellStart"/>
      <w:r w:rsidRPr="00263A2F">
        <w:t>Dialog</w:t>
      </w:r>
      <w:proofErr w:type="spellEnd"/>
      <w:r w:rsidRPr="00263A2F">
        <w:t xml:space="preserve">). Таблица "Список сделок" с виртуальным скроллингом (MUI X Data Grid или </w:t>
      </w:r>
      <w:proofErr w:type="spellStart"/>
      <w:r w:rsidRPr="00263A2F">
        <w:t>TanStack</w:t>
      </w:r>
      <w:proofErr w:type="spellEnd"/>
      <w:r w:rsidRPr="00263A2F">
        <w:t xml:space="preserve"> </w:t>
      </w:r>
      <w:proofErr w:type="spellStart"/>
      <w:r w:rsidRPr="00263A2F">
        <w:t>Table</w:t>
      </w:r>
      <w:proofErr w:type="spellEnd"/>
      <w:r w:rsidRPr="00263A2F">
        <w:t>). Фильтр по тикеру и дате.</w:t>
      </w:r>
    </w:p>
    <w:p w14:paraId="21704B71" w14:textId="77777777" w:rsidR="00263A2F" w:rsidRPr="00263A2F" w:rsidRDefault="00263A2F" w:rsidP="00263A2F">
      <w:r w:rsidRPr="00263A2F">
        <w:rPr>
          <w:b/>
          <w:bCs/>
        </w:rPr>
        <w:t>Спринт 3 (</w:t>
      </w:r>
      <w:proofErr w:type="spellStart"/>
      <w:r w:rsidRPr="00263A2F">
        <w:rPr>
          <w:b/>
          <w:bCs/>
        </w:rPr>
        <w:t>Дашборд</w:t>
      </w:r>
      <w:proofErr w:type="spellEnd"/>
      <w:r w:rsidRPr="00263A2F">
        <w:rPr>
          <w:b/>
          <w:bCs/>
        </w:rPr>
        <w:t>):</w:t>
      </w:r>
    </w:p>
    <w:p w14:paraId="6C0AF202" w14:textId="77777777" w:rsidR="00263A2F" w:rsidRPr="00263A2F" w:rsidRDefault="00263A2F" w:rsidP="00263A2F">
      <w:pPr>
        <w:numPr>
          <w:ilvl w:val="0"/>
          <w:numId w:val="11"/>
        </w:numPr>
        <w:rPr>
          <w:lang w:val="en-US"/>
        </w:rPr>
      </w:pPr>
      <w:r w:rsidRPr="00263A2F">
        <w:rPr>
          <w:lang w:val="en-US"/>
        </w:rPr>
        <w:t>API /</w:t>
      </w:r>
      <w:proofErr w:type="spellStart"/>
      <w:r w:rsidRPr="00263A2F">
        <w:rPr>
          <w:lang w:val="en-US"/>
        </w:rPr>
        <w:t>api</w:t>
      </w:r>
      <w:proofErr w:type="spellEnd"/>
      <w:r w:rsidRPr="00263A2F">
        <w:rPr>
          <w:lang w:val="en-US"/>
        </w:rPr>
        <w:t xml:space="preserve">/analytics/dashboard: </w:t>
      </w:r>
      <w:proofErr w:type="spellStart"/>
      <w:r w:rsidRPr="00263A2F">
        <w:t>аггрегация</w:t>
      </w:r>
      <w:proofErr w:type="spellEnd"/>
      <w:r w:rsidRPr="00263A2F">
        <w:rPr>
          <w:lang w:val="en-US"/>
        </w:rPr>
        <w:t xml:space="preserve"> KPI.</w:t>
      </w:r>
    </w:p>
    <w:p w14:paraId="7AF32D43" w14:textId="77777777" w:rsidR="00263A2F" w:rsidRPr="00263A2F" w:rsidRDefault="00263A2F" w:rsidP="00263A2F">
      <w:pPr>
        <w:numPr>
          <w:ilvl w:val="0"/>
          <w:numId w:val="11"/>
        </w:numPr>
      </w:pPr>
      <w:r w:rsidRPr="00263A2F">
        <w:t>Виджеты</w:t>
      </w:r>
      <w:r w:rsidRPr="00263A2F">
        <w:rPr>
          <w:lang w:val="en-US"/>
        </w:rPr>
        <w:t xml:space="preserve">: Equity Curve, Win Rate, </w:t>
      </w:r>
      <w:r w:rsidRPr="00263A2F">
        <w:t>Календарь</w:t>
      </w:r>
      <w:r w:rsidRPr="00263A2F">
        <w:rPr>
          <w:lang w:val="en-US"/>
        </w:rPr>
        <w:t xml:space="preserve"> </w:t>
      </w:r>
      <w:proofErr w:type="spellStart"/>
      <w:r w:rsidRPr="00263A2F">
        <w:rPr>
          <w:lang w:val="en-US"/>
        </w:rPr>
        <w:t>PnL</w:t>
      </w:r>
      <w:proofErr w:type="spellEnd"/>
      <w:r w:rsidRPr="00263A2F">
        <w:rPr>
          <w:lang w:val="en-US"/>
        </w:rPr>
        <w:t xml:space="preserve">. </w:t>
      </w:r>
      <w:r w:rsidRPr="00263A2F">
        <w:t>Подключение </w:t>
      </w:r>
      <w:proofErr w:type="spellStart"/>
      <w:r w:rsidRPr="00263A2F">
        <w:t>lightweight-charts</w:t>
      </w:r>
      <w:proofErr w:type="spellEnd"/>
      <w:r w:rsidRPr="00263A2F">
        <w:t>.</w:t>
      </w:r>
    </w:p>
    <w:p w14:paraId="5E1C4AF7" w14:textId="77777777" w:rsidR="00263A2F" w:rsidRPr="00263A2F" w:rsidRDefault="00263A2F" w:rsidP="00263A2F">
      <w:r w:rsidRPr="00263A2F">
        <w:rPr>
          <w:b/>
          <w:bCs/>
        </w:rPr>
        <w:t>Спринт 4 (Детализация и UX):</w:t>
      </w:r>
    </w:p>
    <w:p w14:paraId="7E74C7A9" w14:textId="77777777" w:rsidR="00263A2F" w:rsidRPr="00263A2F" w:rsidRDefault="00263A2F" w:rsidP="00263A2F">
      <w:pPr>
        <w:numPr>
          <w:ilvl w:val="0"/>
          <w:numId w:val="12"/>
        </w:numPr>
      </w:pPr>
      <w:r w:rsidRPr="00263A2F">
        <w:t>Чипы тегов, скриншоты, система оценок.</w:t>
      </w:r>
    </w:p>
    <w:p w14:paraId="611C87BE" w14:textId="77777777" w:rsidR="00263A2F" w:rsidRPr="00263A2F" w:rsidRDefault="00263A2F" w:rsidP="00263A2F">
      <w:pPr>
        <w:numPr>
          <w:ilvl w:val="0"/>
          <w:numId w:val="12"/>
        </w:numPr>
      </w:pPr>
      <w:r w:rsidRPr="00263A2F">
        <w:t>Импорт CSV.</w:t>
      </w:r>
    </w:p>
    <w:p w14:paraId="1E906CDA" w14:textId="77777777" w:rsidR="00263A2F" w:rsidRPr="00263A2F" w:rsidRDefault="00263A2F" w:rsidP="00263A2F">
      <w:pPr>
        <w:numPr>
          <w:ilvl w:val="0"/>
          <w:numId w:val="12"/>
        </w:numPr>
      </w:pPr>
      <w:r w:rsidRPr="00263A2F">
        <w:t xml:space="preserve">Electron оболочка, иконка в </w:t>
      </w:r>
      <w:proofErr w:type="spellStart"/>
      <w:r w:rsidRPr="00263A2F">
        <w:t>трее</w:t>
      </w:r>
      <w:proofErr w:type="spellEnd"/>
      <w:r w:rsidRPr="00263A2F">
        <w:t xml:space="preserve">, глобальные </w:t>
      </w:r>
      <w:proofErr w:type="spellStart"/>
      <w:r w:rsidRPr="00263A2F">
        <w:t>хоткеи</w:t>
      </w:r>
      <w:proofErr w:type="spellEnd"/>
      <w:r w:rsidRPr="00263A2F">
        <w:t>.</w:t>
      </w:r>
    </w:p>
    <w:p w14:paraId="25AC9F18" w14:textId="77777777" w:rsidR="00263A2F" w:rsidRPr="00263A2F" w:rsidRDefault="00263A2F" w:rsidP="00263A2F">
      <w:r w:rsidRPr="00263A2F">
        <w:pict w14:anchorId="65A7D14D">
          <v:rect id="_x0000_i1120" style="width:0;height:.75pt" o:hralign="center" o:hrstd="t" o:hr="t" fillcolor="#a0a0a0" stroked="f"/>
        </w:pict>
      </w:r>
    </w:p>
    <w:p w14:paraId="6A602286" w14:textId="0CFE848D" w:rsidR="00263A2F" w:rsidRPr="00263A2F" w:rsidRDefault="00263A2F" w:rsidP="00263A2F">
      <w:r w:rsidRPr="00263A2F">
        <w:rPr>
          <w:b/>
          <w:bCs/>
        </w:rPr>
        <w:t>Комментарий управляющего:</w:t>
      </w:r>
      <w:r w:rsidRPr="00263A2F">
        <w:t xml:space="preserve"> обратите внимание на пункт "Статус сделки". В MVP мы не добавляем интеграцию с биржами, но архитектура должна позволять прицепить </w:t>
      </w:r>
      <w:proofErr w:type="spellStart"/>
      <w:r w:rsidRPr="00263A2F">
        <w:t>WebSocket</w:t>
      </w:r>
      <w:proofErr w:type="spellEnd"/>
      <w:r w:rsidRPr="00263A2F">
        <w:t xml:space="preserve"> стрим цен в будущем, чтобы пересчитывать </w:t>
      </w:r>
      <w:proofErr w:type="spellStart"/>
      <w:r w:rsidRPr="00263A2F">
        <w:t>NetPnl</w:t>
      </w:r>
      <w:proofErr w:type="spellEnd"/>
      <w:r w:rsidRPr="00263A2F">
        <w:t xml:space="preserve"> у активных (</w:t>
      </w:r>
      <w:proofErr w:type="spellStart"/>
      <w:r w:rsidRPr="00263A2F">
        <w:t>Status</w:t>
      </w:r>
      <w:proofErr w:type="spellEnd"/>
      <w:r w:rsidRPr="00263A2F">
        <w:t xml:space="preserve">=Active) сделок в реальном времени на </w:t>
      </w:r>
      <w:proofErr w:type="spellStart"/>
      <w:r w:rsidRPr="00263A2F">
        <w:t>дашборде</w:t>
      </w:r>
      <w:proofErr w:type="spellEnd"/>
      <w:r w:rsidRPr="00263A2F">
        <w:t>. Пока это поле работает как ручной переключатель, но фундамент заложите с прицелом на стриминг.</w:t>
      </w:r>
    </w:p>
    <w:p w14:paraId="4E4B3D22" w14:textId="77777777" w:rsidR="00011E6F" w:rsidRDefault="00011E6F"/>
    <w:sectPr w:rsidR="00011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6845"/>
    <w:multiLevelType w:val="multilevel"/>
    <w:tmpl w:val="BDD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3EBC"/>
    <w:multiLevelType w:val="multilevel"/>
    <w:tmpl w:val="09B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478"/>
    <w:multiLevelType w:val="multilevel"/>
    <w:tmpl w:val="AA8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49FE"/>
    <w:multiLevelType w:val="multilevel"/>
    <w:tmpl w:val="ABF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10D1"/>
    <w:multiLevelType w:val="multilevel"/>
    <w:tmpl w:val="A8C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84676"/>
    <w:multiLevelType w:val="multilevel"/>
    <w:tmpl w:val="B37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4ACE"/>
    <w:multiLevelType w:val="multilevel"/>
    <w:tmpl w:val="FC5E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27313"/>
    <w:multiLevelType w:val="multilevel"/>
    <w:tmpl w:val="F82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75951"/>
    <w:multiLevelType w:val="multilevel"/>
    <w:tmpl w:val="A8D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C2BD3"/>
    <w:multiLevelType w:val="multilevel"/>
    <w:tmpl w:val="F5A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515EF"/>
    <w:multiLevelType w:val="multilevel"/>
    <w:tmpl w:val="667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6431A"/>
    <w:multiLevelType w:val="multilevel"/>
    <w:tmpl w:val="044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9"/>
  </w:num>
  <w:num w:numId="7">
    <w:abstractNumId w:val="4"/>
  </w:num>
  <w:num w:numId="8">
    <w:abstractNumId w:val="1"/>
  </w:num>
  <w:num w:numId="9">
    <w:abstractNumId w:val="7"/>
  </w:num>
  <w:num w:numId="10">
    <w:abstractNumId w:val="1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35"/>
    <w:rsid w:val="00011E6F"/>
    <w:rsid w:val="00236380"/>
    <w:rsid w:val="00263A2F"/>
    <w:rsid w:val="00742635"/>
    <w:rsid w:val="0080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5A86"/>
  <w15:chartTrackingRefBased/>
  <w15:docId w15:val="{E4A5F06A-6D70-4DE0-B651-964F6852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3A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3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rtz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Rukin</dc:creator>
  <cp:keywords/>
  <dc:description/>
  <cp:lastModifiedBy>Danil Rukin</cp:lastModifiedBy>
  <cp:revision>4</cp:revision>
  <dcterms:created xsi:type="dcterms:W3CDTF">2026-05-27T14:32:00Z</dcterms:created>
  <dcterms:modified xsi:type="dcterms:W3CDTF">2026-05-27T14:36:00Z</dcterms:modified>
</cp:coreProperties>
</file>