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449" w:rsidRDefault="004F64DF">
      <w:pPr>
        <w:spacing w:after="219"/>
        <w:ind w:left="29"/>
      </w:pPr>
      <w:r>
        <w:t xml:space="preserve"> </w:t>
      </w:r>
      <w:r>
        <w:rPr>
          <w:sz w:val="28"/>
        </w:rPr>
        <w:t xml:space="preserve"> </w:t>
      </w:r>
      <w:r>
        <w:t xml:space="preserve"> </w:t>
      </w:r>
    </w:p>
    <w:p w:rsidR="00507449" w:rsidRDefault="004F64DF">
      <w:pPr>
        <w:spacing w:after="158"/>
        <w:ind w:left="197"/>
        <w:jc w:val="center"/>
      </w:pPr>
      <w:r>
        <w:rPr>
          <w:b/>
          <w:sz w:val="28"/>
        </w:rPr>
        <w:t xml:space="preserve">Практическое занятие №5 </w:t>
      </w:r>
      <w:r>
        <w:rPr>
          <w:sz w:val="28"/>
        </w:rPr>
        <w:t xml:space="preserve"> </w:t>
      </w:r>
      <w:r>
        <w:t xml:space="preserve"> </w:t>
      </w:r>
    </w:p>
    <w:p w:rsidR="00507449" w:rsidRDefault="004F64DF">
      <w:pPr>
        <w:spacing w:after="158" w:line="253" w:lineRule="auto"/>
        <w:ind w:left="-5" w:hanging="10"/>
      </w:pPr>
      <w:r>
        <w:rPr>
          <w:b/>
          <w:sz w:val="28"/>
        </w:rPr>
        <w:t>Тема:</w:t>
      </w:r>
      <w:r>
        <w:rPr>
          <w:sz w:val="28"/>
        </w:rPr>
        <w:t xml:space="preserve"> Составление программ с функциями в IDE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Community</w:t>
      </w:r>
      <w:proofErr w:type="spellEnd"/>
      <w:r>
        <w:rPr>
          <w:sz w:val="28"/>
        </w:rPr>
        <w:t xml:space="preserve">.  </w:t>
      </w:r>
      <w:r>
        <w:t xml:space="preserve"> </w:t>
      </w:r>
    </w:p>
    <w:p w:rsidR="00507449" w:rsidRDefault="004F64DF">
      <w:pPr>
        <w:spacing w:after="34" w:line="253" w:lineRule="auto"/>
        <w:ind w:left="-5" w:hanging="10"/>
      </w:pPr>
      <w:r>
        <w:rPr>
          <w:b/>
          <w:sz w:val="28"/>
        </w:rPr>
        <w:t>Цель практического занятия</w:t>
      </w:r>
      <w:r>
        <w:rPr>
          <w:sz w:val="28"/>
        </w:rPr>
        <w:t xml:space="preserve">: </w:t>
      </w:r>
      <w:r>
        <w:rPr>
          <w:sz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Community</w:t>
      </w:r>
      <w:proofErr w:type="spellEnd"/>
      <w:r>
        <w:rPr>
          <w:sz w:val="28"/>
        </w:rPr>
        <w:t xml:space="preserve">. </w:t>
      </w:r>
    </w:p>
    <w:p w:rsidR="00507449" w:rsidRDefault="004F64DF">
      <w:pPr>
        <w:spacing w:after="22"/>
      </w:pPr>
      <w:r>
        <w:rPr>
          <w:sz w:val="28"/>
        </w:rPr>
        <w:t xml:space="preserve"> </w:t>
      </w:r>
    </w:p>
    <w:p w:rsidR="00507449" w:rsidRDefault="004F64DF">
      <w:pPr>
        <w:spacing w:after="3"/>
        <w:ind w:left="-5" w:hanging="10"/>
      </w:pPr>
      <w:r>
        <w:rPr>
          <w:b/>
          <w:sz w:val="28"/>
        </w:rPr>
        <w:t>Постановка задачи № 1</w:t>
      </w:r>
      <w:r>
        <w:rPr>
          <w:sz w:val="28"/>
        </w:rPr>
        <w:t xml:space="preserve">:   </w:t>
      </w:r>
      <w:r>
        <w:t xml:space="preserve"> </w:t>
      </w:r>
    </w:p>
    <w:p w:rsidR="004F64DF" w:rsidRPr="004F64DF" w:rsidRDefault="004F64DF" w:rsidP="004F64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64D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#Составить функцию, которая выводит строку, содержащую задаваемое с клавиатуры число символов</w:t>
      </w:r>
    </w:p>
    <w:p w:rsidR="00507449" w:rsidRDefault="004F64DF">
      <w:pPr>
        <w:spacing w:after="113"/>
        <w:ind w:left="14"/>
      </w:pPr>
      <w:r>
        <w:t xml:space="preserve"> </w:t>
      </w:r>
      <w:r>
        <w:rPr>
          <w:sz w:val="28"/>
        </w:rPr>
        <w:t xml:space="preserve"> </w:t>
      </w:r>
      <w:r>
        <w:t xml:space="preserve"> </w:t>
      </w:r>
    </w:p>
    <w:p w:rsidR="004F64DF" w:rsidRDefault="004F64DF">
      <w:pPr>
        <w:spacing w:after="3" w:line="350" w:lineRule="auto"/>
        <w:ind w:left="-5" w:right="5497" w:hanging="10"/>
      </w:pPr>
      <w:r>
        <w:rPr>
          <w:b/>
          <w:sz w:val="28"/>
        </w:rPr>
        <w:t xml:space="preserve">Тип алгоритма: </w:t>
      </w:r>
      <w:r>
        <w:rPr>
          <w:sz w:val="28"/>
        </w:rPr>
        <w:t>Ветвление</w:t>
      </w:r>
      <w:r>
        <w:t xml:space="preserve"> </w:t>
      </w:r>
    </w:p>
    <w:p w:rsidR="00507449" w:rsidRDefault="004F64DF">
      <w:pPr>
        <w:spacing w:after="3" w:line="350" w:lineRule="auto"/>
        <w:ind w:left="-5" w:right="5497" w:hanging="10"/>
      </w:pPr>
      <w:bookmarkStart w:id="0" w:name="_GoBack"/>
      <w:bookmarkEnd w:id="0"/>
      <w:r>
        <w:rPr>
          <w:b/>
          <w:sz w:val="28"/>
        </w:rPr>
        <w:t>Код алгоритма № 1</w:t>
      </w:r>
      <w:r>
        <w:rPr>
          <w:sz w:val="28"/>
        </w:rPr>
        <w:t xml:space="preserve">:  </w:t>
      </w:r>
      <w:r>
        <w:t xml:space="preserve"> </w:t>
      </w:r>
    </w:p>
    <w:p w:rsidR="00507449" w:rsidRDefault="004F64DF">
      <w:pPr>
        <w:spacing w:after="0"/>
        <w:ind w:right="1027"/>
        <w:jc w:val="right"/>
      </w:pPr>
      <w:r>
        <w:rPr>
          <w:noProof/>
        </w:rPr>
        <w:drawing>
          <wp:inline distT="0" distB="0" distL="0" distR="0">
            <wp:extent cx="5067300" cy="41719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</w:t>
      </w:r>
    </w:p>
    <w:p w:rsidR="00507449" w:rsidRDefault="004F64DF">
      <w:pPr>
        <w:spacing w:after="9"/>
        <w:ind w:left="3043"/>
        <w:jc w:val="center"/>
      </w:pPr>
      <w:r>
        <w:rPr>
          <w:sz w:val="28"/>
        </w:rPr>
        <w:t xml:space="preserve"> </w:t>
      </w:r>
    </w:p>
    <w:p w:rsidR="00507449" w:rsidRDefault="004F64DF">
      <w:pPr>
        <w:spacing w:after="7"/>
        <w:ind w:left="3043"/>
        <w:jc w:val="center"/>
      </w:pPr>
      <w:r>
        <w:rPr>
          <w:sz w:val="28"/>
        </w:rPr>
        <w:t xml:space="preserve"> </w:t>
      </w:r>
    </w:p>
    <w:p w:rsidR="00507449" w:rsidRDefault="004F64DF">
      <w:pPr>
        <w:spacing w:after="7"/>
        <w:ind w:left="3043"/>
        <w:jc w:val="center"/>
      </w:pPr>
      <w:r>
        <w:rPr>
          <w:sz w:val="28"/>
        </w:rPr>
        <w:t xml:space="preserve"> </w:t>
      </w:r>
    </w:p>
    <w:p w:rsidR="00507449" w:rsidRDefault="004F64DF">
      <w:pPr>
        <w:spacing w:after="0"/>
        <w:ind w:left="3043"/>
        <w:jc w:val="center"/>
      </w:pPr>
      <w:r>
        <w:rPr>
          <w:sz w:val="28"/>
        </w:rPr>
        <w:t xml:space="preserve"> </w:t>
      </w:r>
    </w:p>
    <w:p w:rsidR="00507449" w:rsidRDefault="004F64DF">
      <w:pPr>
        <w:spacing w:after="0"/>
        <w:ind w:left="3043"/>
        <w:jc w:val="center"/>
      </w:pPr>
      <w:r>
        <w:rPr>
          <w:sz w:val="28"/>
        </w:rPr>
        <w:t xml:space="preserve"> </w:t>
      </w:r>
    </w:p>
    <w:p w:rsidR="00507449" w:rsidRDefault="004F64DF">
      <w:pPr>
        <w:spacing w:after="67"/>
        <w:ind w:left="3030"/>
        <w:jc w:val="center"/>
      </w:pPr>
      <w:r>
        <w:t xml:space="preserve"> </w:t>
      </w:r>
    </w:p>
    <w:p w:rsidR="00507449" w:rsidRDefault="004F64DF">
      <w:pPr>
        <w:spacing w:after="3"/>
        <w:ind w:left="-5" w:hanging="10"/>
      </w:pPr>
      <w:r>
        <w:rPr>
          <w:b/>
          <w:sz w:val="28"/>
        </w:rPr>
        <w:lastRenderedPageBreak/>
        <w:t xml:space="preserve">Вывод, если число соблюдает условие:  </w:t>
      </w:r>
      <w:r>
        <w:rPr>
          <w:sz w:val="28"/>
        </w:rPr>
        <w:t xml:space="preserve"> </w:t>
      </w:r>
      <w:r>
        <w:t xml:space="preserve"> </w:t>
      </w:r>
    </w:p>
    <w:p w:rsidR="00507449" w:rsidRDefault="004F64DF">
      <w:pPr>
        <w:spacing w:after="49" w:line="216" w:lineRule="auto"/>
        <w:ind w:left="29" w:right="3413" w:hanging="14"/>
      </w:pPr>
      <w:r>
        <w:rPr>
          <w:noProof/>
        </w:rPr>
        <w:drawing>
          <wp:inline distT="0" distB="0" distL="0" distR="0">
            <wp:extent cx="3552825" cy="70485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t xml:space="preserve"> </w:t>
      </w:r>
      <w:r>
        <w:rPr>
          <w:b/>
          <w:sz w:val="28"/>
        </w:rPr>
        <w:t xml:space="preserve"> </w:t>
      </w:r>
      <w:r>
        <w:t xml:space="preserve"> </w:t>
      </w:r>
    </w:p>
    <w:p w:rsidR="00507449" w:rsidRDefault="004F64DF">
      <w:pPr>
        <w:spacing w:after="3"/>
        <w:ind w:left="-5" w:hanging="10"/>
      </w:pPr>
      <w:r>
        <w:rPr>
          <w:b/>
          <w:sz w:val="28"/>
        </w:rPr>
        <w:t xml:space="preserve">Вывод, если число не соблюдает условие: </w:t>
      </w:r>
      <w:r>
        <w:rPr>
          <w:sz w:val="28"/>
        </w:rPr>
        <w:t xml:space="preserve"> </w:t>
      </w:r>
      <w:r>
        <w:t xml:space="preserve"> </w:t>
      </w:r>
    </w:p>
    <w:p w:rsidR="00507449" w:rsidRDefault="004F64DF">
      <w:pPr>
        <w:spacing w:after="0"/>
        <w:ind w:right="4633"/>
        <w:jc w:val="center"/>
      </w:pPr>
      <w:r>
        <w:rPr>
          <w:noProof/>
        </w:rPr>
        <w:drawing>
          <wp:inline distT="0" distB="0" distL="0" distR="0">
            <wp:extent cx="2752725" cy="44767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>
        <w:t xml:space="preserve"> </w:t>
      </w:r>
    </w:p>
    <w:p w:rsidR="00507449" w:rsidRDefault="004F64DF">
      <w:pPr>
        <w:spacing w:after="3"/>
        <w:ind w:left="-5" w:hanging="10"/>
      </w:pPr>
      <w:r>
        <w:rPr>
          <w:b/>
          <w:sz w:val="28"/>
        </w:rPr>
        <w:t xml:space="preserve">Постановка задачи № 2:  </w:t>
      </w:r>
      <w:r>
        <w:rPr>
          <w:sz w:val="28"/>
        </w:rPr>
        <w:t xml:space="preserve"> </w:t>
      </w:r>
      <w:r>
        <w:t xml:space="preserve"> </w:t>
      </w:r>
    </w:p>
    <w:tbl>
      <w:tblPr>
        <w:tblStyle w:val="TableGrid"/>
        <w:tblW w:w="9261" w:type="dxa"/>
        <w:tblInd w:w="-14" w:type="dxa"/>
        <w:tblCellMar>
          <w:top w:w="49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61"/>
      </w:tblGrid>
      <w:tr w:rsidR="00507449">
        <w:trPr>
          <w:trHeight w:val="2040"/>
        </w:trPr>
        <w:tc>
          <w:tcPr>
            <w:tcW w:w="9261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:rsidR="00507449" w:rsidRDefault="004F64DF">
            <w:pPr>
              <w:spacing w:after="2" w:line="240" w:lineRule="auto"/>
              <w:jc w:val="both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# Описать функцию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RectPS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x1,y1,х2,y2,P, S), вычисляющую периметр P и площадь S </w:t>
            </w:r>
          </w:p>
          <w:p w:rsidR="00507449" w:rsidRDefault="004F64DF">
            <w:pPr>
              <w:spacing w:after="2" w:line="240" w:lineRule="auto"/>
              <w:jc w:val="both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# прямоугольника со сторонами, параллельными осям координат, по координатам (х1, </w:t>
            </w:r>
          </w:p>
          <w:p w:rsidR="00507449" w:rsidRDefault="004F64DF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# y1), (х2, y2) его противоположных вершин (x1, y1, x2, y2 — входные, P и S — </w:t>
            </w:r>
          </w:p>
          <w:p w:rsidR="00507449" w:rsidRDefault="004F64DF">
            <w:pPr>
              <w:spacing w:after="0" w:line="242" w:lineRule="auto"/>
              <w:ind w:right="591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# выходные параметры вещественного типа). С помощью этой функции найти # периметры и площади трех прямоугольников с данными противоположными </w:t>
            </w:r>
          </w:p>
          <w:p w:rsidR="00507449" w:rsidRDefault="004F64DF">
            <w:pPr>
              <w:spacing w:after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# вершинами. </w:t>
            </w:r>
          </w:p>
        </w:tc>
      </w:tr>
    </w:tbl>
    <w:p w:rsidR="00507449" w:rsidRDefault="004F64DF">
      <w:pPr>
        <w:spacing w:after="0"/>
        <w:ind w:left="14"/>
      </w:pPr>
      <w:r>
        <w:rPr>
          <w:sz w:val="28"/>
        </w:rPr>
        <w:t xml:space="preserve"> </w:t>
      </w:r>
      <w:r>
        <w:t xml:space="preserve"> </w:t>
      </w:r>
    </w:p>
    <w:p w:rsidR="00507449" w:rsidRDefault="004F64DF">
      <w:pPr>
        <w:spacing w:after="0"/>
        <w:ind w:left="29"/>
      </w:pPr>
      <w:r>
        <w:rPr>
          <w:sz w:val="28"/>
        </w:rPr>
        <w:t xml:space="preserve">  </w:t>
      </w:r>
      <w:r>
        <w:t xml:space="preserve"> </w:t>
      </w:r>
    </w:p>
    <w:p w:rsidR="00507449" w:rsidRDefault="004F64DF">
      <w:pPr>
        <w:spacing w:after="3" w:line="351" w:lineRule="auto"/>
        <w:ind w:left="-5" w:right="5504" w:hanging="10"/>
      </w:pPr>
      <w:r>
        <w:rPr>
          <w:b/>
          <w:sz w:val="28"/>
        </w:rPr>
        <w:t xml:space="preserve">Тип алгоритма: </w:t>
      </w:r>
      <w:r>
        <w:rPr>
          <w:sz w:val="28"/>
        </w:rPr>
        <w:t>Линейный</w:t>
      </w:r>
      <w:r>
        <w:t xml:space="preserve"> </w:t>
      </w:r>
      <w:r>
        <w:rPr>
          <w:b/>
          <w:sz w:val="28"/>
        </w:rPr>
        <w:t xml:space="preserve">Код алгоритма: </w:t>
      </w:r>
      <w:r>
        <w:rPr>
          <w:sz w:val="28"/>
        </w:rPr>
        <w:t xml:space="preserve">  </w:t>
      </w:r>
    </w:p>
    <w:p w:rsidR="00507449" w:rsidRDefault="004F64DF">
      <w:pPr>
        <w:spacing w:after="0"/>
        <w:ind w:right="3898"/>
        <w:jc w:val="center"/>
      </w:pPr>
      <w:r>
        <w:rPr>
          <w:noProof/>
        </w:rPr>
        <w:drawing>
          <wp:inline distT="0" distB="0" distL="0" distR="0">
            <wp:extent cx="3305175" cy="270510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:rsidR="00507449" w:rsidRDefault="004F64DF">
      <w:pPr>
        <w:spacing w:after="67"/>
        <w:ind w:right="506"/>
        <w:jc w:val="right"/>
      </w:pP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>
        <w:t xml:space="preserve"> </w:t>
      </w:r>
    </w:p>
    <w:p w:rsidR="00507449" w:rsidRDefault="004F64DF">
      <w:pPr>
        <w:spacing w:after="3"/>
        <w:ind w:left="-5" w:hanging="10"/>
      </w:pPr>
      <w:r>
        <w:rPr>
          <w:b/>
          <w:sz w:val="28"/>
        </w:rPr>
        <w:t xml:space="preserve">Вывод программы: </w:t>
      </w:r>
      <w:r>
        <w:rPr>
          <w:sz w:val="28"/>
        </w:rPr>
        <w:t xml:space="preserve"> </w:t>
      </w:r>
      <w:r>
        <w:t xml:space="preserve"> </w:t>
      </w:r>
    </w:p>
    <w:p w:rsidR="00507449" w:rsidRDefault="004F64DF">
      <w:pPr>
        <w:spacing w:after="92" w:line="216" w:lineRule="auto"/>
        <w:ind w:left="14" w:right="6236" w:firstLine="13"/>
      </w:pPr>
      <w:r>
        <w:rPr>
          <w:noProof/>
        </w:rPr>
        <w:drawing>
          <wp:inline distT="0" distB="0" distL="0" distR="0">
            <wp:extent cx="1752600" cy="113347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sz w:val="28"/>
        </w:rPr>
        <w:t xml:space="preserve">  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>
        <w:t xml:space="preserve"> </w:t>
      </w:r>
    </w:p>
    <w:p w:rsidR="00507449" w:rsidRDefault="004F64DF">
      <w:pPr>
        <w:spacing w:after="34" w:line="253" w:lineRule="auto"/>
        <w:ind w:left="-5" w:hanging="10"/>
      </w:pPr>
      <w:r>
        <w:rPr>
          <w:b/>
          <w:sz w:val="28"/>
        </w:rPr>
        <w:lastRenderedPageBreak/>
        <w:t xml:space="preserve">Вывод: </w:t>
      </w:r>
      <w:r>
        <w:rPr>
          <w:sz w:val="28"/>
        </w:rPr>
        <w:t xml:space="preserve">Я закрепил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Community</w:t>
      </w:r>
      <w:proofErr w:type="spellEnd"/>
      <w:r>
        <w:rPr>
          <w:b/>
          <w:sz w:val="28"/>
        </w:rPr>
        <w:t>.</w:t>
      </w:r>
      <w:r>
        <w:t xml:space="preserve"> </w:t>
      </w:r>
    </w:p>
    <w:sectPr w:rsidR="00507449">
      <w:pgSz w:w="11906" w:h="16838"/>
      <w:pgMar w:top="1189" w:right="1019" w:bottom="1742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49"/>
    <w:rsid w:val="003703FE"/>
    <w:rsid w:val="004F64DF"/>
    <w:rsid w:val="0050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7D97"/>
  <w15:docId w15:val="{806094EE-6FF8-49AF-8DE2-EC7BDE70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F6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64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Румянцев</dc:creator>
  <cp:keywords/>
  <cp:lastModifiedBy>Данил Румянцев</cp:lastModifiedBy>
  <cp:revision>3</cp:revision>
  <dcterms:created xsi:type="dcterms:W3CDTF">2023-12-09T16:41:00Z</dcterms:created>
  <dcterms:modified xsi:type="dcterms:W3CDTF">2023-12-09T16:42:00Z</dcterms:modified>
</cp:coreProperties>
</file>