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72E4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4F13B61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7EDCD249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50B1DF48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03E18F54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2A3280CD" w14:textId="52CFAB0A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 xml:space="preserve">информационных технологий и программирования </w:t>
      </w:r>
    </w:p>
    <w:p w14:paraId="6E840892" w14:textId="441AC68C" w:rsidR="00990C28" w:rsidRP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1</w:t>
      </w:r>
    </w:p>
    <w:p w14:paraId="5A49A98C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по дисциплине</w:t>
      </w:r>
    </w:p>
    <w:p w14:paraId="56FA37E6" w14:textId="7F44442E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«</w:t>
      </w:r>
      <w:r w:rsidR="002A0782" w:rsidRPr="002A0782">
        <w:rPr>
          <w:color w:val="000000"/>
          <w:sz w:val="28"/>
          <w:szCs w:val="28"/>
        </w:rPr>
        <w:t>Многопоточное программирование</w:t>
      </w:r>
      <w:r w:rsidRPr="001C4443">
        <w:rPr>
          <w:color w:val="000000"/>
          <w:sz w:val="28"/>
          <w:szCs w:val="28"/>
        </w:rPr>
        <w:t>»</w:t>
      </w:r>
    </w:p>
    <w:p w14:paraId="583F5CCD" w14:textId="79374D36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351DBB">
        <w:rPr>
          <w:color w:val="000000"/>
          <w:sz w:val="28"/>
          <w:szCs w:val="28"/>
        </w:rPr>
        <w:t>"</w:t>
      </w:r>
      <w:r w:rsidR="002A0782">
        <w:rPr>
          <w:color w:val="000000"/>
          <w:sz w:val="28"/>
          <w:szCs w:val="28"/>
        </w:rPr>
        <w:t>перемножение матриц</w:t>
      </w:r>
      <w:r w:rsidRPr="00351DBB">
        <w:rPr>
          <w:color w:val="000000"/>
          <w:sz w:val="28"/>
          <w:szCs w:val="28"/>
        </w:rPr>
        <w:t>"</w:t>
      </w:r>
    </w:p>
    <w:p w14:paraId="11D8140B" w14:textId="7559ABF4" w:rsidR="00990C28" w:rsidRDefault="00990C28" w:rsidP="00990C28">
      <w:pPr>
        <w:pStyle w:val="a3"/>
        <w:jc w:val="right"/>
        <w:rPr>
          <w:color w:val="000000"/>
          <w:sz w:val="28"/>
          <w:szCs w:val="28"/>
        </w:rPr>
      </w:pPr>
    </w:p>
    <w:p w14:paraId="0C26AFD9" w14:textId="4334C33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4BE54831" w14:textId="7777777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2985AF3B" w14:textId="5EFB4845" w:rsidR="00990C28" w:rsidRPr="002A0782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Выполнил студент гр. </w:t>
      </w:r>
      <w:r w:rsidR="002A0782">
        <w:rPr>
          <w:color w:val="000000"/>
          <w:sz w:val="28"/>
          <w:szCs w:val="28"/>
          <w:lang w:val="en-US"/>
        </w:rPr>
        <w:t>M</w:t>
      </w:r>
      <w:r w:rsidR="002A0782" w:rsidRPr="002A0782">
        <w:rPr>
          <w:color w:val="000000"/>
          <w:sz w:val="28"/>
          <w:szCs w:val="28"/>
        </w:rPr>
        <w:t>41051</w:t>
      </w:r>
    </w:p>
    <w:p w14:paraId="335D8BE3" w14:textId="05873EE9" w:rsidR="002A0782" w:rsidRDefault="00990C28" w:rsidP="002A0782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1C4443">
        <w:rPr>
          <w:color w:val="000000"/>
          <w:sz w:val="28"/>
          <w:szCs w:val="28"/>
        </w:rPr>
        <w:t>Шаяхметов.Д.Ф</w:t>
      </w:r>
      <w:proofErr w:type="spellEnd"/>
    </w:p>
    <w:p w14:paraId="30851E94" w14:textId="7DF2D480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67CF304D" w14:textId="127CF94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7D94840B" w14:textId="7777777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2F4CEFF0" w14:textId="69105A1A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Оценка _______________</w:t>
      </w:r>
    </w:p>
    <w:p w14:paraId="359D8ADA" w14:textId="77777777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Дата_________ подпись _______</w:t>
      </w:r>
    </w:p>
    <w:p w14:paraId="77E49DAA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</w:p>
    <w:p w14:paraId="1881861C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Санкт-Петербург </w:t>
      </w:r>
    </w:p>
    <w:p w14:paraId="3C02A3AF" w14:textId="246EE4EA" w:rsidR="00990C28" w:rsidRPr="0065416B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20</w:t>
      </w:r>
      <w:r w:rsidR="002A0782" w:rsidRPr="0065416B">
        <w:rPr>
          <w:color w:val="000000"/>
          <w:sz w:val="28"/>
          <w:szCs w:val="28"/>
        </w:rPr>
        <w:t>20</w:t>
      </w:r>
    </w:p>
    <w:p w14:paraId="3C1D8A9F" w14:textId="3189BD56" w:rsidR="00D7773C" w:rsidRPr="00946A4F" w:rsidRDefault="00142475" w:rsidP="00990C28">
      <w:pPr>
        <w:rPr>
          <w:rFonts w:ascii="Times New Roman" w:hAnsi="Times New Roman" w:cs="Times New Roman"/>
          <w:sz w:val="28"/>
          <w:szCs w:val="28"/>
        </w:rPr>
      </w:pPr>
      <w:r w:rsidRPr="00946A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066756E9" w14:textId="12A54AA9" w:rsidR="00067B51" w:rsidRDefault="00D7773C" w:rsidP="00990C28">
      <w:pPr>
        <w:rPr>
          <w:rFonts w:ascii="Times New Roman" w:hAnsi="Times New Roman" w:cs="Times New Roman"/>
          <w:sz w:val="28"/>
          <w:szCs w:val="28"/>
        </w:rPr>
      </w:pPr>
      <w:r w:rsidRPr="00D7773C"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алгоритм вычисления произведения матриц с использованием </w:t>
      </w:r>
      <w:r w:rsidRPr="00D7773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D7773C">
        <w:rPr>
          <w:rFonts w:ascii="Times New Roman" w:hAnsi="Times New Roman" w:cs="Times New Roman"/>
          <w:sz w:val="28"/>
          <w:szCs w:val="28"/>
        </w:rPr>
        <w:t>.</w:t>
      </w:r>
      <w:r w:rsidR="00067B51">
        <w:rPr>
          <w:rFonts w:ascii="Times New Roman" w:hAnsi="Times New Roman" w:cs="Times New Roman"/>
          <w:sz w:val="28"/>
          <w:szCs w:val="28"/>
        </w:rPr>
        <w:t xml:space="preserve"> В основу была положена формула для вычисления произведения матриц</w:t>
      </w:r>
      <w:r w:rsidR="00067B51" w:rsidRPr="00067B51">
        <w:rPr>
          <w:rFonts w:ascii="Times New Roman" w:hAnsi="Times New Roman" w:cs="Times New Roman"/>
          <w:sz w:val="28"/>
          <w:szCs w:val="28"/>
        </w:rPr>
        <w:t>:</w:t>
      </w:r>
    </w:p>
    <w:p w14:paraId="7B3F67BE" w14:textId="2F200F0E" w:rsidR="00067B51" w:rsidRPr="00067B51" w:rsidRDefault="00B71FCA" w:rsidP="00990C28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14:paraId="6A2DEA24" w14:textId="204A8081" w:rsidR="00067B51" w:rsidRPr="00067B51" w:rsidRDefault="00537EC4" w:rsidP="00990C2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где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 элементы перемножаемых матриц</m:t>
          </m:r>
        </m:oMath>
      </m:oMathPara>
    </w:p>
    <w:p w14:paraId="2AB1A4E2" w14:textId="077E0DEE" w:rsidR="00D7773C" w:rsidRPr="00D7773C" w:rsidRDefault="00D7773C" w:rsidP="00990C28">
      <w:pPr>
        <w:rPr>
          <w:rFonts w:ascii="Times New Roman" w:hAnsi="Times New Roman" w:cs="Times New Roman"/>
          <w:sz w:val="28"/>
          <w:szCs w:val="28"/>
        </w:rPr>
      </w:pPr>
      <w:r w:rsidRPr="00D7773C">
        <w:rPr>
          <w:rFonts w:ascii="Times New Roman" w:hAnsi="Times New Roman" w:cs="Times New Roman"/>
          <w:sz w:val="28"/>
          <w:szCs w:val="28"/>
        </w:rPr>
        <w:t xml:space="preserve">Был проведен анализ эффективности вычислений с </w:t>
      </w:r>
      <w:r w:rsidR="00252298" w:rsidRPr="00D7773C">
        <w:rPr>
          <w:rFonts w:ascii="Times New Roman" w:hAnsi="Times New Roman" w:cs="Times New Roman"/>
          <w:sz w:val="28"/>
          <w:szCs w:val="28"/>
        </w:rPr>
        <w:t>использованием</w:t>
      </w:r>
      <w:r w:rsidR="00252298">
        <w:rPr>
          <w:rFonts w:ascii="Times New Roman" w:hAnsi="Times New Roman" w:cs="Times New Roman"/>
          <w:sz w:val="28"/>
          <w:szCs w:val="28"/>
        </w:rPr>
        <w:t xml:space="preserve"> </w:t>
      </w:r>
      <w:r w:rsidR="00252298" w:rsidRPr="00D7773C">
        <w:rPr>
          <w:rFonts w:ascii="Times New Roman" w:hAnsi="Times New Roman" w:cs="Times New Roman"/>
          <w:sz w:val="28"/>
          <w:szCs w:val="28"/>
        </w:rPr>
        <w:t>трех</w:t>
      </w:r>
      <w:r w:rsidRPr="00D7773C">
        <w:rPr>
          <w:rFonts w:ascii="Times New Roman" w:hAnsi="Times New Roman" w:cs="Times New Roman"/>
          <w:sz w:val="28"/>
          <w:szCs w:val="28"/>
        </w:rPr>
        <w:t xml:space="preserve"> различных способов распараллеливания:</w:t>
      </w:r>
    </w:p>
    <w:p w14:paraId="2317244B" w14:textId="77777777" w:rsidR="00D7773C" w:rsidRP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итерации равномерно распределяются между потоками, эффективно, когда время выполнения операций примерно равно. </w:t>
      </w:r>
    </w:p>
    <w:p w14:paraId="49D8089E" w14:textId="471125D5" w:rsidR="00D7773C" w:rsidRP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каждый поток получает фиксированное количество итераций (по умолчанию 1). После окончания обработки поток захватывает новые данные.</w:t>
      </w:r>
    </w:p>
    <w:p w14:paraId="7FCF7826" w14:textId="77E537CA" w:rsid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Guided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итерации распределяются динамически, в зависимости от того, сколько их осталось.</w:t>
      </w:r>
    </w:p>
    <w:p w14:paraId="4D0824C6" w14:textId="17695C4A" w:rsidR="00946A4F" w:rsidRPr="00946A4F" w:rsidRDefault="00252298" w:rsidP="00946A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чего полученный результат был сравнен с эффективностью вычислений, проводимых последовательно. Для получения достоверной картины были взяты </w:t>
      </w:r>
      <w:r w:rsidR="00946A4F">
        <w:rPr>
          <w:rFonts w:ascii="Times New Roman" w:eastAsia="Times New Roman" w:hAnsi="Times New Roman" w:cs="Times New Roman"/>
          <w:sz w:val="28"/>
          <w:szCs w:val="28"/>
        </w:rPr>
        <w:t>средние значения показателей эффективности,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для каждого</w:t>
      </w:r>
      <w:r w:rsidR="00946A4F">
        <w:rPr>
          <w:rFonts w:ascii="Times New Roman" w:eastAsia="Times New Roman" w:hAnsi="Times New Roman" w:cs="Times New Roman"/>
          <w:sz w:val="28"/>
          <w:szCs w:val="28"/>
        </w:rPr>
        <w:t xml:space="preserve"> из способов вычислений.</w:t>
      </w:r>
    </w:p>
    <w:p w14:paraId="2F9A314D" w14:textId="40064FC2" w:rsidR="00D7773C" w:rsidRDefault="00252298" w:rsidP="00D7773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46A4F"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характеристики ПК:</w:t>
      </w:r>
      <w:r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583CDA" w14:textId="69FDC165" w:rsidR="004A50F0" w:rsidRPr="004A50F0" w:rsidRDefault="00946A4F" w:rsidP="004A50F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698228" wp14:editId="41B30A81">
            <wp:extent cx="46291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BF" w14:textId="660C064A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A2A08" w14:textId="7C0B7D59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4B6B1" w14:textId="7E718BC6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C2536" w14:textId="1DFC733E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DD734" w14:textId="7195E33E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BBD62" w14:textId="74DD15D1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ADC20" w14:textId="77777777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159AF" w14:textId="0103D50C" w:rsidR="004A50F0" w:rsidRPr="002602C2" w:rsidRDefault="004A50F0" w:rsidP="00260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0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50"/>
        <w:gridCol w:w="1080"/>
        <w:gridCol w:w="1245"/>
        <w:gridCol w:w="1260"/>
        <w:gridCol w:w="1245"/>
        <w:gridCol w:w="1350"/>
      </w:tblGrid>
      <w:tr w:rsidR="00BA4671" w14:paraId="0C7625F4" w14:textId="77777777" w:rsidTr="00B71FCA">
        <w:tc>
          <w:tcPr>
            <w:tcW w:w="1650" w:type="dxa"/>
            <w:vAlign w:val="center"/>
          </w:tcPr>
          <w:p w14:paraId="673A6B7C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>Тип умножения</w:t>
            </w:r>
          </w:p>
        </w:tc>
        <w:tc>
          <w:tcPr>
            <w:tcW w:w="1080" w:type="dxa"/>
            <w:vAlign w:val="center"/>
          </w:tcPr>
          <w:p w14:paraId="473A56E1" w14:textId="2E4706F7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45" w:type="dxa"/>
            <w:vAlign w:val="center"/>
          </w:tcPr>
          <w:p w14:paraId="2423BF9F" w14:textId="68367E5F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0" w:type="dxa"/>
            <w:vAlign w:val="center"/>
          </w:tcPr>
          <w:p w14:paraId="0A7AEDFD" w14:textId="13F06321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45" w:type="dxa"/>
            <w:vAlign w:val="center"/>
          </w:tcPr>
          <w:p w14:paraId="2908B15E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1000</w:t>
            </w:r>
          </w:p>
        </w:tc>
        <w:tc>
          <w:tcPr>
            <w:tcW w:w="1350" w:type="dxa"/>
            <w:vAlign w:val="center"/>
          </w:tcPr>
          <w:p w14:paraId="4D892E4D" w14:textId="42663361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BA4671" w14:paraId="7CB95066" w14:textId="77777777" w:rsidTr="00B71FCA">
        <w:tc>
          <w:tcPr>
            <w:tcW w:w="1650" w:type="dxa"/>
            <w:vAlign w:val="center"/>
          </w:tcPr>
          <w:p w14:paraId="2B9AACCD" w14:textId="77777777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Serial</w:t>
            </w:r>
          </w:p>
        </w:tc>
        <w:tc>
          <w:tcPr>
            <w:tcW w:w="1080" w:type="dxa"/>
            <w:vAlign w:val="center"/>
          </w:tcPr>
          <w:p w14:paraId="67E3FFEC" w14:textId="764FBA7D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71">
              <w:rPr>
                <w:rFonts w:ascii="Times New Roman" w:eastAsia="Times New Roman" w:hAnsi="Times New Roman" w:cs="Times New Roman"/>
                <w:sz w:val="28"/>
                <w:szCs w:val="28"/>
              </w:rPr>
              <w:t>0.0064</w:t>
            </w:r>
          </w:p>
        </w:tc>
        <w:tc>
          <w:tcPr>
            <w:tcW w:w="1245" w:type="dxa"/>
            <w:vAlign w:val="center"/>
          </w:tcPr>
          <w:p w14:paraId="30DDFD91" w14:textId="5C2B514F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0.1264</w:t>
            </w:r>
          </w:p>
        </w:tc>
        <w:tc>
          <w:tcPr>
            <w:tcW w:w="1260" w:type="dxa"/>
            <w:vAlign w:val="center"/>
          </w:tcPr>
          <w:p w14:paraId="4F556EAE" w14:textId="5F0F711E" w:rsidR="00BA4671" w:rsidRDefault="00DB796F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6F">
              <w:rPr>
                <w:rFonts w:ascii="Times New Roman" w:eastAsia="Times New Roman" w:hAnsi="Times New Roman" w:cs="Times New Roman"/>
                <w:sz w:val="28"/>
                <w:szCs w:val="28"/>
              </w:rPr>
              <w:t>0.8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DB796F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245" w:type="dxa"/>
            <w:vAlign w:val="center"/>
          </w:tcPr>
          <w:p w14:paraId="1B83DC3C" w14:textId="5F852F2B" w:rsidR="00BA4671" w:rsidRDefault="0065416B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416B">
              <w:rPr>
                <w:rFonts w:ascii="Times New Roman" w:eastAsia="Times New Roman" w:hAnsi="Times New Roman" w:cs="Times New Roman"/>
                <w:sz w:val="28"/>
                <w:szCs w:val="28"/>
              </w:rPr>
              <w:t>18.17</w:t>
            </w:r>
          </w:p>
        </w:tc>
        <w:tc>
          <w:tcPr>
            <w:tcW w:w="1350" w:type="dxa"/>
            <w:vAlign w:val="center"/>
          </w:tcPr>
          <w:p w14:paraId="2CA4A72A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>43.37</w:t>
            </w:r>
          </w:p>
        </w:tc>
      </w:tr>
      <w:tr w:rsidR="00BA4671" w14:paraId="57E16643" w14:textId="77777777" w:rsidTr="00B71FCA">
        <w:tc>
          <w:tcPr>
            <w:tcW w:w="1650" w:type="dxa"/>
            <w:vAlign w:val="center"/>
          </w:tcPr>
          <w:p w14:paraId="6C4E58BB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static</w:t>
            </w:r>
          </w:p>
        </w:tc>
        <w:tc>
          <w:tcPr>
            <w:tcW w:w="1080" w:type="dxa"/>
            <w:vAlign w:val="center"/>
          </w:tcPr>
          <w:p w14:paraId="14AEEB8F" w14:textId="0C74DDD3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71">
              <w:rPr>
                <w:rFonts w:ascii="Times New Roman" w:eastAsia="Times New Roman" w:hAnsi="Times New Roman" w:cs="Times New Roman"/>
                <w:sz w:val="28"/>
                <w:szCs w:val="28"/>
              </w:rPr>
              <w:t>0.0063</w:t>
            </w:r>
          </w:p>
        </w:tc>
        <w:tc>
          <w:tcPr>
            <w:tcW w:w="1245" w:type="dxa"/>
            <w:vAlign w:val="center"/>
          </w:tcPr>
          <w:p w14:paraId="158F768A" w14:textId="7D8F01F7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0.1080</w:t>
            </w:r>
          </w:p>
        </w:tc>
        <w:tc>
          <w:tcPr>
            <w:tcW w:w="1260" w:type="dxa"/>
            <w:vAlign w:val="center"/>
          </w:tcPr>
          <w:p w14:paraId="3BC33857" w14:textId="529129DE" w:rsidR="00BA4671" w:rsidRDefault="00007A9A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7A9A">
              <w:rPr>
                <w:rFonts w:ascii="Times New Roman" w:eastAsia="Times New Roman" w:hAnsi="Times New Roman" w:cs="Times New Roman"/>
                <w:sz w:val="28"/>
                <w:szCs w:val="28"/>
              </w:rPr>
              <w:t>0.8480</w:t>
            </w:r>
          </w:p>
        </w:tc>
        <w:tc>
          <w:tcPr>
            <w:tcW w:w="1245" w:type="dxa"/>
            <w:vAlign w:val="center"/>
          </w:tcPr>
          <w:p w14:paraId="4B5541E3" w14:textId="54060E3A" w:rsidR="00BA4671" w:rsidRDefault="00B543D0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43D0">
              <w:rPr>
                <w:rFonts w:ascii="Times New Roman" w:eastAsia="Times New Roman" w:hAnsi="Times New Roman" w:cs="Times New Roman"/>
                <w:sz w:val="28"/>
                <w:szCs w:val="28"/>
              </w:rPr>
              <w:t>13.55</w:t>
            </w:r>
          </w:p>
        </w:tc>
        <w:tc>
          <w:tcPr>
            <w:tcW w:w="1350" w:type="dxa"/>
            <w:vAlign w:val="center"/>
          </w:tcPr>
          <w:p w14:paraId="20CD8AF7" w14:textId="3F5AE7E2" w:rsidR="00BA4671" w:rsidRDefault="00B71FCA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1FCA">
              <w:rPr>
                <w:rFonts w:ascii="Times New Roman" w:eastAsia="Times New Roman" w:hAnsi="Times New Roman" w:cs="Times New Roman"/>
                <w:sz w:val="28"/>
                <w:szCs w:val="28"/>
              </w:rPr>
              <w:t>72.30</w:t>
            </w:r>
          </w:p>
        </w:tc>
      </w:tr>
      <w:tr w:rsidR="00BA4671" w14:paraId="5631921C" w14:textId="77777777" w:rsidTr="00B71FCA">
        <w:tc>
          <w:tcPr>
            <w:tcW w:w="1650" w:type="dxa"/>
            <w:vAlign w:val="center"/>
          </w:tcPr>
          <w:p w14:paraId="7D1D0E80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guided</w:t>
            </w:r>
          </w:p>
        </w:tc>
        <w:tc>
          <w:tcPr>
            <w:tcW w:w="1080" w:type="dxa"/>
            <w:vAlign w:val="center"/>
          </w:tcPr>
          <w:p w14:paraId="5EC22F7F" w14:textId="2F60E43C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71"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45" w:type="dxa"/>
            <w:vAlign w:val="center"/>
          </w:tcPr>
          <w:p w14:paraId="5AA503A9" w14:textId="23607CE6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0.0895</w:t>
            </w:r>
          </w:p>
        </w:tc>
        <w:tc>
          <w:tcPr>
            <w:tcW w:w="1260" w:type="dxa"/>
            <w:vAlign w:val="center"/>
          </w:tcPr>
          <w:p w14:paraId="078A5326" w14:textId="1439F097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0.8307</w:t>
            </w:r>
          </w:p>
        </w:tc>
        <w:tc>
          <w:tcPr>
            <w:tcW w:w="1245" w:type="dxa"/>
            <w:vAlign w:val="center"/>
          </w:tcPr>
          <w:p w14:paraId="60A489BB" w14:textId="5787BDC0" w:rsidR="00BA4671" w:rsidRDefault="00660AE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0AE5">
              <w:rPr>
                <w:rFonts w:ascii="Times New Roman" w:eastAsia="Times New Roman" w:hAnsi="Times New Roman" w:cs="Times New Roman"/>
                <w:sz w:val="28"/>
                <w:szCs w:val="28"/>
              </w:rPr>
              <w:t>12.87</w:t>
            </w:r>
          </w:p>
        </w:tc>
        <w:tc>
          <w:tcPr>
            <w:tcW w:w="1350" w:type="dxa"/>
            <w:vAlign w:val="center"/>
          </w:tcPr>
          <w:p w14:paraId="2344BC3A" w14:textId="3428BEF6" w:rsidR="00BA4671" w:rsidRDefault="00B71FCA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62B7">
              <w:rPr>
                <w:rFonts w:ascii="Times New Roman" w:eastAsia="Times New Roman" w:hAnsi="Times New Roman" w:cs="Times New Roman"/>
                <w:sz w:val="28"/>
                <w:szCs w:val="28"/>
              </w:rPr>
              <w:t>56.50</w:t>
            </w:r>
          </w:p>
        </w:tc>
      </w:tr>
      <w:tr w:rsidR="00BA4671" w14:paraId="498AA4F8" w14:textId="77777777" w:rsidTr="00B71FCA">
        <w:tc>
          <w:tcPr>
            <w:tcW w:w="1650" w:type="dxa"/>
            <w:vAlign w:val="center"/>
          </w:tcPr>
          <w:p w14:paraId="46BF32EF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dynamic</w:t>
            </w:r>
          </w:p>
        </w:tc>
        <w:tc>
          <w:tcPr>
            <w:tcW w:w="1080" w:type="dxa"/>
            <w:vAlign w:val="center"/>
          </w:tcPr>
          <w:p w14:paraId="3011D0D8" w14:textId="435FF814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0.0057</w:t>
            </w:r>
          </w:p>
        </w:tc>
        <w:tc>
          <w:tcPr>
            <w:tcW w:w="1245" w:type="dxa"/>
            <w:vAlign w:val="center"/>
          </w:tcPr>
          <w:p w14:paraId="3685B607" w14:textId="6401E25B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0.0832</w:t>
            </w:r>
          </w:p>
        </w:tc>
        <w:tc>
          <w:tcPr>
            <w:tcW w:w="1260" w:type="dxa"/>
            <w:vAlign w:val="center"/>
          </w:tcPr>
          <w:p w14:paraId="42A4EFED" w14:textId="1CE588BE" w:rsidR="00BA4671" w:rsidRDefault="00962EA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EA5">
              <w:rPr>
                <w:rFonts w:ascii="Times New Roman" w:eastAsia="Times New Roman" w:hAnsi="Times New Roman" w:cs="Times New Roman"/>
                <w:sz w:val="28"/>
                <w:szCs w:val="28"/>
              </w:rPr>
              <w:t>0.8127</w:t>
            </w:r>
          </w:p>
        </w:tc>
        <w:tc>
          <w:tcPr>
            <w:tcW w:w="1245" w:type="dxa"/>
            <w:vAlign w:val="center"/>
          </w:tcPr>
          <w:p w14:paraId="4C953894" w14:textId="5678A035" w:rsidR="00BA4671" w:rsidRDefault="00660AE5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0AE5">
              <w:rPr>
                <w:rFonts w:ascii="Times New Roman" w:eastAsia="Times New Roman" w:hAnsi="Times New Roman" w:cs="Times New Roman"/>
                <w:sz w:val="28"/>
                <w:szCs w:val="28"/>
              </w:rPr>
              <w:t>12.62</w:t>
            </w:r>
          </w:p>
        </w:tc>
        <w:tc>
          <w:tcPr>
            <w:tcW w:w="1350" w:type="dxa"/>
            <w:vAlign w:val="center"/>
          </w:tcPr>
          <w:p w14:paraId="13A86BAC" w14:textId="241C13C3" w:rsidR="00BA4671" w:rsidRDefault="00B71FCA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752">
              <w:rPr>
                <w:rFonts w:ascii="Times New Roman" w:eastAsia="Times New Roman" w:hAnsi="Times New Roman" w:cs="Times New Roman"/>
                <w:sz w:val="28"/>
                <w:szCs w:val="28"/>
              </w:rPr>
              <w:t>47.99</w:t>
            </w:r>
          </w:p>
        </w:tc>
      </w:tr>
    </w:tbl>
    <w:p w14:paraId="66E7A245" w14:textId="0B10E928" w:rsidR="004A50F0" w:rsidRDefault="004A50F0" w:rsidP="004A50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D5510" w14:textId="77777777" w:rsidR="002602C2" w:rsidRDefault="002602C2" w:rsidP="004A50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907E1" w14:textId="77777777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3B207" w14:textId="77777777" w:rsidR="004A50F0" w:rsidRP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50F0" w:rsidRPr="004A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16"/>
    <w:rsid w:val="00007A9A"/>
    <w:rsid w:val="00067B51"/>
    <w:rsid w:val="00142475"/>
    <w:rsid w:val="00252298"/>
    <w:rsid w:val="002602C2"/>
    <w:rsid w:val="00267752"/>
    <w:rsid w:val="002A0782"/>
    <w:rsid w:val="004A50F0"/>
    <w:rsid w:val="00537EC4"/>
    <w:rsid w:val="0065416B"/>
    <w:rsid w:val="00660AE5"/>
    <w:rsid w:val="006A6681"/>
    <w:rsid w:val="006C2516"/>
    <w:rsid w:val="0077164B"/>
    <w:rsid w:val="007762B7"/>
    <w:rsid w:val="00946A4F"/>
    <w:rsid w:val="00962EA5"/>
    <w:rsid w:val="00990C28"/>
    <w:rsid w:val="00AF5D39"/>
    <w:rsid w:val="00B543D0"/>
    <w:rsid w:val="00B71FCA"/>
    <w:rsid w:val="00BA4671"/>
    <w:rsid w:val="00BB32A8"/>
    <w:rsid w:val="00C64886"/>
    <w:rsid w:val="00D7773C"/>
    <w:rsid w:val="00DB2E74"/>
    <w:rsid w:val="00D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4122"/>
  <w15:chartTrackingRefBased/>
  <w15:docId w15:val="{A9FFD16B-BEA0-4DCE-ADB5-A7241BE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7B51"/>
    <w:rPr>
      <w:color w:val="808080"/>
    </w:rPr>
  </w:style>
  <w:style w:type="table" w:styleId="a5">
    <w:name w:val="Table Grid"/>
    <w:basedOn w:val="a1"/>
    <w:uiPriority w:val="59"/>
    <w:rsid w:val="004A5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Данил Фанилович</dc:creator>
  <cp:keywords/>
  <dc:description/>
  <cp:lastModifiedBy>Шаяхметов Данил Фанилович</cp:lastModifiedBy>
  <cp:revision>1</cp:revision>
  <dcterms:created xsi:type="dcterms:W3CDTF">2020-08-20T14:57:00Z</dcterms:created>
  <dcterms:modified xsi:type="dcterms:W3CDTF">2020-08-27T17:17:00Z</dcterms:modified>
</cp:coreProperties>
</file>