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9F5E" w14:textId="6ABD082E" w:rsidR="000E4D79" w:rsidRPr="00756DB7" w:rsidRDefault="00A22E32" w:rsidP="00CA34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210B35"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 работа</w:t>
      </w:r>
      <w:r w:rsidR="00EE36F0"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162D9C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CF4B5C8" w14:textId="77777777" w:rsidR="00162D9C" w:rsidRDefault="00EE36F0" w:rsidP="00CA34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62D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Выбор источников и приемников данных, сопоставление</w:t>
      </w:r>
    </w:p>
    <w:p w14:paraId="190BF860" w14:textId="4260F71C" w:rsidR="00210B35" w:rsidRPr="00A972B7" w:rsidRDefault="00162D9C" w:rsidP="00CA34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объектов данных.</w:t>
      </w:r>
    </w:p>
    <w:p w14:paraId="3B546CAF" w14:textId="77777777" w:rsidR="00EE36F0" w:rsidRPr="00EE36F0" w:rsidRDefault="00EE36F0" w:rsidP="00CA347D">
      <w:pPr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4692EE54" w:rsidR="00210B35" w:rsidRPr="00A22E32" w:rsidRDefault="00210B35" w:rsidP="000162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="00162D9C">
        <w:rPr>
          <w:rFonts w:ascii="Times New Roman" w:hAnsi="Times New Roman" w:cs="Times New Roman"/>
          <w:sz w:val="28"/>
          <w:szCs w:val="28"/>
        </w:rPr>
        <w:t>н</w:t>
      </w:r>
      <w:r w:rsidR="00162D9C" w:rsidRPr="00162D9C">
        <w:rPr>
          <w:rFonts w:ascii="Times New Roman" w:hAnsi="Times New Roman" w:cs="Times New Roman"/>
          <w:sz w:val="28"/>
          <w:szCs w:val="28"/>
        </w:rPr>
        <w:t>аучиться определять подходящие источники и приемники данных для конкретных задач, а также осуществлять их сопоставление и соответствие объектов данных для обеспечения эффективного обмена и обработки информации</w:t>
      </w:r>
      <w:r w:rsidR="00162D9C">
        <w:rPr>
          <w:rFonts w:ascii="Times New Roman" w:hAnsi="Times New Roman" w:cs="Times New Roman"/>
          <w:sz w:val="28"/>
          <w:szCs w:val="28"/>
        </w:rPr>
        <w:t>.</w:t>
      </w:r>
    </w:p>
    <w:p w14:paraId="5689BCA2" w14:textId="77777777" w:rsidR="0001623F" w:rsidRDefault="0001623F" w:rsidP="000162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Default="00EE36F0" w:rsidP="00B17FE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</w:t>
      </w:r>
      <w:r w:rsidR="00956BF8">
        <w:rPr>
          <w:rFonts w:ascii="Times New Roman" w:hAnsi="Times New Roman" w:cs="Times New Roman"/>
          <w:sz w:val="28"/>
          <w:szCs w:val="28"/>
        </w:rPr>
        <w:t>ы</w:t>
      </w:r>
    </w:p>
    <w:p w14:paraId="1C440336" w14:textId="77777777" w:rsidR="00EE36F0" w:rsidRPr="00145CD6" w:rsidRDefault="00EE36F0" w:rsidP="00CA347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2F6D6DA" w14:textId="561FBFD6" w:rsidR="00EE36F0" w:rsidRDefault="00EE36F0" w:rsidP="00EE36F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E36F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Методические рекомендации:</w:t>
      </w:r>
    </w:p>
    <w:p w14:paraId="79A6A852" w14:textId="77777777" w:rsidR="007C2A59" w:rsidRPr="00162D9C" w:rsidRDefault="007C2A59" w:rsidP="007C2A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Шифрование методом Цезаря</w:t>
      </w:r>
      <w:r w:rsidRPr="00162D9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62D9C">
        <w:rPr>
          <w:rFonts w:ascii="Times New Roman" w:hAnsi="Times New Roman" w:cs="Times New Roman"/>
          <w:sz w:val="28"/>
          <w:szCs w:val="28"/>
          <w:lang w:eastAsia="ru-RU"/>
        </w:rPr>
        <w:sym w:font="Symbol" w:char="F02D"/>
      </w:r>
      <w:r w:rsidRPr="00162D9C">
        <w:rPr>
          <w:rFonts w:ascii="Times New Roman" w:hAnsi="Times New Roman" w:cs="Times New Roman"/>
          <w:sz w:val="28"/>
          <w:szCs w:val="28"/>
          <w:lang w:eastAsia="ru-RU"/>
        </w:rPr>
        <w:t xml:space="preserve"> это один из древнейших простых методов симметричного шифрования, основанный на смещении букв алфавита. Использовался в древности и в образовательных целях для изучения основ криптографии. В современных условиях считается недостаточно надежным для защиты секретной информации.</w:t>
      </w:r>
    </w:p>
    <w:p w14:paraId="09944C27" w14:textId="77777777" w:rsidR="007C2A59" w:rsidRPr="00162D9C" w:rsidRDefault="007C2A59" w:rsidP="007C2A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162D9C">
        <w:rPr>
          <w:rFonts w:ascii="Times New Roman" w:hAnsi="Times New Roman" w:cs="Times New Roman"/>
          <w:sz w:val="28"/>
          <w:szCs w:val="28"/>
          <w:lang w:eastAsia="ru-RU"/>
        </w:rPr>
        <w:t>ри использовании шифра Цезаря каждая буква исходного текста заменяется на букву, которая находится на фиксированном расстоянии (смещении) по алфавиту. Например, при смещении на 3:</w:t>
      </w:r>
    </w:p>
    <w:p w14:paraId="193A191C" w14:textId="77777777" w:rsidR="007C2A59" w:rsidRPr="00162D9C" w:rsidRDefault="007C2A59" w:rsidP="007C2A59">
      <w:pPr>
        <w:pStyle w:val="a4"/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sz w:val="28"/>
          <w:szCs w:val="28"/>
          <w:lang w:eastAsia="ru-RU"/>
        </w:rPr>
        <w:t>А станет Д;</w:t>
      </w:r>
    </w:p>
    <w:p w14:paraId="64E20FB3" w14:textId="77777777" w:rsidR="007C2A59" w:rsidRPr="00162D9C" w:rsidRDefault="007C2A59" w:rsidP="007C2A59">
      <w:pPr>
        <w:pStyle w:val="a4"/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sz w:val="28"/>
          <w:szCs w:val="28"/>
          <w:lang w:eastAsia="ru-RU"/>
        </w:rPr>
        <w:t>Б станет Е;</w:t>
      </w:r>
    </w:p>
    <w:p w14:paraId="4F813FA3" w14:textId="77777777" w:rsidR="007C2A59" w:rsidRPr="00162D9C" w:rsidRDefault="007C2A59" w:rsidP="007C2A59">
      <w:pPr>
        <w:pStyle w:val="a4"/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sz w:val="28"/>
          <w:szCs w:val="28"/>
          <w:lang w:eastAsia="ru-RU"/>
        </w:rPr>
        <w:t>В станет Г и т. д.</w:t>
      </w:r>
    </w:p>
    <w:p w14:paraId="2C73227D" w14:textId="77777777" w:rsidR="007C2A59" w:rsidRPr="00162D9C" w:rsidRDefault="007C2A59" w:rsidP="007C2A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Если достигнуть конца алфавита, то идет циклическое возвращение к его началу.</w:t>
      </w:r>
    </w:p>
    <w:p w14:paraId="57FED9D2" w14:textId="77777777" w:rsidR="007C2A59" w:rsidRPr="00162D9C" w:rsidRDefault="007C2A59" w:rsidP="007C2A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Пример:</w:t>
      </w:r>
    </w:p>
    <w:p w14:paraId="66F720E8" w14:textId="77777777" w:rsidR="007C2A59" w:rsidRPr="00162D9C" w:rsidRDefault="007C2A59" w:rsidP="007C2A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sz w:val="28"/>
          <w:szCs w:val="28"/>
          <w:lang w:eastAsia="ru-RU"/>
        </w:rPr>
        <w:t>Исходное сообщение: программирование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1B65965" w14:textId="3B904DDC" w:rsidR="007C2A59" w:rsidRDefault="007C2A59" w:rsidP="007C2A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sz w:val="28"/>
          <w:szCs w:val="28"/>
          <w:lang w:eastAsia="ru-RU"/>
        </w:rPr>
        <w:t xml:space="preserve">При смещении на 3: </w:t>
      </w:r>
      <w:proofErr w:type="spellStart"/>
      <w:r w:rsidRPr="00162D9C">
        <w:rPr>
          <w:rFonts w:ascii="Times New Roman" w:hAnsi="Times New Roman" w:cs="Times New Roman"/>
          <w:sz w:val="28"/>
          <w:szCs w:val="28"/>
          <w:lang w:eastAsia="ru-RU"/>
        </w:rPr>
        <w:t>сутюдтппулйрзйлгщк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1568EFA" w14:textId="0DCDF499" w:rsidR="00162D9C" w:rsidRDefault="00162D9C" w:rsidP="00162D9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Задание.</w:t>
      </w:r>
      <w:r w:rsidRPr="00756DB7">
        <w:rPr>
          <w:rFonts w:ascii="Times New Roman" w:hAnsi="Times New Roman" w:cs="Times New Roman"/>
          <w:sz w:val="28"/>
          <w:szCs w:val="28"/>
        </w:rPr>
        <w:t xml:space="preserve"> Написать приложение,</w:t>
      </w:r>
      <w:r>
        <w:rPr>
          <w:rFonts w:ascii="Times New Roman" w:hAnsi="Times New Roman" w:cs="Times New Roman"/>
          <w:sz w:val="28"/>
          <w:szCs w:val="28"/>
        </w:rPr>
        <w:t xml:space="preserve"> которое шифрует и дешифрует текст методом Цезаря.</w:t>
      </w:r>
    </w:p>
    <w:p w14:paraId="40B7CD69" w14:textId="229A353C" w:rsidR="00162D9C" w:rsidRDefault="00233B8E" w:rsidP="00162D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233B8E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0F907C8" wp14:editId="293B3F7B">
            <wp:extent cx="5539740" cy="266949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0372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EA6" w14:textId="172E7D6C" w:rsidR="00162D9C" w:rsidRPr="00756DB7" w:rsidRDefault="00162D9C" w:rsidP="00162D9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Макет</w:t>
      </w:r>
      <w:r w:rsidRPr="00C826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33B8E">
        <w:rPr>
          <w:rFonts w:ascii="Times New Roman" w:hAnsi="Times New Roman" w:cs="Times New Roman"/>
          <w:sz w:val="28"/>
          <w:szCs w:val="28"/>
          <w:lang w:eastAsia="ru-RU"/>
        </w:rPr>
        <w:t>формы</w:t>
      </w:r>
      <w:r w:rsidRPr="00C826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33B8E">
        <w:rPr>
          <w:rFonts w:ascii="Times New Roman" w:hAnsi="Times New Roman" w:cs="Times New Roman"/>
          <w:sz w:val="28"/>
          <w:szCs w:val="28"/>
          <w:lang w:val="en-US" w:eastAsia="ru-RU"/>
        </w:rPr>
        <w:t>Form</w:t>
      </w:r>
      <w:r w:rsidR="00233B8E" w:rsidRPr="00233B8E">
        <w:rPr>
          <w:rFonts w:ascii="Times New Roman" w:hAnsi="Times New Roman" w:cs="Times New Roman"/>
          <w:sz w:val="28"/>
          <w:szCs w:val="28"/>
          <w:lang w:eastAsia="ru-RU"/>
        </w:rPr>
        <w:t>1.</w:t>
      </w:r>
      <w:r w:rsidR="00233B8E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25E9076A" w14:textId="77777777" w:rsidR="00162D9C" w:rsidRDefault="00162D9C" w:rsidP="00162D9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CE3091" w14:textId="77777777" w:rsidR="00162D9C" w:rsidRPr="001C4714" w:rsidRDefault="00162D9C" w:rsidP="00162D9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Описание функциональности:</w:t>
      </w:r>
    </w:p>
    <w:p w14:paraId="3C2A1A52" w14:textId="77777777" w:rsidR="00162D9C" w:rsidRPr="001C4714" w:rsidRDefault="00162D9C" w:rsidP="00162D9C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Выбор языка:</w:t>
      </w:r>
    </w:p>
    <w:p w14:paraId="36408824" w14:textId="77777777" w:rsidR="00162D9C" w:rsidRPr="001C4714" w:rsidRDefault="00162D9C" w:rsidP="00162D9C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русский язык (32 буквы в алфавите);</w:t>
      </w:r>
    </w:p>
    <w:p w14:paraId="64B3AA70" w14:textId="77777777" w:rsidR="00162D9C" w:rsidRPr="001C4714" w:rsidRDefault="00162D9C" w:rsidP="00162D9C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английский язык (26 букв в алфавите).</w:t>
      </w:r>
    </w:p>
    <w:p w14:paraId="5B9E70F7" w14:textId="77777777" w:rsidR="00162D9C" w:rsidRPr="001C4714" w:rsidRDefault="00162D9C" w:rsidP="00162D9C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Выбор сдвига:</w:t>
      </w:r>
    </w:p>
    <w:p w14:paraId="68608B3F" w14:textId="77777777" w:rsidR="00162D9C" w:rsidRPr="001C4714" w:rsidRDefault="00162D9C" w:rsidP="00162D9C">
      <w:pPr>
        <w:pStyle w:val="a4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выпадающий список с числами от 1 до 10;</w:t>
      </w:r>
    </w:p>
    <w:p w14:paraId="5ACACFB8" w14:textId="77777777" w:rsidR="00162D9C" w:rsidRPr="001C4714" w:rsidRDefault="00162D9C" w:rsidP="00162D9C">
      <w:pPr>
        <w:pStyle w:val="a4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по умолчанию выбран сдвиг 3.</w:t>
      </w:r>
    </w:p>
    <w:p w14:paraId="318FABE6" w14:textId="77777777" w:rsidR="00162D9C" w:rsidRPr="001C4714" w:rsidRDefault="00162D9C" w:rsidP="00162D9C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Основные функции:</w:t>
      </w:r>
    </w:p>
    <w:p w14:paraId="6FC2592A" w14:textId="77777777" w:rsidR="00162D9C" w:rsidRPr="001C4714" w:rsidRDefault="00162D9C" w:rsidP="00162D9C">
      <w:pPr>
        <w:pStyle w:val="a4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 xml:space="preserve">кнопка «Зашифровать» </w:t>
      </w:r>
      <w:r w:rsidRPr="001C4714">
        <w:rPr>
          <w:rFonts w:ascii="Times New Roman" w:hAnsi="Times New Roman" w:cs="Times New Roman"/>
          <w:sz w:val="28"/>
          <w:szCs w:val="28"/>
        </w:rPr>
        <w:sym w:font="Symbol" w:char="F02D"/>
      </w:r>
      <w:r w:rsidRPr="001C4714">
        <w:rPr>
          <w:rFonts w:ascii="Times New Roman" w:hAnsi="Times New Roman" w:cs="Times New Roman"/>
          <w:sz w:val="28"/>
          <w:szCs w:val="28"/>
        </w:rPr>
        <w:t xml:space="preserve"> применяет шифр Цезаря с выбранным сдвигом;</w:t>
      </w:r>
    </w:p>
    <w:p w14:paraId="0DE38C75" w14:textId="77777777" w:rsidR="00162D9C" w:rsidRPr="001C4714" w:rsidRDefault="00162D9C" w:rsidP="00162D9C">
      <w:pPr>
        <w:pStyle w:val="a4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 xml:space="preserve">кнопка «Расшифровать» </w:t>
      </w:r>
      <w:r w:rsidRPr="001C4714">
        <w:rPr>
          <w:rFonts w:ascii="Times New Roman" w:hAnsi="Times New Roman" w:cs="Times New Roman"/>
          <w:sz w:val="28"/>
          <w:szCs w:val="28"/>
        </w:rPr>
        <w:sym w:font="Symbol" w:char="F02D"/>
      </w:r>
      <w:r w:rsidRPr="001C4714">
        <w:rPr>
          <w:rFonts w:ascii="Times New Roman" w:hAnsi="Times New Roman" w:cs="Times New Roman"/>
          <w:sz w:val="28"/>
          <w:szCs w:val="28"/>
        </w:rPr>
        <w:t xml:space="preserve"> обратное преобразование;</w:t>
      </w:r>
    </w:p>
    <w:p w14:paraId="6D902311" w14:textId="77777777" w:rsidR="00162D9C" w:rsidRPr="001C4714" w:rsidRDefault="00162D9C" w:rsidP="00162D9C">
      <w:pPr>
        <w:pStyle w:val="a4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 xml:space="preserve">кнопка «Очистить» </w:t>
      </w:r>
      <w:r w:rsidRPr="001C4714">
        <w:rPr>
          <w:rFonts w:ascii="Times New Roman" w:hAnsi="Times New Roman" w:cs="Times New Roman"/>
          <w:sz w:val="28"/>
          <w:szCs w:val="28"/>
        </w:rPr>
        <w:sym w:font="Symbol" w:char="F02D"/>
      </w:r>
      <w:r w:rsidRPr="001C4714">
        <w:rPr>
          <w:rFonts w:ascii="Times New Roman" w:hAnsi="Times New Roman" w:cs="Times New Roman"/>
          <w:sz w:val="28"/>
          <w:szCs w:val="28"/>
        </w:rPr>
        <w:t xml:space="preserve"> очищает поля ввода и вывода.</w:t>
      </w:r>
    </w:p>
    <w:p w14:paraId="4D9E36B7" w14:textId="77777777" w:rsidR="00162D9C" w:rsidRPr="001C4714" w:rsidRDefault="00162D9C" w:rsidP="00162D9C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Дополнительные улучшения:</w:t>
      </w:r>
    </w:p>
    <w:p w14:paraId="49A5E7EA" w14:textId="77777777" w:rsidR="00162D9C" w:rsidRPr="001C4714" w:rsidRDefault="00162D9C" w:rsidP="00162D9C">
      <w:pPr>
        <w:pStyle w:val="a4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проверка ввода (не пустой текст, выбран сдвиг);</w:t>
      </w:r>
    </w:p>
    <w:p w14:paraId="7CBEE940" w14:textId="77777777" w:rsidR="00162D9C" w:rsidRPr="001C4714" w:rsidRDefault="00162D9C" w:rsidP="00162D9C">
      <w:pPr>
        <w:pStyle w:val="a4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поддержка обоих регистров (верхний и нижний);</w:t>
      </w:r>
    </w:p>
    <w:p w14:paraId="43073602" w14:textId="77777777" w:rsidR="00162D9C" w:rsidRPr="001C4714" w:rsidRDefault="00162D9C" w:rsidP="00162D9C">
      <w:pPr>
        <w:pStyle w:val="a4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сохранение небуквенных символов без изменений.</w:t>
      </w:r>
    </w:p>
    <w:p w14:paraId="06AFCB03" w14:textId="77777777" w:rsidR="00162D9C" w:rsidRPr="001C4714" w:rsidRDefault="00162D9C" w:rsidP="00162D9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lastRenderedPageBreak/>
        <w:t>Как работает программа:</w:t>
      </w:r>
    </w:p>
    <w:p w14:paraId="210BF53A" w14:textId="77777777" w:rsidR="00162D9C" w:rsidRPr="001C4714" w:rsidRDefault="00162D9C" w:rsidP="00162D9C">
      <w:pPr>
        <w:pStyle w:val="a4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Выберите язык (русский или английский).</w:t>
      </w:r>
    </w:p>
    <w:p w14:paraId="62CB8251" w14:textId="77777777" w:rsidR="00162D9C" w:rsidRPr="001C4714" w:rsidRDefault="00162D9C" w:rsidP="00162D9C">
      <w:pPr>
        <w:pStyle w:val="a4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Выберите величину сдвига (от 1 до 10).</w:t>
      </w:r>
    </w:p>
    <w:p w14:paraId="34534BDF" w14:textId="77777777" w:rsidR="00162D9C" w:rsidRPr="001C4714" w:rsidRDefault="00162D9C" w:rsidP="00162D9C">
      <w:pPr>
        <w:pStyle w:val="a4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Введите текст в верхнее поле.</w:t>
      </w:r>
    </w:p>
    <w:p w14:paraId="7A9279CF" w14:textId="77777777" w:rsidR="00162D9C" w:rsidRPr="001C4714" w:rsidRDefault="00162D9C" w:rsidP="00162D9C">
      <w:pPr>
        <w:pStyle w:val="a4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Нажмите:</w:t>
      </w:r>
    </w:p>
    <w:p w14:paraId="6057E532" w14:textId="77777777" w:rsidR="00162D9C" w:rsidRPr="001C4714" w:rsidRDefault="00162D9C" w:rsidP="00162D9C">
      <w:pPr>
        <w:pStyle w:val="a4"/>
        <w:numPr>
          <w:ilvl w:val="0"/>
          <w:numId w:val="3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«Зашифровать» для шифрования.</w:t>
      </w:r>
    </w:p>
    <w:p w14:paraId="270097B1" w14:textId="77777777" w:rsidR="00162D9C" w:rsidRPr="001C4714" w:rsidRDefault="00162D9C" w:rsidP="00162D9C">
      <w:pPr>
        <w:pStyle w:val="a4"/>
        <w:numPr>
          <w:ilvl w:val="0"/>
          <w:numId w:val="3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«Расшифровать» для обратного преобразования.</w:t>
      </w:r>
    </w:p>
    <w:p w14:paraId="5CC823B0" w14:textId="77777777" w:rsidR="00162D9C" w:rsidRPr="001C4714" w:rsidRDefault="00162D9C" w:rsidP="00162D9C">
      <w:pPr>
        <w:pStyle w:val="a4"/>
        <w:numPr>
          <w:ilvl w:val="0"/>
          <w:numId w:val="3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«Очистить» для сброса полей.</w:t>
      </w:r>
    </w:p>
    <w:p w14:paraId="050DEE3C" w14:textId="404328C1" w:rsidR="00162D9C" w:rsidRDefault="003F391E" w:rsidP="00162D9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F39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2EA34D" wp14:editId="3D598FE8">
            <wp:extent cx="4554805" cy="2690037"/>
            <wp:effectExtent l="0" t="0" r="0" b="0"/>
            <wp:docPr id="929237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37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0956" cy="269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185E" w14:textId="77777777" w:rsidR="00162D9C" w:rsidRDefault="00162D9C" w:rsidP="00162D9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Запуск приложения</w:t>
      </w:r>
    </w:p>
    <w:p w14:paraId="7AA873D6" w14:textId="77777777" w:rsidR="00162D9C" w:rsidRDefault="00162D9C" w:rsidP="00162D9C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70C099" w14:textId="11AD9C04" w:rsidR="00162D9C" w:rsidRDefault="003F391E" w:rsidP="00162D9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F39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A15D2C" wp14:editId="044E1B52">
            <wp:extent cx="4623091" cy="2764465"/>
            <wp:effectExtent l="0" t="0" r="6350" b="0"/>
            <wp:docPr id="763765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65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2556" cy="27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6EB2" w14:textId="77777777" w:rsidR="00162D9C" w:rsidRDefault="00162D9C" w:rsidP="00162D9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Шифрование текста</w:t>
      </w:r>
    </w:p>
    <w:p w14:paraId="5C387695" w14:textId="77777777" w:rsidR="00162D9C" w:rsidRDefault="00162D9C" w:rsidP="00162D9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D2A1CC0" w14:textId="42D3FA0E" w:rsidR="00162D9C" w:rsidRDefault="003F391E" w:rsidP="00162D9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F39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849ACA" wp14:editId="49153D94">
            <wp:extent cx="4798008" cy="2817259"/>
            <wp:effectExtent l="0" t="0" r="3175" b="2540"/>
            <wp:docPr id="140053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3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1173" cy="282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DDCC" w14:textId="77777777" w:rsidR="00162D9C" w:rsidRDefault="00162D9C" w:rsidP="00162D9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Расшифрование текста</w:t>
      </w:r>
    </w:p>
    <w:p w14:paraId="7AFDDAD0" w14:textId="6C8C8AAF" w:rsidR="00F12895" w:rsidRPr="00F12895" w:rsidRDefault="003F391E" w:rsidP="003F391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Вывод: я выполнил практическую работу, программа основана на шифре Цезаря. Она может зашифровать и расшифровать текст с определённым сдвигом на русском и английском.</w:t>
      </w:r>
    </w:p>
    <w:sectPr w:rsidR="00F12895" w:rsidRPr="00F12895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E877B" w14:textId="77777777" w:rsidR="00F76DC9" w:rsidRDefault="00F76DC9" w:rsidP="00E021C9">
      <w:pPr>
        <w:spacing w:after="0" w:line="240" w:lineRule="auto"/>
      </w:pPr>
      <w:r>
        <w:separator/>
      </w:r>
    </w:p>
  </w:endnote>
  <w:endnote w:type="continuationSeparator" w:id="0">
    <w:p w14:paraId="062C2334" w14:textId="77777777" w:rsidR="00F76DC9" w:rsidRDefault="00F76DC9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BB30D" w14:textId="77777777" w:rsidR="00F76DC9" w:rsidRDefault="00F76DC9" w:rsidP="00E021C9">
      <w:pPr>
        <w:spacing w:after="0" w:line="240" w:lineRule="auto"/>
      </w:pPr>
      <w:r>
        <w:separator/>
      </w:r>
    </w:p>
  </w:footnote>
  <w:footnote w:type="continuationSeparator" w:id="0">
    <w:p w14:paraId="45D46F63" w14:textId="77777777" w:rsidR="00F76DC9" w:rsidRDefault="00F76DC9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DBD"/>
    <w:multiLevelType w:val="hybridMultilevel"/>
    <w:tmpl w:val="C61C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70C"/>
    <w:multiLevelType w:val="hybridMultilevel"/>
    <w:tmpl w:val="CA18B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F0FB1"/>
    <w:multiLevelType w:val="hybridMultilevel"/>
    <w:tmpl w:val="F1D65154"/>
    <w:lvl w:ilvl="0" w:tplc="2CDC5AE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FA7C85"/>
    <w:multiLevelType w:val="hybridMultilevel"/>
    <w:tmpl w:val="F9B2D9BA"/>
    <w:lvl w:ilvl="0" w:tplc="3E8E5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F76C15"/>
    <w:multiLevelType w:val="hybridMultilevel"/>
    <w:tmpl w:val="C5B2E77A"/>
    <w:lvl w:ilvl="0" w:tplc="1EB4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2115C"/>
    <w:multiLevelType w:val="multilevel"/>
    <w:tmpl w:val="49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402AF"/>
    <w:multiLevelType w:val="hybridMultilevel"/>
    <w:tmpl w:val="1EEA4162"/>
    <w:lvl w:ilvl="0" w:tplc="9D7A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FD05AB"/>
    <w:multiLevelType w:val="hybridMultilevel"/>
    <w:tmpl w:val="2F040EDE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731599D"/>
    <w:multiLevelType w:val="hybridMultilevel"/>
    <w:tmpl w:val="516858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7AB248F"/>
    <w:multiLevelType w:val="hybridMultilevel"/>
    <w:tmpl w:val="8C38D06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AA906CE"/>
    <w:multiLevelType w:val="hybridMultilevel"/>
    <w:tmpl w:val="7536F4D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1" w15:restartNumberingAfterBreak="0">
    <w:nsid w:val="21C41012"/>
    <w:multiLevelType w:val="hybridMultilevel"/>
    <w:tmpl w:val="DB140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71F1C72"/>
    <w:multiLevelType w:val="hybridMultilevel"/>
    <w:tmpl w:val="A066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9F2DCA"/>
    <w:multiLevelType w:val="hybridMultilevel"/>
    <w:tmpl w:val="6AB07C68"/>
    <w:lvl w:ilvl="0" w:tplc="30D4AE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55C53AB"/>
    <w:multiLevelType w:val="multilevel"/>
    <w:tmpl w:val="032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DC5979"/>
    <w:multiLevelType w:val="hybridMultilevel"/>
    <w:tmpl w:val="93DA827A"/>
    <w:lvl w:ilvl="0" w:tplc="83A0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71B471A"/>
    <w:multiLevelType w:val="multilevel"/>
    <w:tmpl w:val="EC1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37CA4"/>
    <w:multiLevelType w:val="hybridMultilevel"/>
    <w:tmpl w:val="C990546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CFC4CCE"/>
    <w:multiLevelType w:val="hybridMultilevel"/>
    <w:tmpl w:val="9D6E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D36504C"/>
    <w:multiLevelType w:val="hybridMultilevel"/>
    <w:tmpl w:val="8744E0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0C14D12"/>
    <w:multiLevelType w:val="hybridMultilevel"/>
    <w:tmpl w:val="221E4A00"/>
    <w:lvl w:ilvl="0" w:tplc="4712FD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40B7D50"/>
    <w:multiLevelType w:val="hybridMultilevel"/>
    <w:tmpl w:val="84ECEC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4627A65"/>
    <w:multiLevelType w:val="hybridMultilevel"/>
    <w:tmpl w:val="B6C41542"/>
    <w:lvl w:ilvl="0" w:tplc="D5220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C2D6F04"/>
    <w:multiLevelType w:val="hybridMultilevel"/>
    <w:tmpl w:val="8FEA9DBE"/>
    <w:lvl w:ilvl="0" w:tplc="70E8DB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8C0EBC"/>
    <w:multiLevelType w:val="hybridMultilevel"/>
    <w:tmpl w:val="03A2D82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8821698"/>
    <w:multiLevelType w:val="hybridMultilevel"/>
    <w:tmpl w:val="F3EC3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AAB0076"/>
    <w:multiLevelType w:val="hybridMultilevel"/>
    <w:tmpl w:val="C8C25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521425B"/>
    <w:multiLevelType w:val="hybridMultilevel"/>
    <w:tmpl w:val="AEA0A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8215327"/>
    <w:multiLevelType w:val="hybridMultilevel"/>
    <w:tmpl w:val="77AEC59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9D8260E"/>
    <w:multiLevelType w:val="hybridMultilevel"/>
    <w:tmpl w:val="46302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F46062D"/>
    <w:multiLevelType w:val="hybridMultilevel"/>
    <w:tmpl w:val="1E60D3B8"/>
    <w:lvl w:ilvl="0" w:tplc="95288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84271891">
    <w:abstractNumId w:val="5"/>
  </w:num>
  <w:num w:numId="2" w16cid:durableId="306133681">
    <w:abstractNumId w:val="0"/>
  </w:num>
  <w:num w:numId="3" w16cid:durableId="301808336">
    <w:abstractNumId w:val="20"/>
  </w:num>
  <w:num w:numId="4" w16cid:durableId="1207713814">
    <w:abstractNumId w:val="2"/>
  </w:num>
  <w:num w:numId="5" w16cid:durableId="1614092449">
    <w:abstractNumId w:val="4"/>
  </w:num>
  <w:num w:numId="6" w16cid:durableId="1090393355">
    <w:abstractNumId w:val="22"/>
  </w:num>
  <w:num w:numId="7" w16cid:durableId="1199120946">
    <w:abstractNumId w:val="15"/>
  </w:num>
  <w:num w:numId="8" w16cid:durableId="2093887998">
    <w:abstractNumId w:val="3"/>
  </w:num>
  <w:num w:numId="9" w16cid:durableId="1974094748">
    <w:abstractNumId w:val="10"/>
  </w:num>
  <w:num w:numId="10" w16cid:durableId="1291084920">
    <w:abstractNumId w:val="11"/>
  </w:num>
  <w:num w:numId="11" w16cid:durableId="26875399">
    <w:abstractNumId w:val="23"/>
  </w:num>
  <w:num w:numId="12" w16cid:durableId="564296603">
    <w:abstractNumId w:val="19"/>
  </w:num>
  <w:num w:numId="13" w16cid:durableId="389884066">
    <w:abstractNumId w:val="18"/>
  </w:num>
  <w:num w:numId="14" w16cid:durableId="1804762547">
    <w:abstractNumId w:val="26"/>
  </w:num>
  <w:num w:numId="15" w16cid:durableId="828328722">
    <w:abstractNumId w:val="25"/>
  </w:num>
  <w:num w:numId="16" w16cid:durableId="663781115">
    <w:abstractNumId w:val="13"/>
  </w:num>
  <w:num w:numId="17" w16cid:durableId="1695577562">
    <w:abstractNumId w:val="12"/>
  </w:num>
  <w:num w:numId="18" w16cid:durableId="1325356783">
    <w:abstractNumId w:val="16"/>
  </w:num>
  <w:num w:numId="19" w16cid:durableId="2143884732">
    <w:abstractNumId w:val="1"/>
  </w:num>
  <w:num w:numId="20" w16cid:durableId="1744913152">
    <w:abstractNumId w:val="14"/>
  </w:num>
  <w:num w:numId="21" w16cid:durableId="1137262642">
    <w:abstractNumId w:val="27"/>
  </w:num>
  <w:num w:numId="22" w16cid:durableId="532159322">
    <w:abstractNumId w:val="7"/>
  </w:num>
  <w:num w:numId="23" w16cid:durableId="938869932">
    <w:abstractNumId w:val="6"/>
  </w:num>
  <w:num w:numId="24" w16cid:durableId="1414858218">
    <w:abstractNumId w:val="21"/>
  </w:num>
  <w:num w:numId="25" w16cid:durableId="1993093626">
    <w:abstractNumId w:val="9"/>
  </w:num>
  <w:num w:numId="26" w16cid:durableId="1802190836">
    <w:abstractNumId w:val="8"/>
  </w:num>
  <w:num w:numId="27" w16cid:durableId="1307465474">
    <w:abstractNumId w:val="24"/>
  </w:num>
  <w:num w:numId="28" w16cid:durableId="1319073406">
    <w:abstractNumId w:val="17"/>
  </w:num>
  <w:num w:numId="29" w16cid:durableId="827982604">
    <w:abstractNumId w:val="30"/>
  </w:num>
  <w:num w:numId="30" w16cid:durableId="1089234667">
    <w:abstractNumId w:val="28"/>
  </w:num>
  <w:num w:numId="31" w16cid:durableId="35168357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67CE5"/>
    <w:rsid w:val="000E4D79"/>
    <w:rsid w:val="00145CD6"/>
    <w:rsid w:val="00162D9C"/>
    <w:rsid w:val="00210B35"/>
    <w:rsid w:val="00233B8E"/>
    <w:rsid w:val="00233BA5"/>
    <w:rsid w:val="0025432D"/>
    <w:rsid w:val="002838DA"/>
    <w:rsid w:val="003E7655"/>
    <w:rsid w:val="003F391E"/>
    <w:rsid w:val="0042000C"/>
    <w:rsid w:val="00447678"/>
    <w:rsid w:val="004A03AC"/>
    <w:rsid w:val="004C6079"/>
    <w:rsid w:val="004F61E8"/>
    <w:rsid w:val="005B0B10"/>
    <w:rsid w:val="006054AF"/>
    <w:rsid w:val="006770DE"/>
    <w:rsid w:val="006974AA"/>
    <w:rsid w:val="006C1EDE"/>
    <w:rsid w:val="007131B5"/>
    <w:rsid w:val="00730C9A"/>
    <w:rsid w:val="00756DB7"/>
    <w:rsid w:val="007A208F"/>
    <w:rsid w:val="007C2A59"/>
    <w:rsid w:val="007F7D20"/>
    <w:rsid w:val="008F52DA"/>
    <w:rsid w:val="00956BF8"/>
    <w:rsid w:val="009B2487"/>
    <w:rsid w:val="00A173F8"/>
    <w:rsid w:val="00A22E32"/>
    <w:rsid w:val="00A972B7"/>
    <w:rsid w:val="00B17FED"/>
    <w:rsid w:val="00C67F48"/>
    <w:rsid w:val="00C8260A"/>
    <w:rsid w:val="00CA347D"/>
    <w:rsid w:val="00D205BB"/>
    <w:rsid w:val="00D35174"/>
    <w:rsid w:val="00DB4352"/>
    <w:rsid w:val="00E021C9"/>
    <w:rsid w:val="00E71FFA"/>
    <w:rsid w:val="00EE36F0"/>
    <w:rsid w:val="00EE7E06"/>
    <w:rsid w:val="00F12895"/>
    <w:rsid w:val="00F208E3"/>
    <w:rsid w:val="00F76DC9"/>
    <w:rsid w:val="00FC3BAC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Admin</cp:lastModifiedBy>
  <cp:revision>2</cp:revision>
  <dcterms:created xsi:type="dcterms:W3CDTF">2025-11-06T19:40:00Z</dcterms:created>
  <dcterms:modified xsi:type="dcterms:W3CDTF">2025-11-06T19:40:00Z</dcterms:modified>
</cp:coreProperties>
</file>