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Что хотим в новой кофейне (черновик для дизайнера)</w:t>
      </w:r>
    </w:p>
    <w:p>
      <w:r>
        <w:rPr>
          <w:i/>
          <w:iCs/>
        </w:rPr>
        <w:t xml:space="preserve">Записал на ходу, потом причешем. — Денис</w:t>
      </w:r>
    </w:p>
    <w:p>
      <w:r>
        <w:t xml:space="preserve"/>
      </w:r>
    </w:p>
    <w:p>
      <w:r>
        <w:t xml:space="preserve">В общем, концепция такая: чтоб было уютно, как дома, но при этом современно. Не лофт, лофт уже всех достал. Скорее скандинавский стиль, но с тёплыми акцентами — дерево, мягкий свет, может быть какая-то зелень настоящая (не пластик!!).</w:t>
      </w:r>
    </w:p>
    <w:p>
      <w:r>
        <w:t xml:space="preserve"/>
      </w:r>
    </w:p>
    <w:p>
      <w:r>
        <w:t xml:space="preserve">Цветовая гамма — основа белая или светло-серая, акценты тёмно-зелёные (как в нашей первой точке, но не один в один). Логотип менять не будем, он остаётся синим, надо чтоб гармонировало.</w:t>
      </w:r>
    </w:p>
    <w:p>
      <w:r>
        <w:t xml:space="preserve"/>
      </w:r>
    </w:p>
    <w:p>
      <w:r>
        <w:t xml:space="preserve">По функциональности:</w:t>
      </w:r>
    </w:p>
    <w:p>
      <w:r>
        <w:t xml:space="preserve">- стойка с кофемашиной должна быть видна от входа, чтобы запах кофе сразу</w:t>
      </w:r>
    </w:p>
    <w:p>
      <w:r>
        <w:t xml:space="preserve">- зона на 18-22 посадочных места, разные типы — пара мягких кресел, длинный стол на 6 человек для тех кто работает с ноутами, барная стойка у окна</w:t>
      </w:r>
    </w:p>
    <w:p>
      <w:r>
        <w:t xml:space="preserve">- ОБЯЗАТЕЛЬНО розетки у каждого места где можно работать</w:t>
      </w:r>
    </w:p>
    <w:p>
      <w:r>
        <w:t xml:space="preserve">- хороший wi-fi роутер не забыть про точки и серверный шкафчик</w:t>
      </w:r>
    </w:p>
    <w:p>
      <w:r>
        <w:t xml:space="preserve">- маленькая зона с книгами и настолками для гостей с детьми</w:t>
      </w:r>
    </w:p>
    <w:p>
      <w:r>
        <w:t xml:space="preserve"/>
      </w:r>
    </w:p>
    <w:p>
      <w:r>
        <w:t xml:space="preserve">Освещение очень важно. Утром — яркое и бодрое, вечером — тёплое и приглушённое. Сценарии освещения чтобы можно было переключать. С первой кофейней мы прокололись на этом, вечером было как в операционной.</w:t>
      </w:r>
    </w:p>
    <w:p>
      <w:r>
        <w:t xml:space="preserve"/>
      </w:r>
    </w:p>
    <w:p>
      <w:r>
        <w:t xml:space="preserve">Туалет один, но нормальный. Не как у нас на Гагарина (это шутка, у нас нет на Гагарина, но вы поняли).</w:t>
      </w:r>
    </w:p>
    <w:p>
      <w:r>
        <w:t xml:space="preserve"/>
      </w:r>
    </w:p>
    <w:p>
      <w:r>
        <w:t xml:space="preserve">Бюджет на дизайн-проект — до 250 тыс. Бюджет на реализацию — до 1.5 млн без учёта оборудования. Сроки — нужно открыться к началу августа, то есть дизайн-проект надо закрыть к 25 мая максимум.</w:t>
      </w:r>
    </w:p>
    <w:p>
      <w:r>
        <w:t xml:space="preserve"/>
      </w:r>
    </w:p>
    <w:p>
      <w:r>
        <w:t xml:space="preserve">Что ещё... ах да, материалы по возможности из России, потому что доставка из Европы это боль. Натуральное дерево — да, но не дуб, дорого. Сосна, ясень — норм.</w:t>
      </w:r>
    </w:p>
    <w:p>
      <w:r>
        <w:t xml:space="preserve"/>
      </w:r>
    </w:p>
    <w:p>
      <w:r>
        <w:t xml:space="preserve">Музыка — будет фоновая, поэтому нужны точки под колонки, незаметно встроенные. Желательно потолочные.</w:t>
      </w:r>
    </w:p>
    <w:p>
      <w:r>
        <w:t xml:space="preserve"/>
      </w:r>
    </w:p>
    <w:p>
      <w:r>
        <w:t xml:space="preserve">По вывеске — отдельный вопрос, не в этот бриф. Но имейте в виду, что фасад надо делать вместе с интерьером, чтобы не было разнобоя.</w:t>
      </w:r>
    </w:p>
    <w:p>
      <w:r>
        <w:t xml:space="preserve"/>
      </w:r>
    </w:p>
    <w:p>
      <w:r>
        <w:t xml:space="preserve">Референсы пришлю отдельно в Telegram. Ждём ваших предложений до конца недели.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2026-05-08T10:02:21.457Z</dcterms:created>
  <dcterms:modified xsi:type="dcterms:W3CDTF">2026-05-08T10:02:21.457Z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