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E086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14:paraId="57EA654C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563CEEAC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14:paraId="7A9D230F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14:paraId="7956E9D6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14:paraId="1655AC75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6FC5C5C4" w14:textId="77777777"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14:paraId="1140D210" w14:textId="77777777"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14:paraId="7EC76BFA" w14:textId="77777777"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14:paraId="12CD1F72" w14:textId="77777777" w:rsidTr="00D17BFF">
        <w:trPr>
          <w:trHeight w:val="256"/>
          <w:jc w:val="right"/>
        </w:trPr>
        <w:tc>
          <w:tcPr>
            <w:tcW w:w="0" w:type="auto"/>
          </w:tcPr>
          <w:p w14:paraId="4386508E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14:paraId="35BD8EB3" w14:textId="77777777" w:rsidTr="00D17BFF">
        <w:trPr>
          <w:trHeight w:val="255"/>
          <w:jc w:val="right"/>
        </w:trPr>
        <w:tc>
          <w:tcPr>
            <w:tcW w:w="0" w:type="auto"/>
          </w:tcPr>
          <w:p w14:paraId="623C134E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6E129B20" w14:textId="77777777" w:rsidTr="00D17BFF">
        <w:trPr>
          <w:trHeight w:val="255"/>
          <w:jc w:val="right"/>
        </w:trPr>
        <w:tc>
          <w:tcPr>
            <w:tcW w:w="0" w:type="auto"/>
          </w:tcPr>
          <w:p w14:paraId="44182A11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14:paraId="5AD6095E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603246F8" w14:textId="77777777"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14:paraId="03D9808C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14:paraId="4A253647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14:paraId="10A01D35" w14:textId="77777777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14:paraId="698D44CE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6B9588C5" w14:textId="5376996E" w:rsidR="00D17BFF" w:rsidRPr="00DC24AB" w:rsidRDefault="00235876" w:rsidP="00103D7A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ДИСТАНЦИОННАЯ СИСТЕМА УПРАВЛЕНИЯ КЛИМАТОМ ДОМА</w:t>
      </w:r>
    </w:p>
    <w:p w14:paraId="62ACEA05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1E9AB6C8" w14:textId="425BCF01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01</w:t>
      </w:r>
      <w:r w:rsidR="009042BC">
        <w:rPr>
          <w:color w:val="auto"/>
          <w:sz w:val="28"/>
          <w:szCs w:val="28"/>
        </w:rPr>
        <w:t> </w:t>
      </w:r>
      <w:r w:rsidRPr="00103D7A">
        <w:rPr>
          <w:color w:val="auto"/>
          <w:sz w:val="28"/>
          <w:szCs w:val="28"/>
        </w:rPr>
        <w:t>0</w:t>
      </w:r>
      <w:r w:rsidR="007931E2">
        <w:rPr>
          <w:color w:val="auto"/>
          <w:sz w:val="28"/>
          <w:szCs w:val="28"/>
        </w:rPr>
        <w:t>17</w:t>
      </w:r>
      <w:r w:rsidRPr="00103D7A">
        <w:rPr>
          <w:color w:val="auto"/>
          <w:sz w:val="28"/>
          <w:szCs w:val="28"/>
        </w:rPr>
        <w:t xml:space="preserve"> ПЗ</w:t>
      </w:r>
    </w:p>
    <w:p w14:paraId="3062DEE3" w14:textId="77777777"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5C0D8833" w14:textId="77777777"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</w:p>
    <w:p w14:paraId="0E2EEF49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14:paraId="11047392" w14:textId="77777777" w:rsidTr="0078784D">
        <w:trPr>
          <w:trHeight w:val="623"/>
        </w:trPr>
        <w:tc>
          <w:tcPr>
            <w:tcW w:w="7333" w:type="dxa"/>
          </w:tcPr>
          <w:p w14:paraId="399E866E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14:paraId="11980BAC" w14:textId="1E445487" w:rsidR="00D17BFF" w:rsidRPr="00103D7A" w:rsidRDefault="007364D2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Соколов</w:t>
            </w:r>
          </w:p>
        </w:tc>
      </w:tr>
      <w:tr w:rsidR="00D17BFF" w:rsidRPr="00103D7A" w14:paraId="770F39E1" w14:textId="77777777" w:rsidTr="0078784D">
        <w:trPr>
          <w:trHeight w:val="429"/>
        </w:trPr>
        <w:tc>
          <w:tcPr>
            <w:tcW w:w="7333" w:type="dxa"/>
          </w:tcPr>
          <w:p w14:paraId="72D25059" w14:textId="77777777"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14:paraId="09615BE6" w14:textId="62103421" w:rsidR="00D17BFF" w:rsidRPr="00103D7A" w:rsidRDefault="007364D2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 А. Смирнова</w:t>
            </w:r>
          </w:p>
        </w:tc>
      </w:tr>
      <w:tr w:rsidR="00D17BFF" w:rsidRPr="00103D7A" w14:paraId="3CCEFD5A" w14:textId="77777777" w:rsidTr="0078784D">
        <w:trPr>
          <w:trHeight w:val="553"/>
        </w:trPr>
        <w:tc>
          <w:tcPr>
            <w:tcW w:w="9889" w:type="dxa"/>
            <w:gridSpan w:val="2"/>
          </w:tcPr>
          <w:p w14:paraId="1E2C56D7" w14:textId="77777777"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14:paraId="260C3160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Консультанты: </w:t>
            </w:r>
          </w:p>
        </w:tc>
      </w:tr>
      <w:tr w:rsidR="00D17BFF" w:rsidRPr="00103D7A" w14:paraId="3B74B2B8" w14:textId="77777777" w:rsidTr="0078784D">
        <w:trPr>
          <w:trHeight w:val="605"/>
        </w:trPr>
        <w:tc>
          <w:tcPr>
            <w:tcW w:w="7333" w:type="dxa"/>
          </w:tcPr>
          <w:p w14:paraId="6BDA387D" w14:textId="77777777"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2DB60899" w14:textId="73026438" w:rsidR="00D17BFF" w:rsidRPr="00103D7A" w:rsidRDefault="00D84502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 А. Смирнова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5FA2D1A1" w14:textId="77777777" w:rsidTr="0078784D">
        <w:trPr>
          <w:trHeight w:val="699"/>
        </w:trPr>
        <w:tc>
          <w:tcPr>
            <w:tcW w:w="7333" w:type="dxa"/>
          </w:tcPr>
          <w:p w14:paraId="06F90E38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14:paraId="1BA337DD" w14:textId="7B33C1D5" w:rsidR="00D17BFF" w:rsidRPr="00103D7A" w:rsidRDefault="00E16A38" w:rsidP="00FF680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 А. </w:t>
            </w:r>
            <w:proofErr w:type="spellStart"/>
            <w:r>
              <w:rPr>
                <w:sz w:val="28"/>
                <w:szCs w:val="28"/>
              </w:rPr>
              <w:t>Рыковская</w:t>
            </w:r>
            <w:proofErr w:type="spellEnd"/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236CF097" w14:textId="77777777" w:rsidTr="0078784D">
        <w:trPr>
          <w:trHeight w:val="669"/>
        </w:trPr>
        <w:tc>
          <w:tcPr>
            <w:tcW w:w="7333" w:type="dxa"/>
          </w:tcPr>
          <w:p w14:paraId="0450FE1C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03D7A">
              <w:rPr>
                <w:sz w:val="28"/>
                <w:szCs w:val="28"/>
              </w:rPr>
              <w:t>Нормоконтролер</w:t>
            </w:r>
            <w:proofErr w:type="spellEnd"/>
            <w:r w:rsidRPr="00103D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32312BE0" w14:textId="77777777"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4EAB4154" w14:textId="77777777" w:rsidTr="0078784D">
        <w:trPr>
          <w:trHeight w:val="708"/>
        </w:trPr>
        <w:tc>
          <w:tcPr>
            <w:tcW w:w="7333" w:type="dxa"/>
          </w:tcPr>
          <w:p w14:paraId="25569DE2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14:paraId="06F3B674" w14:textId="77777777"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AF60E68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6C936BEB" w14:textId="77777777"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14:paraId="6EA002CA" w14:textId="77777777"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D5259E">
        <w:rPr>
          <w:color w:val="auto"/>
          <w:sz w:val="28"/>
          <w:szCs w:val="28"/>
        </w:rPr>
        <w:t>1</w:t>
      </w:r>
    </w:p>
    <w:sectPr w:rsidR="00F51E0C" w:rsidRPr="00103D7A" w:rsidSect="00C11D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35876"/>
    <w:rsid w:val="002E4220"/>
    <w:rsid w:val="0034320F"/>
    <w:rsid w:val="00485C40"/>
    <w:rsid w:val="005A46B9"/>
    <w:rsid w:val="007364D2"/>
    <w:rsid w:val="0078784D"/>
    <w:rsid w:val="007931E2"/>
    <w:rsid w:val="009042BC"/>
    <w:rsid w:val="00975F35"/>
    <w:rsid w:val="009F263D"/>
    <w:rsid w:val="00A124F3"/>
    <w:rsid w:val="00B2342C"/>
    <w:rsid w:val="00B62962"/>
    <w:rsid w:val="00D17BFF"/>
    <w:rsid w:val="00D5259E"/>
    <w:rsid w:val="00D84502"/>
    <w:rsid w:val="00DC24AB"/>
    <w:rsid w:val="00DD5523"/>
    <w:rsid w:val="00E16A38"/>
    <w:rsid w:val="00E306E8"/>
    <w:rsid w:val="00F51E0C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7A1A"/>
  <w15:chartTrackingRefBased/>
  <w15:docId w15:val="{345F575D-CFB3-43C9-AAB3-84A7B0FC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Лихачёв Денис Сергеевич</dc:creator>
  <cp:keywords/>
  <dc:description/>
  <cp:lastModifiedBy>Sokolover</cp:lastModifiedBy>
  <cp:revision>7</cp:revision>
  <dcterms:created xsi:type="dcterms:W3CDTF">2021-05-08T08:32:00Z</dcterms:created>
  <dcterms:modified xsi:type="dcterms:W3CDTF">2021-05-12T17:53:00Z</dcterms:modified>
</cp:coreProperties>
</file>