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94" w:rsidRPr="00E70594" w:rsidRDefault="00E70594" w:rsidP="00E70594">
      <w:pPr>
        <w:jc w:val="center"/>
        <w:rPr>
          <w:b/>
          <w:sz w:val="32"/>
        </w:rPr>
      </w:pPr>
      <w:r w:rsidRPr="00E70594">
        <w:rPr>
          <w:b/>
          <w:sz w:val="32"/>
        </w:rPr>
        <w:t>Коммуникационный контроллер с шифрованием данных для системы «Умный дом»</w:t>
      </w:r>
    </w:p>
    <w:p w:rsidR="00E70594" w:rsidRDefault="00E70594" w:rsidP="00E70594">
      <w:pPr>
        <w:ind w:firstLine="567"/>
      </w:pPr>
    </w:p>
    <w:p w:rsidR="00DC3134" w:rsidRPr="00E70594" w:rsidRDefault="00E70594" w:rsidP="00E70594">
      <w:pPr>
        <w:ind w:firstLine="567"/>
      </w:pPr>
      <w:proofErr w:type="gramStart"/>
      <w:r>
        <w:rPr>
          <w:lang w:val="en-US"/>
        </w:rPr>
        <w:t>SPI</w:t>
      </w:r>
      <w:r w:rsidRPr="00E70594">
        <w:t xml:space="preserve"> – </w:t>
      </w:r>
      <w:r>
        <w:t xml:space="preserve">выход на </w:t>
      </w:r>
      <w:r>
        <w:rPr>
          <w:lang w:val="en-US"/>
        </w:rPr>
        <w:t>Wi</w:t>
      </w:r>
      <w:r w:rsidRPr="00E70594">
        <w:t>-</w:t>
      </w:r>
      <w:r>
        <w:rPr>
          <w:lang w:val="en-US"/>
        </w:rPr>
        <w:t>Fi</w:t>
      </w:r>
      <w:r w:rsidRPr="00E70594">
        <w:t xml:space="preserve"> </w:t>
      </w:r>
      <w:r>
        <w:t>модуль на устройстве системы.</w:t>
      </w:r>
      <w:proofErr w:type="gramEnd"/>
    </w:p>
    <w:p w:rsidR="00E70594" w:rsidRDefault="00E70594" w:rsidP="00E70594">
      <w:pPr>
        <w:ind w:firstLine="567"/>
      </w:pPr>
      <w:proofErr w:type="gramStart"/>
      <w:r>
        <w:rPr>
          <w:lang w:val="en-US"/>
        </w:rPr>
        <w:t>UART</w:t>
      </w:r>
      <w:r w:rsidRPr="00E70594">
        <w:t xml:space="preserve"> </w:t>
      </w:r>
      <w:r>
        <w:t>– вход на контроллер шифрования из устройства системы.</w:t>
      </w:r>
      <w:proofErr w:type="gramEnd"/>
    </w:p>
    <w:p w:rsidR="00E70594" w:rsidRDefault="00E70594" w:rsidP="00E70594">
      <w:pPr>
        <w:ind w:firstLine="567"/>
        <w:rPr>
          <w:lang w:val="en-US"/>
        </w:rPr>
      </w:pPr>
      <w:proofErr w:type="spellStart"/>
      <w:r>
        <w:rPr>
          <w:lang w:val="en-US"/>
        </w:rPr>
        <w:t>BelT</w:t>
      </w:r>
      <w:proofErr w:type="spellEnd"/>
      <w:r w:rsidRPr="00CD15EC">
        <w:t xml:space="preserve"> </w:t>
      </w:r>
      <w:r>
        <w:t>– шифрование по ГОСТ.</w:t>
      </w:r>
    </w:p>
    <w:p w:rsidR="000C5D9E" w:rsidRPr="000C5D9E" w:rsidRDefault="000C5D9E" w:rsidP="00E70594">
      <w:pPr>
        <w:ind w:firstLine="567"/>
        <w:rPr>
          <w:lang w:val="en-US"/>
        </w:rPr>
      </w:pPr>
      <w:r>
        <w:t>Минимальный</w:t>
      </w:r>
      <w:r w:rsidRPr="000C5D9E">
        <w:rPr>
          <w:lang w:val="en-US"/>
        </w:rPr>
        <w:t xml:space="preserve"> </w:t>
      </w:r>
      <w:r>
        <w:t>объём</w:t>
      </w:r>
      <w:r w:rsidRPr="000C5D9E">
        <w:rPr>
          <w:lang w:val="en-US"/>
        </w:rPr>
        <w:t>:</w:t>
      </w:r>
    </w:p>
    <w:p w:rsidR="000C5D9E" w:rsidRDefault="000C5D9E" w:rsidP="00E70594">
      <w:pPr>
        <w:ind w:firstLine="567"/>
      </w:pPr>
      <w:proofErr w:type="gramStart"/>
      <w:r w:rsidRPr="000C5D9E">
        <w:rPr>
          <w:lang w:val="en-US"/>
        </w:rPr>
        <w:t xml:space="preserve">60 </w:t>
      </w:r>
      <w:proofErr w:type="spellStart"/>
      <w:r>
        <w:t>стр</w:t>
      </w:r>
      <w:proofErr w:type="spellEnd"/>
      <w:r w:rsidRPr="000C5D9E">
        <w:rPr>
          <w:lang w:val="en-US"/>
        </w:rPr>
        <w:t>.</w:t>
      </w:r>
      <w:proofErr w:type="gramEnd"/>
      <w:r w:rsidRPr="000C5D9E">
        <w:rPr>
          <w:lang w:val="en-US"/>
        </w:rPr>
        <w:t xml:space="preserve"> </w:t>
      </w:r>
      <w:r>
        <w:t>Пояснительной записки (75% оригинальности)</w:t>
      </w:r>
    </w:p>
    <w:p w:rsidR="000C5D9E" w:rsidRPr="000C5D9E" w:rsidRDefault="000C5D9E" w:rsidP="00E70594">
      <w:pPr>
        <w:ind w:firstLine="567"/>
      </w:pPr>
      <w:r>
        <w:t>6 листов А1 чертежей в приложении (максимум 2 плаката А1)</w:t>
      </w:r>
      <w:bookmarkStart w:id="0" w:name="_GoBack"/>
      <w:bookmarkEnd w:id="0"/>
    </w:p>
    <w:p w:rsidR="00F004EB" w:rsidRPr="000C5D9E" w:rsidRDefault="00F004EB" w:rsidP="00E70594">
      <w:pPr>
        <w:ind w:firstLine="567"/>
      </w:pPr>
    </w:p>
    <w:p w:rsidR="00CD15EC" w:rsidRPr="000C5D9E" w:rsidRDefault="00CD15EC" w:rsidP="00E70594">
      <w:pPr>
        <w:ind w:firstLine="567"/>
        <w:rPr>
          <w:lang w:val="en-US"/>
        </w:rPr>
      </w:pPr>
      <w:r w:rsidRPr="00CD15EC">
        <w:rPr>
          <w:lang w:val="en-US"/>
        </w:rPr>
        <w:t>https</w:t>
      </w:r>
      <w:r w:rsidRPr="000C5D9E">
        <w:rPr>
          <w:lang w:val="en-US"/>
        </w:rPr>
        <w:t>://</w:t>
      </w:r>
      <w:r w:rsidRPr="00CD15EC">
        <w:rPr>
          <w:lang w:val="en-US"/>
        </w:rPr>
        <w:t>tsibrov</w:t>
      </w:r>
      <w:r w:rsidRPr="000C5D9E">
        <w:rPr>
          <w:lang w:val="en-US"/>
        </w:rPr>
        <w:t>.</w:t>
      </w:r>
      <w:r w:rsidRPr="00CD15EC">
        <w:rPr>
          <w:lang w:val="en-US"/>
        </w:rPr>
        <w:t>blogspot</w:t>
      </w:r>
      <w:r w:rsidRPr="000C5D9E">
        <w:rPr>
          <w:lang w:val="en-US"/>
        </w:rPr>
        <w:t>.</w:t>
      </w:r>
      <w:r w:rsidRPr="00CD15EC">
        <w:rPr>
          <w:lang w:val="en-US"/>
        </w:rPr>
        <w:t>com</w:t>
      </w:r>
      <w:r w:rsidRPr="000C5D9E">
        <w:rPr>
          <w:lang w:val="en-US"/>
        </w:rPr>
        <w:t>/2019/02/</w:t>
      </w:r>
      <w:r w:rsidRPr="00CD15EC">
        <w:rPr>
          <w:lang w:val="en-US"/>
        </w:rPr>
        <w:t>atmega</w:t>
      </w:r>
      <w:r w:rsidRPr="000C5D9E">
        <w:rPr>
          <w:lang w:val="en-US"/>
        </w:rPr>
        <w:t>328</w:t>
      </w:r>
      <w:r w:rsidRPr="00CD15EC">
        <w:rPr>
          <w:lang w:val="en-US"/>
        </w:rPr>
        <w:t>p</w:t>
      </w:r>
      <w:r w:rsidRPr="000C5D9E">
        <w:rPr>
          <w:lang w:val="en-US"/>
        </w:rPr>
        <w:t>.</w:t>
      </w:r>
      <w:r w:rsidRPr="00CD15EC">
        <w:rPr>
          <w:lang w:val="en-US"/>
        </w:rPr>
        <w:t>html</w:t>
      </w:r>
    </w:p>
    <w:p w:rsidR="00F004EB" w:rsidRPr="000C5D9E" w:rsidRDefault="00CD15EC" w:rsidP="00561D99">
      <w:pPr>
        <w:ind w:firstLine="567"/>
        <w:rPr>
          <w:lang w:val="en-US"/>
        </w:rPr>
      </w:pPr>
      <w:r>
        <w:rPr>
          <w:lang w:val="en-US"/>
        </w:rPr>
        <w:t>(</w:t>
      </w:r>
      <w:r>
        <w:t>Схемы</w:t>
      </w:r>
      <w:r w:rsidRPr="000C5D9E">
        <w:rPr>
          <w:lang w:val="en-US"/>
        </w:rPr>
        <w:t xml:space="preserve"> </w:t>
      </w:r>
      <w:r>
        <w:t>обвязки</w:t>
      </w:r>
      <w:r w:rsidRPr="000C5D9E">
        <w:rPr>
          <w:lang w:val="en-US"/>
        </w:rPr>
        <w:t xml:space="preserve"> </w:t>
      </w:r>
      <w:r>
        <w:rPr>
          <w:lang w:val="en-US"/>
        </w:rPr>
        <w:t>Atmega328p)</w:t>
      </w:r>
    </w:p>
    <w:p w:rsidR="00561D99" w:rsidRPr="000C5D9E" w:rsidRDefault="00561D99" w:rsidP="00561D99">
      <w:pPr>
        <w:ind w:firstLine="567"/>
        <w:rPr>
          <w:lang w:val="en-US"/>
        </w:rPr>
      </w:pPr>
    </w:p>
    <w:p w:rsidR="00561D99" w:rsidRPr="000C5D9E" w:rsidRDefault="00561D99" w:rsidP="00561D99">
      <w:pPr>
        <w:ind w:firstLine="567"/>
        <w:rPr>
          <w:lang w:val="en-US"/>
        </w:rPr>
      </w:pPr>
      <w:r>
        <w:t>Комплектующие</w:t>
      </w:r>
      <w:r w:rsidRPr="000C5D9E">
        <w:rPr>
          <w:lang w:val="en-US"/>
        </w:rPr>
        <w:t>:</w:t>
      </w:r>
    </w:p>
    <w:p w:rsidR="00561D99" w:rsidRPr="00561D99" w:rsidRDefault="00561D99" w:rsidP="00561D99">
      <w:pPr>
        <w:ind w:firstLine="567"/>
      </w:pPr>
      <w:r>
        <w:rPr>
          <w:lang w:val="en-US"/>
        </w:rPr>
        <w:t>Atmega</w:t>
      </w:r>
      <w:r w:rsidRPr="000C5D9E">
        <w:rPr>
          <w:lang w:val="en-US"/>
        </w:rPr>
        <w:t>328</w:t>
      </w:r>
      <w:r>
        <w:rPr>
          <w:lang w:val="en-US"/>
        </w:rPr>
        <w:t>P</w:t>
      </w:r>
      <w:r w:rsidRPr="000C5D9E">
        <w:rPr>
          <w:lang w:val="en-US"/>
        </w:rPr>
        <w:t>-</w:t>
      </w:r>
      <w:r>
        <w:rPr>
          <w:lang w:val="en-US"/>
        </w:rPr>
        <w:t>AU</w:t>
      </w:r>
      <w:r w:rsidRPr="000C5D9E">
        <w:rPr>
          <w:lang w:val="en-US"/>
        </w:rPr>
        <w:t xml:space="preserve"> 10</w:t>
      </w:r>
      <w:proofErr w:type="gramStart"/>
      <w:r w:rsidRPr="000C5D9E">
        <w:rPr>
          <w:lang w:val="en-US"/>
        </w:rPr>
        <w:t>,61</w:t>
      </w:r>
      <w:proofErr w:type="gramEnd"/>
      <w:r w:rsidRPr="000C5D9E">
        <w:rPr>
          <w:lang w:val="en-US"/>
        </w:rPr>
        <w:t xml:space="preserve"> </w:t>
      </w:r>
      <w:r>
        <w:rPr>
          <w:lang w:val="en-US"/>
        </w:rPr>
        <w:t>BYN</w:t>
      </w:r>
      <w:r w:rsidRPr="00561D99">
        <w:t xml:space="preserve"> </w:t>
      </w:r>
      <w:r>
        <w:rPr>
          <w:lang w:val="en-US"/>
        </w:rPr>
        <w:t>x</w:t>
      </w:r>
      <w:r w:rsidRPr="00561D99">
        <w:t>1</w:t>
      </w:r>
    </w:p>
    <w:p w:rsidR="00561D99" w:rsidRPr="00561D99" w:rsidRDefault="00561D99" w:rsidP="00561D99">
      <w:pPr>
        <w:ind w:firstLine="567"/>
      </w:pPr>
      <w:r>
        <w:t>Резонатор кварцевый</w:t>
      </w:r>
      <w:r w:rsidRPr="00561D99">
        <w:t xml:space="preserve"> 16</w:t>
      </w:r>
      <w:r>
        <w:t xml:space="preserve"> МГц </w:t>
      </w:r>
      <w:r>
        <w:rPr>
          <w:lang w:val="en-US"/>
        </w:rPr>
        <w:t>HC</w:t>
      </w:r>
      <w:r w:rsidRPr="00561D99">
        <w:t>-49</w:t>
      </w:r>
      <w:r>
        <w:rPr>
          <w:lang w:val="en-US"/>
        </w:rPr>
        <w:t>S</w:t>
      </w:r>
      <w:r w:rsidRPr="00561D99">
        <w:t xml:space="preserve"> 0,83 </w:t>
      </w:r>
      <w:r>
        <w:rPr>
          <w:lang w:val="en-US"/>
        </w:rPr>
        <w:t>BYN</w:t>
      </w:r>
      <w:r w:rsidRPr="00561D99">
        <w:t xml:space="preserve"> </w:t>
      </w:r>
      <w:r>
        <w:rPr>
          <w:lang w:val="en-US"/>
        </w:rPr>
        <w:t>x</w:t>
      </w:r>
      <w:r w:rsidRPr="00561D99">
        <w:t>1</w:t>
      </w:r>
    </w:p>
    <w:p w:rsidR="00561D99" w:rsidRPr="00561D99" w:rsidRDefault="00561D99" w:rsidP="00561D99">
      <w:pPr>
        <w:ind w:firstLine="567"/>
      </w:pPr>
      <w:r>
        <w:t xml:space="preserve">Конденсаторы </w:t>
      </w:r>
      <w:r w:rsidRPr="00561D99">
        <w:t xml:space="preserve">0,22 </w:t>
      </w:r>
      <w:r>
        <w:t>пФ</w:t>
      </w:r>
      <w:r w:rsidRPr="00561D99">
        <w:t xml:space="preserve"> </w:t>
      </w:r>
      <w:r>
        <w:rPr>
          <w:lang w:val="en-US"/>
        </w:rPr>
        <w:t>GRM</w:t>
      </w:r>
      <w:r w:rsidRPr="00561D99">
        <w:t>1555</w:t>
      </w:r>
      <w:r>
        <w:rPr>
          <w:lang w:val="en-US"/>
        </w:rPr>
        <w:t>C</w:t>
      </w:r>
      <w:r w:rsidRPr="00561D99">
        <w:t>1</w:t>
      </w:r>
      <w:r>
        <w:rPr>
          <w:lang w:val="en-US"/>
        </w:rPr>
        <w:t>ER</w:t>
      </w:r>
      <w:r w:rsidRPr="00561D99">
        <w:t>22</w:t>
      </w:r>
      <w:r>
        <w:rPr>
          <w:lang w:val="en-US"/>
        </w:rPr>
        <w:t>BA</w:t>
      </w:r>
      <w:r w:rsidRPr="00561D99">
        <w:t>01</w:t>
      </w:r>
      <w:r>
        <w:rPr>
          <w:lang w:val="en-US"/>
        </w:rPr>
        <w:t>D</w:t>
      </w:r>
      <w:r w:rsidRPr="00561D99">
        <w:t xml:space="preserve"> 0,01 </w:t>
      </w:r>
      <w:r>
        <w:rPr>
          <w:lang w:val="en-US"/>
        </w:rPr>
        <w:t>BYN</w:t>
      </w:r>
      <w:r w:rsidRPr="00561D99">
        <w:t xml:space="preserve"> </w:t>
      </w:r>
      <w:r>
        <w:rPr>
          <w:lang w:val="en-US"/>
        </w:rPr>
        <w:t>x</w:t>
      </w:r>
      <w:r w:rsidRPr="00561D99">
        <w:t>2</w:t>
      </w:r>
    </w:p>
    <w:p w:rsidR="00561D99" w:rsidRPr="00561D99" w:rsidRDefault="00561D99" w:rsidP="00561D99">
      <w:pPr>
        <w:ind w:firstLine="567"/>
      </w:pPr>
      <w:r w:rsidRPr="00561D99">
        <w:t xml:space="preserve">                          0,1 </w:t>
      </w:r>
      <w:r>
        <w:t>мкФ</w:t>
      </w:r>
      <w:r w:rsidRPr="00561D99">
        <w:t xml:space="preserve"> </w:t>
      </w:r>
      <w:r>
        <w:rPr>
          <w:lang w:val="en-US"/>
        </w:rPr>
        <w:t>GRM</w:t>
      </w:r>
      <w:r w:rsidRPr="00561D99">
        <w:t>21</w:t>
      </w:r>
      <w:r>
        <w:rPr>
          <w:lang w:val="en-US"/>
        </w:rPr>
        <w:t>BR</w:t>
      </w:r>
      <w:r w:rsidRPr="00561D99">
        <w:t>71</w:t>
      </w:r>
      <w:r>
        <w:rPr>
          <w:lang w:val="en-US"/>
        </w:rPr>
        <w:t>H</w:t>
      </w:r>
      <w:r w:rsidRPr="00561D99">
        <w:t>104</w:t>
      </w:r>
      <w:r>
        <w:rPr>
          <w:lang w:val="en-US"/>
        </w:rPr>
        <w:t>K</w:t>
      </w:r>
      <w:r w:rsidRPr="00561D99">
        <w:t xml:space="preserve">** 0,15 </w:t>
      </w:r>
      <w:r>
        <w:rPr>
          <w:lang w:val="en-US"/>
        </w:rPr>
        <w:t>BYN</w:t>
      </w:r>
      <w:r w:rsidRPr="00561D99">
        <w:t xml:space="preserve"> </w:t>
      </w:r>
      <w:r>
        <w:rPr>
          <w:lang w:val="en-US"/>
        </w:rPr>
        <w:t>x</w:t>
      </w:r>
      <w:r w:rsidRPr="00561D99">
        <w:t>2</w:t>
      </w:r>
    </w:p>
    <w:p w:rsidR="00561D99" w:rsidRPr="00561D99" w:rsidRDefault="00561D99" w:rsidP="00561D99">
      <w:pPr>
        <w:ind w:firstLine="567"/>
      </w:pPr>
      <w:r>
        <w:t>Разъём 2</w:t>
      </w:r>
      <w:r>
        <w:rPr>
          <w:lang w:val="en-US"/>
        </w:rPr>
        <w:t>pin</w:t>
      </w:r>
      <w:r w:rsidRPr="00561D99">
        <w:t xml:space="preserve"> 15</w:t>
      </w:r>
      <w:r>
        <w:rPr>
          <w:lang w:val="en-US"/>
        </w:rPr>
        <w:t>EDGRC</w:t>
      </w:r>
      <w:r w:rsidRPr="00561D99">
        <w:t xml:space="preserve">-3.5-02 </w:t>
      </w:r>
      <w:r>
        <w:t>0</w:t>
      </w:r>
      <w:r w:rsidRPr="00561D99">
        <w:t xml:space="preserve">,94 </w:t>
      </w:r>
      <w:r>
        <w:rPr>
          <w:lang w:val="en-US"/>
        </w:rPr>
        <w:t>BYN</w:t>
      </w:r>
      <w:r w:rsidRPr="00561D99">
        <w:t xml:space="preserve"> </w:t>
      </w:r>
      <w:r>
        <w:rPr>
          <w:lang w:val="en-US"/>
        </w:rPr>
        <w:t>x</w:t>
      </w:r>
      <w:r w:rsidRPr="00561D99">
        <w:t>1</w:t>
      </w:r>
    </w:p>
    <w:p w:rsidR="00561D99" w:rsidRPr="000C5D9E" w:rsidRDefault="00561D99" w:rsidP="00561D99">
      <w:pPr>
        <w:ind w:firstLine="567"/>
      </w:pPr>
      <w:r>
        <w:t xml:space="preserve">Разъём </w:t>
      </w:r>
      <w:r w:rsidRPr="00561D99">
        <w:t>4</w:t>
      </w:r>
      <w:r>
        <w:rPr>
          <w:lang w:val="en-US"/>
        </w:rPr>
        <w:t>pin</w:t>
      </w:r>
      <w:r w:rsidRPr="00561D99">
        <w:t xml:space="preserve"> 15</w:t>
      </w:r>
      <w:r>
        <w:rPr>
          <w:lang w:val="en-US"/>
        </w:rPr>
        <w:t>EDGRC</w:t>
      </w:r>
      <w:r w:rsidRPr="00561D99">
        <w:t>-3.</w:t>
      </w:r>
      <w:r w:rsidRPr="000C5D9E">
        <w:t xml:space="preserve">81-04 1,15 </w:t>
      </w:r>
      <w:r>
        <w:rPr>
          <w:lang w:val="en-US"/>
        </w:rPr>
        <w:t>BYN</w:t>
      </w:r>
      <w:r w:rsidRPr="000C5D9E">
        <w:t xml:space="preserve"> </w:t>
      </w:r>
      <w:r>
        <w:rPr>
          <w:lang w:val="en-US"/>
        </w:rPr>
        <w:t>x</w:t>
      </w:r>
      <w:r w:rsidRPr="000C5D9E">
        <w:t>1</w:t>
      </w:r>
    </w:p>
    <w:p w:rsidR="000C5D9E" w:rsidRPr="000C5D9E" w:rsidRDefault="00561D99" w:rsidP="00561D99">
      <w:pPr>
        <w:ind w:firstLine="567"/>
      </w:pPr>
      <w:r>
        <w:t xml:space="preserve">Кнопка тактовая </w:t>
      </w:r>
      <w:r>
        <w:rPr>
          <w:lang w:val="en-US"/>
        </w:rPr>
        <w:t>KLS</w:t>
      </w:r>
      <w:r w:rsidRPr="000C5D9E">
        <w:t>7-</w:t>
      </w:r>
      <w:r>
        <w:rPr>
          <w:lang w:val="en-US"/>
        </w:rPr>
        <w:t>TS</w:t>
      </w:r>
      <w:r w:rsidRPr="000C5D9E">
        <w:t>6601</w:t>
      </w:r>
      <w:r w:rsidR="000C5D9E" w:rsidRPr="000C5D9E">
        <w:t xml:space="preserve"> 0,26 </w:t>
      </w:r>
      <w:r w:rsidR="000C5D9E">
        <w:rPr>
          <w:lang w:val="en-US"/>
        </w:rPr>
        <w:t>BYN</w:t>
      </w:r>
      <w:r w:rsidR="000C5D9E" w:rsidRPr="000C5D9E">
        <w:t xml:space="preserve"> </w:t>
      </w:r>
      <w:r w:rsidR="000C5D9E">
        <w:rPr>
          <w:lang w:val="en-US"/>
        </w:rPr>
        <w:t>x</w:t>
      </w:r>
      <w:r w:rsidR="000C5D9E" w:rsidRPr="000C5D9E">
        <w:t>1</w:t>
      </w:r>
    </w:p>
    <w:p w:rsidR="00561D99" w:rsidRPr="000C5D9E" w:rsidRDefault="000C5D9E" w:rsidP="00561D99">
      <w:pPr>
        <w:ind w:firstLine="567"/>
      </w:pPr>
      <w:r>
        <w:t xml:space="preserve">Резисторы </w:t>
      </w:r>
      <w:r w:rsidRPr="000C5D9E">
        <w:t>330</w:t>
      </w:r>
      <w:r>
        <w:t xml:space="preserve"> Ом 0,062 Вт</w:t>
      </w:r>
      <w:r w:rsidRPr="000C5D9E">
        <w:t xml:space="preserve"> </w:t>
      </w:r>
      <w:r>
        <w:rPr>
          <w:lang w:val="en-US"/>
        </w:rPr>
        <w:t>SMD</w:t>
      </w:r>
      <w:r w:rsidRPr="000C5D9E">
        <w:t xml:space="preserve">0402 1% 0,03 </w:t>
      </w:r>
      <w:r>
        <w:rPr>
          <w:lang w:val="en-US"/>
        </w:rPr>
        <w:t>BYN</w:t>
      </w:r>
      <w:r w:rsidRPr="000C5D9E">
        <w:t xml:space="preserve"> </w:t>
      </w:r>
      <w:r>
        <w:rPr>
          <w:lang w:val="en-US"/>
        </w:rPr>
        <w:t>x</w:t>
      </w:r>
      <w:r w:rsidRPr="000C5D9E">
        <w:t>1</w:t>
      </w:r>
    </w:p>
    <w:p w:rsidR="000C5D9E" w:rsidRDefault="000C5D9E" w:rsidP="00561D99">
      <w:pPr>
        <w:ind w:firstLine="567"/>
        <w:rPr>
          <w:lang w:val="en-US"/>
        </w:rPr>
      </w:pPr>
      <w:r>
        <w:rPr>
          <w:lang w:val="en-US"/>
        </w:rPr>
        <w:t xml:space="preserve">                   </w:t>
      </w:r>
      <w:r>
        <w:t xml:space="preserve">4,7 кОм 0,125 Вт </w:t>
      </w:r>
      <w:r>
        <w:rPr>
          <w:lang w:val="en-US"/>
        </w:rPr>
        <w:t>SMD0805 5% 0,04 BYN x1</w:t>
      </w:r>
    </w:p>
    <w:p w:rsidR="000C5D9E" w:rsidRDefault="000C5D9E" w:rsidP="00561D99">
      <w:pPr>
        <w:ind w:firstLine="567"/>
        <w:rPr>
          <w:lang w:val="en-US"/>
        </w:rPr>
      </w:pPr>
    </w:p>
    <w:p w:rsidR="000C5D9E" w:rsidRDefault="000C5D9E" w:rsidP="00561D99">
      <w:pPr>
        <w:ind w:firstLine="567"/>
        <w:rPr>
          <w:lang w:val="en-US"/>
        </w:rPr>
      </w:pPr>
      <w:r>
        <w:rPr>
          <w:lang w:val="en-US"/>
        </w:rPr>
        <w:t>UART:</w:t>
      </w:r>
    </w:p>
    <w:p w:rsidR="000C5D9E" w:rsidRDefault="000C5D9E" w:rsidP="00561D99">
      <w:pPr>
        <w:ind w:firstLine="567"/>
        <w:rPr>
          <w:lang w:val="en-US"/>
        </w:rPr>
      </w:pPr>
      <w:r>
        <w:rPr>
          <w:lang w:val="en-US"/>
        </w:rPr>
        <w:t>RX – 1 (PD0)</w:t>
      </w:r>
    </w:p>
    <w:p w:rsidR="000C5D9E" w:rsidRDefault="000C5D9E" w:rsidP="00561D99">
      <w:pPr>
        <w:ind w:firstLine="567"/>
        <w:rPr>
          <w:lang w:val="en-US"/>
        </w:rPr>
      </w:pPr>
      <w:r>
        <w:rPr>
          <w:lang w:val="en-US"/>
        </w:rPr>
        <w:lastRenderedPageBreak/>
        <w:t>TX – 2 (PD1)</w:t>
      </w:r>
    </w:p>
    <w:p w:rsidR="000C5D9E" w:rsidRDefault="000C5D9E" w:rsidP="00561D99">
      <w:pPr>
        <w:ind w:firstLine="567"/>
        <w:rPr>
          <w:lang w:val="en-US"/>
        </w:rPr>
      </w:pPr>
    </w:p>
    <w:p w:rsidR="000C5D9E" w:rsidRDefault="000C5D9E" w:rsidP="00561D99">
      <w:pPr>
        <w:ind w:firstLine="567"/>
        <w:rPr>
          <w:lang w:val="en-US"/>
        </w:rPr>
      </w:pPr>
    </w:p>
    <w:p w:rsidR="000C5D9E" w:rsidRDefault="000C5D9E" w:rsidP="00561D99">
      <w:pPr>
        <w:ind w:firstLine="567"/>
        <w:rPr>
          <w:lang w:val="en-US"/>
        </w:rPr>
      </w:pPr>
      <w:r>
        <w:rPr>
          <w:lang w:val="en-US"/>
        </w:rPr>
        <w:t>SPI:</w:t>
      </w:r>
    </w:p>
    <w:p w:rsidR="000C5D9E" w:rsidRDefault="000C5D9E" w:rsidP="00561D99">
      <w:pPr>
        <w:ind w:firstLine="567"/>
        <w:rPr>
          <w:lang w:val="en-US"/>
        </w:rPr>
      </w:pPr>
      <w:r>
        <w:rPr>
          <w:lang w:val="en-US"/>
        </w:rPr>
        <w:t>MOSI – 3 (PB3)</w:t>
      </w:r>
    </w:p>
    <w:p w:rsidR="000C5D9E" w:rsidRDefault="000C5D9E" w:rsidP="00561D99">
      <w:pPr>
        <w:ind w:firstLine="567"/>
        <w:rPr>
          <w:lang w:val="en-US"/>
        </w:rPr>
      </w:pPr>
      <w:r>
        <w:rPr>
          <w:lang w:val="en-US"/>
        </w:rPr>
        <w:t>MISO – 2 (PB4)</w:t>
      </w:r>
    </w:p>
    <w:p w:rsidR="000C5D9E" w:rsidRDefault="000C5D9E" w:rsidP="00561D99">
      <w:pPr>
        <w:ind w:firstLine="567"/>
        <w:rPr>
          <w:lang w:val="en-US"/>
        </w:rPr>
      </w:pPr>
      <w:r>
        <w:rPr>
          <w:lang w:val="en-US"/>
        </w:rPr>
        <w:t>SCK – 1 (PB5)</w:t>
      </w:r>
    </w:p>
    <w:p w:rsidR="000C5D9E" w:rsidRPr="000C5D9E" w:rsidRDefault="000C5D9E" w:rsidP="00561D99">
      <w:pPr>
        <w:ind w:firstLine="567"/>
        <w:rPr>
          <w:lang w:val="en-US"/>
        </w:rPr>
      </w:pPr>
      <w:r>
        <w:rPr>
          <w:lang w:val="en-US"/>
        </w:rPr>
        <w:t>SS – 4 (PB2)</w:t>
      </w:r>
    </w:p>
    <w:sectPr w:rsidR="000C5D9E" w:rsidRPr="000C5D9E" w:rsidSect="00E7059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39"/>
    <w:rsid w:val="000A2139"/>
    <w:rsid w:val="000C5D9E"/>
    <w:rsid w:val="00561D99"/>
    <w:rsid w:val="005B0C50"/>
    <w:rsid w:val="00CD15EC"/>
    <w:rsid w:val="00DC3134"/>
    <w:rsid w:val="00DE7CDF"/>
    <w:rsid w:val="00E70594"/>
    <w:rsid w:val="00F0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D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0C50"/>
    <w:pPr>
      <w:keepNext/>
      <w:keepLines/>
      <w:spacing w:before="600" w:after="120" w:line="24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5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D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0C50"/>
    <w:pPr>
      <w:keepNext/>
      <w:keepLines/>
      <w:spacing w:before="600" w:after="120" w:line="24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5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2022-04-11T08:07:00Z</dcterms:created>
  <dcterms:modified xsi:type="dcterms:W3CDTF">2022-05-24T07:23:00Z</dcterms:modified>
</cp:coreProperties>
</file>