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2" w:tblpY="918"/>
        <w:tblOverlap w:val="never"/>
        <w:tblW w:w="11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1909"/>
        <w:gridCol w:w="1595"/>
        <w:gridCol w:w="1869"/>
        <w:gridCol w:w="1816"/>
        <w:gridCol w:w="1497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25" w:type="dxa"/>
          </w:tcPr>
          <w:p>
            <w:pPr>
              <w:jc w:val="center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190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Minecraft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Raft</w:t>
            </w:r>
          </w:p>
        </w:tc>
        <w:tc>
          <w:tcPr>
            <w:tcW w:w="186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Fallout 4</w:t>
            </w:r>
          </w:p>
        </w:tc>
        <w:tc>
          <w:tcPr>
            <w:tcW w:w="181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Terraria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Rust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  <w:r>
              <w:rPr>
                <w:rFonts w:hint="default"/>
              </w:rPr>
              <w:t>alheim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 xml:space="preserve">Цена 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$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26.99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15.59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12.99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6.99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19.99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10.4</w:t>
            </w:r>
            <w:r>
              <w:rPr>
                <w:rFonts w:hint="default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Наличие дополнений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+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+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+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+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Графика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3D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3D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3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D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2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D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3D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Платформы</w:t>
            </w:r>
          </w:p>
        </w:tc>
        <w:tc>
          <w:tcPr>
            <w:tcW w:w="1909" w:type="dxa"/>
            <w:vAlign w:val="top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ПК, смартфон, консоли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ПК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ПК,консоли</w:t>
            </w:r>
          </w:p>
        </w:tc>
        <w:tc>
          <w:tcPr>
            <w:tcW w:w="1816" w:type="dxa"/>
            <w:vAlign w:val="top"/>
          </w:tcPr>
          <w:p>
            <w:pPr>
              <w:jc w:val="center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ПК, смартфон, консоли</w:t>
            </w:r>
          </w:p>
        </w:tc>
        <w:tc>
          <w:tcPr>
            <w:tcW w:w="1497" w:type="dxa"/>
            <w:vAlign w:val="top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ПК, консоли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ПК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Мультиплеер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/>
                <w:lang w:val="ru-RU"/>
              </w:rPr>
              <w:t>Локальный, глобальный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ru-RU"/>
              </w:rPr>
              <w:t>Локальный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/>
                <w:lang w:val="ru-RU"/>
              </w:rPr>
              <w:t>Локальный, глобальный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/>
                <w:lang w:val="ru-RU"/>
              </w:rPr>
              <w:t>Локальный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ru-RU"/>
              </w:rPr>
              <w:t>Глобальный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Локальный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Кампания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-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+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+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+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Оценка критиков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93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84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83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69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Оценка пользователей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80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92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56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87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64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Генерация мира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+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+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-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+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С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истемные требования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Озу 400Мб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Жесткий диск 300Мб</w:t>
            </w:r>
          </w:p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Видеокарта 128Мб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Озу 4Гб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Жесткий диск 6Гб</w:t>
            </w:r>
          </w:p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Видеокарта 1Гб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Озу 8Гб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Жесткий диск 30Гб</w:t>
            </w:r>
          </w:p>
          <w:p>
            <w:pPr>
              <w:jc w:val="center"/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/>
                <w:vertAlign w:val="baseline"/>
                <w:lang w:val="ru-RU"/>
              </w:rPr>
              <w:t>Видеокарта 2Гб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Озу 512Мб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Жёсткий диск 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200Мб</w:t>
            </w:r>
          </w:p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Видеокарта 128Мб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Озу 10Гб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Жесткий диск 20Гб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Видеокарта 2Гб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Озу 8Гб</w:t>
            </w:r>
          </w:p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Жесткий диск 1Гб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Видеокарта 1Гб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Количество проданных копий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200млн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3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млн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2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0млн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35млн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10млн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4млн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625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Открытый мир</w:t>
            </w:r>
          </w:p>
        </w:tc>
        <w:tc>
          <w:tcPr>
            <w:tcW w:w="190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Н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 xml:space="preserve">е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ограниченный</w:t>
            </w:r>
          </w:p>
        </w:tc>
        <w:tc>
          <w:tcPr>
            <w:tcW w:w="1595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Ограниченный</w:t>
            </w:r>
          </w:p>
        </w:tc>
        <w:tc>
          <w:tcPr>
            <w:tcW w:w="1869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Ограниченный</w:t>
            </w:r>
          </w:p>
        </w:tc>
        <w:tc>
          <w:tcPr>
            <w:tcW w:w="1816" w:type="dxa"/>
          </w:tcPr>
          <w:p>
            <w:pPr>
              <w:jc w:val="center"/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Ограниченный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Ограниченный</w:t>
            </w:r>
          </w:p>
        </w:tc>
        <w:tc>
          <w:tcPr>
            <w:tcW w:w="1566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pacing w:val="0"/>
                <w:sz w:val="18"/>
                <w:szCs w:val="18"/>
                <w:shd w:val="clear" w:fill="FFFFFF"/>
                <w:lang w:val="ru-RU"/>
              </w:rPr>
              <w:t>Ограниченный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C7FDE"/>
    <w:rsid w:val="6E1F665D"/>
    <w:rsid w:val="7D9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2021-11-11T13:34:00Z</dcterms:created>
  <dc:creator>Администратор</dc:creator>
  <cp:lastModifiedBy>google1571251707</cp:lastModifiedBy>
  <dcterms:modified xsi:type="dcterms:W3CDTF">2021-11-11T14:45:37Z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8CDB6491BACF41F88D97B9BCFDD00CB5</vt:lpwstr>
  </property>
</Properties>
</file>