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7B42F5">
        <w:rPr>
          <w:rFonts w:cs="Times New Roman"/>
          <w:sz w:val="32"/>
          <w:szCs w:val="32"/>
        </w:rPr>
        <w:t>7,8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7B42F5" w:rsidRPr="007B42F5">
        <w:rPr>
          <w:rFonts w:cs="Times New Roman"/>
          <w:b/>
          <w:sz w:val="32"/>
          <w:szCs w:val="32"/>
        </w:rPr>
        <w:t>Программирование полигармоники для измерения АЧХ фильтра</w:t>
      </w:r>
      <w:r w:rsidR="007B42F5">
        <w:rPr>
          <w:rFonts w:cs="Times New Roman"/>
          <w:b/>
          <w:sz w:val="32"/>
          <w:szCs w:val="32"/>
        </w:rPr>
        <w:t xml:space="preserve">. </w:t>
      </w:r>
      <w:r w:rsidR="007B42F5" w:rsidRPr="007B42F5">
        <w:rPr>
          <w:rFonts w:cs="Times New Roman"/>
          <w:b/>
          <w:sz w:val="32"/>
          <w:szCs w:val="32"/>
        </w:rPr>
        <w:t>Измерение АЧХ цифрового рекурсивного фильтра с помощью БПФ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7B42F5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3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7B42F5" w:rsidRDefault="007B42F5" w:rsidP="00AA66C2">
      <w:pPr>
        <w:spacing w:before="240"/>
        <w:rPr>
          <w:rFonts w:cs="Times New Roman"/>
          <w:szCs w:val="28"/>
        </w:rPr>
      </w:pPr>
      <w:r w:rsidRPr="007B42F5">
        <w:rPr>
          <w:rFonts w:cs="Times New Roman"/>
          <w:szCs w:val="28"/>
        </w:rPr>
        <w:t>Запрограммировать генератор полигармонического сигнала на 2N отсчетов (сумма гармоник от 1-й до N/2) табличным методом для измерения АЧХ фильтра. При программировании фазу очередной гармоники необходимо сдвигать на 2 отсчета относительно предыдущей. Проще всего это сделать формируя 2N+2 отсчета сигнала и не изменяя аргумента только увеличивать шаг в таблице на 1 при переходе к очередной гармонике.</w:t>
      </w:r>
      <w:r>
        <w:rPr>
          <w:rFonts w:cs="Times New Roman"/>
          <w:szCs w:val="28"/>
        </w:rPr>
        <w:t xml:space="preserve"> </w:t>
      </w:r>
      <w:r w:rsidRPr="007B42F5">
        <w:rPr>
          <w:rFonts w:cs="Times New Roman"/>
          <w:szCs w:val="28"/>
        </w:rPr>
        <w:t>БПФ применяется ко второй половине полигармоники на выходе фильтра (последние N точек из 2N точек).</w:t>
      </w:r>
    </w:p>
    <w:p w:rsidR="00AA66C2" w:rsidRDefault="00A11A4D" w:rsidP="00AA66C2"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0" w:type="auto"/>
        <w:jc w:val="center"/>
        <w:tblInd w:w="-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4536"/>
      </w:tblGrid>
      <w:tr w:rsidR="007B42F5" w:rsidRPr="00790AC9" w:rsidTr="007B42F5">
        <w:trPr>
          <w:trHeight w:val="507"/>
          <w:jc w:val="center"/>
        </w:trPr>
        <w:tc>
          <w:tcPr>
            <w:tcW w:w="2551" w:type="dxa"/>
            <w:vMerge w:val="restart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4536" w:type="dxa"/>
            <w:vMerge w:val="restart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  <w:lang w:val="en-US"/>
              </w:rPr>
              <w:t>N (</w:t>
            </w:r>
            <w:r>
              <w:rPr>
                <w:b/>
                <w:spacing w:val="20"/>
              </w:rPr>
              <w:t xml:space="preserve">длина 1-й </w:t>
            </w:r>
            <w:r w:rsidRPr="00790AC9">
              <w:rPr>
                <w:b/>
                <w:spacing w:val="20"/>
              </w:rPr>
              <w:t xml:space="preserve"> гарм</w:t>
            </w:r>
            <w:r>
              <w:rPr>
                <w:b/>
                <w:spacing w:val="20"/>
              </w:rPr>
              <w:t>оники)</w:t>
            </w:r>
          </w:p>
        </w:tc>
      </w:tr>
      <w:tr w:rsidR="007B42F5" w:rsidRPr="00790AC9" w:rsidTr="007B42F5">
        <w:trPr>
          <w:trHeight w:val="507"/>
          <w:jc w:val="center"/>
        </w:trPr>
        <w:tc>
          <w:tcPr>
            <w:tcW w:w="2551" w:type="dxa"/>
            <w:vMerge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4536" w:type="dxa"/>
            <w:vMerge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</w:p>
        </w:tc>
      </w:tr>
      <w:tr w:rsidR="007B42F5" w:rsidRPr="00317D39" w:rsidTr="007B42F5">
        <w:trPr>
          <w:jc w:val="center"/>
        </w:trPr>
        <w:tc>
          <w:tcPr>
            <w:tcW w:w="2551" w:type="dxa"/>
          </w:tcPr>
          <w:p w:rsidR="007B42F5" w:rsidRPr="00633A21" w:rsidRDefault="007B42F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3</w:t>
            </w:r>
          </w:p>
        </w:tc>
        <w:tc>
          <w:tcPr>
            <w:tcW w:w="4536" w:type="dxa"/>
          </w:tcPr>
          <w:p w:rsidR="007B42F5" w:rsidRPr="00317D39" w:rsidRDefault="007B42F5" w:rsidP="00D1769E">
            <w:pPr>
              <w:jc w:val="center"/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128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tbl>
      <w:tblPr>
        <w:tblW w:w="5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897"/>
        <w:gridCol w:w="906"/>
        <w:gridCol w:w="906"/>
        <w:gridCol w:w="906"/>
        <w:gridCol w:w="906"/>
      </w:tblGrid>
      <w:tr w:rsidR="007B42F5" w:rsidRPr="00790AC9" w:rsidTr="007B42F5">
        <w:trPr>
          <w:jc w:val="center"/>
        </w:trPr>
        <w:tc>
          <w:tcPr>
            <w:tcW w:w="5465" w:type="dxa"/>
            <w:gridSpan w:val="6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 и параметры фильтра</w:t>
            </w:r>
          </w:p>
        </w:tc>
      </w:tr>
      <w:tr w:rsidR="007B42F5" w:rsidRPr="00790AC9" w:rsidTr="007B42F5">
        <w:trPr>
          <w:jc w:val="center"/>
        </w:trPr>
        <w:tc>
          <w:tcPr>
            <w:tcW w:w="944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</w:t>
            </w:r>
          </w:p>
        </w:tc>
        <w:tc>
          <w:tcPr>
            <w:tcW w:w="897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  <w:lang w:val="en-US"/>
              </w:rPr>
            </w:pPr>
            <w:proofErr w:type="spellStart"/>
            <w:r w:rsidRPr="00790AC9">
              <w:rPr>
                <w:b/>
                <w:spacing w:val="20"/>
                <w:lang w:val="en-US"/>
              </w:rPr>
              <w:t>Aa</w:t>
            </w:r>
            <w:proofErr w:type="spellEnd"/>
          </w:p>
        </w:tc>
        <w:tc>
          <w:tcPr>
            <w:tcW w:w="906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Fa1</w:t>
            </w:r>
          </w:p>
        </w:tc>
        <w:tc>
          <w:tcPr>
            <w:tcW w:w="906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Fp1</w:t>
            </w:r>
          </w:p>
        </w:tc>
        <w:tc>
          <w:tcPr>
            <w:tcW w:w="906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Fp2</w:t>
            </w:r>
          </w:p>
        </w:tc>
        <w:tc>
          <w:tcPr>
            <w:tcW w:w="906" w:type="dxa"/>
            <w:vAlign w:val="center"/>
          </w:tcPr>
          <w:p w:rsidR="007B42F5" w:rsidRPr="00790AC9" w:rsidRDefault="007B42F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Fa2</w:t>
            </w:r>
          </w:p>
        </w:tc>
      </w:tr>
      <w:tr w:rsidR="007B42F5" w:rsidRPr="00601D22" w:rsidTr="007B42F5">
        <w:trPr>
          <w:jc w:val="center"/>
        </w:trPr>
        <w:tc>
          <w:tcPr>
            <w:tcW w:w="944" w:type="dxa"/>
          </w:tcPr>
          <w:p w:rsidR="007B42F5" w:rsidRPr="00E32279" w:rsidRDefault="007B42F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ФНЧ</w:t>
            </w:r>
          </w:p>
        </w:tc>
        <w:tc>
          <w:tcPr>
            <w:tcW w:w="897" w:type="dxa"/>
          </w:tcPr>
          <w:p w:rsidR="007B42F5" w:rsidRPr="00E32279" w:rsidRDefault="007B42F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60</w:t>
            </w:r>
          </w:p>
        </w:tc>
        <w:tc>
          <w:tcPr>
            <w:tcW w:w="906" w:type="dxa"/>
          </w:tcPr>
          <w:p w:rsidR="007B42F5" w:rsidRPr="00E32279" w:rsidRDefault="007B42F5" w:rsidP="00D1769E">
            <w:pPr>
              <w:jc w:val="center"/>
              <w:rPr>
                <w:spacing w:val="20"/>
              </w:rPr>
            </w:pPr>
          </w:p>
        </w:tc>
        <w:tc>
          <w:tcPr>
            <w:tcW w:w="906" w:type="dxa"/>
          </w:tcPr>
          <w:p w:rsidR="007B42F5" w:rsidRPr="00E32279" w:rsidRDefault="007B42F5" w:rsidP="00D1769E">
            <w:pPr>
              <w:jc w:val="center"/>
              <w:rPr>
                <w:spacing w:val="20"/>
              </w:rPr>
            </w:pPr>
          </w:p>
        </w:tc>
        <w:tc>
          <w:tcPr>
            <w:tcW w:w="906" w:type="dxa"/>
          </w:tcPr>
          <w:p w:rsidR="007B42F5" w:rsidRPr="00601D22" w:rsidRDefault="007B42F5" w:rsidP="00D1769E">
            <w:pPr>
              <w:jc w:val="center"/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0,4</w:t>
            </w:r>
          </w:p>
        </w:tc>
        <w:tc>
          <w:tcPr>
            <w:tcW w:w="906" w:type="dxa"/>
          </w:tcPr>
          <w:p w:rsidR="007B42F5" w:rsidRPr="00601D22" w:rsidRDefault="007B42F5" w:rsidP="00D1769E">
            <w:pPr>
              <w:jc w:val="center"/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0,6</w:t>
            </w:r>
          </w:p>
        </w:tc>
      </w:tr>
    </w:tbl>
    <w:p w:rsidR="007B42F5" w:rsidRDefault="007B42F5" w:rsidP="00AA66C2">
      <w:pPr>
        <w:spacing w:before="240"/>
        <w:rPr>
          <w:rFonts w:cs="Times New Roman"/>
          <w:szCs w:val="28"/>
        </w:rPr>
      </w:pPr>
    </w:p>
    <w:p w:rsidR="008E1981" w:rsidRPr="008E1981" w:rsidRDefault="00AA66C2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>
        <w:rPr>
          <w:rFonts w:cs="Times New Roman"/>
          <w:szCs w:val="28"/>
        </w:rPr>
        <w:t>Исходный</w:t>
      </w:r>
      <w:r w:rsidRPr="008E19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</w:t>
      </w:r>
      <w:r w:rsidRPr="008E1981">
        <w:rPr>
          <w:rFonts w:cs="Times New Roman"/>
          <w:szCs w:val="28"/>
        </w:rPr>
        <w:t>:</w:t>
      </w:r>
      <w:r w:rsidRPr="008E1981">
        <w:rPr>
          <w:rFonts w:cs="Times New Roman"/>
          <w:szCs w:val="28"/>
        </w:rPr>
        <w:br/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r w:rsidR="008E1981" w:rsidRPr="008E1981">
        <w:rPr>
          <w:rFonts w:ascii="Courier New" w:eastAsia="Calibri" w:hAnsi="Courier New" w:cs="Courier New"/>
          <w:sz w:val="22"/>
        </w:rPr>
        <w:t>.</w:t>
      </w:r>
      <w:proofErr w:type="spellStart"/>
      <w:r w:rsidR="008E1981" w:rsidRPr="008E1981">
        <w:rPr>
          <w:rFonts w:ascii="Courier New" w:eastAsia="Calibri" w:hAnsi="Courier New" w:cs="Courier New"/>
          <w:sz w:val="22"/>
          <w:lang w:val="en-US"/>
        </w:rPr>
        <w:t>mmregs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bookmarkStart w:id="0" w:name="_GoBack"/>
      <w:bookmarkEnd w:id="0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>.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def</w:t>
      </w:r>
      <w:proofErr w:type="spellEnd"/>
      <w:r w:rsidRPr="008E1981">
        <w:rPr>
          <w:rFonts w:ascii="Courier New" w:eastAsia="Calibri" w:hAnsi="Courier New" w:cs="Courier New"/>
          <w:sz w:val="22"/>
        </w:rPr>
        <w:t xml:space="preserve"> _</w:t>
      </w:r>
      <w:r w:rsidRPr="008E1981">
        <w:rPr>
          <w:rFonts w:ascii="Courier New" w:eastAsia="Calibri" w:hAnsi="Courier New" w:cs="Courier New"/>
          <w:sz w:val="22"/>
          <w:lang w:val="en-US"/>
        </w:rPr>
        <w:t>c</w:t>
      </w:r>
      <w:r w:rsidRPr="008E1981">
        <w:rPr>
          <w:rFonts w:ascii="Courier New" w:eastAsia="Calibri" w:hAnsi="Courier New" w:cs="Courier New"/>
          <w:sz w:val="22"/>
        </w:rPr>
        <w:t>_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int</w:t>
      </w:r>
      <w:proofErr w:type="spellEnd"/>
      <w:r w:rsidRPr="008E1981">
        <w:rPr>
          <w:rFonts w:ascii="Courier New" w:eastAsia="Calibri" w:hAnsi="Courier New" w:cs="Courier New"/>
          <w:sz w:val="22"/>
        </w:rPr>
        <w:t>00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>.text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_c_int00: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 xml:space="preserve">N_DBC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.set 64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K       .set 11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N_poli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ab/>
        <w:t>.</w:t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set  258</w:t>
      </w:r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GAR     .</w:t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set  64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 xml:space="preserve">N  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.word   1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step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.word   64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ssbx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OVM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#sinus,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#N_poli-2,BK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#0,AR0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#GAR-1,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AR7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lastRenderedPageBreak/>
        <w:t>new_polyharmonic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: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polyharmonic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 AR5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#1, AR0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#N_poli-1,BRC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new_harmonic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*AR3+0%,-4,A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*AR5,A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A,*AR5+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new_harmonic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new_polyharmonic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,*AR7-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#6, AR0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#filter-6, AR4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A,#6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A,*AR4+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#polyharmonic-6, AR5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результат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X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#filter-6, AR4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#N_poli-1, BRC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IIR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RSBX</w:t>
      </w:r>
      <w:r w:rsidRPr="008E1981">
        <w:rPr>
          <w:rFonts w:ascii="Courier New" w:eastAsia="Calibri" w:hAnsi="Courier New" w:cs="Courier New"/>
          <w:sz w:val="22"/>
        </w:rPr>
        <w:t xml:space="preserve"> </w:t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OVA</w:t>
      </w:r>
      <w:r w:rsidRPr="008E1981">
        <w:rPr>
          <w:rFonts w:ascii="Courier New" w:eastAsia="Calibri" w:hAnsi="Courier New" w:cs="Courier New"/>
          <w:sz w:val="22"/>
        </w:rPr>
        <w:t xml:space="preserve"> ;</w:t>
      </w:r>
      <w:proofErr w:type="gramEnd"/>
      <w:r w:rsidRPr="008E1981">
        <w:rPr>
          <w:rFonts w:ascii="Courier New" w:eastAsia="Calibri" w:hAnsi="Courier New" w:cs="Courier New"/>
          <w:sz w:val="22"/>
        </w:rPr>
        <w:t xml:space="preserve"> сброс бита переполнения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r w:rsidRPr="008E1981">
        <w:rPr>
          <w:rFonts w:ascii="Courier New" w:eastAsia="Calibri" w:hAnsi="Courier New" w:cs="Courier New"/>
          <w:sz w:val="22"/>
        </w:rPr>
        <w:t xml:space="preserve"> 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>,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 #</w:t>
      </w:r>
      <w:proofErr w:type="spellStart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>koef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#6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mac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*AR5+,*AR3+, A,A ;x[i-6:i]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#5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*AR4+,*AR3+, A,A ;y[i-6:i]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A,3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sth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 A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>, *AR4+     ;y[i]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 *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>AR4-0,A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 *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>AR5-0,A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IIR: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B,B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#126,AR7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#filter+128,AR3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sinus_real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*AR3+,A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;DBC</w:t>
      </w:r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DBC: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#N_DBC,A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;A=N/2,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для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алгоритма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Рэйдера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sth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</w:t>
      </w:r>
      <w:r w:rsidRPr="008E1981">
        <w:rPr>
          <w:rFonts w:ascii="Courier New" w:eastAsia="Calibri" w:hAnsi="Courier New" w:cs="Courier New"/>
          <w:sz w:val="22"/>
          <w:lang w:val="en-US"/>
        </w:rPr>
        <w:t>B</w:t>
      </w:r>
      <w:r w:rsidRPr="008E1981">
        <w:rPr>
          <w:rFonts w:ascii="Courier New" w:eastAsia="Calibri" w:hAnsi="Courier New" w:cs="Courier New"/>
          <w:sz w:val="22"/>
        </w:rPr>
        <w:t>,1,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1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>;сохранение текущей позиции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</w:t>
      </w:r>
      <w:r w:rsidRPr="008E1981">
        <w:rPr>
          <w:rFonts w:ascii="Courier New" w:eastAsia="Calibri" w:hAnsi="Courier New" w:cs="Courier New"/>
          <w:sz w:val="22"/>
          <w:lang w:val="en-US"/>
        </w:rPr>
        <w:t>B</w:t>
      </w:r>
      <w:r w:rsidRPr="008E1981">
        <w:rPr>
          <w:rFonts w:ascii="Courier New" w:eastAsia="Calibri" w:hAnsi="Courier New" w:cs="Courier New"/>
          <w:sz w:val="22"/>
        </w:rPr>
        <w:t>,#</w:t>
      </w:r>
      <w:r w:rsidRPr="008E1981">
        <w:rPr>
          <w:rFonts w:ascii="Courier New" w:eastAsia="Calibri" w:hAnsi="Courier New" w:cs="Courier New"/>
          <w:sz w:val="22"/>
          <w:lang w:val="en-US"/>
        </w:rPr>
        <w:t>K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 xml:space="preserve">;сдвиг этой позиции, чтобы узнать ее старший бит(бит С)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bc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>new</w:t>
      </w:r>
      <w:r w:rsidRPr="008E1981">
        <w:rPr>
          <w:rFonts w:ascii="Courier New" w:eastAsia="Calibri" w:hAnsi="Courier New" w:cs="Courier New"/>
          <w:sz w:val="22"/>
        </w:rPr>
        <w:t>_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pos</w:t>
      </w:r>
      <w:proofErr w:type="spellEnd"/>
      <w:r w:rsidRPr="008E1981">
        <w:rPr>
          <w:rFonts w:ascii="Courier New" w:eastAsia="Calibri" w:hAnsi="Courier New" w:cs="Courier New"/>
          <w:sz w:val="22"/>
        </w:rPr>
        <w:t>,</w:t>
      </w:r>
      <w:r w:rsidRPr="008E1981">
        <w:rPr>
          <w:rFonts w:ascii="Courier New" w:eastAsia="Calibri" w:hAnsi="Courier New" w:cs="Courier New"/>
          <w:sz w:val="22"/>
          <w:lang w:val="en-US"/>
        </w:rPr>
        <w:t>NC</w:t>
      </w:r>
      <w:r w:rsidRPr="008E1981">
        <w:rPr>
          <w:rFonts w:ascii="Courier New" w:eastAsia="Calibri" w:hAnsi="Courier New" w:cs="Courier New"/>
          <w:sz w:val="22"/>
        </w:rPr>
        <w:tab/>
        <w:t>;если в старшем разряде 1, смотрим следующий бит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RADER: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A,-1,A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алгоритм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Рэйдера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#N_DBC,A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алгоритм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Рэйдера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</w:t>
      </w:r>
      <w:r w:rsidRPr="008E1981">
        <w:rPr>
          <w:rFonts w:ascii="Courier New" w:eastAsia="Calibri" w:hAnsi="Courier New" w:cs="Courier New"/>
          <w:sz w:val="22"/>
          <w:lang w:val="en-US"/>
        </w:rPr>
        <w:t>B</w:t>
      </w:r>
      <w:r w:rsidRPr="008E1981">
        <w:rPr>
          <w:rFonts w:ascii="Courier New" w:eastAsia="Calibri" w:hAnsi="Courier New" w:cs="Courier New"/>
          <w:sz w:val="22"/>
        </w:rPr>
        <w:t>,1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 xml:space="preserve">;сдвиг позиции еще на 1 разряд, чтобы узнать ее старший бит(бит С)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bc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>RADER</w:t>
      </w:r>
      <w:r w:rsidRPr="008E1981">
        <w:rPr>
          <w:rFonts w:ascii="Courier New" w:eastAsia="Calibri" w:hAnsi="Courier New" w:cs="Courier New"/>
          <w:sz w:val="22"/>
        </w:rPr>
        <w:t>,</w:t>
      </w:r>
      <w:r w:rsidRPr="008E1981">
        <w:rPr>
          <w:rFonts w:ascii="Courier New" w:eastAsia="Calibri" w:hAnsi="Courier New" w:cs="Courier New"/>
          <w:sz w:val="22"/>
          <w:lang w:val="en-US"/>
        </w:rPr>
        <w:t>C</w:t>
      </w:r>
      <w:r w:rsidRPr="008E1981">
        <w:rPr>
          <w:rFonts w:ascii="Courier New" w:eastAsia="Calibri" w:hAnsi="Courier New" w:cs="Courier New"/>
          <w:sz w:val="22"/>
        </w:rPr>
        <w:tab/>
        <w:t>;если в старшем разряде 1, смотрим следующий бит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new</w:t>
      </w:r>
      <w:r w:rsidRPr="008E1981">
        <w:rPr>
          <w:rFonts w:ascii="Courier New" w:eastAsia="Calibri" w:hAnsi="Courier New" w:cs="Courier New"/>
          <w:sz w:val="22"/>
        </w:rPr>
        <w:t>_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pos</w:t>
      </w:r>
      <w:proofErr w:type="spellEnd"/>
      <w:r w:rsidRPr="008E1981">
        <w:rPr>
          <w:rFonts w:ascii="Courier New" w:eastAsia="Calibri" w:hAnsi="Courier New" w:cs="Courier New"/>
          <w:sz w:val="22"/>
        </w:rPr>
        <w:t>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8E1981">
        <w:rPr>
          <w:rFonts w:ascii="Courier New" w:eastAsia="Calibri" w:hAnsi="Courier New" w:cs="Courier New"/>
          <w:sz w:val="22"/>
        </w:rPr>
        <w:t xml:space="preserve">     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1,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>;узнаем новую позицию</w:t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>,15,</w:t>
      </w:r>
      <w:r w:rsidRPr="008E1981">
        <w:rPr>
          <w:rFonts w:ascii="Courier New" w:eastAsia="Calibri" w:hAnsi="Courier New" w:cs="Courier New"/>
          <w:sz w:val="22"/>
          <w:lang w:val="en-US"/>
        </w:rPr>
        <w:t>B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 xml:space="preserve">;сохряняем новую позицию в </w:t>
      </w:r>
      <w:r w:rsidRPr="008E1981">
        <w:rPr>
          <w:rFonts w:ascii="Courier New" w:eastAsia="Calibri" w:hAnsi="Courier New" w:cs="Courier New"/>
          <w:sz w:val="22"/>
          <w:lang w:val="en-US"/>
        </w:rPr>
        <w:t>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>,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0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 xml:space="preserve">;загружаем ее в 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 *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5+0,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ab/>
        <w:t xml:space="preserve">;устанавливаем указатель в новом массиве на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adr</w:t>
      </w:r>
      <w:proofErr w:type="spellEnd"/>
      <w:r w:rsidRPr="008E1981">
        <w:rPr>
          <w:rFonts w:ascii="Courier New" w:eastAsia="Calibri" w:hAnsi="Courier New" w:cs="Courier New"/>
          <w:sz w:val="22"/>
        </w:rPr>
        <w:t>+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mvdd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*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3+,*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 xml:space="preserve">5  ;перенос значения из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adr</w:t>
      </w:r>
      <w:proofErr w:type="spellEnd"/>
      <w:r w:rsidRPr="008E1981">
        <w:rPr>
          <w:rFonts w:ascii="Courier New" w:eastAsia="Calibri" w:hAnsi="Courier New" w:cs="Courier New"/>
          <w:sz w:val="22"/>
        </w:rPr>
        <w:t xml:space="preserve">+1 старого массива в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adr</w:t>
      </w:r>
      <w:proofErr w:type="spellEnd"/>
      <w:r w:rsidRPr="008E1981">
        <w:rPr>
          <w:rFonts w:ascii="Courier New" w:eastAsia="Calibri" w:hAnsi="Courier New" w:cs="Courier New"/>
          <w:sz w:val="22"/>
        </w:rPr>
        <w:t>+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0 нового массива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>#</w:t>
      </w:r>
      <w:r w:rsidRPr="008E1981">
        <w:rPr>
          <w:rFonts w:ascii="Courier New" w:eastAsia="Calibri" w:hAnsi="Courier New" w:cs="Courier New"/>
          <w:sz w:val="22"/>
          <w:lang w:val="en-US"/>
        </w:rPr>
        <w:t>sinus</w:t>
      </w:r>
      <w:r w:rsidRPr="008E1981">
        <w:rPr>
          <w:rFonts w:ascii="Courier New" w:eastAsia="Calibri" w:hAnsi="Courier New" w:cs="Courier New"/>
          <w:sz w:val="22"/>
        </w:rPr>
        <w:t>_</w:t>
      </w:r>
      <w:r w:rsidRPr="008E1981">
        <w:rPr>
          <w:rFonts w:ascii="Courier New" w:eastAsia="Calibri" w:hAnsi="Courier New" w:cs="Courier New"/>
          <w:sz w:val="22"/>
          <w:lang w:val="en-US"/>
        </w:rPr>
        <w:t>real</w:t>
      </w:r>
      <w:r w:rsidRPr="008E1981">
        <w:rPr>
          <w:rFonts w:ascii="Courier New" w:eastAsia="Calibri" w:hAnsi="Courier New" w:cs="Courier New"/>
          <w:sz w:val="22"/>
        </w:rPr>
        <w:t xml:space="preserve">, 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 xml:space="preserve">5 ;устанавливаем указатель в новом массиве на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adr</w:t>
      </w:r>
      <w:proofErr w:type="spellEnd"/>
      <w:r w:rsidRPr="008E1981">
        <w:rPr>
          <w:rFonts w:ascii="Courier New" w:eastAsia="Calibri" w:hAnsi="Courier New" w:cs="Courier New"/>
          <w:sz w:val="22"/>
        </w:rPr>
        <w:t xml:space="preserve"> = 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DBC,*AR7-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sinus_imagine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sinus_real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#SIN,AR4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#N,DP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#6, AR1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step,A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A,AR7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N,A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A,AR0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#128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#0,*AR3+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sinus_imagine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*AR5+0,B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A,BRC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BPF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*AR5,*AR2,B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QR*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mac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*AR3,*AR4,B,B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(QR*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cosx+QI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)/2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B,-16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 *AR5-0,A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 *AR5,-1,A     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B,A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;A = PR/2-B/2 = QR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*AR5,-1,B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PR/2+B/2 = PR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B,*AR5+0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*AR3,*AR2,B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QI*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*AR5,*AR4,B,B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(QI*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cosx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-QR*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)/2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B,-16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A,*AR5+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 *AR3-0,A 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 *AR3,-1,A 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B,A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;A = PI/2-B/2 = QI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*AR3,-1,B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;B = PI/2+B/2 = PI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B,*AR3+0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A,*AR3+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mvdm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</w:t>
      </w:r>
      <w:r w:rsidRPr="008E1981">
        <w:rPr>
          <w:rFonts w:ascii="Courier New" w:eastAsia="Calibri" w:hAnsi="Courier New" w:cs="Courier New"/>
          <w:sz w:val="22"/>
          <w:lang w:val="en-US"/>
        </w:rPr>
        <w:t>step</w:t>
      </w:r>
      <w:r w:rsidRPr="008E1981">
        <w:rPr>
          <w:rFonts w:ascii="Courier New" w:eastAsia="Calibri" w:hAnsi="Courier New" w:cs="Courier New"/>
          <w:sz w:val="22"/>
        </w:rPr>
        <w:t>,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0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  <w:t>;переход к следующему поворотному коэффициенту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*AR2+0,A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*AR4+0,A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N,A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A,AR0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BPF: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*AR5+0,B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#SIN, AR4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,*AR7-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step,A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A,-1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A,step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A,AR7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N,A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A,1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A,N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A,AR0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sinus_real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, AR5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sinus_imagine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*AR3+0,B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*AR5+0,B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#COS, AR2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#SIN, AR4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block_step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,*AR1-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;AFC</w:t>
      </w:r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#output, AR2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#sinus_imagine+1, AR3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#sinus_real+1, AR5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#GAR-1,AR7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>AFC: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rsbx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OVA       ;overflow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squr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*AR5+,A   ;A =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ReX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(k)^2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squra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*AR3+,A   ;A = A +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ImX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(k)^2 =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ReX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(k)^2 +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ImX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(k)^2 = P(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мощность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сигнала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на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k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гармонике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)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>,-5</w:t>
      </w:r>
      <w:r w:rsidRPr="008E1981">
        <w:rPr>
          <w:rFonts w:ascii="Courier New" w:eastAsia="Calibri" w:hAnsi="Courier New" w:cs="Courier New"/>
          <w:sz w:val="22"/>
        </w:rPr>
        <w:tab/>
        <w:t xml:space="preserve">  ;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 xml:space="preserve"> =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>*2 = 2*</w:t>
      </w:r>
      <w:r w:rsidRPr="008E1981">
        <w:rPr>
          <w:rFonts w:ascii="Courier New" w:eastAsia="Calibri" w:hAnsi="Courier New" w:cs="Courier New"/>
          <w:sz w:val="22"/>
          <w:lang w:val="en-US"/>
        </w:rPr>
        <w:t>P</w:t>
      </w:r>
      <w:r w:rsidRPr="008E1981">
        <w:rPr>
          <w:rFonts w:ascii="Courier New" w:eastAsia="Calibri" w:hAnsi="Courier New" w:cs="Courier New"/>
          <w:sz w:val="22"/>
        </w:rPr>
        <w:t>(-15+8+1+1)</w:t>
      </w: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1981">
        <w:rPr>
          <w:rFonts w:ascii="Courier New" w:eastAsia="Calibri" w:hAnsi="Courier New" w:cs="Courier New"/>
          <w:sz w:val="22"/>
        </w:rPr>
        <w:tab/>
      </w:r>
      <w:r w:rsidRPr="008E1981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</w:rPr>
        <w:t xml:space="preserve">      #0,*</w:t>
      </w:r>
      <w:r w:rsidRPr="008E1981">
        <w:rPr>
          <w:rFonts w:ascii="Courier New" w:eastAsia="Calibri" w:hAnsi="Courier New" w:cs="Courier New"/>
          <w:sz w:val="22"/>
          <w:lang w:val="en-US"/>
        </w:rPr>
        <w:t>AR</w:t>
      </w:r>
      <w:r w:rsidRPr="008E1981">
        <w:rPr>
          <w:rFonts w:ascii="Courier New" w:eastAsia="Calibri" w:hAnsi="Courier New" w:cs="Courier New"/>
          <w:sz w:val="22"/>
        </w:rPr>
        <w:t>4</w:t>
      </w:r>
      <w:r w:rsidRPr="008E1981">
        <w:rPr>
          <w:rFonts w:ascii="Courier New" w:eastAsia="Calibri" w:hAnsi="Courier New" w:cs="Courier New"/>
          <w:sz w:val="22"/>
        </w:rPr>
        <w:tab/>
        <w:t xml:space="preserve">  ;Первое приближение корня из </w:t>
      </w:r>
      <w:r w:rsidRPr="008E1981">
        <w:rPr>
          <w:rFonts w:ascii="Courier New" w:eastAsia="Calibri" w:hAnsi="Courier New" w:cs="Courier New"/>
          <w:sz w:val="22"/>
          <w:lang w:val="en-US"/>
        </w:rPr>
        <w:t>A</w:t>
      </w:r>
      <w:r w:rsidRPr="008E1981">
        <w:rPr>
          <w:rFonts w:ascii="Courier New" w:eastAsia="Calibri" w:hAnsi="Courier New" w:cs="Courier New"/>
          <w:sz w:val="22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sqrt_block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: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   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*AR4,*AR4,A,B 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bc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sqrt_find,bleq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addm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#1,*AR4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 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sqrt_block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sqrt_find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: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#362, 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A,15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sth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 A,*AR2+    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   AFC,*AR7-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;AFC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.data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.align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512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sinus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.include SIN256.asm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 xml:space="preserve">SIN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.include SIN256.asm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 xml:space="preserve">COS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.include COS128.asm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koef</w:t>
      </w:r>
      <w:proofErr w:type="spellEnd"/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ab/>
        <w:t>.include koef.asm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.space   10*16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polyharmonic</w:t>
      </w:r>
      <w:proofErr w:type="spellEnd"/>
      <w:proofErr w:type="gram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.space   270*16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filter  .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space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N_poli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>*16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под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фильтр</w:t>
      </w:r>
      <w:proofErr w:type="spellEnd"/>
      <w:r w:rsidRPr="008E1981">
        <w:rPr>
          <w:rFonts w:ascii="Courier New" w:eastAsia="Calibri" w:hAnsi="Courier New" w:cs="Courier New"/>
          <w:sz w:val="22"/>
          <w:lang w:val="en-US"/>
        </w:rPr>
        <w:t xml:space="preserve"> 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sinus_real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.space   128*16</w:t>
      </w:r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1981">
        <w:rPr>
          <w:rFonts w:ascii="Courier New" w:eastAsia="Calibri" w:hAnsi="Courier New" w:cs="Courier New"/>
          <w:sz w:val="22"/>
          <w:lang w:val="en-US"/>
        </w:rPr>
        <w:t>sinus_imagine</w:t>
      </w:r>
      <w:proofErr w:type="spellEnd"/>
    </w:p>
    <w:p w:rsidR="008E1981" w:rsidRPr="008E1981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1981">
        <w:rPr>
          <w:rFonts w:ascii="Courier New" w:eastAsia="Calibri" w:hAnsi="Courier New" w:cs="Courier New"/>
          <w:sz w:val="22"/>
          <w:lang w:val="en-US"/>
        </w:rPr>
        <w:tab/>
      </w:r>
      <w:r w:rsidRPr="008E1981">
        <w:rPr>
          <w:rFonts w:ascii="Courier New" w:eastAsia="Calibri" w:hAnsi="Courier New" w:cs="Courier New"/>
          <w:sz w:val="22"/>
          <w:lang w:val="en-US"/>
        </w:rPr>
        <w:tab/>
        <w:t>.space   128*16</w:t>
      </w:r>
    </w:p>
    <w:p w:rsidR="008E1981" w:rsidRPr="00BA7237" w:rsidRDefault="008E1981" w:rsidP="008E198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1981">
        <w:rPr>
          <w:rFonts w:ascii="Courier New" w:eastAsia="Calibri" w:hAnsi="Courier New" w:cs="Courier New"/>
          <w:sz w:val="22"/>
          <w:lang w:val="en-US"/>
        </w:rPr>
        <w:t>output  .</w:t>
      </w:r>
      <w:proofErr w:type="gramEnd"/>
      <w:r w:rsidRPr="008E1981">
        <w:rPr>
          <w:rFonts w:ascii="Courier New" w:eastAsia="Calibri" w:hAnsi="Courier New" w:cs="Courier New"/>
          <w:sz w:val="22"/>
          <w:lang w:val="en-US"/>
        </w:rPr>
        <w:t xml:space="preserve">space </w:t>
      </w:r>
      <w:r w:rsidRPr="008E1981">
        <w:rPr>
          <w:rFonts w:ascii="Courier New" w:eastAsia="Calibri" w:hAnsi="Courier New" w:cs="Courier New"/>
          <w:sz w:val="22"/>
          <w:lang w:val="en-US"/>
        </w:rPr>
        <w:tab/>
        <w:t xml:space="preserve"> GAR*16 </w:t>
      </w:r>
      <w:r w:rsidRPr="008E1981">
        <w:rPr>
          <w:rFonts w:ascii="Courier New" w:eastAsia="Calibri" w:hAnsi="Courier New" w:cs="Courier New"/>
          <w:sz w:val="22"/>
          <w:lang w:val="en-US"/>
        </w:rPr>
        <w:tab/>
      </w:r>
    </w:p>
    <w:p w:rsidR="00BA7237" w:rsidRPr="00BA7237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BA7237" w:rsidRPr="007B42F5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</w:p>
    <w:p w:rsidR="00BA7237" w:rsidRPr="007B42F5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</w:p>
    <w:p w:rsidR="00AA66C2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 xml:space="preserve">В данной лабораторной работе мы </w:t>
      </w:r>
      <w:r w:rsidR="007B42F5">
        <w:rPr>
          <w:rFonts w:cs="Times New Roman"/>
          <w:szCs w:val="28"/>
        </w:rPr>
        <w:t>запрограммировали</w:t>
      </w:r>
      <w:r w:rsidR="007B42F5" w:rsidRPr="007B42F5">
        <w:rPr>
          <w:rFonts w:cs="Times New Roman"/>
          <w:szCs w:val="28"/>
        </w:rPr>
        <w:t xml:space="preserve"> генератор полигармонического сигнала</w:t>
      </w:r>
      <w:r w:rsidR="007B42F5">
        <w:rPr>
          <w:rFonts w:cs="Times New Roman"/>
          <w:szCs w:val="28"/>
        </w:rPr>
        <w:t>. Измерили</w:t>
      </w:r>
      <w:r w:rsidR="007B42F5" w:rsidRPr="007B42F5">
        <w:rPr>
          <w:rFonts w:cs="Times New Roman"/>
          <w:szCs w:val="28"/>
        </w:rPr>
        <w:t xml:space="preserve"> АЧХ цифрового рекурсивного фильтра с помощью БПФ</w:t>
      </w:r>
      <w:r w:rsidR="007B42F5">
        <w:rPr>
          <w:rFonts w:cs="Times New Roman"/>
          <w:szCs w:val="28"/>
        </w:rPr>
        <w:t>.</w:t>
      </w:r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BE" w:rsidRDefault="00DD01BE" w:rsidP="00390775">
      <w:pPr>
        <w:spacing w:after="0" w:line="240" w:lineRule="auto"/>
      </w:pPr>
      <w:r>
        <w:separator/>
      </w:r>
    </w:p>
  </w:endnote>
  <w:endnote w:type="continuationSeparator" w:id="0">
    <w:p w:rsidR="00DD01BE" w:rsidRDefault="00DD01BE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81">
          <w:rPr>
            <w:noProof/>
          </w:rPr>
          <w:t>6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BE" w:rsidRDefault="00DD01BE" w:rsidP="00390775">
      <w:pPr>
        <w:spacing w:after="0" w:line="240" w:lineRule="auto"/>
      </w:pPr>
      <w:r>
        <w:separator/>
      </w:r>
    </w:p>
  </w:footnote>
  <w:footnote w:type="continuationSeparator" w:id="0">
    <w:p w:rsidR="00DD01BE" w:rsidRDefault="00DD01BE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5.25pt;height:18.4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446C7"/>
    <w:rsid w:val="00770FBC"/>
    <w:rsid w:val="007A1F16"/>
    <w:rsid w:val="007B42F5"/>
    <w:rsid w:val="00843A8B"/>
    <w:rsid w:val="00844D95"/>
    <w:rsid w:val="0085577C"/>
    <w:rsid w:val="00876BBC"/>
    <w:rsid w:val="008A6FD6"/>
    <w:rsid w:val="008B1041"/>
    <w:rsid w:val="008E1981"/>
    <w:rsid w:val="00913F26"/>
    <w:rsid w:val="0093238D"/>
    <w:rsid w:val="00963D15"/>
    <w:rsid w:val="00986DDB"/>
    <w:rsid w:val="009A2064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D01BE"/>
    <w:rsid w:val="00DE6F3C"/>
    <w:rsid w:val="00E04F02"/>
    <w:rsid w:val="00E1164D"/>
    <w:rsid w:val="00E14F3C"/>
    <w:rsid w:val="00E16137"/>
    <w:rsid w:val="00E23A3C"/>
    <w:rsid w:val="00E25168"/>
    <w:rsid w:val="00E44AB3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21</cp:revision>
  <cp:lastPrinted>2016-09-12T18:54:00Z</cp:lastPrinted>
  <dcterms:created xsi:type="dcterms:W3CDTF">2016-10-16T22:28:00Z</dcterms:created>
  <dcterms:modified xsi:type="dcterms:W3CDTF">2019-01-04T10:21:00Z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