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125B" w:rsidRDefault="0085125B" w:rsidP="0085125B">
      <w:pPr>
        <w:widowControl/>
        <w:suppressAutoHyphens w:val="0"/>
        <w:autoSpaceDE w:val="0"/>
        <w:autoSpaceDN w:val="0"/>
        <w:adjustRightInd w:val="0"/>
        <w:jc w:val="center"/>
        <w:rPr>
          <w:rFonts w:ascii="Times New Roman" w:hAnsi="Times New Roman" w:cs="Times New Roman"/>
          <w:b/>
          <w:sz w:val="22"/>
          <w:szCs w:val="22"/>
        </w:rPr>
      </w:pPr>
      <w:r w:rsidRPr="0085125B">
        <w:rPr>
          <w:rFonts w:ascii="Times New Roman" w:hAnsi="Times New Roman" w:cs="Times New Roman"/>
          <w:b/>
          <w:sz w:val="22"/>
          <w:szCs w:val="22"/>
        </w:rPr>
        <w:t>Требования к содержанию и составу заявки на участие в электронном аукционе</w:t>
      </w:r>
      <w:r>
        <w:rPr>
          <w:rFonts w:ascii="Times New Roman" w:hAnsi="Times New Roman" w:cs="Times New Roman"/>
          <w:b/>
          <w:sz w:val="22"/>
          <w:szCs w:val="22"/>
        </w:rPr>
        <w:t xml:space="preserve"> </w:t>
      </w:r>
      <w:r>
        <w:rPr>
          <w:rFonts w:ascii="Times New Roman" w:hAnsi="Times New Roman" w:cs="Times New Roman"/>
          <w:b/>
          <w:sz w:val="22"/>
          <w:szCs w:val="22"/>
        </w:rPr>
        <w:br/>
        <w:t>и и</w:t>
      </w:r>
      <w:r w:rsidRPr="007650C8">
        <w:rPr>
          <w:rFonts w:ascii="Times New Roman" w:hAnsi="Times New Roman" w:cs="Times New Roman"/>
          <w:b/>
          <w:sz w:val="22"/>
          <w:szCs w:val="22"/>
        </w:rPr>
        <w:t xml:space="preserve">нструкция по </w:t>
      </w:r>
      <w:r>
        <w:rPr>
          <w:rFonts w:ascii="Times New Roman" w:hAnsi="Times New Roman" w:cs="Times New Roman"/>
          <w:b/>
          <w:sz w:val="22"/>
          <w:szCs w:val="22"/>
        </w:rPr>
        <w:t>ее заполнению</w:t>
      </w:r>
      <w:r w:rsidRPr="007650C8">
        <w:rPr>
          <w:rFonts w:ascii="Times New Roman" w:hAnsi="Times New Roman" w:cs="Times New Roman"/>
          <w:b/>
          <w:sz w:val="22"/>
          <w:szCs w:val="22"/>
        </w:rPr>
        <w:t>.</w:t>
      </w:r>
    </w:p>
    <w:p w:rsidR="0085125B" w:rsidRDefault="0085125B" w:rsidP="007F06B3">
      <w:pPr>
        <w:widowControl/>
        <w:suppressAutoHyphens w:val="0"/>
        <w:autoSpaceDE w:val="0"/>
        <w:autoSpaceDN w:val="0"/>
        <w:adjustRightInd w:val="0"/>
        <w:rPr>
          <w:rFonts w:ascii="Times New Roman" w:hAnsi="Times New Roman" w:cs="Times New Roman"/>
          <w:b/>
          <w:sz w:val="22"/>
          <w:szCs w:val="22"/>
        </w:rPr>
      </w:pPr>
    </w:p>
    <w:p w:rsidR="005962DA" w:rsidRPr="007650C8" w:rsidRDefault="005962DA" w:rsidP="007F06B3">
      <w:pPr>
        <w:pStyle w:val="af1"/>
        <w:widowControl/>
        <w:numPr>
          <w:ilvl w:val="0"/>
          <w:numId w:val="11"/>
        </w:numPr>
        <w:tabs>
          <w:tab w:val="left" w:pos="-851"/>
          <w:tab w:val="left" w:pos="851"/>
        </w:tabs>
        <w:suppressAutoHyphens w:val="0"/>
        <w:autoSpaceDE w:val="0"/>
        <w:autoSpaceDN w:val="0"/>
        <w:adjustRightInd w:val="0"/>
        <w:ind w:left="0" w:firstLine="567"/>
        <w:rPr>
          <w:rFonts w:ascii="Times New Roman" w:hAnsi="Times New Roman" w:cs="Times New Roman"/>
          <w:b/>
          <w:sz w:val="22"/>
          <w:szCs w:val="22"/>
        </w:rPr>
      </w:pPr>
      <w:r w:rsidRPr="007650C8">
        <w:rPr>
          <w:rFonts w:ascii="Times New Roman" w:hAnsi="Times New Roman" w:cs="Times New Roman"/>
          <w:b/>
          <w:sz w:val="22"/>
          <w:szCs w:val="22"/>
        </w:rPr>
        <w:t>Требования к содержанию и составу заявки на участие в электронном аукционе.</w:t>
      </w:r>
    </w:p>
    <w:p w:rsidR="005962DA" w:rsidRPr="007650C8" w:rsidRDefault="001C170D" w:rsidP="005962DA">
      <w:pPr>
        <w:widowControl/>
        <w:suppressAutoHyphens w:val="0"/>
        <w:autoSpaceDE w:val="0"/>
        <w:autoSpaceDN w:val="0"/>
        <w:adjustRightInd w:val="0"/>
        <w:ind w:firstLine="567"/>
        <w:jc w:val="both"/>
        <w:rPr>
          <w:rFonts w:ascii="Times New Roman" w:eastAsia="Times New Roman" w:hAnsi="Times New Roman" w:cs="Times New Roman"/>
          <w:kern w:val="0"/>
          <w:sz w:val="22"/>
          <w:szCs w:val="22"/>
          <w:lang w:eastAsia="ru-RU" w:bidi="ar-SA"/>
        </w:rPr>
      </w:pPr>
      <w:r w:rsidRPr="007650C8">
        <w:rPr>
          <w:rFonts w:ascii="Times New Roman" w:eastAsia="Times New Roman" w:hAnsi="Times New Roman" w:cs="Times New Roman"/>
          <w:kern w:val="0"/>
          <w:sz w:val="22"/>
          <w:szCs w:val="22"/>
          <w:lang w:eastAsia="ru-RU" w:bidi="ar-SA"/>
        </w:rPr>
        <w:t>Для участия в электронном аукционе заявка на участие в закупке, если иное не предусмотрено Федеральным законом от 05.04.2013 № 44-ФЗ (далее – Закон о контрактной системе), должна содержать:</w:t>
      </w:r>
    </w:p>
    <w:p w:rsidR="0096548E" w:rsidRPr="007650C8" w:rsidRDefault="0096548E" w:rsidP="0096548E">
      <w:pPr>
        <w:autoSpaceDE w:val="0"/>
        <w:autoSpaceDN w:val="0"/>
        <w:adjustRightInd w:val="0"/>
        <w:ind w:firstLine="540"/>
        <w:jc w:val="both"/>
        <w:rPr>
          <w:rFonts w:ascii="Times New Roman" w:hAnsi="Times New Roman" w:cs="Times New Roman"/>
          <w:sz w:val="22"/>
          <w:szCs w:val="22"/>
        </w:rPr>
      </w:pPr>
      <w:r w:rsidRPr="007650C8">
        <w:rPr>
          <w:rFonts w:ascii="Times New Roman" w:hAnsi="Times New Roman" w:cs="Times New Roman"/>
          <w:sz w:val="22"/>
          <w:szCs w:val="22"/>
        </w:rPr>
        <w:t>1) информацию и документы об участнике закупки:</w:t>
      </w:r>
    </w:p>
    <w:p w:rsidR="0096548E" w:rsidRPr="007650C8" w:rsidRDefault="0096548E" w:rsidP="0096548E">
      <w:pPr>
        <w:autoSpaceDE w:val="0"/>
        <w:autoSpaceDN w:val="0"/>
        <w:adjustRightInd w:val="0"/>
        <w:ind w:firstLine="540"/>
        <w:jc w:val="both"/>
        <w:rPr>
          <w:rFonts w:ascii="Times New Roman" w:hAnsi="Times New Roman" w:cs="Times New Roman"/>
          <w:sz w:val="22"/>
          <w:szCs w:val="22"/>
        </w:rPr>
      </w:pPr>
      <w:bookmarkStart w:id="0" w:name="Par1"/>
      <w:bookmarkEnd w:id="0"/>
      <w:proofErr w:type="gramStart"/>
      <w:r w:rsidRPr="007650C8">
        <w:rPr>
          <w:rFonts w:ascii="Times New Roman" w:hAnsi="Times New Roman" w:cs="Times New Roman"/>
          <w:sz w:val="22"/>
          <w:szCs w:val="22"/>
        </w:rPr>
        <w:t>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w:t>
      </w:r>
      <w:proofErr w:type="gramEnd"/>
      <w:r w:rsidRPr="007650C8">
        <w:rPr>
          <w:rFonts w:ascii="Times New Roman" w:hAnsi="Times New Roman" w:cs="Times New Roman"/>
          <w:sz w:val="22"/>
          <w:szCs w:val="22"/>
        </w:rPr>
        <w:t xml:space="preserve"> участником закупки является физическое лицо, в том числе зарегистрированное в качестве индивидуального предпринимателя);</w:t>
      </w:r>
    </w:p>
    <w:p w:rsidR="0096548E" w:rsidRPr="007650C8" w:rsidRDefault="0096548E" w:rsidP="0096548E">
      <w:pPr>
        <w:autoSpaceDE w:val="0"/>
        <w:autoSpaceDN w:val="0"/>
        <w:adjustRightInd w:val="0"/>
        <w:ind w:firstLine="540"/>
        <w:jc w:val="both"/>
        <w:rPr>
          <w:rFonts w:ascii="Times New Roman" w:hAnsi="Times New Roman" w:cs="Times New Roman"/>
          <w:sz w:val="22"/>
          <w:szCs w:val="22"/>
        </w:rPr>
      </w:pPr>
      <w:r w:rsidRPr="007650C8">
        <w:rPr>
          <w:rFonts w:ascii="Times New Roman" w:hAnsi="Times New Roman" w:cs="Times New Roman"/>
          <w:sz w:val="22"/>
          <w:szCs w:val="22"/>
        </w:rPr>
        <w:t>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96548E" w:rsidRPr="00BB724C" w:rsidRDefault="0096548E" w:rsidP="00BB724C">
      <w:pPr>
        <w:widowControl/>
        <w:suppressAutoHyphens w:val="0"/>
        <w:autoSpaceDE w:val="0"/>
        <w:autoSpaceDN w:val="0"/>
        <w:adjustRightInd w:val="0"/>
        <w:ind w:firstLine="540"/>
        <w:jc w:val="both"/>
        <w:rPr>
          <w:rFonts w:ascii="Times New Roman" w:eastAsiaTheme="minorHAnsi" w:hAnsi="Times New Roman" w:cs="Times New Roman"/>
          <w:kern w:val="0"/>
          <w:sz w:val="22"/>
          <w:szCs w:val="22"/>
          <w:lang w:eastAsia="en-US" w:bidi="ar-SA"/>
        </w:rPr>
      </w:pPr>
      <w:bookmarkStart w:id="1" w:name="Par3"/>
      <w:bookmarkEnd w:id="1"/>
      <w:proofErr w:type="gramStart"/>
      <w:r w:rsidRPr="007650C8">
        <w:rPr>
          <w:rFonts w:ascii="Times New Roman" w:hAnsi="Times New Roman" w:cs="Times New Roman"/>
          <w:sz w:val="22"/>
          <w:szCs w:val="22"/>
        </w:rPr>
        <w:t>в)</w:t>
      </w:r>
      <w:r w:rsidR="00812474">
        <w:rPr>
          <w:rFonts w:ascii="Times New Roman" w:hAnsi="Times New Roman" w:cs="Times New Roman"/>
          <w:sz w:val="22"/>
          <w:szCs w:val="22"/>
        </w:rPr>
        <w:t xml:space="preserve"> </w:t>
      </w:r>
      <w:r w:rsidR="00BB724C">
        <w:rPr>
          <w:rFonts w:ascii="Times New Roman" w:eastAsiaTheme="minorHAnsi" w:hAnsi="Times New Roman" w:cs="Times New Roman"/>
          <w:kern w:val="0"/>
          <w:sz w:val="22"/>
          <w:szCs w:val="22"/>
          <w:lang w:eastAsia="en-US" w:bidi="ar-SA"/>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r w:rsidRPr="007650C8">
        <w:rPr>
          <w:rFonts w:ascii="Times New Roman" w:hAnsi="Times New Roman" w:cs="Times New Roman"/>
          <w:sz w:val="22"/>
          <w:szCs w:val="22"/>
        </w:rPr>
        <w:t>;</w:t>
      </w:r>
      <w:proofErr w:type="gramEnd"/>
    </w:p>
    <w:p w:rsidR="0096548E" w:rsidRPr="007650C8" w:rsidRDefault="0096548E" w:rsidP="0096548E">
      <w:pPr>
        <w:autoSpaceDE w:val="0"/>
        <w:autoSpaceDN w:val="0"/>
        <w:adjustRightInd w:val="0"/>
        <w:ind w:firstLine="540"/>
        <w:jc w:val="both"/>
        <w:rPr>
          <w:rFonts w:ascii="Times New Roman" w:hAnsi="Times New Roman" w:cs="Times New Roman"/>
          <w:sz w:val="22"/>
          <w:szCs w:val="22"/>
        </w:rPr>
      </w:pPr>
      <w:proofErr w:type="gramStart"/>
      <w:r w:rsidRPr="007650C8">
        <w:rPr>
          <w:rFonts w:ascii="Times New Roman" w:hAnsi="Times New Roman" w:cs="Times New Roman"/>
          <w:sz w:val="22"/>
          <w:szCs w:val="22"/>
        </w:rPr>
        <w:t>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w:t>
      </w:r>
      <w:proofErr w:type="gramEnd"/>
      <w:r w:rsidRPr="007650C8">
        <w:rPr>
          <w:rFonts w:ascii="Times New Roman" w:hAnsi="Times New Roman" w:cs="Times New Roman"/>
          <w:sz w:val="22"/>
          <w:szCs w:val="22"/>
        </w:rPr>
        <w:t xml:space="preserve">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96548E" w:rsidRPr="007650C8" w:rsidRDefault="0096548E" w:rsidP="0096548E">
      <w:pPr>
        <w:autoSpaceDE w:val="0"/>
        <w:autoSpaceDN w:val="0"/>
        <w:adjustRightInd w:val="0"/>
        <w:ind w:firstLine="540"/>
        <w:jc w:val="both"/>
        <w:rPr>
          <w:rFonts w:ascii="Times New Roman" w:hAnsi="Times New Roman" w:cs="Times New Roman"/>
          <w:sz w:val="22"/>
          <w:szCs w:val="22"/>
        </w:rPr>
      </w:pPr>
      <w:proofErr w:type="spellStart"/>
      <w:r w:rsidRPr="007650C8">
        <w:rPr>
          <w:rFonts w:ascii="Times New Roman" w:hAnsi="Times New Roman" w:cs="Times New Roman"/>
          <w:sz w:val="22"/>
          <w:szCs w:val="22"/>
        </w:rPr>
        <w:t>д</w:t>
      </w:r>
      <w:proofErr w:type="spellEnd"/>
      <w:r w:rsidRPr="007650C8">
        <w:rPr>
          <w:rFonts w:ascii="Times New Roman" w:hAnsi="Times New Roman" w:cs="Times New Roman"/>
          <w:sz w:val="22"/>
          <w:szCs w:val="22"/>
        </w:rPr>
        <w:t>)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96548E" w:rsidRPr="007650C8" w:rsidRDefault="0096548E" w:rsidP="0096548E">
      <w:pPr>
        <w:autoSpaceDE w:val="0"/>
        <w:autoSpaceDN w:val="0"/>
        <w:adjustRightInd w:val="0"/>
        <w:ind w:firstLine="540"/>
        <w:jc w:val="both"/>
        <w:rPr>
          <w:rFonts w:ascii="Times New Roman" w:hAnsi="Times New Roman" w:cs="Times New Roman"/>
          <w:sz w:val="22"/>
          <w:szCs w:val="22"/>
        </w:rPr>
      </w:pPr>
      <w:proofErr w:type="gramStart"/>
      <w:r w:rsidRPr="007650C8">
        <w:rPr>
          <w:rFonts w:ascii="Times New Roman" w:hAnsi="Times New Roman" w:cs="Times New Roman"/>
          <w:sz w:val="22"/>
          <w:szCs w:val="22"/>
        </w:rPr>
        <w:t>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w:t>
      </w:r>
      <w:proofErr w:type="gramEnd"/>
      <w:r w:rsidRPr="007650C8">
        <w:rPr>
          <w:rFonts w:ascii="Times New Roman" w:hAnsi="Times New Roman" w:cs="Times New Roman"/>
          <w:sz w:val="22"/>
          <w:szCs w:val="22"/>
        </w:rPr>
        <w:t xml:space="preserve"> </w:t>
      </w:r>
      <w:proofErr w:type="gramStart"/>
      <w:r w:rsidRPr="007650C8">
        <w:rPr>
          <w:rFonts w:ascii="Times New Roman" w:hAnsi="Times New Roman" w:cs="Times New Roman"/>
          <w:sz w:val="22"/>
          <w:szCs w:val="22"/>
        </w:rPr>
        <w:t>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roofErr w:type="gramEnd"/>
    </w:p>
    <w:p w:rsidR="0096548E" w:rsidRPr="007650C8" w:rsidRDefault="0096548E" w:rsidP="0096548E">
      <w:pPr>
        <w:autoSpaceDE w:val="0"/>
        <w:autoSpaceDN w:val="0"/>
        <w:adjustRightInd w:val="0"/>
        <w:ind w:firstLine="540"/>
        <w:jc w:val="both"/>
        <w:rPr>
          <w:rFonts w:ascii="Times New Roman" w:hAnsi="Times New Roman" w:cs="Times New Roman"/>
          <w:sz w:val="22"/>
          <w:szCs w:val="22"/>
        </w:rPr>
      </w:pPr>
      <w:r w:rsidRPr="007650C8">
        <w:rPr>
          <w:rFonts w:ascii="Times New Roman" w:hAnsi="Times New Roman" w:cs="Times New Roman"/>
          <w:sz w:val="22"/>
          <w:szCs w:val="22"/>
        </w:rPr>
        <w:t>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96548E" w:rsidRPr="007650C8" w:rsidRDefault="0096548E" w:rsidP="0096548E">
      <w:pPr>
        <w:autoSpaceDE w:val="0"/>
        <w:autoSpaceDN w:val="0"/>
        <w:adjustRightInd w:val="0"/>
        <w:ind w:firstLine="540"/>
        <w:jc w:val="both"/>
        <w:rPr>
          <w:rFonts w:ascii="Times New Roman" w:hAnsi="Times New Roman" w:cs="Times New Roman"/>
          <w:sz w:val="22"/>
          <w:szCs w:val="22"/>
        </w:rPr>
      </w:pPr>
      <w:proofErr w:type="spellStart"/>
      <w:r w:rsidRPr="007650C8">
        <w:rPr>
          <w:rFonts w:ascii="Times New Roman" w:hAnsi="Times New Roman" w:cs="Times New Roman"/>
          <w:sz w:val="22"/>
          <w:szCs w:val="22"/>
        </w:rPr>
        <w:t>з</w:t>
      </w:r>
      <w:proofErr w:type="spellEnd"/>
      <w:r w:rsidRPr="007650C8">
        <w:rPr>
          <w:rFonts w:ascii="Times New Roman" w:hAnsi="Times New Roman" w:cs="Times New Roman"/>
          <w:sz w:val="22"/>
          <w:szCs w:val="22"/>
        </w:rPr>
        <w:t>)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96548E" w:rsidRPr="007650C8" w:rsidRDefault="0096548E" w:rsidP="0096548E">
      <w:pPr>
        <w:autoSpaceDE w:val="0"/>
        <w:autoSpaceDN w:val="0"/>
        <w:adjustRightInd w:val="0"/>
        <w:ind w:firstLine="540"/>
        <w:jc w:val="both"/>
        <w:rPr>
          <w:rFonts w:ascii="Times New Roman" w:hAnsi="Times New Roman" w:cs="Times New Roman"/>
          <w:sz w:val="22"/>
          <w:szCs w:val="22"/>
        </w:rPr>
      </w:pPr>
      <w:r w:rsidRPr="007650C8">
        <w:rPr>
          <w:rFonts w:ascii="Times New Roman" w:hAnsi="Times New Roman" w:cs="Times New Roman"/>
          <w:sz w:val="22"/>
          <w:szCs w:val="22"/>
        </w:rPr>
        <w:t>и)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r w:rsidR="00C13EF8" w:rsidRPr="007650C8">
        <w:rPr>
          <w:rFonts w:ascii="Times New Roman" w:hAnsi="Times New Roman" w:cs="Times New Roman"/>
          <w:sz w:val="22"/>
          <w:szCs w:val="22"/>
        </w:rPr>
        <w:t xml:space="preserve"> </w:t>
      </w:r>
      <w:r w:rsidR="001C170D" w:rsidRPr="007650C8">
        <w:rPr>
          <w:rFonts w:ascii="Times New Roman" w:hAnsi="Times New Roman" w:cs="Times New Roman"/>
          <w:b/>
          <w:sz w:val="22"/>
          <w:szCs w:val="22"/>
        </w:rPr>
        <w:t>- требование не установлено;</w:t>
      </w:r>
    </w:p>
    <w:p w:rsidR="000D4230" w:rsidRPr="007650C8" w:rsidRDefault="0096548E" w:rsidP="000D4230">
      <w:pPr>
        <w:autoSpaceDE w:val="0"/>
        <w:autoSpaceDN w:val="0"/>
        <w:adjustRightInd w:val="0"/>
        <w:ind w:firstLine="540"/>
        <w:jc w:val="both"/>
        <w:rPr>
          <w:rFonts w:ascii="Times New Roman" w:hAnsi="Times New Roman" w:cs="Times New Roman"/>
          <w:sz w:val="22"/>
          <w:szCs w:val="22"/>
        </w:rPr>
      </w:pPr>
      <w:r w:rsidRPr="007650C8">
        <w:rPr>
          <w:rFonts w:ascii="Times New Roman" w:hAnsi="Times New Roman" w:cs="Times New Roman"/>
          <w:sz w:val="22"/>
          <w:szCs w:val="22"/>
        </w:rPr>
        <w:lastRenderedPageBreak/>
        <w:t xml:space="preserve">к) декларация о принадлежности участника закупки к организации инвалидов, предусмотренной частью 2 статьи 29 </w:t>
      </w:r>
      <w:r w:rsidR="001C170D" w:rsidRPr="007650C8">
        <w:rPr>
          <w:rFonts w:ascii="Times New Roman" w:eastAsia="Times New Roman" w:hAnsi="Times New Roman" w:cs="Times New Roman"/>
          <w:kern w:val="0"/>
          <w:sz w:val="22"/>
          <w:szCs w:val="22"/>
          <w:lang w:eastAsia="ru-RU" w:bidi="ar-SA"/>
        </w:rPr>
        <w:t>Закона о контрактной системе</w:t>
      </w:r>
      <w:r w:rsidRPr="007650C8">
        <w:rPr>
          <w:rFonts w:ascii="Times New Roman" w:hAnsi="Times New Roman" w:cs="Times New Roman"/>
          <w:sz w:val="22"/>
          <w:szCs w:val="22"/>
        </w:rPr>
        <w:t xml:space="preserve"> (если участник закупки является такой организацией</w:t>
      </w:r>
      <w:r w:rsidRPr="00A077CC">
        <w:rPr>
          <w:rFonts w:ascii="Times New Roman" w:hAnsi="Times New Roman" w:cs="Times New Roman"/>
          <w:sz w:val="22"/>
          <w:szCs w:val="22"/>
        </w:rPr>
        <w:t>)</w:t>
      </w:r>
      <w:r w:rsidR="000D4230" w:rsidRPr="000D4230">
        <w:rPr>
          <w:rFonts w:ascii="Times New Roman" w:hAnsi="Times New Roman" w:cs="Times New Roman"/>
          <w:sz w:val="22"/>
          <w:szCs w:val="22"/>
        </w:rPr>
        <w:t xml:space="preserve"> </w:t>
      </w:r>
      <w:r w:rsidR="000D4230" w:rsidRPr="007650C8">
        <w:rPr>
          <w:rFonts w:ascii="Times New Roman" w:hAnsi="Times New Roman" w:cs="Times New Roman"/>
          <w:sz w:val="22"/>
          <w:szCs w:val="22"/>
        </w:rPr>
        <w:t xml:space="preserve"> </w:t>
      </w:r>
      <w:r w:rsidR="000D4230" w:rsidRPr="007650C8">
        <w:rPr>
          <w:rFonts w:ascii="Times New Roman" w:hAnsi="Times New Roman" w:cs="Times New Roman"/>
          <w:b/>
          <w:sz w:val="22"/>
          <w:szCs w:val="22"/>
        </w:rPr>
        <w:t>- требование не установлено;</w:t>
      </w:r>
    </w:p>
    <w:p w:rsidR="0096548E" w:rsidRPr="007650C8" w:rsidRDefault="0096548E" w:rsidP="00B55F3C">
      <w:pPr>
        <w:autoSpaceDE w:val="0"/>
        <w:autoSpaceDN w:val="0"/>
        <w:adjustRightInd w:val="0"/>
        <w:ind w:firstLine="540"/>
        <w:jc w:val="both"/>
        <w:rPr>
          <w:rFonts w:ascii="Times New Roman" w:hAnsi="Times New Roman" w:cs="Times New Roman"/>
          <w:sz w:val="22"/>
          <w:szCs w:val="22"/>
        </w:rPr>
      </w:pPr>
      <w:bookmarkStart w:id="2" w:name="Par11"/>
      <w:bookmarkEnd w:id="2"/>
      <w:r w:rsidRPr="00CE6156">
        <w:rPr>
          <w:rFonts w:ascii="Times New Roman" w:hAnsi="Times New Roman" w:cs="Times New Roman"/>
          <w:sz w:val="22"/>
          <w:szCs w:val="22"/>
        </w:rPr>
        <w:t xml:space="preserve">л) декларация о принадлежности участника закупки к социально ориентированным некоммерческим организациям, предусмотренным частью 3 статьи 30 </w:t>
      </w:r>
      <w:r w:rsidR="001C170D" w:rsidRPr="00CE6156">
        <w:rPr>
          <w:rFonts w:ascii="Times New Roman" w:eastAsia="Times New Roman" w:hAnsi="Times New Roman" w:cs="Times New Roman"/>
          <w:kern w:val="0"/>
          <w:sz w:val="22"/>
          <w:szCs w:val="22"/>
          <w:lang w:eastAsia="ru-RU" w:bidi="ar-SA"/>
        </w:rPr>
        <w:t>Закона о контрактной системе</w:t>
      </w:r>
      <w:r w:rsidR="00526772" w:rsidRPr="00CE6156">
        <w:rPr>
          <w:rFonts w:ascii="Times New Roman" w:eastAsia="Times New Roman" w:hAnsi="Times New Roman" w:cs="Times New Roman"/>
          <w:kern w:val="0"/>
          <w:sz w:val="22"/>
          <w:szCs w:val="22"/>
          <w:lang w:eastAsia="ru-RU" w:bidi="ar-SA"/>
        </w:rPr>
        <w:t>.</w:t>
      </w:r>
    </w:p>
    <w:p w:rsidR="00110AF8" w:rsidRPr="007650C8" w:rsidRDefault="00110AF8" w:rsidP="0096548E">
      <w:pPr>
        <w:autoSpaceDE w:val="0"/>
        <w:autoSpaceDN w:val="0"/>
        <w:adjustRightInd w:val="0"/>
        <w:ind w:firstLine="540"/>
        <w:jc w:val="both"/>
        <w:rPr>
          <w:rFonts w:ascii="Times New Roman" w:hAnsi="Times New Roman" w:cs="Times New Roman"/>
          <w:sz w:val="10"/>
          <w:szCs w:val="10"/>
        </w:rPr>
      </w:pPr>
    </w:p>
    <w:p w:rsidR="001C170D" w:rsidRPr="007650C8" w:rsidRDefault="001C170D" w:rsidP="001C170D">
      <w:pPr>
        <w:autoSpaceDE w:val="0"/>
        <w:autoSpaceDN w:val="0"/>
        <w:adjustRightInd w:val="0"/>
        <w:ind w:firstLine="540"/>
        <w:jc w:val="both"/>
        <w:rPr>
          <w:rFonts w:ascii="Times New Roman" w:hAnsi="Times New Roman" w:cs="Times New Roman"/>
          <w:i/>
          <w:sz w:val="22"/>
          <w:szCs w:val="22"/>
        </w:rPr>
      </w:pPr>
      <w:r w:rsidRPr="007650C8">
        <w:rPr>
          <w:rFonts w:ascii="Times New Roman" w:hAnsi="Times New Roman" w:cs="Times New Roman"/>
          <w:i/>
          <w:sz w:val="22"/>
          <w:szCs w:val="22"/>
        </w:rPr>
        <w:t>Информация и документы, предусмотренные подпунктами «а» - «л» пункта 1 настоящих Требований, не включаются участником закупки в заявку на участие в закупке. Такие информация и документы в случаях, предусмотренных Законом о контрактной системе,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p w:rsidR="00110AF8" w:rsidRPr="007650C8" w:rsidRDefault="00110AF8" w:rsidP="001C170D">
      <w:pPr>
        <w:autoSpaceDE w:val="0"/>
        <w:autoSpaceDN w:val="0"/>
        <w:adjustRightInd w:val="0"/>
        <w:ind w:firstLine="540"/>
        <w:jc w:val="both"/>
        <w:rPr>
          <w:rFonts w:ascii="Times New Roman" w:hAnsi="Times New Roman" w:cs="Times New Roman"/>
          <w:i/>
          <w:sz w:val="10"/>
          <w:szCs w:val="10"/>
        </w:rPr>
      </w:pPr>
    </w:p>
    <w:p w:rsidR="0096548E" w:rsidRPr="007650C8" w:rsidRDefault="0096548E" w:rsidP="001C170D">
      <w:pPr>
        <w:autoSpaceDE w:val="0"/>
        <w:autoSpaceDN w:val="0"/>
        <w:adjustRightInd w:val="0"/>
        <w:ind w:firstLine="540"/>
        <w:jc w:val="both"/>
        <w:rPr>
          <w:rFonts w:ascii="Times New Roman" w:hAnsi="Times New Roman" w:cs="Times New Roman"/>
          <w:sz w:val="22"/>
          <w:szCs w:val="22"/>
        </w:rPr>
      </w:pPr>
      <w:proofErr w:type="gramStart"/>
      <w:r w:rsidRPr="007650C8">
        <w:rPr>
          <w:rFonts w:ascii="Times New Roman" w:hAnsi="Times New Roman" w:cs="Times New Roman"/>
          <w:sz w:val="22"/>
          <w:szCs w:val="22"/>
        </w:rPr>
        <w:t>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w:t>
      </w:r>
      <w:proofErr w:type="gramEnd"/>
      <w:r w:rsidRPr="007650C8">
        <w:rPr>
          <w:rFonts w:ascii="Times New Roman" w:hAnsi="Times New Roman" w:cs="Times New Roman"/>
          <w:sz w:val="22"/>
          <w:szCs w:val="22"/>
        </w:rPr>
        <w:t xml:space="preserve"> сделкой;</w:t>
      </w:r>
    </w:p>
    <w:p w:rsidR="0096548E" w:rsidRPr="007650C8" w:rsidRDefault="0096548E" w:rsidP="0096548E">
      <w:pPr>
        <w:autoSpaceDE w:val="0"/>
        <w:autoSpaceDN w:val="0"/>
        <w:adjustRightInd w:val="0"/>
        <w:ind w:firstLine="540"/>
        <w:jc w:val="both"/>
        <w:rPr>
          <w:rFonts w:ascii="Times New Roman" w:hAnsi="Times New Roman" w:cs="Times New Roman"/>
          <w:sz w:val="22"/>
          <w:szCs w:val="22"/>
        </w:rPr>
      </w:pPr>
      <w:bookmarkStart w:id="3" w:name="Par13"/>
      <w:bookmarkEnd w:id="3"/>
      <w:proofErr w:type="spellStart"/>
      <w:proofErr w:type="gramStart"/>
      <w:r w:rsidRPr="007650C8">
        <w:rPr>
          <w:rFonts w:ascii="Times New Roman" w:hAnsi="Times New Roman" w:cs="Times New Roman"/>
          <w:sz w:val="22"/>
          <w:szCs w:val="22"/>
        </w:rPr>
        <w:t>н</w:t>
      </w:r>
      <w:proofErr w:type="spellEnd"/>
      <w:r w:rsidRPr="007650C8">
        <w:rPr>
          <w:rFonts w:ascii="Times New Roman" w:hAnsi="Times New Roman" w:cs="Times New Roman"/>
          <w:sz w:val="22"/>
          <w:szCs w:val="22"/>
        </w:rPr>
        <w:t xml:space="preserve">) документы, подтверждающие соответствие участника закупки требованиям, установленным </w:t>
      </w:r>
      <w:hyperlink r:id="rId7" w:history="1">
        <w:r w:rsidRPr="007650C8">
          <w:rPr>
            <w:rFonts w:ascii="Times New Roman" w:hAnsi="Times New Roman" w:cs="Times New Roman"/>
            <w:sz w:val="22"/>
            <w:szCs w:val="22"/>
          </w:rPr>
          <w:t>пунктом 1 части 1 статьи 31</w:t>
        </w:r>
      </w:hyperlink>
      <w:r w:rsidRPr="007650C8">
        <w:rPr>
          <w:rFonts w:ascii="Times New Roman" w:hAnsi="Times New Roman" w:cs="Times New Roman"/>
          <w:sz w:val="22"/>
          <w:szCs w:val="22"/>
        </w:rPr>
        <w:t xml:space="preserve"> </w:t>
      </w:r>
      <w:r w:rsidR="001C170D" w:rsidRPr="007650C8">
        <w:rPr>
          <w:rFonts w:ascii="Times New Roman" w:eastAsia="Times New Roman" w:hAnsi="Times New Roman" w:cs="Times New Roman"/>
          <w:kern w:val="0"/>
          <w:sz w:val="22"/>
          <w:szCs w:val="22"/>
          <w:lang w:eastAsia="ru-RU" w:bidi="ar-SA"/>
        </w:rPr>
        <w:t>Закона о контрактной системе</w:t>
      </w:r>
      <w:r w:rsidRPr="007650C8">
        <w:rPr>
          <w:rFonts w:ascii="Times New Roman" w:hAnsi="Times New Roman" w:cs="Times New Roman"/>
          <w:sz w:val="22"/>
          <w:szCs w:val="22"/>
        </w:rPr>
        <w:t xml:space="preserve">, документы, подтверждающие соответствие участника закупки дополнительным требованиям, установленным в соответствии с </w:t>
      </w:r>
      <w:hyperlink r:id="rId8" w:history="1">
        <w:r w:rsidRPr="007650C8">
          <w:rPr>
            <w:rFonts w:ascii="Times New Roman" w:hAnsi="Times New Roman" w:cs="Times New Roman"/>
            <w:sz w:val="22"/>
            <w:szCs w:val="22"/>
          </w:rPr>
          <w:t>частями 2</w:t>
        </w:r>
      </w:hyperlink>
      <w:r w:rsidRPr="007650C8">
        <w:rPr>
          <w:rFonts w:ascii="Times New Roman" w:hAnsi="Times New Roman" w:cs="Times New Roman"/>
          <w:sz w:val="22"/>
          <w:szCs w:val="22"/>
        </w:rPr>
        <w:t xml:space="preserve"> и </w:t>
      </w:r>
      <w:hyperlink r:id="rId9" w:history="1">
        <w:r w:rsidRPr="007650C8">
          <w:rPr>
            <w:rFonts w:ascii="Times New Roman" w:hAnsi="Times New Roman" w:cs="Times New Roman"/>
            <w:sz w:val="22"/>
            <w:szCs w:val="22"/>
          </w:rPr>
          <w:t>2.1</w:t>
        </w:r>
      </w:hyperlink>
      <w:r w:rsidRPr="007650C8">
        <w:rPr>
          <w:rFonts w:ascii="Times New Roman" w:hAnsi="Times New Roman" w:cs="Times New Roman"/>
          <w:sz w:val="22"/>
          <w:szCs w:val="22"/>
        </w:rPr>
        <w:t xml:space="preserve"> статьи 31 </w:t>
      </w:r>
      <w:bookmarkStart w:id="4" w:name="Par14"/>
      <w:bookmarkEnd w:id="4"/>
      <w:r w:rsidR="001C170D" w:rsidRPr="007650C8">
        <w:rPr>
          <w:rFonts w:ascii="Times New Roman" w:eastAsia="Times New Roman" w:hAnsi="Times New Roman" w:cs="Times New Roman"/>
          <w:kern w:val="0"/>
          <w:sz w:val="22"/>
          <w:szCs w:val="22"/>
          <w:lang w:eastAsia="ru-RU" w:bidi="ar-SA"/>
        </w:rPr>
        <w:t>Закона о контрактной системе</w:t>
      </w:r>
      <w:r w:rsidR="00FB4F07" w:rsidRPr="007650C8">
        <w:rPr>
          <w:rFonts w:ascii="Times New Roman" w:eastAsia="Times New Roman" w:hAnsi="Times New Roman" w:cs="Times New Roman"/>
          <w:kern w:val="0"/>
          <w:sz w:val="22"/>
          <w:szCs w:val="22"/>
          <w:lang w:eastAsia="ru-RU" w:bidi="ar-SA"/>
        </w:rPr>
        <w:t xml:space="preserve"> </w:t>
      </w:r>
      <w:r w:rsidR="001C170D" w:rsidRPr="007650C8">
        <w:rPr>
          <w:rFonts w:ascii="Times New Roman" w:hAnsi="Times New Roman" w:cs="Times New Roman"/>
          <w:b/>
          <w:sz w:val="22"/>
          <w:szCs w:val="22"/>
        </w:rPr>
        <w:t>- требование не установлено;</w:t>
      </w:r>
      <w:proofErr w:type="gramEnd"/>
    </w:p>
    <w:p w:rsidR="0096548E" w:rsidRPr="007650C8" w:rsidRDefault="009B0776" w:rsidP="0096548E">
      <w:pPr>
        <w:autoSpaceDE w:val="0"/>
        <w:autoSpaceDN w:val="0"/>
        <w:adjustRightInd w:val="0"/>
        <w:ind w:firstLine="540"/>
        <w:jc w:val="both"/>
        <w:rPr>
          <w:rFonts w:ascii="Times New Roman" w:hAnsi="Times New Roman" w:cs="Times New Roman"/>
          <w:sz w:val="22"/>
          <w:szCs w:val="22"/>
        </w:rPr>
      </w:pPr>
      <w:r w:rsidRPr="007650C8">
        <w:rPr>
          <w:rFonts w:ascii="Times New Roman" w:hAnsi="Times New Roman" w:cs="Times New Roman"/>
          <w:sz w:val="22"/>
          <w:szCs w:val="22"/>
        </w:rPr>
        <w:t>о</w:t>
      </w:r>
      <w:r w:rsidR="0096548E" w:rsidRPr="007650C8">
        <w:rPr>
          <w:rFonts w:ascii="Times New Roman" w:hAnsi="Times New Roman" w:cs="Times New Roman"/>
          <w:sz w:val="22"/>
          <w:szCs w:val="22"/>
        </w:rPr>
        <w:t xml:space="preserve">) декларация о соответствии участника закупки требованиям, установленным </w:t>
      </w:r>
      <w:hyperlink r:id="rId10" w:history="1">
        <w:r w:rsidR="0096548E" w:rsidRPr="007650C8">
          <w:rPr>
            <w:rFonts w:ascii="Times New Roman" w:hAnsi="Times New Roman" w:cs="Times New Roman"/>
            <w:sz w:val="22"/>
            <w:szCs w:val="22"/>
          </w:rPr>
          <w:t>пунктами 3</w:t>
        </w:r>
      </w:hyperlink>
      <w:r w:rsidR="0096548E" w:rsidRPr="007650C8">
        <w:rPr>
          <w:rFonts w:ascii="Times New Roman" w:hAnsi="Times New Roman" w:cs="Times New Roman"/>
          <w:sz w:val="22"/>
          <w:szCs w:val="22"/>
        </w:rPr>
        <w:t xml:space="preserve"> - </w:t>
      </w:r>
      <w:hyperlink r:id="rId11" w:history="1">
        <w:r w:rsidR="0096548E" w:rsidRPr="007650C8">
          <w:rPr>
            <w:rFonts w:ascii="Times New Roman" w:hAnsi="Times New Roman" w:cs="Times New Roman"/>
            <w:sz w:val="22"/>
            <w:szCs w:val="22"/>
          </w:rPr>
          <w:t>5</w:t>
        </w:r>
      </w:hyperlink>
      <w:r w:rsidR="0096548E" w:rsidRPr="007650C8">
        <w:rPr>
          <w:rFonts w:ascii="Times New Roman" w:hAnsi="Times New Roman" w:cs="Times New Roman"/>
          <w:sz w:val="22"/>
          <w:szCs w:val="22"/>
        </w:rPr>
        <w:t xml:space="preserve">, </w:t>
      </w:r>
      <w:hyperlink r:id="rId12" w:history="1">
        <w:r w:rsidR="0096548E" w:rsidRPr="007650C8">
          <w:rPr>
            <w:rFonts w:ascii="Times New Roman" w:hAnsi="Times New Roman" w:cs="Times New Roman"/>
            <w:sz w:val="22"/>
            <w:szCs w:val="22"/>
          </w:rPr>
          <w:t>7</w:t>
        </w:r>
      </w:hyperlink>
      <w:r w:rsidR="0096548E" w:rsidRPr="007650C8">
        <w:rPr>
          <w:rFonts w:ascii="Times New Roman" w:hAnsi="Times New Roman" w:cs="Times New Roman"/>
          <w:sz w:val="22"/>
          <w:szCs w:val="22"/>
        </w:rPr>
        <w:t xml:space="preserve"> - 11 части 1 статьи 31 </w:t>
      </w:r>
      <w:r w:rsidR="001C170D" w:rsidRPr="007650C8">
        <w:rPr>
          <w:rFonts w:ascii="Times New Roman" w:eastAsia="Times New Roman" w:hAnsi="Times New Roman" w:cs="Times New Roman"/>
          <w:kern w:val="0"/>
          <w:sz w:val="22"/>
          <w:szCs w:val="22"/>
          <w:lang w:eastAsia="ru-RU" w:bidi="ar-SA"/>
        </w:rPr>
        <w:t>Закона о контрактной системе</w:t>
      </w:r>
      <w:r w:rsidR="0096548E" w:rsidRPr="007650C8">
        <w:rPr>
          <w:rFonts w:ascii="Times New Roman" w:hAnsi="Times New Roman" w:cs="Times New Roman"/>
          <w:sz w:val="22"/>
          <w:szCs w:val="22"/>
        </w:rPr>
        <w:t>;</w:t>
      </w:r>
    </w:p>
    <w:p w:rsidR="0096548E" w:rsidRPr="007650C8" w:rsidRDefault="009B0776" w:rsidP="0096548E">
      <w:pPr>
        <w:autoSpaceDE w:val="0"/>
        <w:autoSpaceDN w:val="0"/>
        <w:adjustRightInd w:val="0"/>
        <w:ind w:firstLine="540"/>
        <w:jc w:val="both"/>
        <w:rPr>
          <w:rFonts w:ascii="Times New Roman" w:hAnsi="Times New Roman" w:cs="Times New Roman"/>
          <w:sz w:val="22"/>
          <w:szCs w:val="22"/>
        </w:rPr>
      </w:pPr>
      <w:proofErr w:type="spellStart"/>
      <w:r w:rsidRPr="007650C8">
        <w:rPr>
          <w:rFonts w:ascii="Times New Roman" w:hAnsi="Times New Roman" w:cs="Times New Roman"/>
          <w:sz w:val="22"/>
          <w:szCs w:val="22"/>
        </w:rPr>
        <w:t>п</w:t>
      </w:r>
      <w:proofErr w:type="spellEnd"/>
      <w:r w:rsidR="0096548E" w:rsidRPr="007650C8">
        <w:rPr>
          <w:rFonts w:ascii="Times New Roman" w:hAnsi="Times New Roman" w:cs="Times New Roman"/>
          <w:sz w:val="22"/>
          <w:szCs w:val="22"/>
        </w:rPr>
        <w:t>) реквизиты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rsidR="0096548E" w:rsidRPr="007650C8">
        <w:rPr>
          <w:rFonts w:ascii="Times New Roman" w:hAnsi="Times New Roman" w:cs="Times New Roman"/>
          <w:sz w:val="22"/>
          <w:szCs w:val="22"/>
        </w:rPr>
        <w:t>дств в к</w:t>
      </w:r>
      <w:proofErr w:type="gramEnd"/>
      <w:r w:rsidR="0096548E" w:rsidRPr="007650C8">
        <w:rPr>
          <w:rFonts w:ascii="Times New Roman" w:hAnsi="Times New Roman" w:cs="Times New Roman"/>
          <w:sz w:val="22"/>
          <w:szCs w:val="22"/>
        </w:rPr>
        <w:t>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03478D" w:rsidRPr="007650C8" w:rsidRDefault="0003478D" w:rsidP="0096548E">
      <w:pPr>
        <w:autoSpaceDE w:val="0"/>
        <w:autoSpaceDN w:val="0"/>
        <w:adjustRightInd w:val="0"/>
        <w:ind w:firstLine="540"/>
        <w:jc w:val="both"/>
        <w:rPr>
          <w:rFonts w:ascii="Times New Roman" w:hAnsi="Times New Roman" w:cs="Times New Roman"/>
          <w:sz w:val="22"/>
          <w:szCs w:val="22"/>
        </w:rPr>
      </w:pPr>
    </w:p>
    <w:p w:rsidR="0096548E" w:rsidRPr="007650C8" w:rsidRDefault="0096548E" w:rsidP="0096548E">
      <w:pPr>
        <w:autoSpaceDE w:val="0"/>
        <w:autoSpaceDN w:val="0"/>
        <w:adjustRightInd w:val="0"/>
        <w:ind w:firstLine="540"/>
        <w:jc w:val="both"/>
        <w:rPr>
          <w:rFonts w:ascii="Times New Roman" w:hAnsi="Times New Roman" w:cs="Times New Roman"/>
          <w:sz w:val="22"/>
          <w:szCs w:val="22"/>
        </w:rPr>
      </w:pPr>
      <w:r w:rsidRPr="007650C8">
        <w:rPr>
          <w:rFonts w:ascii="Times New Roman" w:hAnsi="Times New Roman" w:cs="Times New Roman"/>
          <w:sz w:val="22"/>
          <w:szCs w:val="22"/>
        </w:rPr>
        <w:t>2) предложение участника закупки в отношении объекта закупки:</w:t>
      </w:r>
    </w:p>
    <w:p w:rsidR="0096548E" w:rsidRPr="007650C8" w:rsidRDefault="0096548E" w:rsidP="0096548E">
      <w:pPr>
        <w:autoSpaceDE w:val="0"/>
        <w:autoSpaceDN w:val="0"/>
        <w:adjustRightInd w:val="0"/>
        <w:ind w:firstLine="540"/>
        <w:jc w:val="both"/>
        <w:rPr>
          <w:rFonts w:ascii="Times New Roman" w:hAnsi="Times New Roman" w:cs="Times New Roman"/>
          <w:sz w:val="22"/>
          <w:szCs w:val="22"/>
        </w:rPr>
      </w:pPr>
      <w:bookmarkStart w:id="5" w:name="Par18"/>
      <w:bookmarkEnd w:id="5"/>
      <w:r w:rsidRPr="007650C8">
        <w:rPr>
          <w:rFonts w:ascii="Times New Roman" w:hAnsi="Times New Roman" w:cs="Times New Roman"/>
          <w:sz w:val="22"/>
          <w:szCs w:val="22"/>
        </w:rPr>
        <w:t xml:space="preserve">а) </w:t>
      </w:r>
      <w:r w:rsidR="005349A9">
        <w:rPr>
          <w:rFonts w:ascii="Times New Roman" w:hAnsi="Times New Roman" w:cs="Times New Roman"/>
          <w:sz w:val="22"/>
          <w:szCs w:val="22"/>
        </w:rPr>
        <w:t>х</w:t>
      </w:r>
      <w:r w:rsidR="005349A9" w:rsidRPr="00D555DC">
        <w:rPr>
          <w:rFonts w:ascii="Times New Roman" w:hAnsi="Times New Roman" w:cs="Times New Roman"/>
          <w:sz w:val="22"/>
          <w:szCs w:val="22"/>
        </w:rPr>
        <w:t>арактеристики предлагаемого участником закупки товара, соответствующие характеристикам, указанным с использованием единой информационной системы при формировании извещения об осуществлении закупки, товарный знак (при наличии у товара товарного знака).</w:t>
      </w:r>
      <w:r w:rsidR="005349A9">
        <w:rPr>
          <w:rFonts w:ascii="Times New Roman" w:hAnsi="Times New Roman" w:cs="Times New Roman"/>
          <w:sz w:val="22"/>
          <w:szCs w:val="22"/>
        </w:rPr>
        <w:t xml:space="preserve"> </w:t>
      </w:r>
      <w:r w:rsidR="005349A9" w:rsidRPr="00D555DC">
        <w:rPr>
          <w:rFonts w:ascii="Times New Roman" w:hAnsi="Times New Roman" w:cs="Times New Roman"/>
          <w:sz w:val="22"/>
          <w:szCs w:val="22"/>
        </w:rPr>
        <w:t xml:space="preserve">Данная информация может не включаться </w:t>
      </w:r>
      <w:proofErr w:type="gramStart"/>
      <w:r w:rsidR="005349A9" w:rsidRPr="00D555DC">
        <w:rPr>
          <w:rFonts w:ascii="Times New Roman" w:hAnsi="Times New Roman" w:cs="Times New Roman"/>
          <w:sz w:val="22"/>
          <w:szCs w:val="22"/>
        </w:rPr>
        <w:t>в заявку на участие в закупке в случае указания заказчиком в описании</w:t>
      </w:r>
      <w:proofErr w:type="gramEnd"/>
      <w:r w:rsidR="005349A9" w:rsidRPr="00D555DC">
        <w:rPr>
          <w:rFonts w:ascii="Times New Roman" w:hAnsi="Times New Roman" w:cs="Times New Roman"/>
          <w:sz w:val="22"/>
          <w:szCs w:val="22"/>
        </w:rPr>
        <w:t xml:space="preserve"> объекта закупки товарного знака и предложения участником закупки товара, обозначенного таким товарным знаком</w:t>
      </w:r>
      <w:r w:rsidR="005349A9">
        <w:rPr>
          <w:rFonts w:ascii="Times New Roman" w:hAnsi="Times New Roman" w:cs="Times New Roman"/>
          <w:sz w:val="22"/>
          <w:szCs w:val="22"/>
        </w:rPr>
        <w:t>;</w:t>
      </w:r>
    </w:p>
    <w:p w:rsidR="009B0776" w:rsidRPr="007650C8" w:rsidRDefault="0096548E" w:rsidP="009B0776">
      <w:pPr>
        <w:widowControl/>
        <w:suppressAutoHyphens w:val="0"/>
        <w:autoSpaceDE w:val="0"/>
        <w:autoSpaceDN w:val="0"/>
        <w:adjustRightInd w:val="0"/>
        <w:ind w:firstLine="540"/>
        <w:jc w:val="both"/>
        <w:rPr>
          <w:rFonts w:ascii="Times New Roman" w:eastAsia="Times New Roman" w:hAnsi="Times New Roman" w:cs="Times New Roman"/>
          <w:kern w:val="0"/>
          <w:sz w:val="22"/>
          <w:szCs w:val="22"/>
          <w:lang w:eastAsia="ru-RU" w:bidi="ar-SA"/>
        </w:rPr>
      </w:pPr>
      <w:bookmarkStart w:id="6" w:name="Par19"/>
      <w:bookmarkEnd w:id="6"/>
      <w:r w:rsidRPr="007650C8">
        <w:rPr>
          <w:rFonts w:ascii="Times New Roman" w:hAnsi="Times New Roman" w:cs="Times New Roman"/>
          <w:sz w:val="22"/>
          <w:szCs w:val="22"/>
        </w:rPr>
        <w:t>б) наименование страны происхождения товара в соответствии с общероссийским классификатором, используемым для идентификации стран мира;</w:t>
      </w:r>
      <w:r w:rsidR="009B0776" w:rsidRPr="007650C8">
        <w:rPr>
          <w:rFonts w:ascii="Times New Roman" w:eastAsia="Times New Roman" w:hAnsi="Times New Roman" w:cs="Times New Roman"/>
          <w:kern w:val="0"/>
          <w:sz w:val="22"/>
          <w:szCs w:val="22"/>
          <w:lang w:eastAsia="ru-RU" w:bidi="ar-SA"/>
        </w:rPr>
        <w:t xml:space="preserve"> </w:t>
      </w:r>
    </w:p>
    <w:p w:rsidR="004551E4" w:rsidRPr="007650C8" w:rsidRDefault="004551E4" w:rsidP="004551E4">
      <w:pPr>
        <w:widowControl/>
        <w:suppressAutoHyphens w:val="0"/>
        <w:autoSpaceDE w:val="0"/>
        <w:autoSpaceDN w:val="0"/>
        <w:adjustRightInd w:val="0"/>
        <w:ind w:firstLine="540"/>
        <w:jc w:val="both"/>
        <w:rPr>
          <w:rFonts w:ascii="Times New Roman" w:eastAsia="Times New Roman" w:hAnsi="Times New Roman" w:cs="Times New Roman"/>
          <w:kern w:val="0"/>
          <w:sz w:val="22"/>
          <w:szCs w:val="22"/>
          <w:lang w:eastAsia="ru-RU" w:bidi="ar-SA"/>
        </w:rPr>
      </w:pPr>
      <w:bookmarkStart w:id="7" w:name="Par21"/>
      <w:bookmarkEnd w:id="7"/>
      <w:r w:rsidRPr="007650C8">
        <w:rPr>
          <w:rFonts w:ascii="Times New Roman" w:eastAsia="Times New Roman" w:hAnsi="Times New Roman" w:cs="Times New Roman"/>
          <w:kern w:val="0"/>
          <w:sz w:val="22"/>
          <w:szCs w:val="22"/>
          <w:lang w:eastAsia="ru-RU" w:bidi="ar-SA"/>
        </w:rPr>
        <w:t>в) копии документов, подтверждающих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документацией об электронном аукционе:</w:t>
      </w:r>
      <w:r w:rsidR="00545E99">
        <w:rPr>
          <w:rFonts w:ascii="Times New Roman" w:eastAsia="Times New Roman" w:hAnsi="Times New Roman" w:cs="Times New Roman"/>
          <w:kern w:val="0"/>
          <w:sz w:val="22"/>
          <w:szCs w:val="22"/>
          <w:lang w:eastAsia="ru-RU" w:bidi="ar-SA"/>
        </w:rPr>
        <w:t xml:space="preserve"> </w:t>
      </w:r>
      <w:r w:rsidR="00545E99" w:rsidRPr="00E82012">
        <w:rPr>
          <w:rFonts w:ascii="Times New Roman" w:eastAsia="Times New Roman" w:hAnsi="Times New Roman" w:cs="Times New Roman"/>
          <w:b/>
          <w:kern w:val="0"/>
          <w:sz w:val="22"/>
          <w:szCs w:val="22"/>
          <w:lang w:eastAsia="ru-RU" w:bidi="ar-SA"/>
        </w:rPr>
        <w:t>требование не установлено</w:t>
      </w:r>
      <w:r w:rsidRPr="00E82012">
        <w:rPr>
          <w:rFonts w:ascii="Times New Roman" w:eastAsia="Times New Roman" w:hAnsi="Times New Roman" w:cs="Times New Roman"/>
          <w:b/>
          <w:kern w:val="0"/>
          <w:sz w:val="22"/>
          <w:szCs w:val="22"/>
          <w:lang w:eastAsia="ru-RU" w:bidi="ar-SA"/>
        </w:rPr>
        <w:t>;</w:t>
      </w:r>
    </w:p>
    <w:p w:rsidR="0096548E" w:rsidRPr="007650C8" w:rsidRDefault="009B0776" w:rsidP="0096548E">
      <w:pPr>
        <w:autoSpaceDE w:val="0"/>
        <w:autoSpaceDN w:val="0"/>
        <w:adjustRightInd w:val="0"/>
        <w:ind w:firstLine="540"/>
        <w:jc w:val="both"/>
        <w:rPr>
          <w:rFonts w:ascii="Times New Roman" w:hAnsi="Times New Roman" w:cs="Times New Roman"/>
          <w:sz w:val="22"/>
          <w:szCs w:val="22"/>
        </w:rPr>
      </w:pPr>
      <w:r w:rsidRPr="007650C8">
        <w:rPr>
          <w:rFonts w:ascii="Times New Roman" w:hAnsi="Times New Roman" w:cs="Times New Roman"/>
          <w:sz w:val="22"/>
          <w:szCs w:val="22"/>
        </w:rPr>
        <w:t>г</w:t>
      </w:r>
      <w:r w:rsidR="0096548E" w:rsidRPr="007650C8">
        <w:rPr>
          <w:rFonts w:ascii="Times New Roman" w:hAnsi="Times New Roman" w:cs="Times New Roman"/>
          <w:sz w:val="22"/>
          <w:szCs w:val="22"/>
        </w:rPr>
        <w:t>) иные информация и документы, в том числе эскиз, рисунок, чертеж, фотография, иное изображение предлагаемого участником закупки товара;</w:t>
      </w:r>
    </w:p>
    <w:p w:rsidR="0003478D" w:rsidRPr="007650C8" w:rsidRDefault="0003478D" w:rsidP="0096548E">
      <w:pPr>
        <w:autoSpaceDE w:val="0"/>
        <w:autoSpaceDN w:val="0"/>
        <w:adjustRightInd w:val="0"/>
        <w:ind w:firstLine="540"/>
        <w:jc w:val="both"/>
        <w:rPr>
          <w:rFonts w:ascii="Times New Roman" w:hAnsi="Times New Roman" w:cs="Times New Roman"/>
          <w:sz w:val="22"/>
          <w:szCs w:val="22"/>
        </w:rPr>
      </w:pPr>
    </w:p>
    <w:p w:rsidR="0096548E" w:rsidRPr="007650C8" w:rsidRDefault="0096548E" w:rsidP="0096548E">
      <w:pPr>
        <w:autoSpaceDE w:val="0"/>
        <w:autoSpaceDN w:val="0"/>
        <w:adjustRightInd w:val="0"/>
        <w:ind w:firstLine="540"/>
        <w:jc w:val="both"/>
        <w:rPr>
          <w:rFonts w:ascii="Times New Roman" w:hAnsi="Times New Roman" w:cs="Times New Roman"/>
          <w:sz w:val="22"/>
          <w:szCs w:val="22"/>
        </w:rPr>
      </w:pPr>
      <w:r w:rsidRPr="007650C8">
        <w:rPr>
          <w:rFonts w:ascii="Times New Roman" w:hAnsi="Times New Roman" w:cs="Times New Roman"/>
          <w:sz w:val="22"/>
          <w:szCs w:val="22"/>
        </w:rPr>
        <w:t xml:space="preserve">3) предложение участника закупки о цене </w:t>
      </w:r>
      <w:r w:rsidRPr="001F0364">
        <w:rPr>
          <w:rFonts w:ascii="Times New Roman" w:hAnsi="Times New Roman" w:cs="Times New Roman"/>
          <w:sz w:val="22"/>
          <w:szCs w:val="22"/>
        </w:rPr>
        <w:t>контракта</w:t>
      </w:r>
      <w:r w:rsidR="00D90677">
        <w:rPr>
          <w:rFonts w:ascii="Times New Roman" w:hAnsi="Times New Roman" w:cs="Times New Roman"/>
          <w:sz w:val="22"/>
          <w:szCs w:val="22"/>
        </w:rPr>
        <w:t xml:space="preserve"> </w:t>
      </w:r>
      <w:r w:rsidR="00D90677" w:rsidRPr="007650C8">
        <w:rPr>
          <w:rFonts w:ascii="Times New Roman" w:hAnsi="Times New Roman" w:cs="Times New Roman"/>
          <w:b/>
          <w:sz w:val="22"/>
          <w:szCs w:val="22"/>
        </w:rPr>
        <w:t>- требование не установлено</w:t>
      </w:r>
      <w:r w:rsidR="007F06B3" w:rsidRPr="001F0364">
        <w:rPr>
          <w:rFonts w:ascii="Times New Roman" w:hAnsi="Times New Roman" w:cs="Times New Roman"/>
          <w:sz w:val="22"/>
          <w:szCs w:val="22"/>
        </w:rPr>
        <w:t>;</w:t>
      </w:r>
    </w:p>
    <w:p w:rsidR="0096548E" w:rsidRPr="007650C8" w:rsidRDefault="0096548E" w:rsidP="0096548E">
      <w:pPr>
        <w:autoSpaceDE w:val="0"/>
        <w:autoSpaceDN w:val="0"/>
        <w:adjustRightInd w:val="0"/>
        <w:ind w:firstLine="540"/>
        <w:jc w:val="both"/>
        <w:rPr>
          <w:rFonts w:ascii="Times New Roman" w:hAnsi="Times New Roman" w:cs="Times New Roman"/>
          <w:sz w:val="22"/>
          <w:szCs w:val="22"/>
        </w:rPr>
      </w:pPr>
      <w:bookmarkStart w:id="8" w:name="Par24"/>
      <w:bookmarkEnd w:id="8"/>
      <w:r w:rsidRPr="007650C8">
        <w:rPr>
          <w:rFonts w:ascii="Times New Roman" w:hAnsi="Times New Roman" w:cs="Times New Roman"/>
          <w:sz w:val="22"/>
          <w:szCs w:val="22"/>
        </w:rPr>
        <w:t>4) предложение участника закупки о сумме цен единиц товара, работы, услуги</w:t>
      </w:r>
      <w:r w:rsidR="001F0364" w:rsidRPr="007650C8">
        <w:rPr>
          <w:rFonts w:ascii="Times New Roman" w:hAnsi="Times New Roman" w:cs="Times New Roman"/>
          <w:b/>
          <w:sz w:val="22"/>
          <w:szCs w:val="22"/>
        </w:rPr>
        <w:t>;</w:t>
      </w:r>
    </w:p>
    <w:p w:rsidR="009C56B2" w:rsidRDefault="009C56B2" w:rsidP="009C56B2">
      <w:pPr>
        <w:widowControl/>
        <w:suppressAutoHyphens w:val="0"/>
        <w:autoSpaceDE w:val="0"/>
        <w:autoSpaceDN w:val="0"/>
        <w:adjustRightInd w:val="0"/>
        <w:ind w:firstLine="540"/>
        <w:jc w:val="both"/>
        <w:rPr>
          <w:rFonts w:ascii="Times New Roman" w:hAnsi="Times New Roman" w:cs="Times New Roman"/>
        </w:rPr>
      </w:pPr>
      <w:bookmarkStart w:id="9" w:name="Par26"/>
      <w:bookmarkEnd w:id="9"/>
      <w:proofErr w:type="gramStart"/>
      <w:r w:rsidRPr="007A0C4F">
        <w:rPr>
          <w:rFonts w:ascii="Times New Roman" w:hAnsi="Times New Roman" w:cs="Times New Roman"/>
          <w:sz w:val="22"/>
          <w:szCs w:val="22"/>
        </w:rPr>
        <w:t xml:space="preserve">5) </w:t>
      </w:r>
      <w:r w:rsidRPr="008256F5">
        <w:rPr>
          <w:rFonts w:ascii="Times New Roman" w:hAnsi="Times New Roman" w:cs="Times New Roman"/>
          <w:color w:val="000000"/>
        </w:rPr>
        <w:t xml:space="preserve">Информация и документы </w:t>
      </w:r>
      <w:r w:rsidRPr="008256F5">
        <w:rPr>
          <w:rFonts w:ascii="Times New Roman" w:hAnsi="Times New Roman" w:cs="Times New Roman"/>
        </w:rPr>
        <w:t>(или их копии)</w:t>
      </w:r>
      <w:r w:rsidRPr="008256F5">
        <w:rPr>
          <w:rFonts w:ascii="Times New Roman" w:hAnsi="Times New Roman" w:cs="Times New Roman"/>
          <w:color w:val="000000"/>
        </w:rPr>
        <w:t xml:space="preserve">, предусмотренные постановлением Правительства Российской Федерации от 23.12.2024 № 1875 </w:t>
      </w:r>
      <w:r w:rsidRPr="008256F5">
        <w:rPr>
          <w:rFonts w:ascii="Times New Roman" w:hAnsi="Times New Roman" w:cs="Times New Roman"/>
        </w:rPr>
        <w:t xml:space="preserve">"О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w:t>
      </w:r>
      <w:r w:rsidRPr="008256F5">
        <w:rPr>
          <w:rFonts w:ascii="Times New Roman" w:hAnsi="Times New Roman" w:cs="Times New Roman"/>
          <w:color w:val="000000"/>
        </w:rPr>
        <w:t xml:space="preserve">№ 1875) в соответствии </w:t>
      </w:r>
      <w:r w:rsidRPr="008256F5">
        <w:rPr>
          <w:rFonts w:ascii="Times New Roman" w:hAnsi="Times New Roman" w:cs="Times New Roman"/>
        </w:rPr>
        <w:t>с частью 2 статьи 14 Закона № 44-ФЗ (в случае, если в извещении об осуществлении</w:t>
      </w:r>
      <w:proofErr w:type="gramEnd"/>
      <w:r w:rsidRPr="008256F5">
        <w:rPr>
          <w:rFonts w:ascii="Times New Roman" w:hAnsi="Times New Roman" w:cs="Times New Roman"/>
        </w:rPr>
        <w:t xml:space="preserve"> закупки, установлены предусмотренные статьей 14 Закона № 44-ФЗ запреты, ограничения,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rsidR="009C56B2" w:rsidRDefault="009C56B2" w:rsidP="009C56B2">
      <w:pPr>
        <w:widowControl/>
        <w:suppressAutoHyphens w:val="0"/>
        <w:autoSpaceDE w:val="0"/>
        <w:autoSpaceDN w:val="0"/>
        <w:adjustRightInd w:val="0"/>
        <w:ind w:firstLine="540"/>
        <w:jc w:val="both"/>
        <w:rPr>
          <w:rFonts w:ascii="Times New Roman" w:hAnsi="Times New Roman" w:cs="Times New Roman"/>
          <w:sz w:val="22"/>
          <w:szCs w:val="22"/>
        </w:rPr>
      </w:pPr>
      <w:r>
        <w:rPr>
          <w:rFonts w:ascii="Times New Roman" w:hAnsi="Times New Roman" w:cs="Times New Roman"/>
        </w:rPr>
        <w:t xml:space="preserve">5.1. </w:t>
      </w:r>
      <w:r w:rsidRPr="008256F5">
        <w:rPr>
          <w:rFonts w:ascii="Times New Roman" w:hAnsi="Times New Roman" w:cs="Times New Roman"/>
          <w:sz w:val="22"/>
          <w:szCs w:val="22"/>
        </w:rPr>
        <w:t xml:space="preserve">Информация и </w:t>
      </w:r>
      <w:r w:rsidRPr="008256F5">
        <w:rPr>
          <w:rFonts w:ascii="Times New Roman" w:hAnsi="Times New Roman" w:cs="Times New Roman"/>
          <w:color w:val="000000"/>
          <w:sz w:val="22"/>
          <w:szCs w:val="22"/>
        </w:rPr>
        <w:t>документы</w:t>
      </w:r>
      <w:r w:rsidRPr="008256F5">
        <w:rPr>
          <w:rFonts w:ascii="Times New Roman" w:hAnsi="Times New Roman" w:cs="Times New Roman"/>
          <w:sz w:val="22"/>
          <w:szCs w:val="22"/>
        </w:rPr>
        <w:t xml:space="preserve">, подтверждающие страну происхождения товара, программ для электронных вычислительных машин и (или) баз данных (далее – программное обеспечение) в случае закупки товаров из приложения № 1 (запрет закупок) Постановления </w:t>
      </w:r>
      <w:r w:rsidRPr="008256F5">
        <w:rPr>
          <w:rFonts w:ascii="Times New Roman" w:hAnsi="Times New Roman" w:cs="Times New Roman"/>
          <w:color w:val="000000"/>
          <w:sz w:val="22"/>
          <w:szCs w:val="22"/>
        </w:rPr>
        <w:t>№ 1875</w:t>
      </w:r>
      <w:r w:rsidRPr="008256F5">
        <w:rPr>
          <w:rFonts w:ascii="Times New Roman" w:hAnsi="Times New Roman" w:cs="Times New Roman"/>
          <w:sz w:val="22"/>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31"/>
        <w:gridCol w:w="2109"/>
        <w:gridCol w:w="4035"/>
        <w:gridCol w:w="4030"/>
      </w:tblGrid>
      <w:tr w:rsidR="009C56B2" w:rsidRPr="008256F5" w:rsidTr="00BF6AB5">
        <w:tc>
          <w:tcPr>
            <w:tcW w:w="503" w:type="dxa"/>
            <w:vMerge w:val="restart"/>
            <w:shd w:val="clear" w:color="auto" w:fill="auto"/>
          </w:tcPr>
          <w:p w:rsidR="009C56B2" w:rsidRPr="008256F5" w:rsidRDefault="009C56B2" w:rsidP="00BF6AB5">
            <w:pPr>
              <w:jc w:val="both"/>
              <w:rPr>
                <w:rFonts w:ascii="Times New Roman" w:hAnsi="Times New Roman" w:cs="Times New Roman"/>
                <w:b/>
                <w:color w:val="000000"/>
                <w:sz w:val="22"/>
              </w:rPr>
            </w:pPr>
            <w:r w:rsidRPr="008256F5">
              <w:rPr>
                <w:rFonts w:ascii="Times New Roman" w:hAnsi="Times New Roman" w:cs="Times New Roman"/>
                <w:b/>
                <w:color w:val="000000"/>
                <w:sz w:val="22"/>
                <w:szCs w:val="22"/>
              </w:rPr>
              <w:t xml:space="preserve">№ </w:t>
            </w:r>
            <w:proofErr w:type="spellStart"/>
            <w:proofErr w:type="gramStart"/>
            <w:r w:rsidRPr="008256F5">
              <w:rPr>
                <w:rFonts w:ascii="Times New Roman" w:hAnsi="Times New Roman" w:cs="Times New Roman"/>
                <w:b/>
                <w:color w:val="000000"/>
                <w:sz w:val="22"/>
                <w:szCs w:val="22"/>
              </w:rPr>
              <w:t>п</w:t>
            </w:r>
            <w:proofErr w:type="spellEnd"/>
            <w:proofErr w:type="gramEnd"/>
            <w:r w:rsidRPr="008256F5">
              <w:rPr>
                <w:rFonts w:ascii="Times New Roman" w:hAnsi="Times New Roman" w:cs="Times New Roman"/>
                <w:b/>
                <w:color w:val="000000"/>
                <w:sz w:val="22"/>
                <w:szCs w:val="22"/>
              </w:rPr>
              <w:t>/</w:t>
            </w:r>
            <w:proofErr w:type="spellStart"/>
            <w:r w:rsidRPr="008256F5">
              <w:rPr>
                <w:rFonts w:ascii="Times New Roman" w:hAnsi="Times New Roman" w:cs="Times New Roman"/>
                <w:b/>
                <w:color w:val="000000"/>
                <w:sz w:val="22"/>
                <w:szCs w:val="22"/>
              </w:rPr>
              <w:t>п</w:t>
            </w:r>
            <w:proofErr w:type="spellEnd"/>
          </w:p>
        </w:tc>
        <w:tc>
          <w:tcPr>
            <w:tcW w:w="2117" w:type="dxa"/>
            <w:vMerge w:val="restart"/>
            <w:shd w:val="clear" w:color="auto" w:fill="auto"/>
          </w:tcPr>
          <w:p w:rsidR="009C56B2" w:rsidRPr="008256F5" w:rsidRDefault="009C56B2" w:rsidP="00BF6AB5">
            <w:pPr>
              <w:jc w:val="center"/>
              <w:rPr>
                <w:rFonts w:ascii="Times New Roman" w:hAnsi="Times New Roman" w:cs="Times New Roman"/>
                <w:b/>
                <w:color w:val="000000"/>
                <w:sz w:val="22"/>
              </w:rPr>
            </w:pPr>
            <w:r w:rsidRPr="008256F5">
              <w:rPr>
                <w:rFonts w:ascii="Times New Roman" w:hAnsi="Times New Roman" w:cs="Times New Roman"/>
                <w:b/>
                <w:color w:val="000000"/>
                <w:sz w:val="22"/>
                <w:szCs w:val="22"/>
              </w:rPr>
              <w:t xml:space="preserve">Позиции </w:t>
            </w:r>
          </w:p>
          <w:p w:rsidR="009C56B2" w:rsidRPr="008256F5" w:rsidRDefault="009C56B2" w:rsidP="00BF6AB5">
            <w:pPr>
              <w:jc w:val="center"/>
              <w:rPr>
                <w:rFonts w:ascii="Times New Roman" w:hAnsi="Times New Roman" w:cs="Times New Roman"/>
                <w:b/>
                <w:color w:val="000000"/>
                <w:sz w:val="22"/>
              </w:rPr>
            </w:pPr>
            <w:r w:rsidRPr="008256F5">
              <w:rPr>
                <w:rFonts w:ascii="Times New Roman" w:hAnsi="Times New Roman" w:cs="Times New Roman"/>
                <w:b/>
                <w:color w:val="000000"/>
                <w:sz w:val="22"/>
                <w:szCs w:val="22"/>
              </w:rPr>
              <w:t>приложения № 1</w:t>
            </w:r>
          </w:p>
        </w:tc>
        <w:tc>
          <w:tcPr>
            <w:tcW w:w="8142" w:type="dxa"/>
            <w:gridSpan w:val="2"/>
            <w:shd w:val="clear" w:color="auto" w:fill="auto"/>
          </w:tcPr>
          <w:p w:rsidR="009C56B2" w:rsidRPr="008256F5" w:rsidRDefault="009C56B2" w:rsidP="00BF6AB5">
            <w:pPr>
              <w:jc w:val="center"/>
              <w:rPr>
                <w:rFonts w:ascii="Times New Roman" w:hAnsi="Times New Roman" w:cs="Times New Roman"/>
                <w:b/>
                <w:color w:val="000000"/>
                <w:sz w:val="22"/>
              </w:rPr>
            </w:pPr>
            <w:r w:rsidRPr="008256F5">
              <w:rPr>
                <w:rFonts w:ascii="Times New Roman" w:hAnsi="Times New Roman" w:cs="Times New Roman"/>
                <w:b/>
                <w:color w:val="000000"/>
                <w:sz w:val="22"/>
                <w:szCs w:val="22"/>
              </w:rPr>
              <w:t xml:space="preserve">Страна происхождения </w:t>
            </w:r>
          </w:p>
        </w:tc>
      </w:tr>
      <w:tr w:rsidR="009C56B2" w:rsidRPr="008256F5" w:rsidTr="00BF6AB5">
        <w:tc>
          <w:tcPr>
            <w:tcW w:w="503" w:type="dxa"/>
            <w:vMerge/>
            <w:shd w:val="clear" w:color="auto" w:fill="auto"/>
          </w:tcPr>
          <w:p w:rsidR="009C56B2" w:rsidRPr="008256F5" w:rsidRDefault="009C56B2" w:rsidP="00BF6AB5">
            <w:pPr>
              <w:jc w:val="both"/>
              <w:rPr>
                <w:rFonts w:ascii="Times New Roman" w:hAnsi="Times New Roman" w:cs="Times New Roman"/>
                <w:color w:val="000000"/>
                <w:sz w:val="22"/>
              </w:rPr>
            </w:pPr>
          </w:p>
        </w:tc>
        <w:tc>
          <w:tcPr>
            <w:tcW w:w="2117" w:type="dxa"/>
            <w:vMerge/>
            <w:shd w:val="clear" w:color="auto" w:fill="auto"/>
          </w:tcPr>
          <w:p w:rsidR="009C56B2" w:rsidRPr="008256F5" w:rsidRDefault="009C56B2" w:rsidP="00BF6AB5">
            <w:pPr>
              <w:jc w:val="center"/>
              <w:rPr>
                <w:rFonts w:ascii="Times New Roman" w:hAnsi="Times New Roman" w:cs="Times New Roman"/>
                <w:b/>
                <w:color w:val="000000"/>
                <w:sz w:val="22"/>
              </w:rPr>
            </w:pPr>
          </w:p>
        </w:tc>
        <w:tc>
          <w:tcPr>
            <w:tcW w:w="4074" w:type="dxa"/>
            <w:shd w:val="clear" w:color="auto" w:fill="auto"/>
          </w:tcPr>
          <w:p w:rsidR="009C56B2" w:rsidRPr="008256F5" w:rsidRDefault="009C56B2" w:rsidP="00BF6AB5">
            <w:pPr>
              <w:jc w:val="center"/>
              <w:rPr>
                <w:rFonts w:ascii="Times New Roman" w:hAnsi="Times New Roman" w:cs="Times New Roman"/>
                <w:b/>
                <w:color w:val="000000"/>
                <w:sz w:val="22"/>
              </w:rPr>
            </w:pPr>
            <w:r w:rsidRPr="008256F5">
              <w:rPr>
                <w:rFonts w:ascii="Times New Roman" w:hAnsi="Times New Roman" w:cs="Times New Roman"/>
                <w:b/>
                <w:color w:val="000000"/>
                <w:sz w:val="22"/>
                <w:szCs w:val="22"/>
              </w:rPr>
              <w:t xml:space="preserve">Российская Федерация </w:t>
            </w:r>
          </w:p>
        </w:tc>
        <w:tc>
          <w:tcPr>
            <w:tcW w:w="4068" w:type="dxa"/>
            <w:shd w:val="clear" w:color="auto" w:fill="auto"/>
          </w:tcPr>
          <w:p w:rsidR="009C56B2" w:rsidRPr="008256F5" w:rsidRDefault="009C56B2" w:rsidP="00BF6AB5">
            <w:pPr>
              <w:jc w:val="center"/>
              <w:rPr>
                <w:rFonts w:ascii="Times New Roman" w:hAnsi="Times New Roman" w:cs="Times New Roman"/>
                <w:b/>
                <w:color w:val="000000"/>
                <w:sz w:val="22"/>
              </w:rPr>
            </w:pPr>
            <w:r w:rsidRPr="008256F5">
              <w:rPr>
                <w:rFonts w:ascii="Times New Roman" w:hAnsi="Times New Roman" w:cs="Times New Roman"/>
                <w:b/>
                <w:color w:val="000000"/>
                <w:sz w:val="22"/>
                <w:szCs w:val="22"/>
              </w:rPr>
              <w:t xml:space="preserve">Государства - члены Евразийского экономического союза </w:t>
            </w:r>
          </w:p>
          <w:p w:rsidR="009C56B2" w:rsidRPr="008256F5" w:rsidRDefault="009C56B2" w:rsidP="00BF6AB5">
            <w:pPr>
              <w:jc w:val="center"/>
              <w:rPr>
                <w:rFonts w:ascii="Times New Roman" w:hAnsi="Times New Roman" w:cs="Times New Roman"/>
                <w:b/>
                <w:color w:val="000000"/>
                <w:sz w:val="22"/>
              </w:rPr>
            </w:pPr>
            <w:r w:rsidRPr="008256F5">
              <w:rPr>
                <w:rFonts w:ascii="Times New Roman" w:hAnsi="Times New Roman" w:cs="Times New Roman"/>
                <w:b/>
                <w:color w:val="000000"/>
                <w:sz w:val="22"/>
                <w:szCs w:val="22"/>
              </w:rPr>
              <w:t>(за исключением Российской Федерации)</w:t>
            </w:r>
          </w:p>
        </w:tc>
      </w:tr>
      <w:tr w:rsidR="009C56B2" w:rsidRPr="008256F5" w:rsidTr="00BF6AB5">
        <w:tc>
          <w:tcPr>
            <w:tcW w:w="503" w:type="dxa"/>
            <w:shd w:val="clear" w:color="auto" w:fill="auto"/>
          </w:tcPr>
          <w:p w:rsidR="009C56B2" w:rsidRPr="008256F5" w:rsidRDefault="009C56B2" w:rsidP="00BF6AB5">
            <w:pPr>
              <w:jc w:val="both"/>
              <w:rPr>
                <w:rFonts w:ascii="Times New Roman" w:hAnsi="Times New Roman" w:cs="Times New Roman"/>
                <w:color w:val="000000"/>
                <w:sz w:val="22"/>
              </w:rPr>
            </w:pPr>
            <w:r w:rsidRPr="008256F5">
              <w:rPr>
                <w:rFonts w:ascii="Times New Roman" w:hAnsi="Times New Roman" w:cs="Times New Roman"/>
                <w:color w:val="000000"/>
                <w:sz w:val="22"/>
                <w:szCs w:val="22"/>
              </w:rPr>
              <w:t>1</w:t>
            </w:r>
          </w:p>
        </w:tc>
        <w:tc>
          <w:tcPr>
            <w:tcW w:w="2117" w:type="dxa"/>
            <w:shd w:val="clear" w:color="auto" w:fill="auto"/>
          </w:tcPr>
          <w:p w:rsidR="009C56B2" w:rsidRPr="008256F5" w:rsidRDefault="009C56B2" w:rsidP="00BF6AB5">
            <w:pPr>
              <w:jc w:val="both"/>
              <w:rPr>
                <w:rFonts w:ascii="Times New Roman" w:hAnsi="Times New Roman" w:cs="Times New Roman"/>
                <w:color w:val="000000"/>
                <w:sz w:val="22"/>
              </w:rPr>
            </w:pPr>
            <w:r w:rsidRPr="008256F5">
              <w:rPr>
                <w:rFonts w:ascii="Times New Roman" w:hAnsi="Times New Roman" w:cs="Times New Roman"/>
                <w:color w:val="000000"/>
                <w:sz w:val="22"/>
                <w:szCs w:val="22"/>
              </w:rPr>
              <w:t>позиции 1 – 145</w:t>
            </w:r>
          </w:p>
          <w:p w:rsidR="009C56B2" w:rsidRPr="008256F5" w:rsidRDefault="009C56B2" w:rsidP="00BF6AB5">
            <w:pPr>
              <w:jc w:val="both"/>
              <w:rPr>
                <w:rFonts w:ascii="Times New Roman" w:hAnsi="Times New Roman" w:cs="Times New Roman"/>
                <w:i/>
                <w:color w:val="000000"/>
                <w:sz w:val="22"/>
              </w:rPr>
            </w:pPr>
            <w:proofErr w:type="gramStart"/>
            <w:r w:rsidRPr="008256F5">
              <w:rPr>
                <w:rFonts w:ascii="Times New Roman" w:hAnsi="Times New Roman" w:cs="Times New Roman"/>
                <w:i/>
                <w:color w:val="000000"/>
                <w:sz w:val="22"/>
                <w:szCs w:val="22"/>
              </w:rPr>
              <w:t>(промышленные</w:t>
            </w:r>
            <w:proofErr w:type="gramEnd"/>
          </w:p>
          <w:p w:rsidR="009C56B2" w:rsidRPr="008256F5" w:rsidRDefault="009C56B2" w:rsidP="00BF6AB5">
            <w:pPr>
              <w:jc w:val="both"/>
              <w:rPr>
                <w:rFonts w:ascii="Times New Roman" w:hAnsi="Times New Roman" w:cs="Times New Roman"/>
                <w:color w:val="000000"/>
                <w:sz w:val="22"/>
              </w:rPr>
            </w:pPr>
            <w:r w:rsidRPr="008256F5">
              <w:rPr>
                <w:rFonts w:ascii="Times New Roman" w:hAnsi="Times New Roman" w:cs="Times New Roman"/>
                <w:i/>
                <w:color w:val="000000"/>
                <w:sz w:val="22"/>
                <w:szCs w:val="22"/>
              </w:rPr>
              <w:t>товары)</w:t>
            </w:r>
          </w:p>
        </w:tc>
        <w:tc>
          <w:tcPr>
            <w:tcW w:w="4074" w:type="dxa"/>
            <w:shd w:val="clear" w:color="auto" w:fill="auto"/>
          </w:tcPr>
          <w:p w:rsidR="009C56B2" w:rsidRPr="008256F5" w:rsidRDefault="009C56B2" w:rsidP="00BF6AB5">
            <w:pPr>
              <w:jc w:val="both"/>
              <w:rPr>
                <w:rFonts w:ascii="Times New Roman" w:hAnsi="Times New Roman" w:cs="Times New Roman"/>
                <w:color w:val="000000"/>
                <w:sz w:val="22"/>
              </w:rPr>
            </w:pPr>
            <w:r w:rsidRPr="008256F5">
              <w:rPr>
                <w:rFonts w:ascii="Times New Roman" w:hAnsi="Times New Roman" w:cs="Times New Roman"/>
                <w:color w:val="000000"/>
                <w:sz w:val="22"/>
                <w:szCs w:val="22"/>
              </w:rPr>
              <w:t>-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 содержащей в том числе:</w:t>
            </w:r>
          </w:p>
          <w:p w:rsidR="009C56B2" w:rsidRPr="008256F5" w:rsidRDefault="009C56B2" w:rsidP="00BF6AB5">
            <w:pPr>
              <w:ind w:hanging="39"/>
              <w:jc w:val="both"/>
              <w:rPr>
                <w:rFonts w:ascii="Times New Roman" w:hAnsi="Times New Roman" w:cs="Times New Roman"/>
                <w:color w:val="000000"/>
                <w:sz w:val="22"/>
              </w:rPr>
            </w:pPr>
            <w:r w:rsidRPr="008256F5">
              <w:rPr>
                <w:rFonts w:ascii="Times New Roman" w:hAnsi="Times New Roman" w:cs="Times New Roman"/>
                <w:color w:val="000000"/>
                <w:sz w:val="22"/>
                <w:szCs w:val="22"/>
              </w:rPr>
              <w:t xml:space="preserve"> </w:t>
            </w:r>
            <w:proofErr w:type="gramStart"/>
            <w:r w:rsidRPr="008256F5">
              <w:rPr>
                <w:rFonts w:ascii="Times New Roman" w:hAnsi="Times New Roman" w:cs="Times New Roman"/>
                <w:color w:val="000000"/>
                <w:sz w:val="22"/>
                <w:szCs w:val="22"/>
              </w:rPr>
              <w:t>▪ информацию о совокупном количестве баллов за выполнение (освоение) на территории Российской Федерации соответствующих операций (условий) (</w:t>
            </w:r>
            <w:r w:rsidRPr="008256F5">
              <w:rPr>
                <w:rFonts w:ascii="Times New Roman" w:hAnsi="Times New Roman" w:cs="Times New Roman"/>
                <w:b/>
                <w:i/>
                <w:color w:val="000000"/>
                <w:sz w:val="22"/>
                <w:szCs w:val="22"/>
              </w:rPr>
              <w:t>если в отношении такого товара постановлением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sidRPr="008256F5">
              <w:rPr>
                <w:rFonts w:ascii="Times New Roman" w:hAnsi="Times New Roman" w:cs="Times New Roman"/>
                <w:color w:val="000000"/>
                <w:sz w:val="22"/>
                <w:szCs w:val="22"/>
              </w:rPr>
              <w:t>), которое составляет или превышает значение, определенное постановлением</w:t>
            </w:r>
            <w:proofErr w:type="gramEnd"/>
            <w:r w:rsidRPr="008256F5">
              <w:rPr>
                <w:rFonts w:ascii="Times New Roman" w:hAnsi="Times New Roman" w:cs="Times New Roman"/>
                <w:color w:val="000000"/>
                <w:sz w:val="22"/>
                <w:szCs w:val="22"/>
              </w:rPr>
              <w:t xml:space="preserve"> Правительства Российской Федерации от 17 июля 2015 г. N 719 "О подтверждении производства российской промышленной продукции" для целей осуществления закупок;</w:t>
            </w:r>
          </w:p>
          <w:p w:rsidR="009C56B2" w:rsidRPr="008256F5" w:rsidRDefault="009C56B2" w:rsidP="00BF6AB5">
            <w:pPr>
              <w:jc w:val="both"/>
              <w:rPr>
                <w:rFonts w:ascii="Times New Roman" w:hAnsi="Times New Roman" w:cs="Times New Roman"/>
                <w:color w:val="000000"/>
                <w:sz w:val="22"/>
              </w:rPr>
            </w:pPr>
            <w:r w:rsidRPr="008256F5">
              <w:rPr>
                <w:rFonts w:ascii="Times New Roman" w:hAnsi="Times New Roman" w:cs="Times New Roman"/>
                <w:color w:val="000000"/>
                <w:sz w:val="22"/>
                <w:szCs w:val="22"/>
              </w:rPr>
              <w:t xml:space="preserve">▪ информацию об уровне радиоэлектронной продукции </w:t>
            </w:r>
            <w:r w:rsidRPr="008256F5">
              <w:rPr>
                <w:rFonts w:ascii="Times New Roman" w:hAnsi="Times New Roman" w:cs="Times New Roman"/>
                <w:b/>
                <w:i/>
                <w:color w:val="000000"/>
                <w:sz w:val="22"/>
                <w:szCs w:val="22"/>
              </w:rPr>
              <w:t>(для товара, являющегося в соответствии с постановлением Правительства Российской Федерации от 17 июля 2015 г. N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tc>
        <w:tc>
          <w:tcPr>
            <w:tcW w:w="4068" w:type="dxa"/>
            <w:shd w:val="clear" w:color="auto" w:fill="auto"/>
          </w:tcPr>
          <w:p w:rsidR="009C56B2" w:rsidRPr="008256F5" w:rsidRDefault="009C56B2" w:rsidP="00BF6AB5">
            <w:pPr>
              <w:jc w:val="both"/>
              <w:rPr>
                <w:rFonts w:ascii="Times New Roman" w:hAnsi="Times New Roman" w:cs="Times New Roman"/>
                <w:bCs/>
                <w:color w:val="000000"/>
                <w:sz w:val="22"/>
              </w:rPr>
            </w:pPr>
            <w:r w:rsidRPr="008256F5">
              <w:rPr>
                <w:rFonts w:ascii="Times New Roman" w:hAnsi="Times New Roman" w:cs="Times New Roman"/>
                <w:color w:val="000000"/>
                <w:sz w:val="22"/>
                <w:szCs w:val="22"/>
              </w:rPr>
              <w:t xml:space="preserve">- </w:t>
            </w:r>
            <w:r w:rsidRPr="008256F5">
              <w:rPr>
                <w:rFonts w:ascii="Times New Roman" w:hAnsi="Times New Roman" w:cs="Times New Roman"/>
                <w:bCs/>
                <w:color w:val="000000"/>
                <w:sz w:val="22"/>
                <w:szCs w:val="22"/>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9C56B2" w:rsidRPr="008256F5" w:rsidRDefault="009C56B2" w:rsidP="00BF6AB5">
            <w:pPr>
              <w:jc w:val="both"/>
              <w:rPr>
                <w:rFonts w:ascii="Times New Roman" w:hAnsi="Times New Roman" w:cs="Times New Roman"/>
                <w:color w:val="000000"/>
                <w:sz w:val="22"/>
              </w:rPr>
            </w:pPr>
            <w:proofErr w:type="gramStart"/>
            <w:r w:rsidRPr="008256F5">
              <w:rPr>
                <w:rFonts w:ascii="Times New Roman" w:hAnsi="Times New Roman" w:cs="Times New Roman"/>
                <w:color w:val="000000"/>
                <w:sz w:val="22"/>
                <w:szCs w:val="22"/>
              </w:rPr>
              <w:t xml:space="preserve">▪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sidRPr="008256F5">
              <w:rPr>
                <w:rFonts w:ascii="Times New Roman" w:hAnsi="Times New Roman" w:cs="Times New Roman"/>
                <w:b/>
                <w:i/>
                <w:color w:val="000000"/>
                <w:sz w:val="22"/>
                <w:szCs w:val="22"/>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sidRPr="008256F5">
              <w:rPr>
                <w:rFonts w:ascii="Times New Roman" w:hAnsi="Times New Roman" w:cs="Times New Roman"/>
                <w:color w:val="000000"/>
                <w:sz w:val="22"/>
                <w:szCs w:val="22"/>
              </w:rPr>
              <w:t>, которое составляет или превышает значение, определенное правом Евразийского экономического союза;</w:t>
            </w:r>
            <w:proofErr w:type="gramEnd"/>
          </w:p>
          <w:p w:rsidR="009C56B2" w:rsidRPr="008256F5" w:rsidRDefault="009C56B2" w:rsidP="00BF6AB5">
            <w:pPr>
              <w:jc w:val="both"/>
              <w:rPr>
                <w:rFonts w:ascii="Times New Roman" w:hAnsi="Times New Roman" w:cs="Times New Roman"/>
                <w:color w:val="000000"/>
                <w:sz w:val="22"/>
              </w:rPr>
            </w:pPr>
            <w:r w:rsidRPr="008256F5">
              <w:rPr>
                <w:rFonts w:ascii="Times New Roman" w:hAnsi="Times New Roman" w:cs="Times New Roman"/>
                <w:color w:val="000000"/>
                <w:sz w:val="22"/>
                <w:szCs w:val="22"/>
              </w:rPr>
              <w:t>▪ информацию об уровне радиоэлектронной продукции</w:t>
            </w:r>
            <w:r w:rsidRPr="008256F5">
              <w:rPr>
                <w:rFonts w:ascii="Times New Roman" w:hAnsi="Times New Roman" w:cs="Times New Roman"/>
                <w:b/>
                <w:i/>
                <w:color w:val="000000"/>
                <w:sz w:val="22"/>
                <w:szCs w:val="22"/>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9C56B2" w:rsidRPr="008256F5" w:rsidRDefault="009C56B2" w:rsidP="00BF6AB5">
            <w:pPr>
              <w:jc w:val="both"/>
              <w:rPr>
                <w:rFonts w:ascii="Times New Roman" w:hAnsi="Times New Roman" w:cs="Times New Roman"/>
                <w:color w:val="000000"/>
                <w:sz w:val="22"/>
              </w:rPr>
            </w:pPr>
          </w:p>
        </w:tc>
      </w:tr>
      <w:tr w:rsidR="009C56B2" w:rsidRPr="008256F5" w:rsidTr="00BF6AB5">
        <w:tc>
          <w:tcPr>
            <w:tcW w:w="503" w:type="dxa"/>
            <w:shd w:val="clear" w:color="auto" w:fill="auto"/>
          </w:tcPr>
          <w:p w:rsidR="009C56B2" w:rsidRPr="008256F5" w:rsidRDefault="009C56B2" w:rsidP="00BF6AB5">
            <w:pPr>
              <w:jc w:val="both"/>
              <w:rPr>
                <w:rFonts w:ascii="Times New Roman" w:hAnsi="Times New Roman" w:cs="Times New Roman"/>
                <w:color w:val="000000"/>
                <w:sz w:val="22"/>
              </w:rPr>
            </w:pPr>
            <w:r w:rsidRPr="008256F5">
              <w:rPr>
                <w:rFonts w:ascii="Times New Roman" w:hAnsi="Times New Roman" w:cs="Times New Roman"/>
                <w:color w:val="000000"/>
                <w:sz w:val="22"/>
                <w:szCs w:val="22"/>
              </w:rPr>
              <w:t>2</w:t>
            </w:r>
          </w:p>
        </w:tc>
        <w:tc>
          <w:tcPr>
            <w:tcW w:w="2117" w:type="dxa"/>
            <w:shd w:val="clear" w:color="auto" w:fill="auto"/>
          </w:tcPr>
          <w:p w:rsidR="009C56B2" w:rsidRPr="008256F5" w:rsidRDefault="009C56B2" w:rsidP="00BF6AB5">
            <w:pPr>
              <w:jc w:val="both"/>
              <w:rPr>
                <w:rFonts w:ascii="Times New Roman" w:hAnsi="Times New Roman" w:cs="Times New Roman"/>
                <w:color w:val="000000"/>
                <w:sz w:val="22"/>
              </w:rPr>
            </w:pPr>
            <w:r w:rsidRPr="008256F5">
              <w:rPr>
                <w:rFonts w:ascii="Times New Roman" w:hAnsi="Times New Roman" w:cs="Times New Roman"/>
                <w:color w:val="000000"/>
                <w:sz w:val="22"/>
                <w:szCs w:val="22"/>
              </w:rPr>
              <w:t xml:space="preserve">позиция 146 </w:t>
            </w:r>
            <w:r w:rsidRPr="008256F5">
              <w:rPr>
                <w:rFonts w:ascii="Times New Roman" w:hAnsi="Times New Roman" w:cs="Times New Roman"/>
                <w:i/>
                <w:color w:val="000000"/>
                <w:sz w:val="22"/>
                <w:szCs w:val="22"/>
              </w:rPr>
              <w:t>(программное обеспечение)</w:t>
            </w:r>
          </w:p>
        </w:tc>
        <w:tc>
          <w:tcPr>
            <w:tcW w:w="4074" w:type="dxa"/>
            <w:shd w:val="clear" w:color="auto" w:fill="auto"/>
          </w:tcPr>
          <w:p w:rsidR="009C56B2" w:rsidRPr="008256F5" w:rsidRDefault="009C56B2" w:rsidP="00BF6AB5">
            <w:pPr>
              <w:jc w:val="both"/>
              <w:rPr>
                <w:rFonts w:ascii="Times New Roman" w:hAnsi="Times New Roman" w:cs="Times New Roman"/>
                <w:color w:val="000000"/>
                <w:sz w:val="22"/>
              </w:rPr>
            </w:pPr>
            <w:r w:rsidRPr="008256F5">
              <w:rPr>
                <w:rFonts w:ascii="Times New Roman" w:hAnsi="Times New Roman" w:cs="Times New Roman"/>
                <w:color w:val="000000"/>
                <w:sz w:val="22"/>
                <w:szCs w:val="22"/>
              </w:rPr>
              <w:t>-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w:t>
            </w:r>
          </w:p>
          <w:p w:rsidR="009C56B2" w:rsidRPr="008256F5" w:rsidRDefault="009C56B2" w:rsidP="00BF6AB5">
            <w:pPr>
              <w:jc w:val="both"/>
              <w:rPr>
                <w:rFonts w:ascii="Times New Roman" w:hAnsi="Times New Roman" w:cs="Times New Roman"/>
                <w:color w:val="000000"/>
                <w:sz w:val="22"/>
              </w:rPr>
            </w:pPr>
            <w:r w:rsidRPr="008256F5">
              <w:rPr>
                <w:rFonts w:ascii="Times New Roman" w:hAnsi="Times New Roman" w:cs="Times New Roman"/>
                <w:color w:val="000000"/>
                <w:sz w:val="22"/>
                <w:szCs w:val="22"/>
              </w:rPr>
              <w:t xml:space="preserve">- порядковый номер реестровой записи из реестра российского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 </w:t>
            </w:r>
            <w:r w:rsidRPr="008256F5">
              <w:rPr>
                <w:rFonts w:ascii="Times New Roman" w:hAnsi="Times New Roman" w:cs="Times New Roman"/>
                <w:b/>
                <w:i/>
                <w:color w:val="000000"/>
                <w:sz w:val="22"/>
                <w:szCs w:val="22"/>
              </w:rPr>
              <w:t>(для программного обеспечения, сведения о котором включены в реестр российского программного обеспечения, утвержденные постановлением Правительства Российской Федерации от 23 марта 2017 г. № 325)</w:t>
            </w:r>
          </w:p>
        </w:tc>
        <w:tc>
          <w:tcPr>
            <w:tcW w:w="4068" w:type="dxa"/>
            <w:shd w:val="clear" w:color="auto" w:fill="auto"/>
          </w:tcPr>
          <w:p w:rsidR="009C56B2" w:rsidRPr="008256F5" w:rsidRDefault="009C56B2" w:rsidP="00BF6AB5">
            <w:pPr>
              <w:jc w:val="both"/>
              <w:rPr>
                <w:rFonts w:ascii="Times New Roman" w:hAnsi="Times New Roman" w:cs="Times New Roman"/>
                <w:color w:val="000000"/>
                <w:sz w:val="22"/>
              </w:rPr>
            </w:pPr>
            <w:r w:rsidRPr="008256F5">
              <w:rPr>
                <w:rFonts w:ascii="Times New Roman" w:hAnsi="Times New Roman" w:cs="Times New Roman"/>
                <w:color w:val="000000"/>
                <w:sz w:val="22"/>
                <w:szCs w:val="22"/>
              </w:rPr>
              <w:t xml:space="preserve">-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 </w:t>
            </w:r>
          </w:p>
          <w:p w:rsidR="009C56B2" w:rsidRPr="008256F5" w:rsidRDefault="009C56B2" w:rsidP="00BF6AB5">
            <w:pPr>
              <w:jc w:val="both"/>
              <w:rPr>
                <w:rFonts w:ascii="Times New Roman" w:hAnsi="Times New Roman" w:cs="Times New Roman"/>
                <w:color w:val="000000"/>
                <w:sz w:val="22"/>
              </w:rPr>
            </w:pPr>
            <w:r w:rsidRPr="008256F5">
              <w:rPr>
                <w:rFonts w:ascii="Times New Roman" w:hAnsi="Times New Roman" w:cs="Times New Roman"/>
                <w:color w:val="000000"/>
                <w:sz w:val="22"/>
                <w:szCs w:val="22"/>
              </w:rPr>
              <w:t xml:space="preserve"> - порядковый номер реестровой записи из реестра евразийского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 </w:t>
            </w:r>
            <w:r w:rsidRPr="008256F5">
              <w:rPr>
                <w:rFonts w:ascii="Times New Roman" w:hAnsi="Times New Roman" w:cs="Times New Roman"/>
                <w:b/>
                <w:bCs/>
                <w:i/>
                <w:iCs/>
                <w:color w:val="000000"/>
                <w:sz w:val="22"/>
                <w:szCs w:val="22"/>
              </w:rPr>
              <w:t>(для программного обеспечения, сведения о котором включены в реестр российского программного обеспечения, утвержденные постановлением Правительства Российской Федерации от 23 марта 2017 г. № 325</w:t>
            </w:r>
            <w:r w:rsidRPr="008256F5">
              <w:rPr>
                <w:rFonts w:ascii="Times New Roman" w:hAnsi="Times New Roman" w:cs="Times New Roman"/>
                <w:color w:val="000000"/>
                <w:sz w:val="22"/>
                <w:szCs w:val="22"/>
              </w:rPr>
              <w:t>).</w:t>
            </w:r>
          </w:p>
        </w:tc>
      </w:tr>
    </w:tbl>
    <w:p w:rsidR="009C56B2" w:rsidRPr="008256F5" w:rsidRDefault="009C56B2" w:rsidP="009C56B2">
      <w:pPr>
        <w:widowControl/>
        <w:suppressAutoHyphens w:val="0"/>
        <w:autoSpaceDE w:val="0"/>
        <w:autoSpaceDN w:val="0"/>
        <w:adjustRightInd w:val="0"/>
        <w:ind w:firstLine="540"/>
        <w:jc w:val="both"/>
        <w:rPr>
          <w:rFonts w:ascii="Times New Roman" w:hAnsi="Times New Roman" w:cs="Times New Roman"/>
          <w:sz w:val="22"/>
          <w:szCs w:val="22"/>
        </w:rPr>
      </w:pPr>
    </w:p>
    <w:p w:rsidR="009C56B2" w:rsidRPr="004354C0" w:rsidRDefault="009C56B2" w:rsidP="009C56B2">
      <w:pPr>
        <w:ind w:firstLine="709"/>
        <w:jc w:val="both"/>
        <w:rPr>
          <w:rFonts w:ascii="Times New Roman" w:hAnsi="Times New Roman" w:cs="Times New Roman"/>
          <w:sz w:val="22"/>
          <w:szCs w:val="22"/>
        </w:rPr>
      </w:pPr>
      <w:r>
        <w:rPr>
          <w:rFonts w:ascii="Times New Roman" w:hAnsi="Times New Roman" w:cs="Times New Roman"/>
          <w:sz w:val="22"/>
          <w:szCs w:val="22"/>
        </w:rPr>
        <w:t xml:space="preserve">5.2. </w:t>
      </w:r>
      <w:r w:rsidRPr="004354C0">
        <w:rPr>
          <w:rFonts w:ascii="Times New Roman" w:hAnsi="Times New Roman" w:cs="Times New Roman"/>
          <w:sz w:val="22"/>
          <w:szCs w:val="22"/>
        </w:rPr>
        <w:t>Информация и</w:t>
      </w:r>
      <w:r w:rsidRPr="004354C0">
        <w:rPr>
          <w:rFonts w:ascii="Times New Roman" w:hAnsi="Times New Roman" w:cs="Times New Roman"/>
          <w:color w:val="000000"/>
          <w:sz w:val="22"/>
          <w:szCs w:val="22"/>
        </w:rPr>
        <w:t xml:space="preserve"> документы</w:t>
      </w:r>
      <w:r w:rsidRPr="004354C0">
        <w:rPr>
          <w:rFonts w:ascii="Times New Roman" w:hAnsi="Times New Roman" w:cs="Times New Roman"/>
          <w:sz w:val="22"/>
          <w:szCs w:val="22"/>
        </w:rPr>
        <w:t>, подтверждающие страну происхождения товара, в случае закупки товаров из приложения № 2 (ограничение закупок) Постановления № 1875: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31"/>
        <w:gridCol w:w="2119"/>
        <w:gridCol w:w="4162"/>
        <w:gridCol w:w="3893"/>
      </w:tblGrid>
      <w:tr w:rsidR="009C56B2" w:rsidRPr="004354C0" w:rsidTr="00BF6AB5">
        <w:tc>
          <w:tcPr>
            <w:tcW w:w="421" w:type="dxa"/>
            <w:vMerge w:val="restart"/>
            <w:shd w:val="clear" w:color="auto" w:fill="auto"/>
          </w:tcPr>
          <w:p w:rsidR="009C56B2" w:rsidRPr="004354C0" w:rsidRDefault="009C56B2" w:rsidP="00BF6AB5">
            <w:pPr>
              <w:jc w:val="both"/>
              <w:rPr>
                <w:rFonts w:ascii="Times New Roman" w:hAnsi="Times New Roman" w:cs="Times New Roman"/>
                <w:b/>
                <w:color w:val="000000"/>
                <w:sz w:val="22"/>
              </w:rPr>
            </w:pPr>
            <w:r w:rsidRPr="004354C0">
              <w:rPr>
                <w:rFonts w:ascii="Times New Roman" w:hAnsi="Times New Roman" w:cs="Times New Roman"/>
                <w:b/>
                <w:color w:val="000000"/>
                <w:sz w:val="22"/>
                <w:szCs w:val="22"/>
              </w:rPr>
              <w:t xml:space="preserve">№ </w:t>
            </w:r>
            <w:proofErr w:type="spellStart"/>
            <w:proofErr w:type="gramStart"/>
            <w:r w:rsidRPr="004354C0">
              <w:rPr>
                <w:rFonts w:ascii="Times New Roman" w:hAnsi="Times New Roman" w:cs="Times New Roman"/>
                <w:b/>
                <w:color w:val="000000"/>
                <w:sz w:val="22"/>
                <w:szCs w:val="22"/>
              </w:rPr>
              <w:t>п</w:t>
            </w:r>
            <w:proofErr w:type="spellEnd"/>
            <w:proofErr w:type="gramEnd"/>
            <w:r w:rsidRPr="004354C0">
              <w:rPr>
                <w:rFonts w:ascii="Times New Roman" w:hAnsi="Times New Roman" w:cs="Times New Roman"/>
                <w:b/>
                <w:color w:val="000000"/>
                <w:sz w:val="22"/>
                <w:szCs w:val="22"/>
              </w:rPr>
              <w:t>/</w:t>
            </w:r>
            <w:proofErr w:type="spellStart"/>
            <w:r w:rsidRPr="004354C0">
              <w:rPr>
                <w:rFonts w:ascii="Times New Roman" w:hAnsi="Times New Roman" w:cs="Times New Roman"/>
                <w:b/>
                <w:color w:val="000000"/>
                <w:sz w:val="22"/>
                <w:szCs w:val="22"/>
              </w:rPr>
              <w:t>п</w:t>
            </w:r>
            <w:proofErr w:type="spellEnd"/>
          </w:p>
        </w:tc>
        <w:tc>
          <w:tcPr>
            <w:tcW w:w="2126" w:type="dxa"/>
            <w:vMerge w:val="restart"/>
            <w:shd w:val="clear" w:color="auto" w:fill="auto"/>
          </w:tcPr>
          <w:p w:rsidR="009C56B2" w:rsidRPr="004354C0" w:rsidRDefault="009C56B2" w:rsidP="00BF6AB5">
            <w:pPr>
              <w:jc w:val="center"/>
              <w:rPr>
                <w:rFonts w:ascii="Times New Roman" w:hAnsi="Times New Roman" w:cs="Times New Roman"/>
                <w:b/>
                <w:color w:val="000000"/>
                <w:sz w:val="22"/>
              </w:rPr>
            </w:pPr>
            <w:r w:rsidRPr="004354C0">
              <w:rPr>
                <w:rFonts w:ascii="Times New Roman" w:hAnsi="Times New Roman" w:cs="Times New Roman"/>
                <w:b/>
                <w:color w:val="000000"/>
                <w:sz w:val="22"/>
                <w:szCs w:val="22"/>
              </w:rPr>
              <w:t xml:space="preserve">Позиции </w:t>
            </w:r>
          </w:p>
          <w:p w:rsidR="009C56B2" w:rsidRPr="004354C0" w:rsidRDefault="009C56B2" w:rsidP="00BF6AB5">
            <w:pPr>
              <w:jc w:val="center"/>
              <w:rPr>
                <w:rFonts w:ascii="Times New Roman" w:hAnsi="Times New Roman" w:cs="Times New Roman"/>
                <w:b/>
                <w:color w:val="000000"/>
                <w:sz w:val="22"/>
              </w:rPr>
            </w:pPr>
            <w:r w:rsidRPr="004354C0">
              <w:rPr>
                <w:rFonts w:ascii="Times New Roman" w:hAnsi="Times New Roman" w:cs="Times New Roman"/>
                <w:b/>
                <w:color w:val="000000"/>
                <w:sz w:val="22"/>
                <w:szCs w:val="22"/>
              </w:rPr>
              <w:t>приложения № 2</w:t>
            </w:r>
          </w:p>
        </w:tc>
        <w:tc>
          <w:tcPr>
            <w:tcW w:w="8215" w:type="dxa"/>
            <w:gridSpan w:val="2"/>
            <w:shd w:val="clear" w:color="auto" w:fill="auto"/>
          </w:tcPr>
          <w:p w:rsidR="009C56B2" w:rsidRPr="004354C0" w:rsidRDefault="009C56B2" w:rsidP="00BF6AB5">
            <w:pPr>
              <w:jc w:val="center"/>
              <w:rPr>
                <w:rFonts w:ascii="Times New Roman" w:hAnsi="Times New Roman" w:cs="Times New Roman"/>
                <w:b/>
                <w:color w:val="000000"/>
                <w:sz w:val="22"/>
              </w:rPr>
            </w:pPr>
            <w:r w:rsidRPr="004354C0">
              <w:rPr>
                <w:rFonts w:ascii="Times New Roman" w:hAnsi="Times New Roman" w:cs="Times New Roman"/>
                <w:b/>
                <w:color w:val="000000"/>
                <w:sz w:val="22"/>
                <w:szCs w:val="22"/>
              </w:rPr>
              <w:t>Страна происхождения</w:t>
            </w:r>
          </w:p>
        </w:tc>
      </w:tr>
      <w:tr w:rsidR="009C56B2" w:rsidRPr="004354C0" w:rsidTr="00BF6AB5">
        <w:tc>
          <w:tcPr>
            <w:tcW w:w="421" w:type="dxa"/>
            <w:vMerge/>
            <w:shd w:val="clear" w:color="auto" w:fill="auto"/>
          </w:tcPr>
          <w:p w:rsidR="009C56B2" w:rsidRPr="004354C0" w:rsidRDefault="009C56B2" w:rsidP="00BF6AB5">
            <w:pPr>
              <w:jc w:val="both"/>
              <w:rPr>
                <w:rFonts w:ascii="Times New Roman" w:hAnsi="Times New Roman" w:cs="Times New Roman"/>
                <w:color w:val="000000"/>
                <w:sz w:val="22"/>
              </w:rPr>
            </w:pPr>
          </w:p>
        </w:tc>
        <w:tc>
          <w:tcPr>
            <w:tcW w:w="2126" w:type="dxa"/>
            <w:vMerge/>
            <w:tcBorders>
              <w:bottom w:val="single" w:sz="4" w:space="0" w:color="auto"/>
            </w:tcBorders>
            <w:shd w:val="clear" w:color="auto" w:fill="auto"/>
          </w:tcPr>
          <w:p w:rsidR="009C56B2" w:rsidRPr="004354C0" w:rsidRDefault="009C56B2" w:rsidP="00BF6AB5">
            <w:pPr>
              <w:jc w:val="center"/>
              <w:rPr>
                <w:rFonts w:ascii="Times New Roman" w:hAnsi="Times New Roman" w:cs="Times New Roman"/>
                <w:b/>
                <w:color w:val="000000"/>
                <w:sz w:val="22"/>
              </w:rPr>
            </w:pPr>
          </w:p>
        </w:tc>
        <w:tc>
          <w:tcPr>
            <w:tcW w:w="4252" w:type="dxa"/>
            <w:shd w:val="clear" w:color="auto" w:fill="auto"/>
          </w:tcPr>
          <w:p w:rsidR="009C56B2" w:rsidRPr="004354C0" w:rsidRDefault="009C56B2" w:rsidP="00BF6AB5">
            <w:pPr>
              <w:jc w:val="center"/>
              <w:rPr>
                <w:rFonts w:ascii="Times New Roman" w:hAnsi="Times New Roman" w:cs="Times New Roman"/>
                <w:b/>
                <w:color w:val="000000"/>
                <w:sz w:val="22"/>
              </w:rPr>
            </w:pPr>
            <w:r w:rsidRPr="004354C0">
              <w:rPr>
                <w:rFonts w:ascii="Times New Roman" w:hAnsi="Times New Roman" w:cs="Times New Roman"/>
                <w:b/>
                <w:color w:val="000000"/>
                <w:sz w:val="22"/>
                <w:szCs w:val="22"/>
              </w:rPr>
              <w:t xml:space="preserve">Российская Федерация </w:t>
            </w:r>
          </w:p>
        </w:tc>
        <w:tc>
          <w:tcPr>
            <w:tcW w:w="3963" w:type="dxa"/>
            <w:shd w:val="clear" w:color="auto" w:fill="auto"/>
          </w:tcPr>
          <w:p w:rsidR="009C56B2" w:rsidRPr="004354C0" w:rsidRDefault="009C56B2" w:rsidP="00BF6AB5">
            <w:pPr>
              <w:jc w:val="center"/>
              <w:rPr>
                <w:rFonts w:ascii="Times New Roman" w:hAnsi="Times New Roman" w:cs="Times New Roman"/>
                <w:b/>
                <w:color w:val="000000"/>
                <w:sz w:val="22"/>
              </w:rPr>
            </w:pPr>
            <w:r w:rsidRPr="004354C0">
              <w:rPr>
                <w:rFonts w:ascii="Times New Roman" w:hAnsi="Times New Roman" w:cs="Times New Roman"/>
                <w:b/>
                <w:color w:val="000000"/>
                <w:sz w:val="22"/>
                <w:szCs w:val="22"/>
              </w:rPr>
              <w:t xml:space="preserve">Государства - члены Евразийского экономического союза </w:t>
            </w:r>
          </w:p>
          <w:p w:rsidR="009C56B2" w:rsidRPr="004354C0" w:rsidRDefault="009C56B2" w:rsidP="00BF6AB5">
            <w:pPr>
              <w:jc w:val="center"/>
              <w:rPr>
                <w:rFonts w:ascii="Times New Roman" w:hAnsi="Times New Roman" w:cs="Times New Roman"/>
                <w:b/>
                <w:color w:val="000000"/>
                <w:sz w:val="22"/>
              </w:rPr>
            </w:pPr>
            <w:r w:rsidRPr="004354C0">
              <w:rPr>
                <w:rFonts w:ascii="Times New Roman" w:hAnsi="Times New Roman" w:cs="Times New Roman"/>
                <w:b/>
                <w:color w:val="000000"/>
                <w:sz w:val="22"/>
                <w:szCs w:val="22"/>
              </w:rPr>
              <w:t>(за исключением Российской Федерации)</w:t>
            </w:r>
          </w:p>
        </w:tc>
      </w:tr>
      <w:tr w:rsidR="009C56B2" w:rsidRPr="004354C0" w:rsidTr="00BF6AB5">
        <w:tc>
          <w:tcPr>
            <w:tcW w:w="421" w:type="dxa"/>
            <w:shd w:val="clear" w:color="auto" w:fill="auto"/>
          </w:tcPr>
          <w:p w:rsidR="009C56B2" w:rsidRPr="004354C0" w:rsidRDefault="009C56B2" w:rsidP="00BF6AB5">
            <w:pPr>
              <w:jc w:val="both"/>
              <w:rPr>
                <w:rFonts w:ascii="Times New Roman" w:hAnsi="Times New Roman" w:cs="Times New Roman"/>
                <w:color w:val="000000"/>
                <w:sz w:val="22"/>
              </w:rPr>
            </w:pPr>
            <w:r w:rsidRPr="004354C0">
              <w:rPr>
                <w:rFonts w:ascii="Times New Roman" w:hAnsi="Times New Roman" w:cs="Times New Roman"/>
                <w:color w:val="000000"/>
                <w:sz w:val="22"/>
                <w:szCs w:val="22"/>
              </w:rPr>
              <w:t>1</w:t>
            </w:r>
          </w:p>
        </w:tc>
        <w:tc>
          <w:tcPr>
            <w:tcW w:w="2126" w:type="dxa"/>
            <w:tcBorders>
              <w:bottom w:val="single" w:sz="4" w:space="0" w:color="auto"/>
            </w:tcBorders>
            <w:shd w:val="clear" w:color="auto" w:fill="auto"/>
          </w:tcPr>
          <w:p w:rsidR="009C56B2" w:rsidRPr="004354C0" w:rsidRDefault="009C56B2" w:rsidP="00BF6AB5">
            <w:pPr>
              <w:jc w:val="both"/>
              <w:rPr>
                <w:rFonts w:ascii="Times New Roman" w:hAnsi="Times New Roman" w:cs="Times New Roman"/>
                <w:color w:val="000000"/>
                <w:sz w:val="22"/>
              </w:rPr>
            </w:pPr>
            <w:r w:rsidRPr="004354C0">
              <w:rPr>
                <w:rFonts w:ascii="Times New Roman" w:hAnsi="Times New Roman" w:cs="Times New Roman"/>
                <w:color w:val="000000"/>
                <w:sz w:val="22"/>
                <w:szCs w:val="22"/>
              </w:rPr>
              <w:t>позиции 1 – 433</w:t>
            </w:r>
          </w:p>
          <w:p w:rsidR="009C56B2" w:rsidRPr="004354C0" w:rsidRDefault="009C56B2" w:rsidP="00BF6AB5">
            <w:pPr>
              <w:jc w:val="both"/>
              <w:rPr>
                <w:rFonts w:ascii="Times New Roman" w:hAnsi="Times New Roman" w:cs="Times New Roman"/>
                <w:i/>
                <w:color w:val="000000"/>
                <w:sz w:val="22"/>
              </w:rPr>
            </w:pPr>
            <w:proofErr w:type="gramStart"/>
            <w:r w:rsidRPr="004354C0">
              <w:rPr>
                <w:rFonts w:ascii="Times New Roman" w:hAnsi="Times New Roman" w:cs="Times New Roman"/>
                <w:i/>
                <w:color w:val="000000"/>
                <w:sz w:val="22"/>
                <w:szCs w:val="22"/>
              </w:rPr>
              <w:t>(промышленные</w:t>
            </w:r>
            <w:proofErr w:type="gramEnd"/>
          </w:p>
          <w:p w:rsidR="009C56B2" w:rsidRPr="004354C0" w:rsidRDefault="009C56B2" w:rsidP="00BF6AB5">
            <w:pPr>
              <w:jc w:val="both"/>
              <w:rPr>
                <w:rFonts w:ascii="Times New Roman" w:hAnsi="Times New Roman" w:cs="Times New Roman"/>
                <w:i/>
                <w:color w:val="000000"/>
                <w:sz w:val="22"/>
              </w:rPr>
            </w:pPr>
            <w:r w:rsidRPr="004354C0">
              <w:rPr>
                <w:rFonts w:ascii="Times New Roman" w:hAnsi="Times New Roman" w:cs="Times New Roman"/>
                <w:i/>
                <w:color w:val="000000"/>
                <w:sz w:val="22"/>
                <w:szCs w:val="22"/>
              </w:rPr>
              <w:t>товары,</w:t>
            </w:r>
          </w:p>
          <w:p w:rsidR="009C56B2" w:rsidRPr="004354C0" w:rsidRDefault="009C56B2" w:rsidP="00BF6AB5">
            <w:pPr>
              <w:jc w:val="both"/>
              <w:rPr>
                <w:rFonts w:ascii="Times New Roman" w:hAnsi="Times New Roman" w:cs="Times New Roman"/>
                <w:i/>
                <w:color w:val="000000"/>
                <w:sz w:val="22"/>
              </w:rPr>
            </w:pPr>
            <w:r w:rsidRPr="004354C0">
              <w:rPr>
                <w:rFonts w:ascii="Times New Roman" w:hAnsi="Times New Roman" w:cs="Times New Roman"/>
                <w:i/>
                <w:color w:val="000000"/>
                <w:sz w:val="22"/>
                <w:szCs w:val="22"/>
              </w:rPr>
              <w:t>радиоэлектронная</w:t>
            </w:r>
          </w:p>
          <w:p w:rsidR="009C56B2" w:rsidRPr="004354C0" w:rsidRDefault="009C56B2" w:rsidP="00BF6AB5">
            <w:pPr>
              <w:jc w:val="both"/>
              <w:rPr>
                <w:rFonts w:ascii="Times New Roman" w:hAnsi="Times New Roman" w:cs="Times New Roman"/>
                <w:i/>
                <w:color w:val="000000"/>
                <w:sz w:val="22"/>
              </w:rPr>
            </w:pPr>
            <w:r w:rsidRPr="004354C0">
              <w:rPr>
                <w:rFonts w:ascii="Times New Roman" w:hAnsi="Times New Roman" w:cs="Times New Roman"/>
                <w:i/>
                <w:color w:val="000000"/>
                <w:sz w:val="22"/>
                <w:szCs w:val="22"/>
              </w:rPr>
              <w:t>продукция,</w:t>
            </w:r>
          </w:p>
          <w:p w:rsidR="009C56B2" w:rsidRPr="004354C0" w:rsidRDefault="009C56B2" w:rsidP="00BF6AB5">
            <w:pPr>
              <w:jc w:val="both"/>
              <w:rPr>
                <w:rFonts w:ascii="Times New Roman" w:hAnsi="Times New Roman" w:cs="Times New Roman"/>
                <w:i/>
                <w:color w:val="000000"/>
                <w:sz w:val="22"/>
              </w:rPr>
            </w:pPr>
            <w:r w:rsidRPr="004354C0">
              <w:rPr>
                <w:rFonts w:ascii="Times New Roman" w:hAnsi="Times New Roman" w:cs="Times New Roman"/>
                <w:i/>
                <w:color w:val="000000"/>
                <w:sz w:val="22"/>
                <w:szCs w:val="22"/>
              </w:rPr>
              <w:t>медицинские</w:t>
            </w:r>
          </w:p>
          <w:p w:rsidR="009C56B2" w:rsidRPr="004354C0" w:rsidRDefault="009C56B2" w:rsidP="00BF6AB5">
            <w:pPr>
              <w:jc w:val="both"/>
              <w:rPr>
                <w:rFonts w:ascii="Times New Roman" w:hAnsi="Times New Roman" w:cs="Times New Roman"/>
                <w:i/>
                <w:color w:val="000000"/>
                <w:sz w:val="22"/>
              </w:rPr>
            </w:pPr>
            <w:r w:rsidRPr="004354C0">
              <w:rPr>
                <w:rFonts w:ascii="Times New Roman" w:hAnsi="Times New Roman" w:cs="Times New Roman"/>
                <w:i/>
                <w:color w:val="000000"/>
                <w:sz w:val="22"/>
                <w:szCs w:val="22"/>
              </w:rPr>
              <w:t>изделия,</w:t>
            </w:r>
          </w:p>
          <w:p w:rsidR="009C56B2" w:rsidRPr="004354C0" w:rsidRDefault="009C56B2" w:rsidP="00BF6AB5">
            <w:pPr>
              <w:jc w:val="both"/>
              <w:rPr>
                <w:rFonts w:ascii="Times New Roman" w:hAnsi="Times New Roman" w:cs="Times New Roman"/>
                <w:i/>
                <w:color w:val="000000"/>
                <w:sz w:val="22"/>
              </w:rPr>
            </w:pPr>
            <w:r w:rsidRPr="004354C0">
              <w:rPr>
                <w:rFonts w:ascii="Times New Roman" w:hAnsi="Times New Roman" w:cs="Times New Roman"/>
                <w:i/>
                <w:color w:val="000000"/>
                <w:sz w:val="22"/>
                <w:szCs w:val="22"/>
              </w:rPr>
              <w:t>лекарственные</w:t>
            </w:r>
          </w:p>
          <w:p w:rsidR="009C56B2" w:rsidRPr="004354C0" w:rsidRDefault="009C56B2" w:rsidP="00BF6AB5">
            <w:pPr>
              <w:jc w:val="both"/>
              <w:rPr>
                <w:rFonts w:ascii="Times New Roman" w:hAnsi="Times New Roman" w:cs="Times New Roman"/>
                <w:i/>
                <w:color w:val="000000"/>
                <w:sz w:val="22"/>
              </w:rPr>
            </w:pPr>
            <w:r w:rsidRPr="004354C0">
              <w:rPr>
                <w:rFonts w:ascii="Times New Roman" w:hAnsi="Times New Roman" w:cs="Times New Roman"/>
                <w:i/>
                <w:color w:val="000000"/>
                <w:sz w:val="22"/>
                <w:szCs w:val="22"/>
              </w:rPr>
              <w:t>препараты)</w:t>
            </w:r>
          </w:p>
          <w:p w:rsidR="009C56B2" w:rsidRPr="004354C0" w:rsidRDefault="009C56B2" w:rsidP="00BF6AB5">
            <w:pPr>
              <w:jc w:val="both"/>
              <w:rPr>
                <w:rFonts w:ascii="Times New Roman" w:hAnsi="Times New Roman" w:cs="Times New Roman"/>
                <w:i/>
                <w:color w:val="FF0000"/>
                <w:sz w:val="22"/>
              </w:rPr>
            </w:pPr>
          </w:p>
          <w:p w:rsidR="009C56B2" w:rsidRPr="004354C0" w:rsidRDefault="009C56B2" w:rsidP="00BF6AB5">
            <w:pPr>
              <w:jc w:val="both"/>
              <w:rPr>
                <w:rFonts w:ascii="Times New Roman" w:hAnsi="Times New Roman" w:cs="Times New Roman"/>
                <w:i/>
                <w:color w:val="FF0000"/>
                <w:sz w:val="16"/>
                <w:szCs w:val="16"/>
              </w:rPr>
            </w:pPr>
            <w:r w:rsidRPr="004354C0">
              <w:rPr>
                <w:rFonts w:ascii="Times New Roman" w:hAnsi="Times New Roman" w:cs="Times New Roman"/>
                <w:i/>
                <w:color w:val="FF0000"/>
                <w:sz w:val="16"/>
                <w:szCs w:val="16"/>
              </w:rPr>
              <w:t>в отношении</w:t>
            </w:r>
          </w:p>
          <w:p w:rsidR="009C56B2" w:rsidRPr="004354C0" w:rsidRDefault="009C56B2" w:rsidP="00BF6AB5">
            <w:pPr>
              <w:jc w:val="both"/>
              <w:rPr>
                <w:rFonts w:ascii="Times New Roman" w:hAnsi="Times New Roman" w:cs="Times New Roman"/>
                <w:i/>
                <w:color w:val="FF0000"/>
                <w:sz w:val="16"/>
                <w:szCs w:val="16"/>
              </w:rPr>
            </w:pPr>
            <w:r w:rsidRPr="004354C0">
              <w:rPr>
                <w:rFonts w:ascii="Times New Roman" w:hAnsi="Times New Roman" w:cs="Times New Roman"/>
                <w:i/>
                <w:color w:val="FF0000"/>
                <w:sz w:val="16"/>
                <w:szCs w:val="16"/>
              </w:rPr>
              <w:t>медицинских</w:t>
            </w:r>
          </w:p>
          <w:p w:rsidR="009C56B2" w:rsidRPr="004354C0" w:rsidRDefault="009C56B2" w:rsidP="00BF6AB5">
            <w:pPr>
              <w:jc w:val="both"/>
              <w:rPr>
                <w:rFonts w:ascii="Times New Roman" w:hAnsi="Times New Roman" w:cs="Times New Roman"/>
                <w:i/>
                <w:color w:val="FF0000"/>
                <w:sz w:val="16"/>
                <w:szCs w:val="16"/>
              </w:rPr>
            </w:pPr>
            <w:r w:rsidRPr="004354C0">
              <w:rPr>
                <w:rFonts w:ascii="Times New Roman" w:hAnsi="Times New Roman" w:cs="Times New Roman"/>
                <w:i/>
                <w:color w:val="FF0000"/>
                <w:sz w:val="16"/>
                <w:szCs w:val="16"/>
              </w:rPr>
              <w:t>изделий,</w:t>
            </w:r>
          </w:p>
          <w:p w:rsidR="009C56B2" w:rsidRPr="004354C0" w:rsidRDefault="009C56B2" w:rsidP="00BF6AB5">
            <w:pPr>
              <w:jc w:val="both"/>
              <w:rPr>
                <w:rFonts w:ascii="Times New Roman" w:hAnsi="Times New Roman" w:cs="Times New Roman"/>
                <w:i/>
                <w:color w:val="FF0000"/>
                <w:sz w:val="16"/>
                <w:szCs w:val="16"/>
              </w:rPr>
            </w:pPr>
            <w:r w:rsidRPr="004354C0">
              <w:rPr>
                <w:rFonts w:ascii="Times New Roman" w:hAnsi="Times New Roman" w:cs="Times New Roman"/>
                <w:i/>
                <w:color w:val="FF0000"/>
                <w:sz w:val="16"/>
                <w:szCs w:val="16"/>
              </w:rPr>
              <w:t>указанных в</w:t>
            </w:r>
          </w:p>
          <w:p w:rsidR="009C56B2" w:rsidRPr="004354C0" w:rsidRDefault="009C56B2" w:rsidP="00BF6AB5">
            <w:pPr>
              <w:jc w:val="both"/>
              <w:rPr>
                <w:rFonts w:ascii="Times New Roman" w:hAnsi="Times New Roman" w:cs="Times New Roman"/>
                <w:i/>
                <w:color w:val="FF0000"/>
                <w:sz w:val="16"/>
                <w:szCs w:val="16"/>
              </w:rPr>
            </w:pPr>
            <w:proofErr w:type="gramStart"/>
            <w:r w:rsidRPr="004354C0">
              <w:rPr>
                <w:rFonts w:ascii="Times New Roman" w:hAnsi="Times New Roman" w:cs="Times New Roman"/>
                <w:i/>
                <w:color w:val="FF0000"/>
                <w:sz w:val="16"/>
                <w:szCs w:val="16"/>
              </w:rPr>
              <w:t>позициях</w:t>
            </w:r>
            <w:proofErr w:type="gramEnd"/>
            <w:r w:rsidRPr="004354C0">
              <w:rPr>
                <w:rFonts w:ascii="Times New Roman" w:hAnsi="Times New Roman" w:cs="Times New Roman"/>
                <w:i/>
                <w:color w:val="FF0000"/>
                <w:sz w:val="16"/>
                <w:szCs w:val="16"/>
              </w:rPr>
              <w:t xml:space="preserve"> 400-432,</w:t>
            </w:r>
          </w:p>
          <w:p w:rsidR="009C56B2" w:rsidRPr="004354C0" w:rsidRDefault="009C56B2" w:rsidP="00BF6AB5">
            <w:pPr>
              <w:jc w:val="both"/>
              <w:rPr>
                <w:rFonts w:ascii="Times New Roman" w:hAnsi="Times New Roman" w:cs="Times New Roman"/>
                <w:i/>
                <w:color w:val="FF0000"/>
                <w:sz w:val="16"/>
                <w:szCs w:val="16"/>
              </w:rPr>
            </w:pPr>
            <w:r w:rsidRPr="004354C0">
              <w:rPr>
                <w:rFonts w:ascii="Times New Roman" w:hAnsi="Times New Roman" w:cs="Times New Roman"/>
                <w:i/>
                <w:color w:val="FF0000"/>
                <w:sz w:val="16"/>
                <w:szCs w:val="16"/>
              </w:rPr>
              <w:t>не применяется</w:t>
            </w:r>
          </w:p>
          <w:p w:rsidR="009C56B2" w:rsidRPr="004354C0" w:rsidRDefault="009C56B2" w:rsidP="00BF6AB5">
            <w:pPr>
              <w:jc w:val="both"/>
              <w:rPr>
                <w:rFonts w:ascii="Times New Roman" w:hAnsi="Times New Roman" w:cs="Times New Roman"/>
                <w:color w:val="000000"/>
                <w:sz w:val="22"/>
              </w:rPr>
            </w:pPr>
            <w:r w:rsidRPr="004354C0">
              <w:rPr>
                <w:rFonts w:ascii="Times New Roman" w:hAnsi="Times New Roman" w:cs="Times New Roman"/>
                <w:i/>
                <w:color w:val="FF0000"/>
                <w:sz w:val="16"/>
                <w:szCs w:val="16"/>
              </w:rPr>
              <w:t>до 01.09.2025</w:t>
            </w:r>
          </w:p>
        </w:tc>
        <w:tc>
          <w:tcPr>
            <w:tcW w:w="4252" w:type="dxa"/>
            <w:shd w:val="clear" w:color="auto" w:fill="auto"/>
          </w:tcPr>
          <w:p w:rsidR="009C56B2" w:rsidRPr="004354C0" w:rsidRDefault="009C56B2" w:rsidP="00BF6AB5">
            <w:pPr>
              <w:rPr>
                <w:rFonts w:ascii="Times New Roman" w:hAnsi="Times New Roman" w:cs="Times New Roman"/>
                <w:color w:val="000000"/>
                <w:sz w:val="22"/>
              </w:rPr>
            </w:pPr>
            <w:r w:rsidRPr="004354C0">
              <w:rPr>
                <w:rFonts w:ascii="Times New Roman" w:hAnsi="Times New Roman" w:cs="Times New Roman"/>
                <w:color w:val="000000"/>
                <w:sz w:val="22"/>
                <w:szCs w:val="22"/>
              </w:rPr>
              <w:t>- номер реестровой записи из реестра российской промышленной продукции, предусмотренного статьей 17.1 Федерального закона "О промышленной политике в Российской Федерации", содержащей в том числе:</w:t>
            </w:r>
          </w:p>
          <w:p w:rsidR="009C56B2" w:rsidRPr="004354C0" w:rsidRDefault="009C56B2" w:rsidP="00BF6AB5">
            <w:pPr>
              <w:rPr>
                <w:rFonts w:ascii="Times New Roman" w:hAnsi="Times New Roman" w:cs="Times New Roman"/>
                <w:color w:val="000000"/>
                <w:sz w:val="22"/>
              </w:rPr>
            </w:pPr>
            <w:proofErr w:type="gramStart"/>
            <w:r w:rsidRPr="004354C0">
              <w:rPr>
                <w:rFonts w:ascii="Times New Roman" w:hAnsi="Times New Roman" w:cs="Times New Roman"/>
                <w:color w:val="000000"/>
                <w:sz w:val="22"/>
                <w:szCs w:val="22"/>
              </w:rPr>
              <w:t>▪ информацию о совокупном количестве баллов за выполнение (освоение) на территории Российской Федерации соответствующих операций (условий) (</w:t>
            </w:r>
            <w:r w:rsidRPr="004354C0">
              <w:rPr>
                <w:rFonts w:ascii="Times New Roman" w:hAnsi="Times New Roman" w:cs="Times New Roman"/>
                <w:b/>
                <w:i/>
                <w:color w:val="000000"/>
                <w:sz w:val="22"/>
                <w:szCs w:val="22"/>
              </w:rPr>
              <w:t>если в отношении такого товара постановлением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sidRPr="004354C0">
              <w:rPr>
                <w:rFonts w:ascii="Times New Roman" w:hAnsi="Times New Roman" w:cs="Times New Roman"/>
                <w:color w:val="000000"/>
                <w:sz w:val="22"/>
                <w:szCs w:val="22"/>
              </w:rPr>
              <w:t>), которое составляет или превышает значение, определенное постановлением</w:t>
            </w:r>
            <w:proofErr w:type="gramEnd"/>
            <w:r w:rsidRPr="004354C0">
              <w:rPr>
                <w:rFonts w:ascii="Times New Roman" w:hAnsi="Times New Roman" w:cs="Times New Roman"/>
                <w:color w:val="000000"/>
                <w:sz w:val="22"/>
                <w:szCs w:val="22"/>
              </w:rPr>
              <w:t xml:space="preserve"> Правительства Российской Федерации от 17 июля 2015 г. N 719 "О подтверждении производства российской промышленной продукции" для целей осуществления закупок;</w:t>
            </w:r>
          </w:p>
          <w:p w:rsidR="009C56B2" w:rsidRPr="004354C0" w:rsidRDefault="009C56B2" w:rsidP="00BF6AB5">
            <w:pPr>
              <w:rPr>
                <w:rFonts w:ascii="Times New Roman" w:hAnsi="Times New Roman" w:cs="Times New Roman"/>
                <w:b/>
                <w:i/>
                <w:color w:val="000000"/>
                <w:sz w:val="22"/>
              </w:rPr>
            </w:pPr>
            <w:r w:rsidRPr="004354C0">
              <w:rPr>
                <w:rFonts w:ascii="Times New Roman" w:hAnsi="Times New Roman" w:cs="Times New Roman"/>
                <w:color w:val="000000"/>
                <w:sz w:val="22"/>
                <w:szCs w:val="22"/>
              </w:rPr>
              <w:t xml:space="preserve">▪ информацию об уровне радиоэлектронной продукции </w:t>
            </w:r>
            <w:r w:rsidRPr="004354C0">
              <w:rPr>
                <w:rFonts w:ascii="Times New Roman" w:hAnsi="Times New Roman" w:cs="Times New Roman"/>
                <w:b/>
                <w:i/>
                <w:color w:val="000000"/>
                <w:sz w:val="22"/>
                <w:szCs w:val="22"/>
              </w:rPr>
              <w:t>(для товара, являющегося в соответствии с постановлением Правительства Российской Федерации от 17 июля 2015 г. N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rsidR="009C56B2" w:rsidRPr="004354C0" w:rsidRDefault="009C56B2" w:rsidP="00BF6AB5">
            <w:pPr>
              <w:autoSpaceDE w:val="0"/>
              <w:autoSpaceDN w:val="0"/>
              <w:adjustRightInd w:val="0"/>
              <w:jc w:val="both"/>
              <w:rPr>
                <w:rFonts w:ascii="Times New Roman" w:hAnsi="Times New Roman" w:cs="Times New Roman"/>
                <w:color w:val="000000"/>
                <w:sz w:val="22"/>
              </w:rPr>
            </w:pPr>
            <w:proofErr w:type="gramStart"/>
            <w:r w:rsidRPr="004354C0">
              <w:rPr>
                <w:rFonts w:ascii="Times New Roman" w:hAnsi="Times New Roman" w:cs="Times New Roman"/>
                <w:color w:val="000000"/>
                <w:sz w:val="22"/>
                <w:szCs w:val="22"/>
              </w:rPr>
              <w:t>- сертификат о происхождении товара</w:t>
            </w:r>
            <w:r w:rsidRPr="004354C0">
              <w:rPr>
                <w:rFonts w:ascii="Times New Roman" w:hAnsi="Times New Roman" w:cs="Times New Roman"/>
                <w:sz w:val="22"/>
                <w:szCs w:val="22"/>
              </w:rPr>
              <w:t>,</w:t>
            </w:r>
            <w:r w:rsidRPr="004354C0">
              <w:rPr>
                <w:rFonts w:ascii="Times New Roman" w:hAnsi="Times New Roman" w:cs="Times New Roman"/>
                <w:color w:val="FF0000"/>
                <w:sz w:val="22"/>
                <w:szCs w:val="22"/>
              </w:rPr>
              <w:t xml:space="preserve"> </w:t>
            </w:r>
            <w:r w:rsidRPr="004354C0">
              <w:rPr>
                <w:rFonts w:ascii="Times New Roman" w:hAnsi="Times New Roman" w:cs="Times New Roman"/>
                <w:bCs/>
                <w:iCs/>
                <w:color w:val="000000"/>
                <w:sz w:val="22"/>
                <w:szCs w:val="22"/>
              </w:rPr>
              <w:t xml:space="preserve">выданный уполномоченным органом (организацией) государства - члена Евразийского экономического союза по форме, установленной </w:t>
            </w:r>
            <w:hyperlink r:id="rId13" w:history="1">
              <w:r w:rsidRPr="004354C0">
                <w:rPr>
                  <w:rFonts w:ascii="Times New Roman" w:hAnsi="Times New Roman" w:cs="Times New Roman"/>
                  <w:bCs/>
                  <w:iCs/>
                  <w:sz w:val="22"/>
                  <w:szCs w:val="22"/>
                </w:rPr>
                <w:t>Правилами</w:t>
              </w:r>
            </w:hyperlink>
            <w:r w:rsidRPr="004354C0">
              <w:rPr>
                <w:rFonts w:ascii="Times New Roman" w:hAnsi="Times New Roman" w:cs="Times New Roman"/>
                <w:bCs/>
                <w:iCs/>
                <w:sz w:val="22"/>
                <w:szCs w:val="22"/>
              </w:rPr>
              <w:t xml:space="preserve"> </w:t>
            </w:r>
            <w:r w:rsidRPr="004354C0">
              <w:rPr>
                <w:rFonts w:ascii="Times New Roman" w:hAnsi="Times New Roman" w:cs="Times New Roman"/>
                <w:bCs/>
                <w:iCs/>
                <w:color w:val="000000"/>
                <w:sz w:val="22"/>
                <w:szCs w:val="22"/>
              </w:rPr>
              <w:t xml:space="preserve">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 </w:t>
            </w:r>
            <w:r w:rsidRPr="004354C0">
              <w:rPr>
                <w:rFonts w:ascii="Times New Roman" w:hAnsi="Times New Roman" w:cs="Times New Roman"/>
                <w:color w:val="000000"/>
                <w:sz w:val="22"/>
                <w:szCs w:val="22"/>
              </w:rPr>
              <w:t>(далее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w:t>
            </w:r>
            <w:proofErr w:type="gramEnd"/>
            <w:r w:rsidRPr="004354C0">
              <w:rPr>
                <w:rFonts w:ascii="Times New Roman" w:hAnsi="Times New Roman" w:cs="Times New Roman"/>
                <w:color w:val="000000"/>
                <w:sz w:val="22"/>
                <w:szCs w:val="22"/>
              </w:rPr>
              <w:t xml:space="preserve"> товаров</w:t>
            </w:r>
            <w:proofErr w:type="gramStart"/>
            <w:r w:rsidRPr="004354C0">
              <w:rPr>
                <w:rFonts w:ascii="Times New Roman" w:hAnsi="Times New Roman" w:cs="Times New Roman"/>
                <w:bCs/>
                <w:iCs/>
                <w:color w:val="000000"/>
                <w:sz w:val="22"/>
                <w:szCs w:val="22"/>
              </w:rPr>
              <w:t>.</w:t>
            </w:r>
            <w:proofErr w:type="gramEnd"/>
            <w:r w:rsidRPr="004354C0">
              <w:rPr>
                <w:rFonts w:ascii="Times New Roman" w:hAnsi="Times New Roman" w:cs="Times New Roman"/>
                <w:color w:val="000000"/>
                <w:sz w:val="22"/>
                <w:szCs w:val="22"/>
              </w:rPr>
              <w:t xml:space="preserve"> </w:t>
            </w:r>
            <w:r w:rsidRPr="004354C0">
              <w:rPr>
                <w:rFonts w:ascii="Times New Roman" w:hAnsi="Times New Roman" w:cs="Times New Roman"/>
                <w:b/>
                <w:i/>
                <w:color w:val="000000"/>
                <w:sz w:val="22"/>
                <w:szCs w:val="22"/>
              </w:rPr>
              <w:t>(</w:t>
            </w:r>
            <w:proofErr w:type="gramStart"/>
            <w:r w:rsidRPr="004354C0">
              <w:rPr>
                <w:rFonts w:ascii="Times New Roman" w:hAnsi="Times New Roman" w:cs="Times New Roman"/>
                <w:b/>
                <w:i/>
                <w:color w:val="000000"/>
                <w:sz w:val="22"/>
                <w:szCs w:val="22"/>
              </w:rPr>
              <w:t>п</w:t>
            </w:r>
            <w:proofErr w:type="gramEnd"/>
            <w:r w:rsidRPr="004354C0">
              <w:rPr>
                <w:rFonts w:ascii="Times New Roman" w:hAnsi="Times New Roman" w:cs="Times New Roman"/>
                <w:b/>
                <w:i/>
                <w:color w:val="000000"/>
                <w:sz w:val="22"/>
                <w:szCs w:val="22"/>
              </w:rPr>
              <w:t>ри осуществлении закупок товаров, указанных в позициях 362-399 и 433,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августа 2025 г. включительно</w:t>
            </w:r>
            <w:r w:rsidRPr="004354C0">
              <w:rPr>
                <w:rFonts w:ascii="Times New Roman" w:hAnsi="Times New Roman" w:cs="Times New Roman"/>
                <w:color w:val="000000"/>
                <w:sz w:val="22"/>
                <w:szCs w:val="22"/>
              </w:rPr>
              <w:t xml:space="preserve">). </w:t>
            </w:r>
          </w:p>
          <w:p w:rsidR="009C56B2" w:rsidRPr="004354C0" w:rsidRDefault="009C56B2" w:rsidP="00BF6AB5">
            <w:pPr>
              <w:autoSpaceDE w:val="0"/>
              <w:autoSpaceDN w:val="0"/>
              <w:adjustRightInd w:val="0"/>
              <w:jc w:val="both"/>
              <w:rPr>
                <w:rFonts w:ascii="Times New Roman" w:hAnsi="Times New Roman" w:cs="Times New Roman"/>
                <w:color w:val="000000"/>
                <w:sz w:val="22"/>
              </w:rPr>
            </w:pPr>
            <w:r w:rsidRPr="004354C0">
              <w:rPr>
                <w:rFonts w:ascii="Times New Roman" w:hAnsi="Times New Roman" w:cs="Times New Roman"/>
                <w:color w:val="000000"/>
                <w:sz w:val="22"/>
                <w:szCs w:val="22"/>
              </w:rPr>
              <w:t xml:space="preserve">-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w:t>
            </w:r>
            <w:proofErr w:type="spellStart"/>
            <w:r w:rsidRPr="004354C0">
              <w:rPr>
                <w:rFonts w:ascii="Times New Roman" w:hAnsi="Times New Roman" w:cs="Times New Roman"/>
                <w:color w:val="000000"/>
                <w:sz w:val="22"/>
                <w:szCs w:val="22"/>
              </w:rPr>
              <w:t>Минпромторгом</w:t>
            </w:r>
            <w:proofErr w:type="spellEnd"/>
            <w:r w:rsidRPr="004354C0">
              <w:rPr>
                <w:rFonts w:ascii="Times New Roman" w:hAnsi="Times New Roman" w:cs="Times New Roman"/>
                <w:color w:val="000000"/>
                <w:sz w:val="22"/>
                <w:szCs w:val="22"/>
              </w:rPr>
              <w:t xml:space="preserve"> России </w:t>
            </w:r>
            <w:r w:rsidRPr="004354C0">
              <w:rPr>
                <w:rFonts w:ascii="Times New Roman" w:hAnsi="Times New Roman" w:cs="Times New Roman"/>
                <w:b/>
                <w:i/>
                <w:color w:val="000000"/>
                <w:sz w:val="22"/>
                <w:szCs w:val="22"/>
              </w:rPr>
              <w:t xml:space="preserve">(при осуществлении закупок товара, указанного в позиции 433) </w:t>
            </w:r>
          </w:p>
        </w:tc>
        <w:tc>
          <w:tcPr>
            <w:tcW w:w="3963" w:type="dxa"/>
            <w:shd w:val="clear" w:color="auto" w:fill="auto"/>
          </w:tcPr>
          <w:p w:rsidR="009C56B2" w:rsidRPr="004354C0" w:rsidRDefault="009C56B2" w:rsidP="00BF6AB5">
            <w:pPr>
              <w:rPr>
                <w:rFonts w:ascii="Times New Roman" w:hAnsi="Times New Roman" w:cs="Times New Roman"/>
                <w:bCs/>
                <w:color w:val="000000"/>
                <w:sz w:val="22"/>
              </w:rPr>
            </w:pPr>
            <w:r w:rsidRPr="004354C0">
              <w:rPr>
                <w:rFonts w:ascii="Times New Roman" w:hAnsi="Times New Roman" w:cs="Times New Roman"/>
                <w:color w:val="000000"/>
                <w:sz w:val="22"/>
                <w:szCs w:val="22"/>
              </w:rPr>
              <w:t xml:space="preserve">- </w:t>
            </w:r>
            <w:r w:rsidRPr="004354C0">
              <w:rPr>
                <w:rFonts w:ascii="Times New Roman" w:hAnsi="Times New Roman" w:cs="Times New Roman"/>
                <w:bCs/>
                <w:color w:val="000000"/>
                <w:sz w:val="22"/>
                <w:szCs w:val="22"/>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rsidR="009C56B2" w:rsidRPr="004354C0" w:rsidRDefault="009C56B2" w:rsidP="00BF6AB5">
            <w:pPr>
              <w:rPr>
                <w:rFonts w:ascii="Times New Roman" w:hAnsi="Times New Roman" w:cs="Times New Roman"/>
                <w:color w:val="000000"/>
                <w:sz w:val="22"/>
              </w:rPr>
            </w:pPr>
            <w:r w:rsidRPr="004354C0">
              <w:rPr>
                <w:rFonts w:ascii="Times New Roman" w:hAnsi="Times New Roman" w:cs="Times New Roman"/>
                <w:color w:val="000000"/>
                <w:sz w:val="22"/>
                <w:szCs w:val="22"/>
              </w:rPr>
              <w:t xml:space="preserve"> </w:t>
            </w:r>
            <w:proofErr w:type="gramStart"/>
            <w:r w:rsidRPr="004354C0">
              <w:rPr>
                <w:rFonts w:ascii="Times New Roman" w:hAnsi="Times New Roman" w:cs="Times New Roman"/>
                <w:color w:val="000000"/>
                <w:sz w:val="22"/>
                <w:szCs w:val="22"/>
              </w:rPr>
              <w:t xml:space="preserve">▪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sidRPr="004354C0">
              <w:rPr>
                <w:rFonts w:ascii="Times New Roman" w:hAnsi="Times New Roman" w:cs="Times New Roman"/>
                <w:b/>
                <w:i/>
                <w:color w:val="000000"/>
                <w:sz w:val="22"/>
                <w:szCs w:val="22"/>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sidRPr="004354C0">
              <w:rPr>
                <w:rFonts w:ascii="Times New Roman" w:hAnsi="Times New Roman" w:cs="Times New Roman"/>
                <w:color w:val="000000"/>
                <w:sz w:val="22"/>
                <w:szCs w:val="22"/>
              </w:rPr>
              <w:t>, которое составляет или превышает значение, определенное правом Евразийского экономического союза;</w:t>
            </w:r>
            <w:proofErr w:type="gramEnd"/>
          </w:p>
          <w:p w:rsidR="009C56B2" w:rsidRPr="004354C0" w:rsidRDefault="009C56B2" w:rsidP="00BF6AB5">
            <w:pPr>
              <w:rPr>
                <w:rFonts w:ascii="Times New Roman" w:hAnsi="Times New Roman" w:cs="Times New Roman"/>
                <w:color w:val="000000"/>
                <w:sz w:val="22"/>
              </w:rPr>
            </w:pPr>
            <w:r w:rsidRPr="004354C0">
              <w:rPr>
                <w:rFonts w:ascii="Times New Roman" w:hAnsi="Times New Roman" w:cs="Times New Roman"/>
                <w:color w:val="000000"/>
                <w:sz w:val="22"/>
                <w:szCs w:val="22"/>
              </w:rPr>
              <w:t xml:space="preserve"> ▪ информацию об уровне радиоэлектронной продукции</w:t>
            </w:r>
            <w:r w:rsidRPr="004354C0">
              <w:rPr>
                <w:rFonts w:ascii="Times New Roman" w:hAnsi="Times New Roman" w:cs="Times New Roman"/>
                <w:b/>
                <w:i/>
                <w:color w:val="000000"/>
                <w:sz w:val="22"/>
                <w:szCs w:val="22"/>
              </w:rPr>
              <w:t xml:space="preserve">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rsidR="009C56B2" w:rsidRPr="004354C0" w:rsidRDefault="009C56B2" w:rsidP="00BF6AB5">
            <w:pPr>
              <w:pStyle w:val="af2"/>
              <w:spacing w:beforeAutospacing="0" w:afterAutospacing="0" w:line="240" w:lineRule="exact"/>
              <w:rPr>
                <w:b/>
                <w:i/>
                <w:color w:val="000000"/>
                <w:sz w:val="22"/>
              </w:rPr>
            </w:pPr>
            <w:proofErr w:type="gramStart"/>
            <w:r w:rsidRPr="004354C0">
              <w:rPr>
                <w:color w:val="000000"/>
                <w:sz w:val="22"/>
                <w:szCs w:val="22"/>
              </w:rPr>
              <w:t xml:space="preserve">- сертификат о происхождении товара, </w:t>
            </w:r>
            <w:r w:rsidRPr="004354C0">
              <w:rPr>
                <w:bCs/>
                <w:iCs/>
                <w:color w:val="000000"/>
                <w:sz w:val="22"/>
                <w:szCs w:val="22"/>
              </w:rPr>
              <w:t>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 в Содружестве Независимых Государств от 20 ноября 2009 г</w:t>
            </w:r>
            <w:r w:rsidRPr="004354C0">
              <w:rPr>
                <w:color w:val="000000"/>
                <w:sz w:val="22"/>
                <w:szCs w:val="22"/>
              </w:rPr>
              <w:t xml:space="preserve"> (далее - Правила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w:t>
            </w:r>
            <w:proofErr w:type="gramEnd"/>
            <w:r w:rsidRPr="004354C0">
              <w:rPr>
                <w:color w:val="000000"/>
                <w:sz w:val="22"/>
                <w:szCs w:val="22"/>
              </w:rPr>
              <w:t xml:space="preserve"> товаров </w:t>
            </w:r>
            <w:r w:rsidRPr="004354C0">
              <w:rPr>
                <w:b/>
                <w:i/>
                <w:color w:val="000000"/>
                <w:sz w:val="22"/>
                <w:szCs w:val="22"/>
              </w:rPr>
              <w:t xml:space="preserve"> (при осуществлении закупок товаров, указанных в позициях 362-399 и 433, </w:t>
            </w:r>
            <w:proofErr w:type="gramStart"/>
            <w:r w:rsidRPr="004354C0">
              <w:rPr>
                <w:b/>
                <w:i/>
                <w:color w:val="000000"/>
                <w:sz w:val="22"/>
                <w:szCs w:val="22"/>
              </w:rPr>
              <w:t>извещения</w:t>
            </w:r>
            <w:proofErr w:type="gramEnd"/>
            <w:r w:rsidRPr="004354C0">
              <w:rPr>
                <w:b/>
                <w:i/>
                <w:color w:val="000000"/>
                <w:sz w:val="22"/>
                <w:szCs w:val="22"/>
              </w:rPr>
              <w:t xml:space="preserve">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августа 2025 г. включительно) (далее – сертификат). </w:t>
            </w:r>
          </w:p>
          <w:p w:rsidR="009C56B2" w:rsidRPr="004354C0" w:rsidRDefault="009C56B2" w:rsidP="00BF6AB5">
            <w:pPr>
              <w:rPr>
                <w:rFonts w:ascii="Times New Roman" w:hAnsi="Times New Roman" w:cs="Times New Roman"/>
                <w:b/>
                <w:i/>
                <w:color w:val="FF0000"/>
                <w:sz w:val="22"/>
              </w:rPr>
            </w:pPr>
            <w:proofErr w:type="gramStart"/>
            <w:r w:rsidRPr="004354C0">
              <w:rPr>
                <w:rFonts w:ascii="Times New Roman" w:hAnsi="Times New Roman" w:cs="Times New Roman"/>
                <w:b/>
                <w:i/>
                <w:color w:val="FF0000"/>
                <w:sz w:val="22"/>
                <w:szCs w:val="22"/>
              </w:rPr>
              <w:t>При этом при закупке товаров, указанных в позиции 433 приложения № 2, такой сертификат подтверждает страну происхождения товара до внесения изменений в право Евразийского экономического союза, предусматривающих подтверждение страны происхождения товаров путем представления информации из евразийского реестра промышленных товаров).</w:t>
            </w:r>
            <w:r w:rsidRPr="004354C0">
              <w:rPr>
                <w:rFonts w:ascii="Times New Roman" w:hAnsi="Times New Roman" w:cs="Times New Roman"/>
                <w:color w:val="FF0000"/>
                <w:sz w:val="22"/>
                <w:szCs w:val="22"/>
              </w:rPr>
              <w:t xml:space="preserve"> </w:t>
            </w:r>
            <w:proofErr w:type="gramEnd"/>
          </w:p>
          <w:p w:rsidR="009C56B2" w:rsidRPr="004354C0" w:rsidRDefault="009C56B2" w:rsidP="00BF6AB5">
            <w:pPr>
              <w:rPr>
                <w:rFonts w:ascii="Times New Roman" w:hAnsi="Times New Roman" w:cs="Times New Roman"/>
                <w:color w:val="000000"/>
                <w:sz w:val="22"/>
              </w:rPr>
            </w:pPr>
            <w:r w:rsidRPr="004354C0">
              <w:rPr>
                <w:rFonts w:ascii="Times New Roman" w:hAnsi="Times New Roman" w:cs="Times New Roman"/>
                <w:color w:val="000000"/>
                <w:sz w:val="22"/>
                <w:szCs w:val="22"/>
              </w:rPr>
              <w:t xml:space="preserve">-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государств ЕАЭС (в том числе о стадиях производства молекулы действующего вещества фармацевтической субстанции), выданный </w:t>
            </w:r>
            <w:proofErr w:type="spellStart"/>
            <w:r w:rsidRPr="004354C0">
              <w:rPr>
                <w:rFonts w:ascii="Times New Roman" w:hAnsi="Times New Roman" w:cs="Times New Roman"/>
                <w:color w:val="000000"/>
                <w:sz w:val="22"/>
                <w:szCs w:val="22"/>
              </w:rPr>
              <w:t>Минпромторгом</w:t>
            </w:r>
            <w:proofErr w:type="spellEnd"/>
            <w:r w:rsidRPr="004354C0">
              <w:rPr>
                <w:rFonts w:ascii="Times New Roman" w:hAnsi="Times New Roman" w:cs="Times New Roman"/>
                <w:color w:val="000000"/>
                <w:sz w:val="22"/>
                <w:szCs w:val="22"/>
              </w:rPr>
              <w:t xml:space="preserve"> России </w:t>
            </w:r>
            <w:r w:rsidRPr="004354C0">
              <w:rPr>
                <w:rFonts w:ascii="Times New Roman" w:hAnsi="Times New Roman" w:cs="Times New Roman"/>
                <w:b/>
                <w:i/>
                <w:color w:val="000000"/>
                <w:sz w:val="22"/>
                <w:szCs w:val="22"/>
              </w:rPr>
              <w:t>(при осуществлении закупок товара, указанного в позиции 433)</w:t>
            </w:r>
          </w:p>
          <w:p w:rsidR="009C56B2" w:rsidRPr="004354C0" w:rsidRDefault="009C56B2" w:rsidP="00BF6AB5">
            <w:pPr>
              <w:rPr>
                <w:rFonts w:ascii="Times New Roman" w:hAnsi="Times New Roman" w:cs="Times New Roman"/>
                <w:color w:val="000000"/>
                <w:sz w:val="22"/>
              </w:rPr>
            </w:pPr>
          </w:p>
        </w:tc>
      </w:tr>
      <w:tr w:rsidR="009C56B2" w:rsidRPr="004354C0" w:rsidTr="00BF6AB5">
        <w:tc>
          <w:tcPr>
            <w:tcW w:w="421" w:type="dxa"/>
            <w:shd w:val="clear" w:color="auto" w:fill="auto"/>
          </w:tcPr>
          <w:p w:rsidR="009C56B2" w:rsidRPr="004354C0" w:rsidRDefault="009C56B2" w:rsidP="00BF6AB5">
            <w:pPr>
              <w:jc w:val="both"/>
              <w:rPr>
                <w:rFonts w:ascii="Times New Roman" w:hAnsi="Times New Roman" w:cs="Times New Roman"/>
                <w:color w:val="000000"/>
                <w:sz w:val="22"/>
              </w:rPr>
            </w:pPr>
            <w:r w:rsidRPr="004354C0">
              <w:rPr>
                <w:rFonts w:ascii="Times New Roman" w:hAnsi="Times New Roman" w:cs="Times New Roman"/>
                <w:color w:val="000000"/>
                <w:sz w:val="22"/>
                <w:szCs w:val="22"/>
              </w:rPr>
              <w:t>2</w:t>
            </w:r>
          </w:p>
        </w:tc>
        <w:tc>
          <w:tcPr>
            <w:tcW w:w="2126" w:type="dxa"/>
            <w:tcBorders>
              <w:top w:val="single" w:sz="4" w:space="0" w:color="auto"/>
            </w:tcBorders>
            <w:shd w:val="clear" w:color="auto" w:fill="auto"/>
          </w:tcPr>
          <w:p w:rsidR="009C56B2" w:rsidRPr="004354C0" w:rsidRDefault="009C56B2" w:rsidP="00BF6AB5">
            <w:pPr>
              <w:jc w:val="both"/>
              <w:rPr>
                <w:rFonts w:ascii="Times New Roman" w:hAnsi="Times New Roman" w:cs="Times New Roman"/>
                <w:color w:val="000000"/>
                <w:sz w:val="22"/>
              </w:rPr>
            </w:pPr>
            <w:r w:rsidRPr="004354C0">
              <w:rPr>
                <w:rFonts w:ascii="Times New Roman" w:hAnsi="Times New Roman" w:cs="Times New Roman"/>
                <w:color w:val="000000"/>
                <w:sz w:val="22"/>
                <w:szCs w:val="22"/>
              </w:rPr>
              <w:t xml:space="preserve">позиции 400-432 </w:t>
            </w:r>
            <w:r w:rsidRPr="004354C0">
              <w:rPr>
                <w:rFonts w:ascii="Times New Roman" w:hAnsi="Times New Roman" w:cs="Times New Roman"/>
                <w:i/>
                <w:color w:val="000000"/>
                <w:sz w:val="22"/>
                <w:szCs w:val="22"/>
              </w:rPr>
              <w:t>(медицинские изделия)</w:t>
            </w:r>
            <w:r w:rsidRPr="004354C0">
              <w:rPr>
                <w:rFonts w:ascii="Times New Roman" w:hAnsi="Times New Roman" w:cs="Times New Roman"/>
                <w:color w:val="000000"/>
                <w:sz w:val="22"/>
                <w:szCs w:val="22"/>
              </w:rPr>
              <w:t xml:space="preserve"> </w:t>
            </w:r>
          </w:p>
          <w:p w:rsidR="009C56B2" w:rsidRPr="004354C0" w:rsidRDefault="009C56B2" w:rsidP="00BF6AB5">
            <w:pPr>
              <w:jc w:val="both"/>
              <w:rPr>
                <w:rFonts w:ascii="Times New Roman" w:hAnsi="Times New Roman" w:cs="Times New Roman"/>
                <w:i/>
                <w:color w:val="FF0000"/>
                <w:sz w:val="22"/>
              </w:rPr>
            </w:pPr>
          </w:p>
          <w:p w:rsidR="009C56B2" w:rsidRPr="004354C0" w:rsidRDefault="009C56B2" w:rsidP="00BF6AB5">
            <w:pPr>
              <w:jc w:val="both"/>
              <w:rPr>
                <w:rFonts w:ascii="Times New Roman" w:hAnsi="Times New Roman" w:cs="Times New Roman"/>
                <w:i/>
                <w:color w:val="FF0000"/>
                <w:sz w:val="16"/>
                <w:szCs w:val="16"/>
              </w:rPr>
            </w:pPr>
            <w:r w:rsidRPr="004354C0">
              <w:rPr>
                <w:rFonts w:ascii="Times New Roman" w:hAnsi="Times New Roman" w:cs="Times New Roman"/>
                <w:i/>
                <w:color w:val="FF0000"/>
                <w:sz w:val="16"/>
                <w:szCs w:val="16"/>
              </w:rPr>
              <w:t xml:space="preserve">при осуществлении закупок, </w:t>
            </w:r>
            <w:proofErr w:type="gramStart"/>
            <w:r w:rsidRPr="004354C0">
              <w:rPr>
                <w:rFonts w:ascii="Times New Roman" w:hAnsi="Times New Roman" w:cs="Times New Roman"/>
                <w:i/>
                <w:color w:val="FF0000"/>
                <w:sz w:val="16"/>
                <w:szCs w:val="16"/>
              </w:rPr>
              <w:t>извещения</w:t>
            </w:r>
            <w:proofErr w:type="gramEnd"/>
            <w:r w:rsidRPr="004354C0">
              <w:rPr>
                <w:rFonts w:ascii="Times New Roman" w:hAnsi="Times New Roman" w:cs="Times New Roman"/>
                <w:i/>
                <w:color w:val="FF0000"/>
                <w:sz w:val="16"/>
                <w:szCs w:val="16"/>
              </w:rPr>
              <w:t xml:space="preserve">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августа 2025 г. включительно</w:t>
            </w:r>
          </w:p>
        </w:tc>
        <w:tc>
          <w:tcPr>
            <w:tcW w:w="8215" w:type="dxa"/>
            <w:gridSpan w:val="2"/>
            <w:shd w:val="clear" w:color="auto" w:fill="auto"/>
          </w:tcPr>
          <w:p w:rsidR="009C56B2" w:rsidRPr="004354C0" w:rsidRDefault="009C56B2" w:rsidP="00BF6AB5">
            <w:pPr>
              <w:jc w:val="both"/>
              <w:rPr>
                <w:rFonts w:ascii="Times New Roman" w:hAnsi="Times New Roman" w:cs="Times New Roman"/>
                <w:color w:val="000000"/>
                <w:sz w:val="22"/>
              </w:rPr>
            </w:pPr>
            <w:r w:rsidRPr="004354C0">
              <w:rPr>
                <w:rFonts w:ascii="Times New Roman" w:hAnsi="Times New Roman" w:cs="Times New Roman"/>
                <w:color w:val="000000"/>
                <w:sz w:val="22"/>
                <w:szCs w:val="22"/>
              </w:rPr>
              <w:t>-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9C56B2" w:rsidRPr="004354C0" w:rsidRDefault="009C56B2" w:rsidP="00BF6AB5">
            <w:pPr>
              <w:jc w:val="both"/>
              <w:rPr>
                <w:rFonts w:ascii="Times New Roman" w:hAnsi="Times New Roman" w:cs="Times New Roman"/>
                <w:color w:val="000000"/>
                <w:sz w:val="22"/>
              </w:rPr>
            </w:pPr>
            <w:proofErr w:type="gramStart"/>
            <w:r w:rsidRPr="004354C0">
              <w:rPr>
                <w:rFonts w:ascii="Times New Roman" w:hAnsi="Times New Roman" w:cs="Times New Roman"/>
                <w:color w:val="000000"/>
                <w:sz w:val="22"/>
                <w:szCs w:val="22"/>
              </w:rPr>
              <w:t>- акт экспертизы Торгово-промышленной палаты Российской Федерации или аналогичный документ, выданный уполномоченным органом (организацией) государства - члена Евразийского экономического союза, содержащий информацию о рассчитанной в соответствии с подпунктом "в" пункта 2.4 Правил определения страны происхождения товаров доле стоимости используемых для производства одной единицы медицинского изделия иностранных материалов (сырья) в цене конечной продукции, величина которой не превышает предельные значения согласно приложению N 4;</w:t>
            </w:r>
            <w:proofErr w:type="gramEnd"/>
          </w:p>
          <w:p w:rsidR="009C56B2" w:rsidRPr="004354C0" w:rsidRDefault="009C56B2" w:rsidP="00BF6AB5">
            <w:pPr>
              <w:jc w:val="both"/>
              <w:rPr>
                <w:rFonts w:ascii="Times New Roman" w:hAnsi="Times New Roman" w:cs="Times New Roman"/>
                <w:color w:val="000000"/>
                <w:sz w:val="22"/>
              </w:rPr>
            </w:pPr>
            <w:r w:rsidRPr="004354C0">
              <w:rPr>
                <w:rFonts w:ascii="Times New Roman" w:hAnsi="Times New Roman" w:cs="Times New Roman"/>
                <w:color w:val="000000"/>
                <w:sz w:val="22"/>
                <w:szCs w:val="22"/>
              </w:rPr>
              <w:t>- реквизиты (дата и номер) документа, подтверждающего соответствие производства медицинских изделий требованиям ГОСТ ISO 13485-2017 "Межгосударственный стандарт. Изделия медицинские. Системы менеджмента качества. Требования для целей регулирования".</w:t>
            </w:r>
          </w:p>
        </w:tc>
      </w:tr>
      <w:tr w:rsidR="009C56B2" w:rsidRPr="004354C0" w:rsidTr="00BF6AB5">
        <w:tc>
          <w:tcPr>
            <w:tcW w:w="421" w:type="dxa"/>
            <w:shd w:val="clear" w:color="auto" w:fill="auto"/>
          </w:tcPr>
          <w:p w:rsidR="009C56B2" w:rsidRPr="004354C0" w:rsidRDefault="009C56B2" w:rsidP="00BF6AB5">
            <w:pPr>
              <w:jc w:val="both"/>
              <w:rPr>
                <w:rFonts w:ascii="Times New Roman" w:hAnsi="Times New Roman" w:cs="Times New Roman"/>
                <w:color w:val="000000"/>
                <w:sz w:val="22"/>
              </w:rPr>
            </w:pPr>
            <w:r w:rsidRPr="004354C0">
              <w:rPr>
                <w:rFonts w:ascii="Times New Roman" w:hAnsi="Times New Roman" w:cs="Times New Roman"/>
                <w:color w:val="000000"/>
                <w:sz w:val="22"/>
                <w:szCs w:val="22"/>
              </w:rPr>
              <w:t>3</w:t>
            </w:r>
          </w:p>
        </w:tc>
        <w:tc>
          <w:tcPr>
            <w:tcW w:w="2126" w:type="dxa"/>
            <w:shd w:val="clear" w:color="auto" w:fill="auto"/>
          </w:tcPr>
          <w:p w:rsidR="009C56B2" w:rsidRPr="004354C0" w:rsidRDefault="009C56B2" w:rsidP="00BF6AB5">
            <w:pPr>
              <w:jc w:val="both"/>
              <w:rPr>
                <w:rFonts w:ascii="Times New Roman" w:hAnsi="Times New Roman" w:cs="Times New Roman"/>
                <w:color w:val="000000"/>
                <w:sz w:val="22"/>
              </w:rPr>
            </w:pPr>
            <w:r w:rsidRPr="004354C0">
              <w:rPr>
                <w:rFonts w:ascii="Times New Roman" w:hAnsi="Times New Roman" w:cs="Times New Roman"/>
                <w:color w:val="000000"/>
                <w:sz w:val="22"/>
                <w:szCs w:val="22"/>
              </w:rPr>
              <w:t xml:space="preserve">позиции 434-465 </w:t>
            </w:r>
            <w:r w:rsidRPr="004354C0">
              <w:rPr>
                <w:rFonts w:ascii="Times New Roman" w:hAnsi="Times New Roman" w:cs="Times New Roman"/>
                <w:i/>
                <w:color w:val="000000"/>
                <w:sz w:val="22"/>
                <w:szCs w:val="22"/>
              </w:rPr>
              <w:t>(пищевые продукты)</w:t>
            </w:r>
          </w:p>
        </w:tc>
        <w:tc>
          <w:tcPr>
            <w:tcW w:w="8215" w:type="dxa"/>
            <w:gridSpan w:val="2"/>
            <w:shd w:val="clear" w:color="auto" w:fill="auto"/>
          </w:tcPr>
          <w:p w:rsidR="009C56B2" w:rsidRPr="004354C0" w:rsidRDefault="009C56B2" w:rsidP="00BF6AB5">
            <w:pPr>
              <w:jc w:val="both"/>
              <w:rPr>
                <w:rFonts w:ascii="Times New Roman" w:hAnsi="Times New Roman" w:cs="Times New Roman"/>
                <w:color w:val="000000"/>
                <w:sz w:val="22"/>
              </w:rPr>
            </w:pPr>
            <w:r w:rsidRPr="004354C0">
              <w:rPr>
                <w:rFonts w:ascii="Times New Roman" w:hAnsi="Times New Roman" w:cs="Times New Roman"/>
                <w:color w:val="000000"/>
                <w:sz w:val="22"/>
                <w:szCs w:val="22"/>
              </w:rPr>
              <w:t xml:space="preserve">- указание наименования страны происхождения товара в соответствии с общероссийским классификатором, используемым для идентификации стран мира </w:t>
            </w:r>
            <w:r w:rsidRPr="004354C0">
              <w:rPr>
                <w:rFonts w:ascii="Times New Roman" w:hAnsi="Times New Roman" w:cs="Times New Roman"/>
                <w:b/>
                <w:color w:val="000000"/>
                <w:sz w:val="22"/>
                <w:szCs w:val="22"/>
              </w:rPr>
              <w:t>(такое указание осуществляется в соответствии с подпунктом "б" пункта 2 части 1 статьи 43 Закона № 44-ФЗ)</w:t>
            </w:r>
            <w:r w:rsidRPr="004354C0">
              <w:rPr>
                <w:rFonts w:ascii="Times New Roman" w:hAnsi="Times New Roman" w:cs="Times New Roman"/>
                <w:color w:val="000000"/>
                <w:sz w:val="22"/>
                <w:szCs w:val="22"/>
              </w:rPr>
              <w:t xml:space="preserve"> </w:t>
            </w:r>
          </w:p>
        </w:tc>
      </w:tr>
    </w:tbl>
    <w:p w:rsidR="009C56B2" w:rsidRDefault="009C56B2" w:rsidP="009C56B2">
      <w:pPr>
        <w:widowControl/>
        <w:suppressAutoHyphens w:val="0"/>
        <w:autoSpaceDE w:val="0"/>
        <w:autoSpaceDN w:val="0"/>
        <w:adjustRightInd w:val="0"/>
        <w:ind w:firstLine="540"/>
        <w:jc w:val="both"/>
        <w:rPr>
          <w:rFonts w:ascii="Times New Roman" w:hAnsi="Times New Roman" w:cs="Times New Roman"/>
          <w:sz w:val="22"/>
          <w:szCs w:val="22"/>
        </w:rPr>
      </w:pPr>
    </w:p>
    <w:p w:rsidR="009C56B2" w:rsidRPr="004354C0" w:rsidRDefault="009C56B2" w:rsidP="009C56B2">
      <w:pPr>
        <w:ind w:firstLine="709"/>
        <w:jc w:val="both"/>
        <w:rPr>
          <w:rFonts w:ascii="Times New Roman" w:hAnsi="Times New Roman" w:cs="Times New Roman"/>
          <w:sz w:val="22"/>
          <w:szCs w:val="22"/>
        </w:rPr>
      </w:pPr>
      <w:r>
        <w:rPr>
          <w:rFonts w:ascii="Times New Roman" w:hAnsi="Times New Roman" w:cs="Times New Roman"/>
          <w:sz w:val="22"/>
          <w:szCs w:val="22"/>
        </w:rPr>
        <w:t xml:space="preserve">5.3. </w:t>
      </w:r>
      <w:r w:rsidRPr="004354C0">
        <w:rPr>
          <w:rFonts w:ascii="Times New Roman" w:hAnsi="Times New Roman" w:cs="Times New Roman"/>
          <w:sz w:val="22"/>
          <w:szCs w:val="22"/>
        </w:rPr>
        <w:t>Указание в заявке на участие в закупке наименования страны происхождения товара (в случае осуществления закупки в соответствии с Законом № 44-ФЗ), такое указание осуществляется в соответствии с подпунктом "б" пункта 2 части 1 статьи 43 Закона № 44-ФЗ:</w:t>
      </w:r>
    </w:p>
    <w:p w:rsidR="009C56B2" w:rsidRPr="004354C0" w:rsidRDefault="009C56B2" w:rsidP="009C56B2">
      <w:pPr>
        <w:ind w:firstLine="709"/>
        <w:jc w:val="both"/>
        <w:rPr>
          <w:rFonts w:ascii="Times New Roman" w:hAnsi="Times New Roman" w:cs="Times New Roman"/>
          <w:sz w:val="22"/>
          <w:szCs w:val="22"/>
        </w:rPr>
      </w:pPr>
      <w:r w:rsidRPr="004354C0">
        <w:rPr>
          <w:rFonts w:ascii="Times New Roman" w:hAnsi="Times New Roman" w:cs="Times New Roman"/>
          <w:sz w:val="22"/>
          <w:szCs w:val="22"/>
        </w:rPr>
        <w:t xml:space="preserve">- для подтверждения происхождения товаров из Российской Федерации, </w:t>
      </w:r>
      <w:r w:rsidRPr="004354C0">
        <w:rPr>
          <w:rFonts w:ascii="Times New Roman" w:hAnsi="Times New Roman" w:cs="Times New Roman"/>
          <w:b/>
          <w:i/>
          <w:sz w:val="22"/>
          <w:szCs w:val="22"/>
        </w:rPr>
        <w:t>не указанных в позициях</w:t>
      </w:r>
      <w:r w:rsidRPr="004354C0">
        <w:rPr>
          <w:rFonts w:ascii="Times New Roman" w:hAnsi="Times New Roman" w:cs="Times New Roman"/>
          <w:sz w:val="22"/>
          <w:szCs w:val="22"/>
        </w:rPr>
        <w:t xml:space="preserve"> 1 - 146 приложения № 1, позициях 1 - 433 приложения № 2 к Постановлению № 1875;</w:t>
      </w:r>
    </w:p>
    <w:p w:rsidR="009C56B2" w:rsidRDefault="009C56B2" w:rsidP="009C56B2">
      <w:pPr>
        <w:ind w:firstLine="709"/>
        <w:jc w:val="both"/>
        <w:rPr>
          <w:rFonts w:ascii="Times New Roman" w:hAnsi="Times New Roman" w:cs="Times New Roman"/>
          <w:sz w:val="22"/>
          <w:szCs w:val="22"/>
        </w:rPr>
      </w:pPr>
      <w:r w:rsidRPr="004354C0">
        <w:rPr>
          <w:rFonts w:ascii="Times New Roman" w:hAnsi="Times New Roman" w:cs="Times New Roman"/>
          <w:sz w:val="22"/>
          <w:szCs w:val="22"/>
        </w:rPr>
        <w:t>- для подтверждения происхождения товара из иностранного государства, за исключением предусмотренных п. 3 Постановления № 1875 случаев, при которых предусмотрены иные информация и документы, подтверждающие происхождение товара из государств - членов Евразийского экономического союза.</w:t>
      </w:r>
    </w:p>
    <w:p w:rsidR="009C56B2" w:rsidRDefault="009C56B2" w:rsidP="009C56B2">
      <w:pPr>
        <w:ind w:firstLine="709"/>
        <w:jc w:val="both"/>
        <w:rPr>
          <w:rFonts w:ascii="Times New Roman" w:hAnsi="Times New Roman" w:cs="Times New Roman"/>
          <w:sz w:val="22"/>
          <w:szCs w:val="22"/>
        </w:rPr>
      </w:pPr>
      <w:r>
        <w:rPr>
          <w:rFonts w:ascii="Times New Roman" w:hAnsi="Times New Roman" w:cs="Times New Roman"/>
          <w:sz w:val="22"/>
          <w:szCs w:val="22"/>
        </w:rPr>
        <w:t xml:space="preserve">6. </w:t>
      </w:r>
      <w:r w:rsidRPr="00786C8F">
        <w:t xml:space="preserve">. </w:t>
      </w:r>
      <w:r w:rsidRPr="004354C0">
        <w:rPr>
          <w:rFonts w:ascii="Times New Roman" w:hAnsi="Times New Roman" w:cs="Times New Roman"/>
          <w:sz w:val="22"/>
          <w:szCs w:val="22"/>
        </w:rPr>
        <w:t>При отсутствии в заявке документов (или копий таких документов) или информации, предусмотренных пунктами 5.1.-5.3.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p w:rsidR="009C56B2" w:rsidRPr="004354C0" w:rsidRDefault="009C56B2" w:rsidP="009C56B2">
      <w:pPr>
        <w:ind w:firstLine="709"/>
        <w:jc w:val="both"/>
        <w:rPr>
          <w:rFonts w:ascii="Times New Roman" w:hAnsi="Times New Roman" w:cs="Times New Roman"/>
          <w:sz w:val="22"/>
          <w:szCs w:val="22"/>
        </w:rPr>
      </w:pPr>
      <w:r>
        <w:rPr>
          <w:rFonts w:ascii="Times New Roman" w:hAnsi="Times New Roman" w:cs="Times New Roman"/>
          <w:sz w:val="22"/>
          <w:szCs w:val="22"/>
        </w:rPr>
        <w:t xml:space="preserve">7. </w:t>
      </w:r>
      <w:r w:rsidRPr="004354C0">
        <w:rPr>
          <w:rFonts w:ascii="Times New Roman" w:hAnsi="Times New Roman" w:cs="Times New Roman"/>
          <w:sz w:val="22"/>
          <w:szCs w:val="22"/>
        </w:rPr>
        <w:t>В соответствии с подпунктом "</w:t>
      </w:r>
      <w:proofErr w:type="spellStart"/>
      <w:r w:rsidRPr="004354C0">
        <w:rPr>
          <w:rFonts w:ascii="Times New Roman" w:hAnsi="Times New Roman" w:cs="Times New Roman"/>
          <w:sz w:val="22"/>
          <w:szCs w:val="22"/>
        </w:rPr>
        <w:t>р</w:t>
      </w:r>
      <w:proofErr w:type="spellEnd"/>
      <w:r w:rsidRPr="004354C0">
        <w:rPr>
          <w:rFonts w:ascii="Times New Roman" w:hAnsi="Times New Roman" w:cs="Times New Roman"/>
          <w:sz w:val="22"/>
          <w:szCs w:val="22"/>
        </w:rPr>
        <w:t>" пункта 4 постановления № 1875 при осуществлении закупок лекарственных препаратов, включенных в перечень жизненно необходимых и важнейших лекарственных препаратов для медицинского применения, утвержденный распоряжением Правительства Российской Федерации от 12 октября 2019 г. № 2406-р (далее – перечень ЖНВЛП), применяются предусмотренные пунктом 1 постановления № 1875 ограничение, преимущество.</w:t>
      </w:r>
    </w:p>
    <w:p w:rsidR="009C56B2" w:rsidRPr="007650C8" w:rsidRDefault="009C56B2" w:rsidP="009C56B2">
      <w:pPr>
        <w:autoSpaceDE w:val="0"/>
        <w:autoSpaceDN w:val="0"/>
        <w:adjustRightInd w:val="0"/>
        <w:spacing w:before="220"/>
        <w:ind w:firstLine="567"/>
        <w:rPr>
          <w:rFonts w:ascii="Times New Roman" w:hAnsi="Times New Roman" w:cs="Times New Roman"/>
          <w:sz w:val="22"/>
          <w:szCs w:val="22"/>
        </w:rPr>
      </w:pPr>
      <w:r w:rsidRPr="007650C8">
        <w:rPr>
          <w:rFonts w:ascii="Times New Roman" w:hAnsi="Times New Roman" w:cs="Times New Roman"/>
          <w:b/>
          <w:sz w:val="22"/>
          <w:szCs w:val="22"/>
        </w:rPr>
        <w:t>2. Инструкция по заполнению заявки на участие в закупке.</w:t>
      </w:r>
    </w:p>
    <w:p w:rsidR="009C56B2" w:rsidRPr="007650C8" w:rsidRDefault="009C56B2" w:rsidP="009C56B2">
      <w:pPr>
        <w:autoSpaceDE w:val="0"/>
        <w:autoSpaceDN w:val="0"/>
        <w:adjustRightInd w:val="0"/>
        <w:ind w:firstLine="540"/>
        <w:jc w:val="both"/>
        <w:rPr>
          <w:rFonts w:ascii="Times New Roman" w:hAnsi="Times New Roman" w:cs="Times New Roman"/>
          <w:sz w:val="22"/>
          <w:szCs w:val="22"/>
        </w:rPr>
      </w:pPr>
      <w:r w:rsidRPr="007650C8">
        <w:rPr>
          <w:rFonts w:ascii="Times New Roman" w:hAnsi="Times New Roman" w:cs="Times New Roman"/>
          <w:sz w:val="22"/>
          <w:szCs w:val="22"/>
        </w:rPr>
        <w:t xml:space="preserve">2.1.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w:t>
      </w:r>
      <w:proofErr w:type="gramStart"/>
      <w:r w:rsidRPr="007650C8">
        <w:rPr>
          <w:rFonts w:ascii="Times New Roman" w:hAnsi="Times New Roman" w:cs="Times New Roman"/>
          <w:sz w:val="22"/>
          <w:szCs w:val="22"/>
        </w:rPr>
        <w:t>окончания</w:t>
      </w:r>
      <w:proofErr w:type="gramEnd"/>
      <w:r w:rsidRPr="007650C8">
        <w:rPr>
          <w:rFonts w:ascii="Times New Roman" w:hAnsi="Times New Roman" w:cs="Times New Roman"/>
          <w:sz w:val="22"/>
          <w:szCs w:val="22"/>
        </w:rPr>
        <w:t xml:space="preserve"> установленного в соответствии с </w:t>
      </w:r>
      <w:r w:rsidRPr="007650C8">
        <w:rPr>
          <w:rFonts w:ascii="Times New Roman" w:eastAsia="Times New Roman" w:hAnsi="Times New Roman" w:cs="Times New Roman"/>
          <w:kern w:val="0"/>
          <w:sz w:val="22"/>
          <w:szCs w:val="22"/>
          <w:lang w:eastAsia="ru-RU" w:bidi="ar-SA"/>
        </w:rPr>
        <w:t>Федеральным законом от 05.04.2013 № 44-ФЗ</w:t>
      </w:r>
      <w:r w:rsidRPr="007650C8">
        <w:rPr>
          <w:rFonts w:ascii="Times New Roman" w:hAnsi="Times New Roman" w:cs="Times New Roman"/>
          <w:sz w:val="22"/>
          <w:szCs w:val="22"/>
        </w:rPr>
        <w:t xml:space="preserve"> срока подачи заявок на участие в закупке.</w:t>
      </w:r>
    </w:p>
    <w:p w:rsidR="009C56B2" w:rsidRPr="007650C8" w:rsidRDefault="009C56B2" w:rsidP="009C56B2">
      <w:pPr>
        <w:autoSpaceDE w:val="0"/>
        <w:autoSpaceDN w:val="0"/>
        <w:adjustRightInd w:val="0"/>
        <w:ind w:firstLine="540"/>
        <w:jc w:val="both"/>
        <w:rPr>
          <w:rFonts w:ascii="Times New Roman" w:hAnsi="Times New Roman" w:cs="Times New Roman"/>
          <w:sz w:val="22"/>
          <w:szCs w:val="22"/>
        </w:rPr>
      </w:pPr>
      <w:r w:rsidRPr="007650C8">
        <w:rPr>
          <w:rFonts w:ascii="Times New Roman" w:hAnsi="Times New Roman" w:cs="Times New Roman"/>
          <w:sz w:val="22"/>
          <w:szCs w:val="22"/>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w:t>
      </w:r>
      <w:r w:rsidRPr="007650C8">
        <w:rPr>
          <w:rFonts w:ascii="Times New Roman" w:hAnsi="Times New Roman" w:cs="Times New Roman"/>
        </w:rPr>
        <w:t xml:space="preserve">ением об осуществлении закупки </w:t>
      </w:r>
      <w:r w:rsidRPr="007650C8">
        <w:rPr>
          <w:rFonts w:ascii="Times New Roman" w:hAnsi="Times New Roman" w:cs="Times New Roman"/>
          <w:sz w:val="22"/>
          <w:szCs w:val="22"/>
        </w:rPr>
        <w:t>и в соответствии с заявкой такого участника закупки на участие в закупке.</w:t>
      </w:r>
    </w:p>
    <w:p w:rsidR="009C56B2" w:rsidRPr="007650C8" w:rsidRDefault="009C56B2" w:rsidP="009C56B2">
      <w:pPr>
        <w:autoSpaceDE w:val="0"/>
        <w:autoSpaceDN w:val="0"/>
        <w:adjustRightInd w:val="0"/>
        <w:ind w:firstLine="540"/>
        <w:jc w:val="both"/>
        <w:rPr>
          <w:rFonts w:ascii="Times New Roman" w:hAnsi="Times New Roman" w:cs="Times New Roman"/>
          <w:sz w:val="22"/>
          <w:szCs w:val="22"/>
        </w:rPr>
      </w:pPr>
      <w:r w:rsidRPr="007650C8">
        <w:rPr>
          <w:rFonts w:ascii="Times New Roman" w:hAnsi="Times New Roman" w:cs="Times New Roman"/>
        </w:rPr>
        <w:t>2.2.</w:t>
      </w:r>
      <w:r w:rsidRPr="007650C8">
        <w:rPr>
          <w:rFonts w:ascii="Times New Roman" w:hAnsi="Times New Roman" w:cs="Times New Roman"/>
          <w:sz w:val="22"/>
          <w:szCs w:val="22"/>
        </w:rPr>
        <w:t xml:space="preserve"> Участник закупки, подавший заявку на участие в закупке, вправе отозвать такую заявку:</w:t>
      </w:r>
    </w:p>
    <w:p w:rsidR="009C56B2" w:rsidRPr="007650C8" w:rsidRDefault="009C56B2" w:rsidP="009C56B2">
      <w:pPr>
        <w:autoSpaceDE w:val="0"/>
        <w:autoSpaceDN w:val="0"/>
        <w:adjustRightInd w:val="0"/>
        <w:ind w:firstLine="540"/>
        <w:jc w:val="both"/>
        <w:rPr>
          <w:rFonts w:ascii="Times New Roman" w:hAnsi="Times New Roman" w:cs="Times New Roman"/>
          <w:sz w:val="22"/>
          <w:szCs w:val="22"/>
        </w:rPr>
      </w:pPr>
      <w:bookmarkStart w:id="10" w:name="Par59"/>
      <w:bookmarkEnd w:id="10"/>
      <w:r w:rsidRPr="007650C8">
        <w:rPr>
          <w:rFonts w:ascii="Times New Roman" w:hAnsi="Times New Roman" w:cs="Times New Roman"/>
          <w:sz w:val="22"/>
          <w:szCs w:val="22"/>
        </w:rPr>
        <w:t>1) до окончания срока подачи заявок на участие в закупке;</w:t>
      </w:r>
    </w:p>
    <w:p w:rsidR="009C56B2" w:rsidRPr="007650C8" w:rsidRDefault="009C56B2" w:rsidP="009C56B2">
      <w:pPr>
        <w:autoSpaceDE w:val="0"/>
        <w:autoSpaceDN w:val="0"/>
        <w:adjustRightInd w:val="0"/>
        <w:ind w:firstLine="540"/>
        <w:jc w:val="both"/>
        <w:rPr>
          <w:rFonts w:ascii="Times New Roman" w:hAnsi="Times New Roman" w:cs="Times New Roman"/>
          <w:sz w:val="22"/>
          <w:szCs w:val="22"/>
        </w:rPr>
      </w:pPr>
      <w:bookmarkStart w:id="11" w:name="Par60"/>
      <w:bookmarkEnd w:id="11"/>
      <w:proofErr w:type="gramStart"/>
      <w:r w:rsidRPr="007650C8">
        <w:rPr>
          <w:rFonts w:ascii="Times New Roman" w:hAnsi="Times New Roman" w:cs="Times New Roman"/>
          <w:sz w:val="22"/>
          <w:szCs w:val="22"/>
        </w:rPr>
        <w:t xml:space="preserve">2) с момента размещения в соответствии с </w:t>
      </w:r>
      <w:r w:rsidRPr="007650C8">
        <w:rPr>
          <w:rFonts w:ascii="Times New Roman" w:eastAsia="Times New Roman" w:hAnsi="Times New Roman" w:cs="Times New Roman"/>
          <w:kern w:val="0"/>
          <w:sz w:val="22"/>
          <w:szCs w:val="22"/>
          <w:lang w:eastAsia="ru-RU" w:bidi="ar-SA"/>
        </w:rPr>
        <w:t>Федеральн</w:t>
      </w:r>
      <w:r w:rsidRPr="007650C8">
        <w:rPr>
          <w:rFonts w:ascii="Times New Roman" w:eastAsia="Times New Roman" w:hAnsi="Times New Roman" w:cs="Times New Roman"/>
          <w:lang w:eastAsia="ru-RU"/>
        </w:rPr>
        <w:t>ым</w:t>
      </w:r>
      <w:r w:rsidRPr="007650C8">
        <w:rPr>
          <w:rFonts w:ascii="Times New Roman" w:eastAsia="Times New Roman" w:hAnsi="Times New Roman" w:cs="Times New Roman"/>
          <w:kern w:val="0"/>
          <w:sz w:val="22"/>
          <w:szCs w:val="22"/>
          <w:lang w:eastAsia="ru-RU" w:bidi="ar-SA"/>
        </w:rPr>
        <w:t xml:space="preserve"> закон</w:t>
      </w:r>
      <w:r w:rsidRPr="007650C8">
        <w:rPr>
          <w:rFonts w:ascii="Times New Roman" w:eastAsia="Times New Roman" w:hAnsi="Times New Roman" w:cs="Times New Roman"/>
          <w:lang w:eastAsia="ru-RU"/>
        </w:rPr>
        <w:t>ом</w:t>
      </w:r>
      <w:r w:rsidRPr="007650C8">
        <w:rPr>
          <w:rFonts w:ascii="Times New Roman" w:eastAsia="Times New Roman" w:hAnsi="Times New Roman" w:cs="Times New Roman"/>
          <w:kern w:val="0"/>
          <w:sz w:val="22"/>
          <w:szCs w:val="22"/>
          <w:lang w:eastAsia="ru-RU" w:bidi="ar-SA"/>
        </w:rPr>
        <w:t xml:space="preserve"> от 05.04.2013 № 44-ФЗ</w:t>
      </w:r>
      <w:r w:rsidRPr="007650C8">
        <w:rPr>
          <w:rFonts w:ascii="Times New Roman" w:hAnsi="Times New Roman" w:cs="Times New Roman"/>
          <w:sz w:val="22"/>
          <w:szCs w:val="22"/>
        </w:rPr>
        <w:t xml:space="preserve"> в единой информационной системе протокола подведения итогов определения поставщика (подрядчика, исполнителя) до размещения в соответствии с </w:t>
      </w:r>
      <w:hyperlink r:id="rId14" w:history="1">
        <w:r w:rsidRPr="007650C8">
          <w:rPr>
            <w:rFonts w:ascii="Times New Roman" w:hAnsi="Times New Roman" w:cs="Times New Roman"/>
            <w:sz w:val="22"/>
            <w:szCs w:val="22"/>
          </w:rPr>
          <w:t>частью 2 статьи 51</w:t>
        </w:r>
      </w:hyperlink>
      <w:r w:rsidRPr="007650C8">
        <w:rPr>
          <w:rFonts w:ascii="Times New Roman" w:hAnsi="Times New Roman" w:cs="Times New Roman"/>
          <w:sz w:val="22"/>
          <w:szCs w:val="22"/>
        </w:rPr>
        <w:t xml:space="preserve"> </w:t>
      </w:r>
      <w:r w:rsidRPr="007650C8">
        <w:rPr>
          <w:rFonts w:ascii="Times New Roman" w:eastAsia="Times New Roman" w:hAnsi="Times New Roman" w:cs="Times New Roman"/>
          <w:kern w:val="0"/>
          <w:sz w:val="22"/>
          <w:szCs w:val="22"/>
          <w:lang w:eastAsia="ru-RU" w:bidi="ar-SA"/>
        </w:rPr>
        <w:t>Федерального закона от 05.04.2013 № 44-ФЗ</w:t>
      </w:r>
      <w:r w:rsidRPr="007650C8">
        <w:rPr>
          <w:rFonts w:ascii="Times New Roman" w:hAnsi="Times New Roman" w:cs="Times New Roman"/>
          <w:sz w:val="22"/>
          <w:szCs w:val="22"/>
        </w:rPr>
        <w:t xml:space="preserve"> проекта контракта, заключаемого с таким участником закупки, за исключением случаев, если такая заявка отклонена.</w:t>
      </w:r>
      <w:proofErr w:type="gramEnd"/>
      <w:r w:rsidRPr="007650C8">
        <w:rPr>
          <w:rFonts w:ascii="Times New Roman" w:hAnsi="Times New Roman" w:cs="Times New Roman"/>
          <w:sz w:val="22"/>
          <w:szCs w:val="22"/>
        </w:rPr>
        <w:t xml:space="preserve"> Не допускается отзыв заявок, которым в соответствии с Федеральным законом</w:t>
      </w:r>
      <w:r w:rsidRPr="007650C8">
        <w:rPr>
          <w:rFonts w:ascii="Times New Roman" w:eastAsia="Times New Roman" w:hAnsi="Times New Roman" w:cs="Times New Roman"/>
          <w:lang w:eastAsia="ru-RU"/>
        </w:rPr>
        <w:t xml:space="preserve"> </w:t>
      </w:r>
      <w:r w:rsidRPr="007650C8">
        <w:rPr>
          <w:rFonts w:ascii="Times New Roman" w:eastAsia="Times New Roman" w:hAnsi="Times New Roman" w:cs="Times New Roman"/>
          <w:kern w:val="0"/>
          <w:sz w:val="22"/>
          <w:szCs w:val="22"/>
          <w:lang w:eastAsia="ru-RU" w:bidi="ar-SA"/>
        </w:rPr>
        <w:t>от 05.04.2013 № 44-ФЗ</w:t>
      </w:r>
      <w:r w:rsidRPr="007650C8">
        <w:rPr>
          <w:rFonts w:ascii="Times New Roman" w:hAnsi="Times New Roman" w:cs="Times New Roman"/>
          <w:sz w:val="22"/>
          <w:szCs w:val="22"/>
        </w:rPr>
        <w:t xml:space="preserve"> присвоены первые три порядковых номера.</w:t>
      </w:r>
    </w:p>
    <w:p w:rsidR="009C56B2" w:rsidRPr="007650C8" w:rsidRDefault="009C56B2" w:rsidP="009C56B2">
      <w:pPr>
        <w:autoSpaceDE w:val="0"/>
        <w:autoSpaceDN w:val="0"/>
        <w:adjustRightInd w:val="0"/>
        <w:ind w:firstLine="540"/>
        <w:jc w:val="both"/>
        <w:rPr>
          <w:rFonts w:ascii="Times New Roman" w:hAnsi="Times New Roman" w:cs="Times New Roman"/>
          <w:sz w:val="22"/>
          <w:szCs w:val="22"/>
        </w:rPr>
      </w:pPr>
      <w:bookmarkStart w:id="12" w:name="Par61"/>
      <w:bookmarkEnd w:id="12"/>
      <w:r w:rsidRPr="007650C8">
        <w:rPr>
          <w:rFonts w:ascii="Times New Roman" w:hAnsi="Times New Roman" w:cs="Times New Roman"/>
        </w:rPr>
        <w:t>2.</w:t>
      </w:r>
      <w:r w:rsidRPr="001F0364">
        <w:rPr>
          <w:rFonts w:ascii="Times New Roman" w:hAnsi="Times New Roman" w:cs="Times New Roman"/>
        </w:rPr>
        <w:t>2</w:t>
      </w:r>
      <w:r w:rsidRPr="007650C8">
        <w:rPr>
          <w:rFonts w:ascii="Times New Roman" w:hAnsi="Times New Roman" w:cs="Times New Roman"/>
        </w:rPr>
        <w:t>.1</w:t>
      </w:r>
      <w:r w:rsidRPr="007650C8">
        <w:rPr>
          <w:rFonts w:ascii="Times New Roman" w:hAnsi="Times New Roman" w:cs="Times New Roman"/>
          <w:sz w:val="22"/>
          <w:szCs w:val="22"/>
        </w:rPr>
        <w:t xml:space="preserve">. Если участник закупки отзывает заявку на участие в </w:t>
      </w:r>
      <w:r w:rsidRPr="007650C8">
        <w:rPr>
          <w:rFonts w:ascii="Times New Roman" w:hAnsi="Times New Roman" w:cs="Times New Roman"/>
        </w:rPr>
        <w:t>электронном аукционе</w:t>
      </w:r>
      <w:r w:rsidRPr="007650C8">
        <w:rPr>
          <w:rFonts w:ascii="Times New Roman" w:hAnsi="Times New Roman" w:cs="Times New Roman"/>
          <w:sz w:val="22"/>
          <w:szCs w:val="22"/>
        </w:rPr>
        <w:t>, такой участник закупки:</w:t>
      </w:r>
    </w:p>
    <w:p w:rsidR="009C56B2" w:rsidRPr="007650C8" w:rsidRDefault="009C56B2" w:rsidP="009C56B2">
      <w:pPr>
        <w:autoSpaceDE w:val="0"/>
        <w:autoSpaceDN w:val="0"/>
        <w:adjustRightInd w:val="0"/>
        <w:ind w:firstLine="540"/>
        <w:jc w:val="both"/>
        <w:rPr>
          <w:rFonts w:ascii="Times New Roman" w:hAnsi="Times New Roman" w:cs="Times New Roman"/>
          <w:sz w:val="22"/>
          <w:szCs w:val="22"/>
        </w:rPr>
      </w:pPr>
      <w:bookmarkStart w:id="13" w:name="Par62"/>
      <w:bookmarkEnd w:id="13"/>
      <w:proofErr w:type="gramStart"/>
      <w:r w:rsidRPr="007650C8">
        <w:rPr>
          <w:rFonts w:ascii="Times New Roman" w:hAnsi="Times New Roman" w:cs="Times New Roman"/>
          <w:sz w:val="22"/>
          <w:szCs w:val="22"/>
        </w:rPr>
        <w:t>1) формирует с использованием электронной площадки, специализированной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w:t>
      </w:r>
      <w:proofErr w:type="gramEnd"/>
    </w:p>
    <w:p w:rsidR="009C56B2" w:rsidRPr="007650C8" w:rsidRDefault="009C56B2" w:rsidP="009C56B2">
      <w:pPr>
        <w:autoSpaceDE w:val="0"/>
        <w:autoSpaceDN w:val="0"/>
        <w:adjustRightInd w:val="0"/>
        <w:ind w:firstLine="540"/>
        <w:jc w:val="both"/>
        <w:rPr>
          <w:rFonts w:ascii="Times New Roman" w:hAnsi="Times New Roman" w:cs="Times New Roman"/>
          <w:sz w:val="22"/>
          <w:szCs w:val="22"/>
        </w:rPr>
      </w:pPr>
      <w:r w:rsidRPr="007650C8">
        <w:rPr>
          <w:rFonts w:ascii="Times New Roman" w:hAnsi="Times New Roman" w:cs="Times New Roman"/>
          <w:sz w:val="22"/>
          <w:szCs w:val="22"/>
        </w:rPr>
        <w:t xml:space="preserve">2) заявка на участие в закупке считается отозванной с момента подписания в соответствии с </w:t>
      </w:r>
      <w:hyperlink w:anchor="Par62" w:history="1">
        <w:r w:rsidRPr="007650C8">
          <w:rPr>
            <w:rFonts w:ascii="Times New Roman" w:hAnsi="Times New Roman" w:cs="Times New Roman"/>
            <w:sz w:val="22"/>
            <w:szCs w:val="22"/>
          </w:rPr>
          <w:t>пунктом 1</w:t>
        </w:r>
      </w:hyperlink>
      <w:r w:rsidRPr="007650C8">
        <w:rPr>
          <w:rFonts w:ascii="Times New Roman" w:hAnsi="Times New Roman" w:cs="Times New Roman"/>
          <w:sz w:val="22"/>
          <w:szCs w:val="22"/>
        </w:rPr>
        <w:t xml:space="preserve"> настоящей части отзыва заявки на участие в закупке;</w:t>
      </w:r>
    </w:p>
    <w:p w:rsidR="009C56B2" w:rsidRPr="007650C8" w:rsidRDefault="009C56B2" w:rsidP="009C56B2">
      <w:pPr>
        <w:autoSpaceDE w:val="0"/>
        <w:autoSpaceDN w:val="0"/>
        <w:adjustRightInd w:val="0"/>
        <w:ind w:firstLine="540"/>
        <w:jc w:val="both"/>
        <w:rPr>
          <w:rFonts w:ascii="Times New Roman" w:hAnsi="Times New Roman" w:cs="Times New Roman"/>
          <w:sz w:val="22"/>
          <w:szCs w:val="22"/>
        </w:rPr>
      </w:pPr>
      <w:proofErr w:type="gramStart"/>
      <w:r w:rsidRPr="007650C8">
        <w:rPr>
          <w:rFonts w:ascii="Times New Roman" w:hAnsi="Times New Roman" w:cs="Times New Roman"/>
          <w:sz w:val="22"/>
          <w:szCs w:val="22"/>
        </w:rPr>
        <w:t xml:space="preserve">3) оператор электронной площадки, оператор специализированной электронной площадки не позднее одного часа с момента подписания в соответствии с </w:t>
      </w:r>
      <w:hyperlink w:anchor="Par62" w:history="1">
        <w:r w:rsidRPr="007650C8">
          <w:rPr>
            <w:rFonts w:ascii="Times New Roman" w:hAnsi="Times New Roman" w:cs="Times New Roman"/>
            <w:sz w:val="22"/>
            <w:szCs w:val="22"/>
          </w:rPr>
          <w:t>пунктом 1</w:t>
        </w:r>
      </w:hyperlink>
      <w:r w:rsidRPr="007650C8">
        <w:rPr>
          <w:rFonts w:ascii="Times New Roman" w:hAnsi="Times New Roman" w:cs="Times New Roman"/>
          <w:sz w:val="22"/>
          <w:szCs w:val="22"/>
        </w:rPr>
        <w:t xml:space="preserve"> настоящей части отзыва заявки на участие в закупке направляют такой отзыв заказчику с указанием идентификационного номера такой заявки, а также номера реестровой записи в едином реестре участников закупок в отношении участника закупки, сформировавшего отзыв заявки на участие в закупке, в</w:t>
      </w:r>
      <w:proofErr w:type="gramEnd"/>
      <w:r w:rsidRPr="007650C8">
        <w:rPr>
          <w:rFonts w:ascii="Times New Roman" w:hAnsi="Times New Roman" w:cs="Times New Roman"/>
          <w:sz w:val="22"/>
          <w:szCs w:val="22"/>
        </w:rPr>
        <w:t xml:space="preserve"> единую информационную систему. </w:t>
      </w:r>
      <w:proofErr w:type="gramStart"/>
      <w:r w:rsidRPr="007650C8">
        <w:rPr>
          <w:rFonts w:ascii="Times New Roman" w:hAnsi="Times New Roman" w:cs="Times New Roman"/>
          <w:sz w:val="22"/>
          <w:szCs w:val="22"/>
        </w:rPr>
        <w:t>С момента направления отзыва заявки на участие в закупке в соответствии с настоящим пунктом</w:t>
      </w:r>
      <w:proofErr w:type="gramEnd"/>
      <w:r w:rsidRPr="007650C8">
        <w:rPr>
          <w:rFonts w:ascii="Times New Roman" w:hAnsi="Times New Roman" w:cs="Times New Roman"/>
          <w:sz w:val="22"/>
          <w:szCs w:val="22"/>
        </w:rPr>
        <w:t xml:space="preserve"> заявка на участие в закупке считается отозванной.</w:t>
      </w:r>
      <w:bookmarkStart w:id="14" w:name="Par65"/>
      <w:bookmarkEnd w:id="14"/>
    </w:p>
    <w:p w:rsidR="009C56B2" w:rsidRDefault="009C56B2" w:rsidP="009C56B2">
      <w:pPr>
        <w:tabs>
          <w:tab w:val="left" w:pos="1080"/>
        </w:tabs>
        <w:autoSpaceDE w:val="0"/>
        <w:autoSpaceDN w:val="0"/>
        <w:adjustRightInd w:val="0"/>
        <w:ind w:firstLine="567"/>
        <w:jc w:val="both"/>
        <w:rPr>
          <w:rFonts w:ascii="Times New Roman" w:hAnsi="Times New Roman" w:cs="Times New Roman"/>
          <w:bCs/>
          <w:sz w:val="22"/>
          <w:szCs w:val="22"/>
        </w:rPr>
      </w:pPr>
      <w:r>
        <w:rPr>
          <w:rFonts w:ascii="Times New Roman" w:hAnsi="Times New Roman" w:cs="Times New Roman"/>
        </w:rPr>
        <w:t xml:space="preserve">3. </w:t>
      </w:r>
      <w:r>
        <w:rPr>
          <w:rFonts w:ascii="Times New Roman" w:hAnsi="Times New Roman" w:cs="Times New Roman"/>
          <w:bCs/>
          <w:sz w:val="22"/>
          <w:szCs w:val="22"/>
        </w:rPr>
        <w:t>При предоставлении характеристик предлагаемого участником закупки товара, участник закупки должен учитывать следующее:</w:t>
      </w:r>
    </w:p>
    <w:p w:rsidR="009C56B2" w:rsidRDefault="009C56B2" w:rsidP="009C56B2">
      <w:pPr>
        <w:tabs>
          <w:tab w:val="left" w:pos="1080"/>
        </w:tabs>
        <w:autoSpaceDE w:val="0"/>
        <w:autoSpaceDN w:val="0"/>
        <w:adjustRightInd w:val="0"/>
        <w:ind w:firstLine="567"/>
        <w:jc w:val="both"/>
        <w:rPr>
          <w:rFonts w:ascii="Times New Roman" w:hAnsi="Times New Roman" w:cs="Times New Roman"/>
          <w:bCs/>
          <w:sz w:val="22"/>
          <w:szCs w:val="22"/>
        </w:rPr>
      </w:pPr>
      <w:r>
        <w:rPr>
          <w:rFonts w:ascii="Times New Roman" w:hAnsi="Times New Roman" w:cs="Times New Roman"/>
          <w:bCs/>
          <w:sz w:val="22"/>
          <w:szCs w:val="22"/>
        </w:rPr>
        <w:t>1) Характеристики предлагаемого участником закупки товара должны соответствовать характеристикам, указанным с использованием единой информационной системы при формировании извещения об осуществлении закупки.</w:t>
      </w:r>
    </w:p>
    <w:p w:rsidR="009C56B2" w:rsidRDefault="009C56B2" w:rsidP="009C56B2">
      <w:pPr>
        <w:tabs>
          <w:tab w:val="left" w:pos="1080"/>
        </w:tabs>
        <w:autoSpaceDE w:val="0"/>
        <w:autoSpaceDN w:val="0"/>
        <w:adjustRightInd w:val="0"/>
        <w:ind w:firstLine="567"/>
        <w:jc w:val="both"/>
        <w:rPr>
          <w:rFonts w:ascii="Times New Roman" w:hAnsi="Times New Roman" w:cs="Times New Roman"/>
          <w:bCs/>
          <w:sz w:val="22"/>
          <w:szCs w:val="22"/>
        </w:rPr>
      </w:pPr>
      <w:r>
        <w:rPr>
          <w:rFonts w:ascii="Times New Roman" w:hAnsi="Times New Roman" w:cs="Times New Roman"/>
          <w:bCs/>
          <w:sz w:val="22"/>
          <w:szCs w:val="22"/>
        </w:rPr>
        <w:t>2) Характеристики предлагаемого участником закупки товара указываются в заявке в соответствии с инструкцией по заполнению характеристик, содержащейся в извещении об осуществлении закупки, сформированном с использованием единой информационной системы.</w:t>
      </w:r>
    </w:p>
    <w:p w:rsidR="009C56B2" w:rsidRDefault="009C56B2" w:rsidP="009C56B2">
      <w:pPr>
        <w:tabs>
          <w:tab w:val="left" w:pos="1080"/>
        </w:tabs>
        <w:autoSpaceDE w:val="0"/>
        <w:autoSpaceDN w:val="0"/>
        <w:adjustRightInd w:val="0"/>
        <w:ind w:firstLine="567"/>
        <w:jc w:val="both"/>
        <w:rPr>
          <w:rFonts w:ascii="Times New Roman" w:hAnsi="Times New Roman" w:cs="Times New Roman"/>
          <w:bCs/>
          <w:sz w:val="22"/>
          <w:szCs w:val="22"/>
        </w:rPr>
      </w:pPr>
      <w:r>
        <w:rPr>
          <w:rFonts w:ascii="Times New Roman" w:hAnsi="Times New Roman" w:cs="Times New Roman"/>
          <w:bCs/>
          <w:sz w:val="22"/>
          <w:szCs w:val="22"/>
        </w:rPr>
        <w:t>3) Участник закупки формирует с использованием электронной площадки характеристики предлагаемого товара в части характеристик, содержащихся в извещении об осуществлении закупки.</w:t>
      </w:r>
    </w:p>
    <w:p w:rsidR="009C56B2" w:rsidRDefault="009C56B2" w:rsidP="009C56B2">
      <w:pPr>
        <w:tabs>
          <w:tab w:val="left" w:pos="1080"/>
        </w:tabs>
        <w:autoSpaceDE w:val="0"/>
        <w:autoSpaceDN w:val="0"/>
        <w:adjustRightInd w:val="0"/>
        <w:ind w:right="114" w:firstLine="567"/>
        <w:jc w:val="both"/>
        <w:rPr>
          <w:rFonts w:ascii="Times New Roman" w:hAnsi="Times New Roman" w:cs="Times New Roman"/>
          <w:sz w:val="22"/>
          <w:szCs w:val="22"/>
        </w:rPr>
      </w:pPr>
      <w:r>
        <w:rPr>
          <w:rFonts w:ascii="Times New Roman" w:hAnsi="Times New Roman" w:cs="Times New Roman"/>
          <w:sz w:val="22"/>
          <w:szCs w:val="22"/>
        </w:rPr>
        <w:t>Описание по номенклатурной классификации медицинских изделий по видам указывается участником в заявке в соответствии с позицией Каталога товаров, работ, услуг без изменений.</w:t>
      </w:r>
    </w:p>
    <w:p w:rsidR="009C56B2" w:rsidRDefault="009C56B2" w:rsidP="009C56B2">
      <w:pPr>
        <w:ind w:firstLine="567"/>
        <w:jc w:val="both"/>
      </w:pPr>
      <w:r>
        <w:rPr>
          <w:rFonts w:ascii="Times New Roman" w:hAnsi="Times New Roman" w:cs="Times New Roman"/>
          <w:sz w:val="22"/>
          <w:szCs w:val="22"/>
        </w:rPr>
        <w:t>В случае несоответствия общего наименования товара наименованию в соответствии с регистрационным удостоверением участник также указывает наименование товара в соответствии с регистрационным удостоверением.</w:t>
      </w:r>
    </w:p>
    <w:p w:rsidR="009C56B2" w:rsidRPr="00831677" w:rsidRDefault="009C56B2" w:rsidP="009C56B2">
      <w:pPr>
        <w:ind w:firstLine="709"/>
        <w:jc w:val="both"/>
        <w:outlineLvl w:val="2"/>
        <w:rPr>
          <w:rFonts w:ascii="Times New Roman" w:hAnsi="Times New Roman" w:cs="Times New Roman"/>
          <w:sz w:val="22"/>
          <w:szCs w:val="22"/>
        </w:rPr>
      </w:pPr>
      <w:proofErr w:type="gramStart"/>
      <w:r w:rsidRPr="00831677">
        <w:rPr>
          <w:rFonts w:ascii="Times New Roman" w:hAnsi="Times New Roman" w:cs="Times New Roman"/>
          <w:sz w:val="22"/>
          <w:szCs w:val="22"/>
        </w:rPr>
        <w:t>Ввиду того, что Положение о ЕИС, утвержденное постановлением Правительства РФ от 27.01.2022 № 60 (далее – Положение) устанавливает для заказчика разные способы размещения в ЕИС информации и документов, формируемых с использованием ЕИС и сформированных без ее использования, описание объекта закупки в части характеристик, предусмотренных пунктом 1 части 1 статьи 33 Федерального закона №44-ФЗ, указывается заказчиком в формируемом с использованием ЕИС извещении об</w:t>
      </w:r>
      <w:proofErr w:type="gramEnd"/>
      <w:r w:rsidRPr="00831677">
        <w:rPr>
          <w:rFonts w:ascii="Times New Roman" w:hAnsi="Times New Roman" w:cs="Times New Roman"/>
          <w:sz w:val="22"/>
          <w:szCs w:val="22"/>
        </w:rPr>
        <w:t xml:space="preserve"> </w:t>
      </w:r>
      <w:proofErr w:type="gramStart"/>
      <w:r w:rsidRPr="00831677">
        <w:rPr>
          <w:rFonts w:ascii="Times New Roman" w:hAnsi="Times New Roman" w:cs="Times New Roman"/>
          <w:sz w:val="22"/>
          <w:szCs w:val="22"/>
        </w:rPr>
        <w:t xml:space="preserve">осуществлении закупки на основании пункта 5 части 1 статьи 42 Федерального закона №44-ФЗ путем заполнения экранных форм </w:t>
      </w:r>
      <w:proofErr w:type="spellStart"/>
      <w:r w:rsidRPr="00831677">
        <w:rPr>
          <w:rFonts w:ascii="Times New Roman" w:hAnsi="Times New Roman" w:cs="Times New Roman"/>
          <w:sz w:val="22"/>
          <w:szCs w:val="22"/>
        </w:rPr>
        <w:t>веб-интерфейса</w:t>
      </w:r>
      <w:proofErr w:type="spellEnd"/>
      <w:r w:rsidRPr="00831677">
        <w:rPr>
          <w:rFonts w:ascii="Times New Roman" w:hAnsi="Times New Roman" w:cs="Times New Roman"/>
          <w:sz w:val="22"/>
          <w:szCs w:val="22"/>
        </w:rPr>
        <w:t xml:space="preserve"> ЕИС, при этом полное описание объекта закупки, предусмотренное пунктом 1 части 1 статьи 33 Федерального закона №44-ФЗ должно прилагаться к извещению в качестве документа, сформированного без использования ЕИС, в виде отдельно приложенного к извещению документа «Описании объекта закупки» и (или) «Тех</w:t>
      </w:r>
      <w:r>
        <w:rPr>
          <w:rFonts w:ascii="Times New Roman" w:hAnsi="Times New Roman" w:cs="Times New Roman"/>
          <w:sz w:val="22"/>
          <w:szCs w:val="22"/>
        </w:rPr>
        <w:t>ническое задание</w:t>
      </w:r>
      <w:proofErr w:type="gramEnd"/>
      <w:r>
        <w:rPr>
          <w:rFonts w:ascii="Times New Roman" w:hAnsi="Times New Roman" w:cs="Times New Roman"/>
          <w:sz w:val="22"/>
          <w:szCs w:val="22"/>
        </w:rPr>
        <w:t>» (</w:t>
      </w:r>
      <w:proofErr w:type="gramStart"/>
      <w:r>
        <w:rPr>
          <w:rFonts w:ascii="Times New Roman" w:hAnsi="Times New Roman" w:cs="Times New Roman"/>
          <w:sz w:val="22"/>
          <w:szCs w:val="22"/>
        </w:rPr>
        <w:t>Приложение №1</w:t>
      </w:r>
      <w:r w:rsidRPr="00831677">
        <w:rPr>
          <w:rFonts w:ascii="Times New Roman" w:hAnsi="Times New Roman" w:cs="Times New Roman"/>
          <w:sz w:val="22"/>
          <w:szCs w:val="22"/>
        </w:rPr>
        <w:t xml:space="preserve"> к Извещению) с учетом характеристик в приложенном Заказчиком документе к извещению, при этом указанные характеристики, сформированные с использованием ЕИС и сформированные без ее использования  не должны иметь разночтения. </w:t>
      </w:r>
      <w:proofErr w:type="gramEnd"/>
    </w:p>
    <w:p w:rsidR="009C56B2" w:rsidRPr="00A722F1" w:rsidRDefault="009C56B2" w:rsidP="009C56B2">
      <w:pPr>
        <w:ind w:firstLine="709"/>
        <w:jc w:val="both"/>
        <w:outlineLvl w:val="2"/>
      </w:pPr>
      <w:r w:rsidRPr="00831677">
        <w:rPr>
          <w:rFonts w:ascii="Times New Roman" w:hAnsi="Times New Roman" w:cs="Times New Roman"/>
          <w:sz w:val="22"/>
          <w:szCs w:val="22"/>
        </w:rPr>
        <w:t>Не допускается наличие разночтений между структурированной заявкой участника закупки и предложением участника закупки в отношении объекта закупки в форме электронного документа в составе заявки, если иное не предусмотрено настоящим Приложением.</w:t>
      </w:r>
      <w:bookmarkStart w:id="15" w:name="_GoBack"/>
      <w:bookmarkEnd w:id="15"/>
    </w:p>
    <w:p w:rsidR="0033623C" w:rsidRPr="00447D5F" w:rsidRDefault="0033623C" w:rsidP="0033623C">
      <w:pPr>
        <w:ind w:firstLine="709"/>
      </w:pPr>
      <w:proofErr w:type="gramStart"/>
      <w:r w:rsidRPr="00447D5F">
        <w:rPr>
          <w:rFonts w:ascii="Times New Roman" w:hAnsi="Times New Roman" w:cs="Times New Roman"/>
          <w:spacing w:val="10"/>
          <w:sz w:val="16"/>
          <w:szCs w:val="16"/>
          <w:shd w:val="clear" w:color="auto" w:fill="FFFFFF"/>
        </w:rPr>
        <w:t xml:space="preserve">Стороны предупреждены о том, что 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ответственность в соответствии со статьей 14.32 </w:t>
      </w:r>
      <w:proofErr w:type="spellStart"/>
      <w:r w:rsidRPr="00447D5F">
        <w:rPr>
          <w:rFonts w:ascii="Times New Roman" w:hAnsi="Times New Roman" w:cs="Times New Roman"/>
          <w:spacing w:val="10"/>
          <w:sz w:val="16"/>
          <w:szCs w:val="16"/>
          <w:shd w:val="clear" w:color="auto" w:fill="FFFFFF"/>
        </w:rPr>
        <w:t>КоАП</w:t>
      </w:r>
      <w:proofErr w:type="spellEnd"/>
      <w:r w:rsidRPr="00447D5F">
        <w:rPr>
          <w:rFonts w:ascii="Times New Roman" w:hAnsi="Times New Roman" w:cs="Times New Roman"/>
          <w:spacing w:val="10"/>
          <w:sz w:val="16"/>
          <w:szCs w:val="16"/>
          <w:shd w:val="clear" w:color="auto" w:fill="FFFFFF"/>
        </w:rPr>
        <w:t xml:space="preserve"> РФ и статьей 178 УК РФ.</w:t>
      </w:r>
      <w:r w:rsidRPr="00447D5F">
        <w:rPr>
          <w:rFonts w:ascii="Times New Roman" w:hAnsi="Times New Roman" w:cs="Times New Roman"/>
          <w:spacing w:val="10"/>
          <w:sz w:val="16"/>
          <w:szCs w:val="16"/>
        </w:rPr>
        <w:br/>
      </w:r>
      <w:proofErr w:type="gramEnd"/>
    </w:p>
    <w:p w:rsidR="0033623C" w:rsidRPr="00A722F1" w:rsidRDefault="0033623C" w:rsidP="0033623C">
      <w:pPr>
        <w:ind w:firstLine="709"/>
        <w:jc w:val="both"/>
        <w:outlineLvl w:val="2"/>
      </w:pPr>
    </w:p>
    <w:p w:rsidR="001E7FA3" w:rsidRPr="00A722F1" w:rsidRDefault="001E7FA3" w:rsidP="00A722F1"/>
    <w:sectPr w:rsidR="001E7FA3" w:rsidRPr="00A722F1" w:rsidSect="00A722F1">
      <w:headerReference w:type="default" r:id="rId15"/>
      <w:footerReference w:type="default" r:id="rId16"/>
      <w:pgSz w:w="11906" w:h="16838"/>
      <w:pgMar w:top="567" w:right="566" w:bottom="1134" w:left="851" w:header="284" w:footer="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2461" w:rsidRDefault="002C2461" w:rsidP="0038726E">
      <w:r>
        <w:separator/>
      </w:r>
    </w:p>
  </w:endnote>
  <w:endnote w:type="continuationSeparator" w:id="0">
    <w:p w:rsidR="002C2461" w:rsidRDefault="002C2461" w:rsidP="0038726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2461" w:rsidRPr="00A76CFC" w:rsidRDefault="006B4837" w:rsidP="0038726E">
    <w:pPr>
      <w:pStyle w:val="a8"/>
      <w:jc w:val="center"/>
      <w:rPr>
        <w:rFonts w:ascii="Times New Roman" w:hAnsi="Times New Roman" w:cs="Times New Roman"/>
        <w:sz w:val="22"/>
        <w:szCs w:val="22"/>
      </w:rPr>
    </w:pPr>
    <w:r w:rsidRPr="00A76CFC">
      <w:rPr>
        <w:rFonts w:ascii="Times New Roman" w:hAnsi="Times New Roman" w:cs="Times New Roman"/>
        <w:sz w:val="22"/>
        <w:szCs w:val="22"/>
      </w:rPr>
      <w:fldChar w:fldCharType="begin"/>
    </w:r>
    <w:r w:rsidR="002C2461" w:rsidRPr="00A76CFC">
      <w:rPr>
        <w:rFonts w:ascii="Times New Roman" w:hAnsi="Times New Roman" w:cs="Times New Roman"/>
        <w:sz w:val="22"/>
        <w:szCs w:val="22"/>
      </w:rPr>
      <w:instrText xml:space="preserve"> PAGE </w:instrText>
    </w:r>
    <w:r w:rsidRPr="00A76CFC">
      <w:rPr>
        <w:rFonts w:ascii="Times New Roman" w:hAnsi="Times New Roman" w:cs="Times New Roman"/>
        <w:sz w:val="22"/>
        <w:szCs w:val="22"/>
      </w:rPr>
      <w:fldChar w:fldCharType="separate"/>
    </w:r>
    <w:r w:rsidR="009C56B2">
      <w:rPr>
        <w:rFonts w:ascii="Times New Roman" w:hAnsi="Times New Roman" w:cs="Times New Roman"/>
        <w:noProof/>
        <w:sz w:val="22"/>
        <w:szCs w:val="22"/>
      </w:rPr>
      <w:t>7</w:t>
    </w:r>
    <w:r w:rsidRPr="00A76CFC">
      <w:rPr>
        <w:rFonts w:ascii="Times New Roman" w:hAnsi="Times New Roman" w:cs="Times New Roman"/>
        <w:sz w:val="22"/>
        <w:szCs w:val="22"/>
      </w:rPr>
      <w:fldChar w:fldCharType="end"/>
    </w:r>
    <w:r w:rsidR="002C2461">
      <w:rPr>
        <w:rFonts w:ascii="Times New Roman" w:hAnsi="Times New Roman" w:cs="Times New Roman"/>
        <w:sz w:val="22"/>
        <w:szCs w:val="22"/>
      </w:rPr>
      <w:t xml:space="preserve">. </w:t>
    </w:r>
    <w:r w:rsidR="002C2461" w:rsidRPr="00A76CFC">
      <w:rPr>
        <w:rFonts w:ascii="Times New Roman" w:hAnsi="Times New Roman" w:cs="Times New Roman"/>
        <w:sz w:val="22"/>
        <w:szCs w:val="22"/>
      </w:rPr>
      <w:t xml:space="preserve">Отдел закупок: телефон/факс (812) 558-85-94, </w:t>
    </w:r>
    <w:r w:rsidR="002C2461" w:rsidRPr="00A76CFC">
      <w:rPr>
        <w:rFonts w:ascii="Times New Roman" w:hAnsi="Times New Roman" w:cs="Times New Roman"/>
        <w:sz w:val="22"/>
        <w:szCs w:val="22"/>
        <w:lang w:val="en-US"/>
      </w:rPr>
      <w:t>e</w:t>
    </w:r>
    <w:r w:rsidR="002C2461" w:rsidRPr="00A76CFC">
      <w:rPr>
        <w:rFonts w:ascii="Times New Roman" w:hAnsi="Times New Roman" w:cs="Times New Roman"/>
        <w:sz w:val="22"/>
        <w:szCs w:val="22"/>
      </w:rPr>
      <w:t>-</w:t>
    </w:r>
    <w:r w:rsidR="002C2461" w:rsidRPr="00A76CFC">
      <w:rPr>
        <w:rFonts w:ascii="Times New Roman" w:hAnsi="Times New Roman" w:cs="Times New Roman"/>
        <w:sz w:val="22"/>
        <w:szCs w:val="22"/>
        <w:lang w:val="en-US"/>
      </w:rPr>
      <w:t>mail</w:t>
    </w:r>
    <w:r w:rsidR="002C2461" w:rsidRPr="00A76CFC">
      <w:rPr>
        <w:rFonts w:ascii="Times New Roman" w:hAnsi="Times New Roman" w:cs="Times New Roman"/>
        <w:sz w:val="22"/>
        <w:szCs w:val="22"/>
      </w:rPr>
      <w:t xml:space="preserve">: </w:t>
    </w:r>
    <w:hyperlink r:id="rId1" w:history="1">
      <w:r w:rsidR="00F25434" w:rsidRPr="00747181">
        <w:rPr>
          <w:rStyle w:val="ac"/>
          <w:rFonts w:ascii="Times New Roman" w:hAnsi="Times New Roman" w:cs="Times New Roman"/>
          <w:bCs/>
          <w:iCs/>
          <w:sz w:val="22"/>
          <w:szCs w:val="22"/>
          <w:lang w:val="en-US"/>
        </w:rPr>
        <w:t>tender</w:t>
      </w:r>
      <w:r w:rsidR="00F25434" w:rsidRPr="00747181">
        <w:rPr>
          <w:rStyle w:val="ac"/>
          <w:rFonts w:ascii="Times New Roman" w:hAnsi="Times New Roman" w:cs="Times New Roman"/>
          <w:bCs/>
          <w:iCs/>
          <w:sz w:val="22"/>
          <w:szCs w:val="22"/>
        </w:rPr>
        <w:t>@</w:t>
      </w:r>
      <w:r w:rsidR="00F25434" w:rsidRPr="00747181">
        <w:rPr>
          <w:rStyle w:val="ac"/>
          <w:rFonts w:ascii="Times New Roman" w:hAnsi="Times New Roman" w:cs="Times New Roman"/>
          <w:bCs/>
          <w:iCs/>
          <w:sz w:val="22"/>
          <w:szCs w:val="22"/>
          <w:lang w:val="en-US"/>
        </w:rPr>
        <w:t>med</w:t>
      </w:r>
      <w:r w:rsidR="00F25434" w:rsidRPr="00747181">
        <w:rPr>
          <w:rStyle w:val="ac"/>
          <w:rFonts w:ascii="Times New Roman" w:hAnsi="Times New Roman" w:cs="Times New Roman"/>
          <w:bCs/>
          <w:iCs/>
          <w:sz w:val="22"/>
          <w:szCs w:val="22"/>
        </w:rPr>
        <w:t>122.</w:t>
      </w:r>
      <w:r w:rsidR="00F25434" w:rsidRPr="00747181">
        <w:rPr>
          <w:rStyle w:val="ac"/>
          <w:rFonts w:ascii="Times New Roman" w:hAnsi="Times New Roman" w:cs="Times New Roman"/>
          <w:bCs/>
          <w:iCs/>
          <w:sz w:val="22"/>
          <w:szCs w:val="22"/>
          <w:lang w:val="en-US"/>
        </w:rPr>
        <w:t>ru</w:t>
      </w:r>
    </w:hyperlink>
  </w:p>
  <w:p w:rsidR="002C2461" w:rsidRDefault="002C2461">
    <w:pPr>
      <w:pStyle w:val="a8"/>
    </w:pPr>
  </w:p>
  <w:p w:rsidR="002C2461" w:rsidRDefault="002C2461">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2461" w:rsidRDefault="002C2461" w:rsidP="0038726E">
      <w:r>
        <w:separator/>
      </w:r>
    </w:p>
  </w:footnote>
  <w:footnote w:type="continuationSeparator" w:id="0">
    <w:p w:rsidR="002C2461" w:rsidRDefault="002C2461" w:rsidP="0038726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2461" w:rsidRPr="0038726E" w:rsidRDefault="002C2461" w:rsidP="00A722F1">
    <w:pPr>
      <w:ind w:left="-142" w:right="-285"/>
      <w:jc w:val="center"/>
      <w:rPr>
        <w:rFonts w:ascii="Times New Roman" w:hAnsi="Times New Roman" w:cs="Times New Roman"/>
        <w:sz w:val="22"/>
      </w:rPr>
    </w:pPr>
    <w:r w:rsidRPr="00442442">
      <w:rPr>
        <w:rFonts w:ascii="Times New Roman" w:hAnsi="Times New Roman" w:cs="Times New Roman"/>
        <w:sz w:val="22"/>
      </w:rPr>
      <w:t xml:space="preserve">Федеральное государственное бюджетное учреждение </w:t>
    </w:r>
    <w:r w:rsidRPr="00442442">
      <w:rPr>
        <w:rFonts w:ascii="Times New Roman" w:hAnsi="Times New Roman" w:cs="Times New Roman"/>
        <w:sz w:val="22"/>
        <w:szCs w:val="22"/>
      </w:rPr>
      <w:t>«Северо-Западный окружной научно-клинический центр имени Л.Г.</w:t>
    </w:r>
    <w:r>
      <w:rPr>
        <w:rFonts w:ascii="Times New Roman" w:hAnsi="Times New Roman" w:cs="Times New Roman"/>
        <w:sz w:val="22"/>
        <w:szCs w:val="22"/>
      </w:rPr>
      <w:t xml:space="preserve"> </w:t>
    </w:r>
    <w:r w:rsidRPr="00442442">
      <w:rPr>
        <w:rFonts w:ascii="Times New Roman" w:hAnsi="Times New Roman" w:cs="Times New Roman"/>
        <w:sz w:val="22"/>
        <w:szCs w:val="22"/>
      </w:rPr>
      <w:t>Соколова Федерального медико-биологического агентства»</w:t>
    </w:r>
  </w:p>
  <w:p w:rsidR="002C2461" w:rsidRDefault="002C2461">
    <w:pPr>
      <w:pStyle w:val="a6"/>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pStyle w:val="1"/>
      <w:suff w:val="nothing"/>
      <w:lvlText w:val=""/>
      <w:lvlJc w:val="left"/>
      <w:pPr>
        <w:tabs>
          <w:tab w:val="num" w:pos="0"/>
        </w:tabs>
        <w:ind w:left="432" w:hanging="432"/>
      </w:pPr>
    </w:lvl>
    <w:lvl w:ilvl="1">
      <w:start w:val="1"/>
      <w:numFmt w:val="none"/>
      <w:pStyle w:val="2"/>
      <w:suff w:val="nothing"/>
      <w:lvlText w:val=""/>
      <w:lvlJc w:val="left"/>
      <w:pPr>
        <w:tabs>
          <w:tab w:val="num" w:pos="0"/>
        </w:tabs>
        <w:ind w:left="576" w:hanging="576"/>
      </w:pPr>
    </w:lvl>
    <w:lvl w:ilvl="2">
      <w:start w:val="1"/>
      <w:numFmt w:val="none"/>
      <w:pStyle w:val="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E8523DC"/>
    <w:multiLevelType w:val="hybridMultilevel"/>
    <w:tmpl w:val="D78E2138"/>
    <w:lvl w:ilvl="0" w:tplc="E9B2FDD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nsid w:val="19A20B50"/>
    <w:multiLevelType w:val="hybridMultilevel"/>
    <w:tmpl w:val="715C6E7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nsid w:val="1A48006D"/>
    <w:multiLevelType w:val="hybridMultilevel"/>
    <w:tmpl w:val="812282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3B4E6066"/>
    <w:multiLevelType w:val="hybridMultilevel"/>
    <w:tmpl w:val="57BE8966"/>
    <w:lvl w:ilvl="0" w:tplc="E516015A">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49A15F96"/>
    <w:multiLevelType w:val="hybridMultilevel"/>
    <w:tmpl w:val="F406561A"/>
    <w:lvl w:ilvl="0" w:tplc="D1BE012A">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5E0D50E4"/>
    <w:multiLevelType w:val="hybridMultilevel"/>
    <w:tmpl w:val="1E423A8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5EED664D"/>
    <w:multiLevelType w:val="hybridMultilevel"/>
    <w:tmpl w:val="FE48C4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5F557A88"/>
    <w:multiLevelType w:val="hybridMultilevel"/>
    <w:tmpl w:val="92BE23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62C72551"/>
    <w:multiLevelType w:val="hybridMultilevel"/>
    <w:tmpl w:val="341A29B0"/>
    <w:lvl w:ilvl="0" w:tplc="C93C8C22">
      <w:start w:val="1"/>
      <w:numFmt w:val="decimal"/>
      <w:lvlText w:val="%1."/>
      <w:lvlJc w:val="left"/>
      <w:pPr>
        <w:ind w:left="36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6A8530BF"/>
    <w:multiLevelType w:val="hybridMultilevel"/>
    <w:tmpl w:val="EDEAAF82"/>
    <w:lvl w:ilvl="0" w:tplc="7FAEC2A6">
      <w:start w:val="1"/>
      <w:numFmt w:val="decimal"/>
      <w:lvlText w:val="%1."/>
      <w:lvlJc w:val="left"/>
      <w:pPr>
        <w:ind w:left="1527" w:hanging="9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9"/>
  </w:num>
  <w:num w:numId="2">
    <w:abstractNumId w:val="0"/>
  </w:num>
  <w:num w:numId="3">
    <w:abstractNumId w:val="10"/>
  </w:num>
  <w:num w:numId="4">
    <w:abstractNumId w:val="1"/>
  </w:num>
  <w:num w:numId="5">
    <w:abstractNumId w:val="3"/>
  </w:num>
  <w:num w:numId="6">
    <w:abstractNumId w:val="2"/>
  </w:num>
  <w:num w:numId="7">
    <w:abstractNumId w:val="4"/>
  </w:num>
  <w:num w:numId="8">
    <w:abstractNumId w:val="5"/>
  </w:num>
  <w:num w:numId="9">
    <w:abstractNumId w:val="7"/>
  </w:num>
  <w:num w:numId="10">
    <w:abstractNumId w:val="6"/>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drawingGridHorizontalSpacing w:val="100"/>
  <w:displayHorizontalDrawingGridEvery w:val="2"/>
  <w:characterSpacingControl w:val="doNotCompress"/>
  <w:footnotePr>
    <w:footnote w:id="-1"/>
    <w:footnote w:id="0"/>
  </w:footnotePr>
  <w:endnotePr>
    <w:endnote w:id="-1"/>
    <w:endnote w:id="0"/>
  </w:endnotePr>
  <w:compat/>
  <w:rsids>
    <w:rsidRoot w:val="0038726E"/>
    <w:rsid w:val="000124C3"/>
    <w:rsid w:val="00016425"/>
    <w:rsid w:val="0003478D"/>
    <w:rsid w:val="0004496E"/>
    <w:rsid w:val="00084FB9"/>
    <w:rsid w:val="000D4230"/>
    <w:rsid w:val="000E421E"/>
    <w:rsid w:val="00110AF8"/>
    <w:rsid w:val="00112D55"/>
    <w:rsid w:val="001209A8"/>
    <w:rsid w:val="001451D9"/>
    <w:rsid w:val="001672C0"/>
    <w:rsid w:val="001B7FFC"/>
    <w:rsid w:val="001C170D"/>
    <w:rsid w:val="001C65D8"/>
    <w:rsid w:val="001E7FA3"/>
    <w:rsid w:val="001F0364"/>
    <w:rsid w:val="00212575"/>
    <w:rsid w:val="00221053"/>
    <w:rsid w:val="00222F60"/>
    <w:rsid w:val="00253344"/>
    <w:rsid w:val="002C2461"/>
    <w:rsid w:val="002F34F9"/>
    <w:rsid w:val="0033623C"/>
    <w:rsid w:val="003538E1"/>
    <w:rsid w:val="00377534"/>
    <w:rsid w:val="0038726E"/>
    <w:rsid w:val="003D6A46"/>
    <w:rsid w:val="003E34EF"/>
    <w:rsid w:val="004027C5"/>
    <w:rsid w:val="00413DEF"/>
    <w:rsid w:val="00416BF6"/>
    <w:rsid w:val="004223EA"/>
    <w:rsid w:val="00424520"/>
    <w:rsid w:val="00427198"/>
    <w:rsid w:val="004363E2"/>
    <w:rsid w:val="00452EBB"/>
    <w:rsid w:val="004551E4"/>
    <w:rsid w:val="004567C8"/>
    <w:rsid w:val="00475CAF"/>
    <w:rsid w:val="004826C9"/>
    <w:rsid w:val="004A6BBC"/>
    <w:rsid w:val="004C0AA6"/>
    <w:rsid w:val="004E2F7E"/>
    <w:rsid w:val="004F7E7A"/>
    <w:rsid w:val="005005F3"/>
    <w:rsid w:val="00506AD9"/>
    <w:rsid w:val="00515E42"/>
    <w:rsid w:val="00526772"/>
    <w:rsid w:val="005349A9"/>
    <w:rsid w:val="00545C4E"/>
    <w:rsid w:val="00545E99"/>
    <w:rsid w:val="00550729"/>
    <w:rsid w:val="005962DA"/>
    <w:rsid w:val="005F1027"/>
    <w:rsid w:val="00643C7F"/>
    <w:rsid w:val="0065241E"/>
    <w:rsid w:val="00686CF6"/>
    <w:rsid w:val="006872B2"/>
    <w:rsid w:val="006A00CC"/>
    <w:rsid w:val="006B4837"/>
    <w:rsid w:val="006B7185"/>
    <w:rsid w:val="006E64E3"/>
    <w:rsid w:val="006F2989"/>
    <w:rsid w:val="006F62A3"/>
    <w:rsid w:val="007609F0"/>
    <w:rsid w:val="007650C8"/>
    <w:rsid w:val="007A02A8"/>
    <w:rsid w:val="007F06B3"/>
    <w:rsid w:val="007F4D33"/>
    <w:rsid w:val="007F4E5C"/>
    <w:rsid w:val="00802AB1"/>
    <w:rsid w:val="00812474"/>
    <w:rsid w:val="00830F64"/>
    <w:rsid w:val="00835297"/>
    <w:rsid w:val="00845960"/>
    <w:rsid w:val="0085125B"/>
    <w:rsid w:val="008602BD"/>
    <w:rsid w:val="00871C7D"/>
    <w:rsid w:val="00895520"/>
    <w:rsid w:val="008E5093"/>
    <w:rsid w:val="00913C28"/>
    <w:rsid w:val="00944CF9"/>
    <w:rsid w:val="00950B9B"/>
    <w:rsid w:val="009530DD"/>
    <w:rsid w:val="00963761"/>
    <w:rsid w:val="00964042"/>
    <w:rsid w:val="0096548E"/>
    <w:rsid w:val="00973834"/>
    <w:rsid w:val="00994F4C"/>
    <w:rsid w:val="009954DB"/>
    <w:rsid w:val="00995DB8"/>
    <w:rsid w:val="009B0776"/>
    <w:rsid w:val="009C1F0D"/>
    <w:rsid w:val="009C56B2"/>
    <w:rsid w:val="009D35AE"/>
    <w:rsid w:val="00A077CC"/>
    <w:rsid w:val="00A2505E"/>
    <w:rsid w:val="00A30166"/>
    <w:rsid w:val="00A528A8"/>
    <w:rsid w:val="00A722F1"/>
    <w:rsid w:val="00A771E5"/>
    <w:rsid w:val="00A833E8"/>
    <w:rsid w:val="00AB56E9"/>
    <w:rsid w:val="00AC11EC"/>
    <w:rsid w:val="00AC3C36"/>
    <w:rsid w:val="00AC4D3A"/>
    <w:rsid w:val="00AD2F14"/>
    <w:rsid w:val="00AF4BBB"/>
    <w:rsid w:val="00AF6F3F"/>
    <w:rsid w:val="00B065DB"/>
    <w:rsid w:val="00B14760"/>
    <w:rsid w:val="00B55F3C"/>
    <w:rsid w:val="00BB724C"/>
    <w:rsid w:val="00BD7038"/>
    <w:rsid w:val="00C13EF8"/>
    <w:rsid w:val="00C41E1B"/>
    <w:rsid w:val="00CB54A6"/>
    <w:rsid w:val="00CE6156"/>
    <w:rsid w:val="00D04C62"/>
    <w:rsid w:val="00D407DB"/>
    <w:rsid w:val="00D90677"/>
    <w:rsid w:val="00D940C6"/>
    <w:rsid w:val="00D94CE7"/>
    <w:rsid w:val="00E032EA"/>
    <w:rsid w:val="00E05D09"/>
    <w:rsid w:val="00E36286"/>
    <w:rsid w:val="00E62723"/>
    <w:rsid w:val="00E82012"/>
    <w:rsid w:val="00E929F9"/>
    <w:rsid w:val="00E95AA1"/>
    <w:rsid w:val="00F0042F"/>
    <w:rsid w:val="00F25434"/>
    <w:rsid w:val="00F26294"/>
    <w:rsid w:val="00F70F02"/>
    <w:rsid w:val="00F73A99"/>
    <w:rsid w:val="00F74436"/>
    <w:rsid w:val="00F94014"/>
    <w:rsid w:val="00FB4F07"/>
    <w:rsid w:val="00FC555E"/>
    <w:rsid w:val="00FD2AB1"/>
    <w:rsid w:val="00FF7B2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8726E"/>
    <w:pPr>
      <w:widowControl w:val="0"/>
      <w:suppressAutoHyphens/>
      <w:spacing w:after="0" w:line="240" w:lineRule="auto"/>
    </w:pPr>
    <w:rPr>
      <w:rFonts w:ascii="Arial" w:eastAsia="SimSun" w:hAnsi="Arial" w:cs="Mangal"/>
      <w:kern w:val="1"/>
      <w:sz w:val="20"/>
      <w:szCs w:val="24"/>
      <w:lang w:eastAsia="hi-IN" w:bidi="hi-IN"/>
    </w:rPr>
  </w:style>
  <w:style w:type="paragraph" w:styleId="1">
    <w:name w:val="heading 1"/>
    <w:aliases w:val="Document Header1"/>
    <w:basedOn w:val="a"/>
    <w:next w:val="a0"/>
    <w:link w:val="10"/>
    <w:qFormat/>
    <w:rsid w:val="00995DB8"/>
    <w:pPr>
      <w:numPr>
        <w:numId w:val="2"/>
      </w:numPr>
      <w:spacing w:before="280" w:after="280"/>
      <w:outlineLvl w:val="0"/>
    </w:pPr>
    <w:rPr>
      <w:b/>
      <w:bCs/>
      <w:sz w:val="48"/>
      <w:szCs w:val="48"/>
    </w:rPr>
  </w:style>
  <w:style w:type="paragraph" w:styleId="2">
    <w:name w:val="heading 2"/>
    <w:aliases w:val="Title Header2"/>
    <w:basedOn w:val="a"/>
    <w:next w:val="a"/>
    <w:link w:val="20"/>
    <w:qFormat/>
    <w:rsid w:val="00995DB8"/>
    <w:pPr>
      <w:keepNext/>
      <w:numPr>
        <w:ilvl w:val="1"/>
        <w:numId w:val="2"/>
      </w:numPr>
      <w:jc w:val="center"/>
      <w:outlineLvl w:val="1"/>
    </w:pPr>
    <w:rPr>
      <w:b/>
      <w:color w:val="000000"/>
      <w:sz w:val="28"/>
      <w:szCs w:val="20"/>
    </w:rPr>
  </w:style>
  <w:style w:type="paragraph" w:styleId="3">
    <w:name w:val="heading 3"/>
    <w:basedOn w:val="a"/>
    <w:next w:val="a"/>
    <w:link w:val="30"/>
    <w:qFormat/>
    <w:rsid w:val="00995DB8"/>
    <w:pPr>
      <w:keepNext/>
      <w:numPr>
        <w:ilvl w:val="2"/>
        <w:numId w:val="2"/>
      </w:numPr>
      <w:tabs>
        <w:tab w:val="left" w:pos="720"/>
      </w:tabs>
      <w:spacing w:before="240" w:after="60" w:line="360" w:lineRule="atLeast"/>
      <w:jc w:val="both"/>
      <w:textAlignment w:val="baseline"/>
      <w:outlineLvl w:val="2"/>
    </w:pPr>
    <w:rPr>
      <w:b/>
      <w:bCs/>
      <w:sz w:val="26"/>
      <w:szCs w:val="26"/>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
    <w:link w:val="a5"/>
    <w:rsid w:val="0038726E"/>
    <w:pPr>
      <w:spacing w:after="120"/>
      <w:ind w:left="283"/>
    </w:pPr>
  </w:style>
  <w:style w:type="character" w:customStyle="1" w:styleId="a5">
    <w:name w:val="Основной текст с отступом Знак"/>
    <w:basedOn w:val="a1"/>
    <w:link w:val="a4"/>
    <w:rsid w:val="0038726E"/>
    <w:rPr>
      <w:rFonts w:ascii="Arial" w:eastAsia="SimSun" w:hAnsi="Arial" w:cs="Mangal"/>
      <w:kern w:val="1"/>
      <w:sz w:val="20"/>
      <w:szCs w:val="24"/>
      <w:lang w:eastAsia="hi-IN" w:bidi="hi-IN"/>
    </w:rPr>
  </w:style>
  <w:style w:type="paragraph" w:styleId="a6">
    <w:name w:val="header"/>
    <w:basedOn w:val="a"/>
    <w:link w:val="a7"/>
    <w:uiPriority w:val="99"/>
    <w:unhideWhenUsed/>
    <w:rsid w:val="0038726E"/>
    <w:pPr>
      <w:tabs>
        <w:tab w:val="center" w:pos="4677"/>
        <w:tab w:val="right" w:pos="9355"/>
      </w:tabs>
    </w:pPr>
  </w:style>
  <w:style w:type="character" w:customStyle="1" w:styleId="a7">
    <w:name w:val="Верхний колонтитул Знак"/>
    <w:basedOn w:val="a1"/>
    <w:link w:val="a6"/>
    <w:uiPriority w:val="99"/>
    <w:rsid w:val="0038726E"/>
    <w:rPr>
      <w:rFonts w:ascii="Arial" w:eastAsia="SimSun" w:hAnsi="Arial" w:cs="Mangal"/>
      <w:kern w:val="1"/>
      <w:sz w:val="20"/>
      <w:szCs w:val="24"/>
      <w:lang w:eastAsia="hi-IN" w:bidi="hi-IN"/>
    </w:rPr>
  </w:style>
  <w:style w:type="paragraph" w:styleId="a8">
    <w:name w:val="footer"/>
    <w:basedOn w:val="a"/>
    <w:link w:val="a9"/>
    <w:uiPriority w:val="99"/>
    <w:unhideWhenUsed/>
    <w:rsid w:val="0038726E"/>
    <w:pPr>
      <w:tabs>
        <w:tab w:val="center" w:pos="4677"/>
        <w:tab w:val="right" w:pos="9355"/>
      </w:tabs>
    </w:pPr>
  </w:style>
  <w:style w:type="character" w:customStyle="1" w:styleId="a9">
    <w:name w:val="Нижний колонтитул Знак"/>
    <w:basedOn w:val="a1"/>
    <w:link w:val="a8"/>
    <w:uiPriority w:val="99"/>
    <w:rsid w:val="0038726E"/>
    <w:rPr>
      <w:rFonts w:ascii="Arial" w:eastAsia="SimSun" w:hAnsi="Arial" w:cs="Mangal"/>
      <w:kern w:val="1"/>
      <w:sz w:val="20"/>
      <w:szCs w:val="24"/>
      <w:lang w:eastAsia="hi-IN" w:bidi="hi-IN"/>
    </w:rPr>
  </w:style>
  <w:style w:type="paragraph" w:styleId="aa">
    <w:name w:val="Balloon Text"/>
    <w:basedOn w:val="a"/>
    <w:link w:val="ab"/>
    <w:uiPriority w:val="99"/>
    <w:semiHidden/>
    <w:unhideWhenUsed/>
    <w:rsid w:val="0038726E"/>
    <w:rPr>
      <w:rFonts w:ascii="Tahoma" w:hAnsi="Tahoma"/>
      <w:sz w:val="16"/>
      <w:szCs w:val="14"/>
    </w:rPr>
  </w:style>
  <w:style w:type="character" w:customStyle="1" w:styleId="ab">
    <w:name w:val="Текст выноски Знак"/>
    <w:basedOn w:val="a1"/>
    <w:link w:val="aa"/>
    <w:uiPriority w:val="99"/>
    <w:semiHidden/>
    <w:rsid w:val="0038726E"/>
    <w:rPr>
      <w:rFonts w:ascii="Tahoma" w:eastAsia="SimSun" w:hAnsi="Tahoma" w:cs="Mangal"/>
      <w:kern w:val="1"/>
      <w:sz w:val="16"/>
      <w:szCs w:val="14"/>
      <w:lang w:eastAsia="hi-IN" w:bidi="hi-IN"/>
    </w:rPr>
  </w:style>
  <w:style w:type="character" w:styleId="ac">
    <w:name w:val="Hyperlink"/>
    <w:uiPriority w:val="99"/>
    <w:rsid w:val="0038726E"/>
    <w:rPr>
      <w:color w:val="0000FF"/>
      <w:u w:val="single"/>
    </w:rPr>
  </w:style>
  <w:style w:type="character" w:customStyle="1" w:styleId="10">
    <w:name w:val="Заголовок 1 Знак"/>
    <w:aliases w:val="Document Header1 Знак"/>
    <w:basedOn w:val="a1"/>
    <w:link w:val="1"/>
    <w:rsid w:val="00995DB8"/>
    <w:rPr>
      <w:rFonts w:ascii="Arial" w:eastAsia="SimSun" w:hAnsi="Arial" w:cs="Mangal"/>
      <w:b/>
      <w:bCs/>
      <w:kern w:val="1"/>
      <w:sz w:val="48"/>
      <w:szCs w:val="48"/>
      <w:lang w:eastAsia="hi-IN" w:bidi="hi-IN"/>
    </w:rPr>
  </w:style>
  <w:style w:type="character" w:customStyle="1" w:styleId="20">
    <w:name w:val="Заголовок 2 Знак"/>
    <w:aliases w:val="Title Header2 Знак"/>
    <w:basedOn w:val="a1"/>
    <w:link w:val="2"/>
    <w:rsid w:val="00995DB8"/>
    <w:rPr>
      <w:rFonts w:ascii="Arial" w:eastAsia="SimSun" w:hAnsi="Arial" w:cs="Mangal"/>
      <w:b/>
      <w:color w:val="000000"/>
      <w:kern w:val="1"/>
      <w:sz w:val="28"/>
      <w:szCs w:val="20"/>
      <w:lang w:eastAsia="hi-IN" w:bidi="hi-IN"/>
    </w:rPr>
  </w:style>
  <w:style w:type="character" w:customStyle="1" w:styleId="30">
    <w:name w:val="Заголовок 3 Знак"/>
    <w:basedOn w:val="a1"/>
    <w:link w:val="3"/>
    <w:rsid w:val="00995DB8"/>
    <w:rPr>
      <w:rFonts w:ascii="Arial" w:eastAsia="SimSun" w:hAnsi="Arial" w:cs="Mangal"/>
      <w:b/>
      <w:bCs/>
      <w:kern w:val="1"/>
      <w:sz w:val="26"/>
      <w:szCs w:val="26"/>
      <w:lang w:eastAsia="hi-IN" w:bidi="hi-IN"/>
    </w:rPr>
  </w:style>
  <w:style w:type="paragraph" w:customStyle="1" w:styleId="ConsPlusNormal">
    <w:name w:val="ConsPlusNormal"/>
    <w:link w:val="ConsPlusNormal0"/>
    <w:rsid w:val="00995DB8"/>
    <w:pPr>
      <w:suppressAutoHyphens/>
      <w:autoSpaceDE w:val="0"/>
      <w:spacing w:after="0" w:line="240" w:lineRule="auto"/>
      <w:ind w:firstLine="720"/>
    </w:pPr>
    <w:rPr>
      <w:rFonts w:ascii="Arial" w:eastAsia="Arial" w:hAnsi="Arial" w:cs="Arial"/>
      <w:sz w:val="20"/>
      <w:szCs w:val="20"/>
      <w:lang w:eastAsia="ar-SA"/>
    </w:rPr>
  </w:style>
  <w:style w:type="character" w:customStyle="1" w:styleId="ConsPlusNormal0">
    <w:name w:val="ConsPlusNormal Знак"/>
    <w:link w:val="ConsPlusNormal"/>
    <w:locked/>
    <w:rsid w:val="00995DB8"/>
    <w:rPr>
      <w:rFonts w:ascii="Arial" w:eastAsia="Arial" w:hAnsi="Arial" w:cs="Arial"/>
      <w:sz w:val="20"/>
      <w:szCs w:val="20"/>
      <w:lang w:eastAsia="ar-SA"/>
    </w:rPr>
  </w:style>
  <w:style w:type="paragraph" w:styleId="a0">
    <w:name w:val="Body Text"/>
    <w:basedOn w:val="a"/>
    <w:link w:val="ad"/>
    <w:uiPriority w:val="99"/>
    <w:semiHidden/>
    <w:unhideWhenUsed/>
    <w:rsid w:val="00995DB8"/>
    <w:pPr>
      <w:spacing w:after="120"/>
    </w:pPr>
  </w:style>
  <w:style w:type="character" w:customStyle="1" w:styleId="ad">
    <w:name w:val="Основной текст Знак"/>
    <w:basedOn w:val="a1"/>
    <w:link w:val="a0"/>
    <w:uiPriority w:val="99"/>
    <w:semiHidden/>
    <w:rsid w:val="00995DB8"/>
    <w:rPr>
      <w:rFonts w:ascii="Arial" w:eastAsia="SimSun" w:hAnsi="Arial" w:cs="Mangal"/>
      <w:kern w:val="1"/>
      <w:sz w:val="20"/>
      <w:szCs w:val="24"/>
      <w:lang w:eastAsia="hi-IN" w:bidi="hi-IN"/>
    </w:rPr>
  </w:style>
  <w:style w:type="paragraph" w:styleId="ae">
    <w:name w:val="footnote text"/>
    <w:basedOn w:val="a"/>
    <w:link w:val="af"/>
    <w:rsid w:val="005962DA"/>
    <w:pPr>
      <w:widowControl/>
      <w:suppressAutoHyphens w:val="0"/>
    </w:pPr>
    <w:rPr>
      <w:rFonts w:ascii="Times New Roman" w:eastAsia="Times New Roman" w:hAnsi="Times New Roman" w:cs="Times New Roman"/>
      <w:kern w:val="0"/>
      <w:szCs w:val="20"/>
      <w:lang w:eastAsia="ru-RU" w:bidi="ar-SA"/>
    </w:rPr>
  </w:style>
  <w:style w:type="character" w:customStyle="1" w:styleId="af">
    <w:name w:val="Текст сноски Знак"/>
    <w:basedOn w:val="a1"/>
    <w:link w:val="ae"/>
    <w:rsid w:val="005962DA"/>
    <w:rPr>
      <w:rFonts w:ascii="Times New Roman" w:eastAsia="Times New Roman" w:hAnsi="Times New Roman" w:cs="Times New Roman"/>
      <w:sz w:val="20"/>
      <w:szCs w:val="20"/>
      <w:lang w:eastAsia="ru-RU"/>
    </w:rPr>
  </w:style>
  <w:style w:type="character" w:styleId="af0">
    <w:name w:val="footnote reference"/>
    <w:rsid w:val="005962DA"/>
    <w:rPr>
      <w:vertAlign w:val="superscript"/>
    </w:rPr>
  </w:style>
  <w:style w:type="paragraph" w:styleId="af1">
    <w:name w:val="List Paragraph"/>
    <w:basedOn w:val="a"/>
    <w:uiPriority w:val="34"/>
    <w:qFormat/>
    <w:rsid w:val="0003478D"/>
    <w:pPr>
      <w:ind w:left="720"/>
      <w:contextualSpacing/>
    </w:pPr>
  </w:style>
  <w:style w:type="paragraph" w:styleId="af2">
    <w:name w:val="Normal (Web)"/>
    <w:aliases w:val="Обычный (Web)"/>
    <w:basedOn w:val="a"/>
    <w:link w:val="af3"/>
    <w:uiPriority w:val="99"/>
    <w:rsid w:val="009C56B2"/>
    <w:pPr>
      <w:widowControl/>
      <w:suppressAutoHyphens w:val="0"/>
      <w:spacing w:before="100" w:beforeAutospacing="1" w:after="100" w:afterAutospacing="1"/>
    </w:pPr>
    <w:rPr>
      <w:rFonts w:ascii="Times New Roman" w:eastAsia="Times New Roman" w:hAnsi="Times New Roman" w:cs="Times New Roman"/>
      <w:kern w:val="0"/>
      <w:sz w:val="24"/>
      <w:lang w:eastAsia="ru-RU" w:bidi="ar-SA"/>
    </w:rPr>
  </w:style>
  <w:style w:type="character" w:customStyle="1" w:styleId="af3">
    <w:name w:val="Обычный (веб) Знак"/>
    <w:aliases w:val="Обычный (Web) Знак"/>
    <w:link w:val="af2"/>
    <w:uiPriority w:val="99"/>
    <w:rsid w:val="009C56B2"/>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890733579A4B5065876A73D825E78BFCCA46D7ADB75827A4C38FF747C152EA0FF867CE198E9E1D2E8B84A15ADCC25C8020C3020EF0ACSBpBI" TargetMode="External"/><Relationship Id="rId13" Type="http://schemas.openxmlformats.org/officeDocument/2006/relationships/hyperlink" Target="https://login.consultant.ru/link/?req=doc&amp;base=LAW&amp;n=451182&amp;dst=100024"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consultantplus://offline/ref=890733579A4B5065876A73D825E78BFCCA46D7ADB75827A4C38FF747C152EA0FF867CE1A8C9F1826D9DEB15E9595579C26DC1C0DEEACB977SEp6I" TargetMode="External"/><Relationship Id="rId12" Type="http://schemas.openxmlformats.org/officeDocument/2006/relationships/hyperlink" Target="consultantplus://offline/ref=890733579A4B5065876A73D825E78BFCCA46D7ADB75827A4C38FF747C152EA0FF867CE19859910718E91B002D3C6449E21DC1E0CF2SApC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ref=890733579A4B5065876A73D825E78BFCCA46D7ADB75827A4C38FF747C152EA0FF867CE1A8C9F1821DFDEB15E9595579C26DC1C0DEEACB977SEp6I"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consultantplus://offline/ref=890733579A4B5065876A73D825E78BFCCA46D7ADB75827A4C38FF747C152EA0FF867CE1A8C9F1826D7DEB15E9595579C26DC1C0DEEACB977SEp6I" TargetMode="External"/><Relationship Id="rId4" Type="http://schemas.openxmlformats.org/officeDocument/2006/relationships/webSettings" Target="webSettings.xml"/><Relationship Id="rId9" Type="http://schemas.openxmlformats.org/officeDocument/2006/relationships/hyperlink" Target="consultantplus://offline/ref=890733579A4B5065876A73D825E78BFCCA46D7ADB75827A4C38FF747C152EA0FF867CE198E9E1C2E8B84A15ADCC25C8020C3020EF0ACSBpBI" TargetMode="External"/><Relationship Id="rId14" Type="http://schemas.openxmlformats.org/officeDocument/2006/relationships/hyperlink" Target="consultantplus://offline/ref=890733579A4B5065876A73D825E78BFCCA46D7ADB75827A4C38FF747C152EA0FF867CE198A9D1A2E8B84A15ADCC25C8020C3020EF0ACSBpBI"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tender@med122.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7</Pages>
  <Words>4300</Words>
  <Characters>24516</Characters>
  <Application>Microsoft Office Word</Application>
  <DocSecurity>0</DocSecurity>
  <Lines>204</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28759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32</cp:revision>
  <cp:lastPrinted>2022-11-10T12:08:00Z</cp:lastPrinted>
  <dcterms:created xsi:type="dcterms:W3CDTF">2022-05-05T14:14:00Z</dcterms:created>
  <dcterms:modified xsi:type="dcterms:W3CDTF">2025-10-23T09:19:00Z</dcterms:modified>
</cp:coreProperties>
</file>