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2F9C6" w14:textId="6E07D9C8" w:rsidR="009802C9" w:rsidRPr="00916D33" w:rsidRDefault="00CA1E2C" w:rsidP="00916D33">
      <w:pPr>
        <w:jc w:val="center"/>
        <w:textAlignment w:val="baseline"/>
        <w:rPr>
          <w:rFonts w:eastAsia="Times New Roman" w:cs="Times New Roman"/>
          <w:b/>
          <w:sz w:val="20"/>
          <w:szCs w:val="20"/>
        </w:rPr>
      </w:pPr>
      <w:r>
        <w:rPr>
          <w:rFonts w:eastAsia="Times New Roman" w:cs="Times New Roman"/>
          <w:b/>
          <w:sz w:val="20"/>
          <w:szCs w:val="20"/>
        </w:rPr>
        <w:t>ОБОСНОВАНИЕ ВКЛЮЧЕНИЯ ДОПОЛНТПЕЛЬНЫХ ХАРАКТЕРИСТИК В</w:t>
      </w:r>
    </w:p>
    <w:p w14:paraId="04C790F3" w14:textId="77777777" w:rsidR="009802C9" w:rsidRPr="00916D33" w:rsidRDefault="009802C9" w:rsidP="00916D33">
      <w:pPr>
        <w:jc w:val="center"/>
        <w:textAlignment w:val="baseline"/>
        <w:rPr>
          <w:rFonts w:eastAsia="Times New Roman" w:cs="Times New Roman"/>
          <w:b/>
          <w:sz w:val="20"/>
          <w:szCs w:val="20"/>
        </w:rPr>
      </w:pPr>
      <w:r w:rsidRPr="00916D33">
        <w:rPr>
          <w:rFonts w:eastAsia="Times New Roman" w:cs="Times New Roman"/>
          <w:b/>
          <w:sz w:val="20"/>
          <w:szCs w:val="20"/>
        </w:rPr>
        <w:t>ОПИСАНИЕ ОБЪЕКТА ЗАКУПКИ</w:t>
      </w:r>
    </w:p>
    <w:p w14:paraId="4E7D2C30" w14:textId="33151690" w:rsidR="00330DEC" w:rsidRPr="00916D33" w:rsidRDefault="00330DEC" w:rsidP="00916D33">
      <w:pPr>
        <w:rPr>
          <w:rFonts w:cs="Times New Roman"/>
          <w:b/>
          <w:bCs/>
          <w:color w:val="000000"/>
          <w:sz w:val="20"/>
          <w:szCs w:val="20"/>
        </w:rPr>
      </w:pPr>
    </w:p>
    <w:tbl>
      <w:tblPr>
        <w:tblW w:w="15446" w:type="dxa"/>
        <w:tblLook w:val="04A0" w:firstRow="1" w:lastRow="0" w:firstColumn="1" w:lastColumn="0" w:noHBand="0" w:noVBand="1"/>
      </w:tblPr>
      <w:tblGrid>
        <w:gridCol w:w="513"/>
        <w:gridCol w:w="1909"/>
        <w:gridCol w:w="1513"/>
        <w:gridCol w:w="851"/>
        <w:gridCol w:w="944"/>
        <w:gridCol w:w="903"/>
        <w:gridCol w:w="2226"/>
        <w:gridCol w:w="1795"/>
        <w:gridCol w:w="950"/>
        <w:gridCol w:w="1123"/>
        <w:gridCol w:w="2719"/>
      </w:tblGrid>
      <w:tr w:rsidR="00C45939" w:rsidRPr="00916D33" w14:paraId="611C1679" w14:textId="3A2D24E5" w:rsidTr="005203BF">
        <w:trPr>
          <w:trHeight w:val="1995"/>
        </w:trPr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C27D5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№ п/п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E97A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Наименование объекта закупки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9B1A7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ОКПД2/КТРУ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146AE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Единица измерения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17A84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Количество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93D1B" w14:textId="2F5D7D8A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объекта закупки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A09DA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Наименование характеристики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8D040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Значение характеристики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A2236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Единица измерения характеристики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27F1" w14:textId="77777777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Инструкция по заполнению характеристик в заявке</w:t>
            </w: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CE43" w14:textId="77777777" w:rsidR="00C45939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146CE0D0" w14:textId="77777777" w:rsidR="00C45939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70ED3A9B" w14:textId="4E7C02D3" w:rsidR="00C45939" w:rsidRPr="00916D33" w:rsidRDefault="00C45939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Обоснование</w:t>
            </w:r>
          </w:p>
        </w:tc>
      </w:tr>
      <w:tr w:rsidR="00887BE8" w:rsidRPr="00916D33" w14:paraId="1CDDBA3D" w14:textId="57EE4F35" w:rsidTr="005203BF">
        <w:trPr>
          <w:trHeight w:val="135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18BE0" w14:textId="396228D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31CA226" w14:textId="522FC3FB" w:rsidR="00887BE8" w:rsidRPr="007B428D" w:rsidRDefault="00887BE8" w:rsidP="00887BE8">
            <w:pPr>
              <w:rPr>
                <w:b/>
                <w:bCs/>
                <w:sz w:val="20"/>
                <w:szCs w:val="20"/>
              </w:rPr>
            </w:pPr>
            <w:r w:rsidRPr="007B428D">
              <w:rPr>
                <w:b/>
                <w:bCs/>
                <w:sz w:val="20"/>
                <w:szCs w:val="20"/>
              </w:rPr>
              <w:t>Средство дезинфицирующее тип 1</w:t>
            </w:r>
          </w:p>
          <w:p w14:paraId="4B8FDF93" w14:textId="228331CF" w:rsidR="00887BE8" w:rsidRPr="007B428D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E404" w14:textId="0D8C341F" w:rsidR="00887BE8" w:rsidRPr="007B428D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7B428D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85096" w14:textId="52444C0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849E3" w14:textId="2124AFE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750.000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73035" w14:textId="693FB072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1411136" w14:textId="0A51E4A2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01AF" w14:textId="02BCC35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71D7" w14:textId="2F199CA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0D2F" w14:textId="1E9DB133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8AAE" w14:textId="48192F99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 КТРУ</w:t>
            </w:r>
          </w:p>
        </w:tc>
      </w:tr>
      <w:tr w:rsidR="00887BE8" w:rsidRPr="00916D33" w14:paraId="110CE882" w14:textId="75121AA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A288A" w14:textId="6DB976F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0CE7" w14:textId="7F14EF16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BA6F" w14:textId="612522CA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DF6DC" w14:textId="68B48CB3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43B26" w14:textId="7186AFC0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E09DB" w14:textId="61C88B1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7145B4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Для дезинфекции и мытья поверхностей в помещениях,  аппаратов, сан-тех оборудования, в т.ч. акриловых ванн лечебных, грязевых, минеральных,  и пр., посуды (столовой, лабораторной, аптечной), предметов для мытья посуды, белья, резиновых и полипропиленовых ковриков, уборочного инвентаря и материала; наркозно-дыхательной, ингаляционной аппаратуры,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анестезиологического оборудования; дезинфекции мед отходов (класса А, Б и В) –ИМН однократного применения (в том числе лабораторной посуды), перевязочного материала, белья одноразового применения и т.д., пищевых отходов; дезинфекции биологических выделений; дезинфекция медицинских пиявок, дезинфекции, совмещенной с ПСО ИМН (включая хирургические инструменты, в том числе вращающиеся, жесткие и гибкие эндоскопы, инструменты к эндоскопам) ручным и механизированным способами (в ультразвуковых установках любого типа); дезинфекции, совмещенной с ПСО или окончательной очисткой, гибких и жестких эндоскопов ручным и механизированным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способами; ПСО очистки, не совмещенной с дезинфекцией, ИМН включая инструменты к эндоскопам, хирургические инструменты, вращающиеся ручным и механизированным способами (в ультразвуковых установках любого типа, зарегистрированных в установленном порядке);</w:t>
            </w:r>
          </w:p>
          <w:p w14:paraId="29CCE383" w14:textId="108BCD0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и окончательной очистки, не совмещенной с дезинфекцией, жестких и гибких эндоскопов ручным и механизированным способами; проведения генеральных уборок; дезинфекции пищевых яиц; борьбы с плесенью; дезинфекции воздуха способом распыления; дезинфекции и мытья помещений и оборудования ( оборудования, имеющего контакт с пищевыми продуктами), дезинфекции,  мусорок 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E0F9" w14:textId="6577E465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75C4" w14:textId="384F4CC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BAB7" w14:textId="4A7D3A08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C37F" w14:textId="0943DD6C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2014, раздел 6; отработанные алгоритмы дезинфекции для обеспечения эффективного использования во всех отделениях Заказчика; СанПиН 3.3686-21 "Сан-эпидемиологические требования по профилактике инфекционных болезней" п.3544, п.3552</w:t>
            </w:r>
          </w:p>
        </w:tc>
      </w:tr>
      <w:tr w:rsidR="00887BE8" w:rsidRPr="00916D33" w14:paraId="2A274CC1" w14:textId="5679D3F3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94E3F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A96B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250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FEC1A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170CC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1034D" w14:textId="73624D4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557F" w14:textId="412825DD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Содержит в своем составе в качестве ДВ комплекс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четвертичных аммониевых соединений (ЧАС)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CFA4" w14:textId="3C416AC6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≥ 20,0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8CA3" w14:textId="34A9FF74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1CB0" w14:textId="78B9D09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F1F0" w14:textId="0B922DBD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СанПиН 3.3686-21 эпидемиологические требования по профилактике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инфекционных болезней» п.3583, п. 3690</w:t>
            </w:r>
          </w:p>
        </w:tc>
      </w:tr>
      <w:tr w:rsidR="00887BE8" w:rsidRPr="00916D33" w14:paraId="7C1EC220" w14:textId="108243C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C032B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690E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0F28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35FE6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2E9C0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E3382" w14:textId="3A3590F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C403" w14:textId="011B2D1A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составе: неионогенные ПАВ, и другие функциональные компоненты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935D" w14:textId="5A365E3D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1C52" w14:textId="39E098B8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3ED9" w14:textId="7BAD474F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F17A" w14:textId="01F1534D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эпидемиологические требования по профилактике инфекционных болезней» п.3583, п. 3690</w:t>
            </w:r>
          </w:p>
        </w:tc>
      </w:tr>
      <w:tr w:rsidR="00887BE8" w:rsidRPr="00916D33" w14:paraId="579EB185" w14:textId="118FC5A4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7FBF" w14:textId="3CE1D5C4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AEA9" w14:textId="7C8CB3FC" w:rsidR="00887BE8" w:rsidRPr="005375C4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4EEE" w14:textId="66058358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C984" w14:textId="5A7C1A30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0AA9C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E24D2" w14:textId="2B620C3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79C2" w14:textId="77BC56EB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не содержит: 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кислот, третичных аминов, альдегидов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EFDB" w14:textId="26D555C4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5902" w14:textId="06FE8644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8142" w14:textId="15412FB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E2D8" w14:textId="221567D3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Во избежание излишней аллергической нагрузки на персонал. Для снижения риска возникновения аллергических реакций; СанПиН 3.3686-21 эпидемиологические требования по профилактике инфекционных болезней» п.3583, п. 3690</w:t>
            </w:r>
          </w:p>
        </w:tc>
      </w:tr>
      <w:tr w:rsidR="00887BE8" w:rsidRPr="00916D33" w14:paraId="766F0A9A" w14:textId="6B14502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FA863" w14:textId="4CDED6EA" w:rsidR="00887BE8" w:rsidRPr="00AE4B0C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A90B" w14:textId="49B2010B" w:rsidR="00887BE8" w:rsidRPr="009A3A31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E4FD" w14:textId="2684A4C6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D7728" w14:textId="61AF8B6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10AAF" w14:textId="23FFDC65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38430" w14:textId="00EDA235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A25" w14:textId="00D02B78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Ph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средства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7CF0" w14:textId="4D203F9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7,5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C174" w14:textId="54EE7C5B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единиц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56CE" w14:textId="342D5993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1620" w14:textId="2A3CBBA2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рекомендациями производителей медицинского оборудования</w:t>
            </w:r>
          </w:p>
        </w:tc>
      </w:tr>
      <w:tr w:rsidR="00887BE8" w:rsidRPr="00916D33" w14:paraId="4706C4FA" w14:textId="5F848125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46632" w14:textId="58700A4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63C1" w14:textId="6E46C399" w:rsidR="00887BE8" w:rsidRPr="00453E06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C9EA" w14:textId="44E05C6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AF7F0" w14:textId="1FA981A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69B89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9BF72" w14:textId="08B63A10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48BD" w14:textId="4AD22708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закрытой упаковке производителя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49B7" w14:textId="7B303472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96CB" w14:textId="0358F1C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год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D51F" w14:textId="063F21C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B5921" w14:textId="76F7063F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887BE8" w:rsidRPr="00916D33" w14:paraId="6172AC64" w14:textId="40774E6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6963F" w14:textId="274E01F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CCC6" w14:textId="6D27B4BF" w:rsidR="00887BE8" w:rsidRPr="00453E06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A0A4" w14:textId="27B88735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9B62E" w14:textId="0788D74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ECD31" w14:textId="780F8C5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29968" w14:textId="52B9ACDB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04FE" w14:textId="3F00812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рабочих растворов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78C9" w14:textId="11677A2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28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A23D" w14:textId="49C6F55A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сутки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FB96" w14:textId="70BF51D6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6E822" w14:textId="7DB79B44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887BE8" w:rsidRPr="00916D33" w14:paraId="024BF18A" w14:textId="700434B8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B3984" w14:textId="57C66ADA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391F" w14:textId="17CE1348" w:rsidR="00887BE8" w:rsidRPr="005375C4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2EA2" w14:textId="5E665B6B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C48F" w14:textId="77B10DAB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47546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E3B14E" w14:textId="201B0BB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E3FD" w14:textId="54B024A5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активность:  Средство обладает антимикробной активностью в отношении грамотрицательных и грамположительных бактерий (включая ВБИ, туберкулеза – тестировано на культуре тест-штамма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вирусов (в отношении всех известных вирусов, патогенных для человека, в т.ч.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 (в т.ч. гепатита А, В и С), ВИЧ, полиомиелита, аденовирусов, герпеса и др.), патогенных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Candida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.,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Trichophyton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и плесневых грибов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34E8" w14:textId="184E21FA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ru-RU" w:bidi="ar-SA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7382" w14:textId="7C48458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2A27" w14:textId="1D95E9AF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64E9" w14:textId="07CC6DA0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п.3584; Федеральные клинические рекомендации по выбору химических средств дезинфекции и стерилизации для использования в медицинских организациях 2014 раздел 6</w:t>
            </w:r>
          </w:p>
        </w:tc>
      </w:tr>
      <w:tr w:rsidR="00887BE8" w:rsidRPr="00916D33" w14:paraId="39F85F23" w14:textId="5597386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C45" w14:textId="2B87AD23" w:rsidR="00887BE8" w:rsidRPr="00F86171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8573" w14:textId="04AE3DDB" w:rsidR="00887BE8" w:rsidRPr="00F86171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61AB" w14:textId="7A28A77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8D59B" w14:textId="2AA795C0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77825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8FF4E" w14:textId="6DBFA95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2156" w14:textId="3AD0023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Свойства средства: Обладает моющим, обезжиривающим и дезодорирующим действием; полностью нейтрализует неприятные запахи, не портит обрабатываемые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объекты, не обесцвечивает ткани, не фиксирует органические загрязнения, не вызывает коррозии металлов. Эффективно удаляет пятна белковых загрязнений и других трудноудаляемых веществ с поверхностей из любых материалов.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BD74" w14:textId="5B78B38B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E37B" w14:textId="732E85CD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C572" w14:textId="5233D7D3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A7B4" w14:textId="48965895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СанПиН 3.3686-21 "Санитарно-эпидемиологические требования по профилактике инфекционных болезней» п.3554, п.3583.</w:t>
            </w:r>
          </w:p>
        </w:tc>
      </w:tr>
      <w:tr w:rsidR="00887BE8" w:rsidRPr="00916D33" w14:paraId="6DAA89DC" w14:textId="483D678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B71DB" w14:textId="49C0E983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C2AA" w14:textId="173E3D43" w:rsidR="00887BE8" w:rsidRPr="00B56CE7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C103" w14:textId="7AE3FBC2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44DFC" w14:textId="23C9418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07160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7A2585" w14:textId="1A02DEA2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619F" w14:textId="29EBA9A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Моющая способность средства при t=20ºC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D65F" w14:textId="50D8FFA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80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CA89" w14:textId="2FD39CA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C34F" w14:textId="642D9259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764A" w14:textId="4AD13494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манипуляций, для эффективного мытья и очистки поверхностей ГОСТ Р 51 696-2000</w:t>
            </w:r>
          </w:p>
        </w:tc>
      </w:tr>
      <w:tr w:rsidR="00887BE8" w:rsidRPr="00916D33" w14:paraId="2424D7F3" w14:textId="43FBE354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A4418" w14:textId="78AC6466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3098" w14:textId="5ED9CEEC" w:rsidR="00887BE8" w:rsidRPr="00453E06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3C4B" w14:textId="56498E02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1D380" w14:textId="036BB69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BAF90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9B0DE4" w14:textId="20CA883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F3E6" w14:textId="12418462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средства: Дезинфекция поверхностей:</w:t>
            </w:r>
          </w:p>
          <w:p w14:paraId="250E775A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бактериальный режим: </w:t>
            </w:r>
          </w:p>
          <w:p w14:paraId="37058566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165л при экспозиции ≤ 5 мин </w:t>
            </w:r>
          </w:p>
          <w:p w14:paraId="69DB5B64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вирусный режим: </w:t>
            </w:r>
          </w:p>
          <w:p w14:paraId="1F4DF428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125л при экспозиции ≤ 15мин</w:t>
            </w:r>
          </w:p>
          <w:p w14:paraId="0C9C5A6E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 туберкулезе: из 1л ≥ 50л при экспозиции ≤ 15мин.</w:t>
            </w:r>
          </w:p>
          <w:p w14:paraId="6545F4C4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мед отходов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47CBF5FE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ватные и марлевые тампоны и пр.: из 1л ≥ 50л при экспозиции ≤ 90мин </w:t>
            </w:r>
          </w:p>
          <w:p w14:paraId="76A8F599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ИМН однократного применения: из 1л ≥ 100л при экспозиции ≤ 60мин </w:t>
            </w:r>
          </w:p>
          <w:p w14:paraId="4AE2F71A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комплектующих деталей, узлов наркозно-дыхательной аппаратуры и приспособлений к кувезам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002E787E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11D1174C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ИМН (включая туберкулез) ручным способом:</w:t>
            </w:r>
          </w:p>
          <w:p w14:paraId="1D7787D1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0DA23088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ручным способом:</w:t>
            </w:r>
          </w:p>
          <w:p w14:paraId="222C81AA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гибких и жестких эндоскопов и инструментов к эндоскопам:</w:t>
            </w:r>
          </w:p>
          <w:p w14:paraId="20770956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≥100л при экспозиции ≤ 15мин </w:t>
            </w:r>
          </w:p>
          <w:p w14:paraId="11ADF306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в ультразвуковых установках любого типа: </w:t>
            </w:r>
          </w:p>
          <w:p w14:paraId="5950EB4B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хирургических инструментов, инструментов к эндоскопам с замковыми частями: </w:t>
            </w:r>
          </w:p>
          <w:p w14:paraId="105F8C58" w14:textId="77777777" w:rsidR="00887BE8" w:rsidRDefault="00887BE8" w:rsidP="00887BE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из 1л ≥ 125л при экспозиции ≤ 15мин </w:t>
            </w:r>
          </w:p>
          <w:p w14:paraId="4670B0DB" w14:textId="3C97B54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Обработка скорлупы столовых яиц: из 1л ≥ 142л при экспозиции ≤5 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90E8" w14:textId="71C5ACC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FBD6" w14:textId="2C2C5656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F56A" w14:textId="007EB9CE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DD77" w14:textId="56DAF38C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887BE8" w:rsidRPr="00916D33" w14:paraId="72C5BE94" w14:textId="6CD8F0CD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663B6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21AB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942E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59AAE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BC340" w14:textId="7777777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E575F" w14:textId="2862BCFC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D1B9" w14:textId="18AAC691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Упаковка, канистра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6380" w14:textId="6A905B07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EF4D" w14:textId="3F010348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59F5" w14:textId="24E7BA53" w:rsidR="00887BE8" w:rsidRPr="00916D33" w:rsidRDefault="00887BE8" w:rsidP="00887BE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C8C1" w14:textId="28BE1D46" w:rsidR="00887BE8" w:rsidRDefault="00887BE8" w:rsidP="00887BE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6B121958" w14:textId="22147DB0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102E0" w14:textId="4CEDCE60" w:rsidR="005203BF" w:rsidRPr="00453E06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F55" w14:textId="11F05E2D" w:rsidR="005203BF" w:rsidRPr="007B428D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7B428D">
              <w:rPr>
                <w:b/>
                <w:bCs/>
                <w:sz w:val="20"/>
                <w:szCs w:val="20"/>
              </w:rPr>
              <w:t>Средство дезинфицирующее тип 2</w:t>
            </w:r>
          </w:p>
          <w:p w14:paraId="76383D90" w14:textId="6E0A76F9" w:rsidR="005203BF" w:rsidRPr="007B428D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9EB69F" w14:textId="7720F7BA" w:rsidR="005203BF" w:rsidRPr="007B428D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7B428D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0CE98" w14:textId="688A723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29F71" w14:textId="2738FE0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70.000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A690" w14:textId="6332CDA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CD89" w14:textId="497535E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D7EA" w14:textId="30A0F1C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900" w14:textId="7E774F4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794C" w14:textId="296713A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A028" w14:textId="3639636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 КТРУ</w:t>
            </w:r>
          </w:p>
        </w:tc>
      </w:tr>
      <w:tr w:rsidR="005203BF" w:rsidRPr="00916D33" w14:paraId="3ACE5F49" w14:textId="6FDAE27D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AA6F5" w14:textId="78FC3A2E" w:rsidR="005203BF" w:rsidRPr="00F86171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0044" w14:textId="48BF9677" w:rsidR="005203BF" w:rsidRPr="00F86171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4ADC8A" w14:textId="340BEE3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B5794" w14:textId="489916C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B912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C241D" w14:textId="1D456B4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ED36" w14:textId="63BCAE1D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Применяется в ЛПУ любого профиля: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Для дезинфекции и мытья поверхностей в помещениях,  аппаратов, сан-тех оборудования, в т.ч. акриловых ванн лечебных, грязевых, минеральных,  и пр., посуды (столовой, лабораторной, аптечной), предметов для мытья посуды, белья, резиновых и полипропиленовых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ковриков, уборочного инвентаря и материала; наркозно-дыхательной, ингаляционной аппаратуры, анестезиологического оборудования; дезинфекции мед отходов (класса А, Б и В) –ИМН однократного применения (в том числе лабораторной посуды), перевязочного материала, белья одноразового применения и т.д., пищевых отходов; дезинфекции биологических выделений; дезинфекция медицинских пиявок, дезинфекции, совмещенной с ПСО ИМН (включая хирургические инструменты, в том числе вращающиеся, жесткие и гибкие эндоскопы, инструменты к эндоскопам) ручным и механизированным способами (в ультразвуковых установках любого типа); дезинфекции, совмещенной с ПСО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или окончательной очисткой, гибких и жестких эндоскопов ручным и механизированным способами; ПСО очистки, не совмещенной с дезинфекцией, ИМН включая инструменты к эндоскопам, хирургические инструменты, вращающиеся ручным и механизированным способами (в ультразвуковых установках любого типа, зарегистрированных в установленном порядке);</w:t>
            </w:r>
          </w:p>
          <w:p w14:paraId="7A62470C" w14:textId="626E098E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и окончательной очистки, не совмещенной с дезинфекцией, жестких и гибких эндоскопов ручным и механизированным способами; проведения генеральных уборок; дезинфекции пищевых яиц; борьбы с плесенью; дезинфекции воздуха способом распыления; дезинфекции и мытья помещений и оборудования ( оборудования, имеющего контакт с пищевыми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продуктами), дезинфекции,  мусорок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8162" w14:textId="64A5AA15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6757" w14:textId="4B0FE12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4D2C" w14:textId="57A85119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CBF3" w14:textId="52A86D8B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2014, раздел 6; отработанные алгоритмы дезинфекции для обеспечения эффективного использования во всех отделениях Заказчика; СанПиН 3.3686-21 "Санитарно-эпидемиологические требования по профилактике инфекционных болезней" п.3544, п.3552</w:t>
            </w:r>
          </w:p>
        </w:tc>
      </w:tr>
      <w:tr w:rsidR="005203BF" w:rsidRPr="00916D33" w14:paraId="241BC98D" w14:textId="33AFEA8A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A0D8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4E2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3256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8D7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37B1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58E78" w14:textId="6276974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9A7E" w14:textId="6F3C18F3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 в качестве ДВ комплекс четвертичных аммониевых соединений (ЧАС)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81DB" w14:textId="6F961F8E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20,0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7D3D" w14:textId="6D457F66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4CFF" w14:textId="1E354CC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91FC" w14:textId="227F4DA2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эпидемиологические требования по профилактике инфекционных болезней» п.3583, п. 3690</w:t>
            </w:r>
          </w:p>
        </w:tc>
      </w:tr>
      <w:tr w:rsidR="005203BF" w:rsidRPr="00916D33" w14:paraId="1AF01D7A" w14:textId="7C7E794A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B21CA" w14:textId="0D9712C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11CF" w14:textId="77F50393" w:rsidR="005203BF" w:rsidRPr="005375C4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3FA5A" w14:textId="6E240C3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84BD4" w14:textId="277FD53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1C4A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4317AF" w14:textId="773A34D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71B6" w14:textId="2C4ABA62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 неионогенные ПАВ, и другие функциональные компоненты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247D" w14:textId="0DD41E3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B34A" w14:textId="7CBC29D5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FC97" w14:textId="0144BDC6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FF8C2" w14:textId="08D1F50E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эпидемиологические требования по профилактике инфекционных болезней» п.3583, п. 3690</w:t>
            </w:r>
          </w:p>
        </w:tc>
      </w:tr>
      <w:tr w:rsidR="005203BF" w:rsidRPr="00916D33" w14:paraId="776E3863" w14:textId="68F6DB1A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C6A9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CBF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6E49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D7C3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2CBE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3638CF" w14:textId="17AC923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44C1" w14:textId="4E785C5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не содержит   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кислот, третичных аминов, альдегидов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54A3" w14:textId="5BE257C4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D7B8" w14:textId="0DA7918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73E6" w14:textId="3E3DE898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0703A" w14:textId="79B2CC36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Во избежание излишней аллергической нагрузки на персонал. Для снижения риска возникновения аллергических реакций; СанПиН 3.3686-21 эпидемиологические требования по профилактике инфекционных болезней» п.3583, п. 3690</w:t>
            </w:r>
          </w:p>
        </w:tc>
      </w:tr>
      <w:tr w:rsidR="005203BF" w:rsidRPr="00916D33" w14:paraId="1BF7F118" w14:textId="001E3D9C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D37B2" w14:textId="2D65988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6AE0" w14:textId="2D90F72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6EA97" w14:textId="65489BE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28D2D" w14:textId="3BA9344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EEDE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88DE93" w14:textId="178152D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A7AF" w14:textId="6810F439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Ph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средства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CF32" w14:textId="6D7619D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7,5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9D35" w14:textId="15FDB5BB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единиц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F79B" w14:textId="09CE2B9E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49AA" w14:textId="5B512150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рекомендациями производителей медицинского оборудования</w:t>
            </w:r>
          </w:p>
        </w:tc>
      </w:tr>
      <w:tr w:rsidR="005203BF" w:rsidRPr="00916D33" w14:paraId="6AA87D15" w14:textId="41CCB6E1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C9D1" w14:textId="6C9AAAA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F1AD0" w14:textId="1AEC0C25" w:rsidR="005203BF" w:rsidRPr="00B56CE7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466C4" w14:textId="0CF7D67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758CD" w14:textId="604688B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6840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37B9A" w14:textId="565AD59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76DE" w14:textId="456C050B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закрытой упаковке производителя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1E21" w14:textId="5C0A5D1F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BF03" w14:textId="14A35E35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год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CCED" w14:textId="5A61D8F7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BFD6" w14:textId="5277D0E7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355FF5FF" w14:textId="7D1C565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1143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26B5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D844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8B28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5758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4A9462" w14:textId="1D6F79A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535B" w14:textId="76CD6108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рабочих растворов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CF83" w14:textId="40105FED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28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7509" w14:textId="4F3CCFDA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сутки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A6B3" w14:textId="6AFEC658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6E5A" w14:textId="59961BC3" w:rsidR="005203BF" w:rsidRPr="00916D33" w:rsidRDefault="005203BF" w:rsidP="005203BF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3BD93B5D" w14:textId="4DD845A4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5C200" w14:textId="5E59023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5950" w14:textId="1387DDE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F0757" w14:textId="211DE93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94DB3" w14:textId="006E437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6B59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1AC29" w14:textId="0B8AA21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8B38" w14:textId="7DB5EEF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активность: Средство обладает антимикробной активностью в отношении грамотрицательных и грамположительных бактерий (включая ВБИ, туберкулеза – тестировано на культуре тест-штамма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вирусов (в отношении всех известных вирусов, патогенных для человека, в т.ч.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 (в т.ч. гепатита А, В и С), ВИЧ, полиомиелита, аденовирусов, герпеса и др.), патогенных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Candida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.,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Trichophyton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и плесневых грибов.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B384" w14:textId="6FF0E2D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B66F" w14:textId="56C9A43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6DE2" w14:textId="7E4B925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48156" w14:textId="6EB3EC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п.3584; Федеральные клинические рекомендации по выбору химических средств дезинфекции и стерилизации для использования в медицинских организациях 2014 раздел 6</w:t>
            </w:r>
          </w:p>
        </w:tc>
      </w:tr>
      <w:tr w:rsidR="005203BF" w:rsidRPr="00916D33" w14:paraId="0C918FC7" w14:textId="4B12BB80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525E8" w14:textId="57ECB03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44BF977" w14:textId="7B3268D5" w:rsidR="005203BF" w:rsidRPr="00B56CE7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E2F4F" w14:textId="15FF38C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9C4D1" w14:textId="7592A63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349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EFE5E" w14:textId="58D6236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47BE" w14:textId="09BB6BF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Свойства средства: Обладает моющим, обезжиривающим и дезодорирующим действием; полностью нейтрализует неприятные запахи, не портит обрабатываемые объекты, не обесцвечивает ткани, не фиксирует органические загрязнения, не вызывает коррозии металлов. Эффективно удаляет пятна белковых загрязнений и других трудноудаляемых веществ с поверхностей из любых материалов.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3DEF" w14:textId="0E9F547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C19A" w14:textId="542B8B8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E319A" w14:textId="380665D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EFB3" w14:textId="07894F0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"Санитарно-эпидемиологические требования по профилактике инфекционных болезней» п.3554, п.3583.</w:t>
            </w:r>
          </w:p>
        </w:tc>
      </w:tr>
      <w:tr w:rsidR="005203BF" w:rsidRPr="00916D33" w14:paraId="3FAA4027" w14:textId="008B637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962F" w14:textId="79202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133FED" w14:textId="30B70AA5" w:rsidR="005203BF" w:rsidRPr="005375C4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81913" w14:textId="13A15E9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6DC0D" w14:textId="3C01297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492A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9ABF6D" w14:textId="34A05BF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7943" w14:textId="687EBE4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Моющая способность средства при t=20ºC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CFD1" w14:textId="61559DD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80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3B8C" w14:textId="2C949C2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53A8" w14:textId="5C37E26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CA55" w14:textId="39A8988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манипуляций, для эффективного мытья и очистки поверхностей ГОСТ Р 51 696-2000</w:t>
            </w:r>
          </w:p>
        </w:tc>
      </w:tr>
      <w:tr w:rsidR="005203BF" w:rsidRPr="00916D33" w14:paraId="2A7F8A09" w14:textId="3B26139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145B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BD8B5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C2F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EDA8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1C5B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A7CBB" w14:textId="126BBBD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8056" w14:textId="6C919BEC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средства: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</w:t>
            </w:r>
            <w:proofErr w:type="spellEnd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поверхностей:</w:t>
            </w:r>
          </w:p>
          <w:p w14:paraId="60EF18F7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бактериальный режим: </w:t>
            </w:r>
          </w:p>
          <w:p w14:paraId="4F9D9EA3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165л при экспозиции ≤ 5 мин </w:t>
            </w:r>
          </w:p>
          <w:p w14:paraId="6CDBA40F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вирусный режим: </w:t>
            </w:r>
          </w:p>
          <w:p w14:paraId="4131D347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125л при экспозиции ≤ 15мин</w:t>
            </w:r>
          </w:p>
          <w:p w14:paraId="2F832023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туберкулезе: из 1л ≥ 50л при экспозиции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≤ 15мин.</w:t>
            </w:r>
          </w:p>
          <w:p w14:paraId="5474B448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мед отходов (тестировано на </w:t>
            </w:r>
            <w:proofErr w:type="spellStart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1C3518A2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ватные и марлевые тампоны и пр.: из 1л ≥ 50л при экспозиции ≤ 90мин </w:t>
            </w:r>
          </w:p>
          <w:p w14:paraId="3BFEB699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из 1л ≥ 100л при экспозиции ≤ 60мин </w:t>
            </w:r>
          </w:p>
          <w:p w14:paraId="35AFEAD1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комплектующих деталей, узлов наркозно-дыхательной аппаратуры и приспособлений к кувезам (тестировано на </w:t>
            </w:r>
            <w:proofErr w:type="spellStart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38D02898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24B232CD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ИМН (включая туберкулез) ручным способом:</w:t>
            </w:r>
          </w:p>
          <w:p w14:paraId="6353A54F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1AF9A271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ручным способом:</w:t>
            </w:r>
          </w:p>
          <w:p w14:paraId="75D97B40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гибких и жестких эндоскопов и инструментов к эндоскопам:</w:t>
            </w:r>
          </w:p>
          <w:p w14:paraId="335A3AEA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≥100л при экспозиции ≤ 15мин </w:t>
            </w:r>
          </w:p>
          <w:p w14:paraId="2792F5CE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в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ультразвуковых установках любого типа: </w:t>
            </w:r>
          </w:p>
          <w:p w14:paraId="4BECAEA9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хирургических инструментов, инструментов к эндоскопам с замковыми частями: </w:t>
            </w:r>
          </w:p>
          <w:p w14:paraId="51F56688" w14:textId="77777777" w:rsidR="005203BF" w:rsidRPr="003205A6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125л при экспозиции ≤ 15мин </w:t>
            </w:r>
          </w:p>
          <w:p w14:paraId="328FF2D1" w14:textId="4E6B40C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Обработка скорлупы столовых яиц: из 1л ≥ 142л при экспозиции ≤5 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1072" w14:textId="5131928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B0F" w14:textId="177BC1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F988" w14:textId="28F045C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79A1" w14:textId="13F051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5203BF" w:rsidRPr="00916D33" w14:paraId="080963DD" w14:textId="1F05D82D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A44E5" w14:textId="4EED8DE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1BB24" w14:textId="3646A325" w:rsidR="005203BF" w:rsidRPr="00B56CE7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2587" w14:textId="420AE02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D7087" w14:textId="2212B08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2C5A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24A27A" w14:textId="1792E45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1F39" w14:textId="687388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Упаковка, флакон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C60B" w14:textId="334D171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62E6" w14:textId="2F7C040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CF4C" w14:textId="43B37A9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30326" w14:textId="057763A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52F29D75" w14:textId="2BDCA99D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F2414" w14:textId="2F4E7B9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631D" w14:textId="49800194" w:rsidR="005203BF" w:rsidRPr="002340C4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2340C4">
              <w:rPr>
                <w:b/>
                <w:bCs/>
                <w:sz w:val="20"/>
                <w:szCs w:val="20"/>
              </w:rPr>
              <w:t>Индикаторы тип 1</w:t>
            </w:r>
          </w:p>
          <w:p w14:paraId="291E3118" w14:textId="77777777" w:rsidR="005203BF" w:rsidRPr="002340C4" w:rsidRDefault="005203BF" w:rsidP="005203BF">
            <w:pPr>
              <w:rPr>
                <w:b/>
                <w:bCs/>
                <w:sz w:val="20"/>
                <w:szCs w:val="20"/>
              </w:rPr>
            </w:pPr>
          </w:p>
          <w:p w14:paraId="2407E876" w14:textId="0FDEB67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BE7F" w14:textId="21EB4F5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20.59.52.192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200DA" w14:textId="5A7C189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7888F" w14:textId="5A3C941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1E95DD" w14:textId="159858D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16CE" w14:textId="6E8D89F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964F" w14:textId="46F3E60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1463" w14:textId="2079724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02F1" w14:textId="6AB1A57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3B996" w14:textId="5035D36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</w:t>
            </w:r>
          </w:p>
        </w:tc>
      </w:tr>
      <w:tr w:rsidR="005203BF" w:rsidRPr="00916D33" w14:paraId="5EF5634D" w14:textId="4BD3894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17B9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BC1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26A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6F1F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E484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7D609" w14:textId="0ED8081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F5FA" w14:textId="410C437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Применение: для визуального контроля концентраций (процентного содержания) дезинфицирующего средства №1 и №2 в их водных (рабочих) растворах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686F" w14:textId="3DD9EDF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6AD4" w14:textId="0BD8BA0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0E47" w14:textId="3111F14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73AF" w14:textId="3BFD08C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СанПиН 3.3686-21 «Санитарно-эпидемиологические требования по профилактике инфекционных болезней» п.125, п. 3545, п.3695</w:t>
            </w:r>
          </w:p>
        </w:tc>
      </w:tr>
      <w:tr w:rsidR="005203BF" w:rsidRPr="00916D33" w14:paraId="39AA708C" w14:textId="3C73B7B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51DA7" w14:textId="225855A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3296" w14:textId="1E9056A2" w:rsidR="005203BF" w:rsidRPr="001F3186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70B2" w14:textId="3905621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42C16" w14:textId="07ADFE6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C368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4165C" w14:textId="75A3984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7EF" w14:textId="1861E34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C4B8" w14:textId="7E599E6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D270" w14:textId="4F1F577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D573" w14:textId="006B865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020F" w14:textId="7547017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5B904EA1" w14:textId="6AC7C8B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77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E237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24F0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EF3D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C9A2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9396DA" w14:textId="25C1F77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EF41" w14:textId="380C7E3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416" w14:textId="52538F1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60CF" w14:textId="6AA5AC7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9D3E" w14:textId="70D5364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41CB" w14:textId="400F915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</w:t>
            </w:r>
          </w:p>
        </w:tc>
      </w:tr>
      <w:tr w:rsidR="005203BF" w:rsidRPr="00916D33" w14:paraId="442262CD" w14:textId="0D24C178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F3DDD" w14:textId="7B30815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15BC" w14:textId="3E1D0AB4" w:rsidR="005203BF" w:rsidRPr="005375C4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ADF4" w14:textId="5B50997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14F9E" w14:textId="6511149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68426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C859BD" w14:textId="2E9CB59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65D9" w14:textId="3E9029B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2CE4" w14:textId="3B9D4F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18CC" w14:textId="1CF77C6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0839" w14:textId="5D6BA5C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DF53" w14:textId="3047741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</w:t>
            </w:r>
          </w:p>
        </w:tc>
      </w:tr>
      <w:tr w:rsidR="005203BF" w:rsidRPr="00916D33" w14:paraId="7C3BD835" w14:textId="796A5EF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25C5E" w14:textId="65C95BD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D67F" w14:textId="6E9BB569" w:rsidR="005203BF" w:rsidRPr="00C40C2F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C40C2F">
              <w:rPr>
                <w:b/>
                <w:bCs/>
                <w:sz w:val="20"/>
                <w:szCs w:val="20"/>
              </w:rPr>
              <w:t>Средство дезинфицирующее тип 3</w:t>
            </w:r>
          </w:p>
          <w:p w14:paraId="59299C27" w14:textId="77777777" w:rsidR="005203BF" w:rsidRDefault="005203BF" w:rsidP="005203BF">
            <w:pPr>
              <w:rPr>
                <w:sz w:val="20"/>
                <w:szCs w:val="20"/>
              </w:rPr>
            </w:pPr>
          </w:p>
          <w:p w14:paraId="590E6CB2" w14:textId="668B7A4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CDBF" w14:textId="03D2B12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DCD22" w14:textId="32D6D55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538CC2" w14:textId="76C40AB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70.000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4BCE9D" w14:textId="59DB84E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123C" w14:textId="6799020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604A" w14:textId="73EEBAF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BE36" w14:textId="2886ED4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1AD2" w14:textId="5B4946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5EE9" w14:textId="403EA7F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774EF8C1" w14:textId="6EA7CC36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0D9EA" w14:textId="1AE9381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C1A5" w14:textId="6000D49B" w:rsidR="005203BF" w:rsidRPr="001F3186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B667" w14:textId="0BE4B50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350A2" w14:textId="20FC58B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8907B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F97A37" w14:textId="455A5A7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520C" w14:textId="364E5E2E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Готовое средство применяется в ЛПУ любого профиля:   Дезинфекция небольших по площади поверхностей и предметов в помещениях, медицинской жесткой мебели (столы операционные, реанимационные, манипуляционные, гинекологические кресла,  реанимационные матрацы); </w:t>
            </w:r>
          </w:p>
          <w:p w14:paraId="78D18CE5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поверхностей медицинских приборов (аппаратов) и оборудования, аппаратов искусственного дыхания, оборудования для анестезии, физиотерапии, барокамер и иного оборудования, оптических приборов, рентгенологических аппаратов, включая маммографы; МРТ, другого диагностического оборудования; бактерицидных ламп, осветительной аппаратуры; </w:t>
            </w:r>
          </w:p>
          <w:p w14:paraId="1A1714D2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поверхностных (накожных) датчиков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диагностического оборудования (УЗИ и т.п.), фонендоскопов, других аналогичных мед. изделий; </w:t>
            </w:r>
          </w:p>
          <w:p w14:paraId="75D26ED6" w14:textId="028677D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резиновых и пластиковых ковриков; обуви для профилактики грибковых заболеваний; 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064C" w14:textId="1FE5150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6382" w14:textId="6D6D985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3A28" w14:textId="2A15DC9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1CF8" w14:textId="3EBEC5B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Заказчика. Удобство использования: не требует разведения, что значительно сокращает временные затраты персонала Заказчика. СанПиН 3.3686-21 «Санитарно-эпидемиологические требования по профилактике инфекционных болезней» п. 3583, п.3552, п.3544, п. 3555</w:t>
            </w:r>
          </w:p>
        </w:tc>
      </w:tr>
      <w:tr w:rsidR="005203BF" w:rsidRPr="00916D33" w14:paraId="4D2B5DBF" w14:textId="072E23F3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F326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386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DC1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3AD2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597D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3FE110" w14:textId="7BC19AA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EC51" w14:textId="23BB540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использовать для гигиенической и хирургической обработки рук медицинского персонала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C089" w14:textId="6492A67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0AD4" w14:textId="60007EE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56A8" w14:textId="7AF7C5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CA31" w14:textId="37B3B12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 установлен в целях профилактики возникновения аллергических реакций и кожных дерматитов; Федеральные клинические рекомендации по выбору химических средств дезинфекции и стерилизации 2014 раздел 6, СанПин 3.3686-21 «Сан-эпидемиологические требования по профилактике инфекционных болезней» п. 3478</w:t>
            </w:r>
          </w:p>
        </w:tc>
      </w:tr>
      <w:tr w:rsidR="005203BF" w:rsidRPr="00916D33" w14:paraId="4B2FE4CE" w14:textId="14CA7406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1522D" w14:textId="00EDB6C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6E79" w14:textId="10BEC08E" w:rsidR="005203BF" w:rsidRPr="001F3186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135C" w14:textId="23E7DAB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CB6D8" w14:textId="5132C62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2F513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B6F2B" w14:textId="4B23FC9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8356" w14:textId="0E699D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изопропиловый спирт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555B" w14:textId="04C3A0D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30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6490" w14:textId="5FFED94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E6B7" w14:textId="4EE1A1C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C2D4" w14:textId="03A1184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6; СанПиН 3.3686-21 «Санитарно-эпидемиологические требования по профилактике инфекционных болезней» п.3555, п.3583</w:t>
            </w:r>
          </w:p>
        </w:tc>
      </w:tr>
      <w:tr w:rsidR="005203BF" w:rsidRPr="00916D33" w14:paraId="63414E0A" w14:textId="4B2BFEC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E712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72FF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184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85E3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4538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453AE" w14:textId="374CA28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0F8D" w14:textId="410913B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ЧАС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9027" w14:textId="1446DA1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12A5" w14:textId="7D2A0A3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FBC3" w14:textId="50D7842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083C" w14:textId="562D9BE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Федеральные клинические рекомендации по выбору химических средств дезинфекции и стерилизации 2014 раздел 4, 6; СанПиН 3.3686-21 «Санитарно-эпидемиологические требования по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профилактике инфекционных болезней» п.3555, п.3583</w:t>
            </w:r>
          </w:p>
        </w:tc>
      </w:tr>
      <w:tr w:rsidR="005203BF" w:rsidRPr="00916D33" w14:paraId="2318E9FB" w14:textId="547ACDD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A96D6" w14:textId="6918764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6756" w14:textId="1E3EC50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EAF" w14:textId="1DBE07D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60B24" w14:textId="6DCE487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64D6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5376C" w14:textId="2AFE88E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087F" w14:textId="76F4A1D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тертичный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амин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B6F1" w14:textId="21F22D6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2E57" w14:textId="62C53A3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A3EF" w14:textId="4357096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C965" w14:textId="2EC308F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6; СанПиН 3.3686-21 «Санитарно-эпидемиологические требования по профилактике инфекционных болезней» п.3555, п.3583</w:t>
            </w:r>
          </w:p>
        </w:tc>
      </w:tr>
      <w:tr w:rsidR="005203BF" w:rsidRPr="00916D33" w14:paraId="3323BBBC" w14:textId="4B92D1F3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137C2" w14:textId="52CF1E2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D1F6" w14:textId="02780E7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A4F5" w14:textId="7354421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015A1" w14:textId="488D647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ABE6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6FAAA" w14:textId="4E52B40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1AA8" w14:textId="7D0F86F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полигексаметиленбигуанидина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хлорид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8323" w14:textId="57B9521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0,04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A2F7" w14:textId="7B8F74E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C1FD" w14:textId="4984AA5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D4233" w14:textId="0B3CDFD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6; СанПиН 3.3686-21 «Санитарно-эпидемиологические требования по профилактике инфекционных болезней» п.3555, п.3583</w:t>
            </w:r>
          </w:p>
        </w:tc>
      </w:tr>
      <w:tr w:rsidR="005203BF" w:rsidRPr="00916D33" w14:paraId="0748DB60" w14:textId="78318015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556D2" w14:textId="73F33EC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A21B" w14:textId="4908DC2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F4B2" w14:textId="46EE8FA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3397E" w14:textId="21D36C4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14EA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A3E34B" w14:textId="6B41C96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80AC" w14:textId="0188BA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функциональные компоненты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2ACF" w14:textId="75577A9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4FCC" w14:textId="07898F1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FDAF" w14:textId="1C9F3F0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B9281" w14:textId="39637C8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6; СанПиН 3.3686-21 «Санитарно-эпидемиологические требования по профилактике инфекционных болезней» п.3555, п.3583</w:t>
            </w:r>
          </w:p>
        </w:tc>
      </w:tr>
      <w:tr w:rsidR="005203BF" w:rsidRPr="00916D33" w14:paraId="235ED751" w14:textId="3D000F7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3221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650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F47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E7BA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A7F0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67DC6C" w14:textId="7905337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13DE" w14:textId="2442D10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1692" w14:textId="325ADF2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C0AB" w14:textId="63309A1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53F7" w14:textId="5A93340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2A31" w14:textId="38ADA0A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74CFA556" w14:textId="4BE27656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3BBF0" w14:textId="319A921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D695" w14:textId="68878231" w:rsidR="005203BF" w:rsidRPr="00AE6FBA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D74A" w14:textId="1EBA34C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8FE75" w14:textId="55BBBFC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C0C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FE1F8E" w14:textId="5764FDE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6A45" w14:textId="586D7EE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в отношении грамотрицательных и грамположительных бактерий (включая возбудителей ВБИ, туберкулеза –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легионеллеза, ООИ– чумы, холеры, туляремии), вирусов (в т.ч. в отношении возбудителей вирусных гепатитов, ВИЧ-инфекции, герпеса, полиомиелита, аденовирусов, ротавирусов), патогенных грибов рода Кандида, Трихофитон.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B12E" w14:textId="030B9AA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22EE" w14:textId="7437461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C99E" w14:textId="4FF4F4D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A798" w14:textId="77F8534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п.92, п.125, п.3584, п. 3552; Федеральные клинические рекомендации по выбору химических средств дезинфекции и стерилизации 2014 раздел 6</w:t>
            </w:r>
          </w:p>
        </w:tc>
      </w:tr>
      <w:tr w:rsidR="005203BF" w:rsidRPr="00916D33" w14:paraId="483D5FC9" w14:textId="174450B5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9E5C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957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74E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3D19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CD0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71530" w14:textId="620386D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9353" w14:textId="4A4DFC4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Хорошо совместимо с различными поверхностями, не портит обрабатываемые объекты, не обесцвечивает ткани, не фиксирует органические загрязнения, не вызывает коррозии металлов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BC88" w14:textId="3366965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7E08" w14:textId="01A32BE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BD78" w14:textId="1E2D9FF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E51B" w14:textId="0C9F77E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для использования в медицинских организациях 2014 раздел 6. СанПиН 3.3686-21 «Санитарно-эпидемиологические требования по профилактике инфекционных болезней» п.3583</w:t>
            </w:r>
          </w:p>
        </w:tc>
      </w:tr>
      <w:tr w:rsidR="005203BF" w:rsidRPr="00916D33" w14:paraId="523AAA0F" w14:textId="45D9FCD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8C44D" w14:textId="11EC6CB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8395" w14:textId="7C16CE1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BB27" w14:textId="2CB0220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A0B4" w14:textId="106FD0F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91BE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90CA08" w14:textId="0BC8E3C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76DE" w14:textId="34D6A2DB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   Режимы применения  Поверхностные датчики диагностического оборудования (УЗИ и т.п.) экспозиция ≤1 мин при бактериальных инфекциях и ≤ 3 мин при вирусных 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грибковых инфекциях.</w:t>
            </w:r>
          </w:p>
          <w:p w14:paraId="33EAFFA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гладких поверхностей: бактериальный режим: экспозиция ≤ 1 мин</w:t>
            </w:r>
          </w:p>
          <w:p w14:paraId="595DD3A6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вирусный режим и ООИ (чума, холера, туляремия), легионеллез, кандидозы: экспозиция ≤ 3 мин</w:t>
            </w:r>
          </w:p>
          <w:p w14:paraId="7F8D736C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экспозиция ≤ 5 мин</w:t>
            </w:r>
          </w:p>
          <w:p w14:paraId="3CA36FA5" w14:textId="7091FA8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Расход ≤ 50мл на 1м2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E581" w14:textId="79E97DA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7A87" w14:textId="0D8600A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5FC4" w14:textId="19E61FF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DC77" w14:textId="5CC799E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Для сокращения временных затрат на выполнение манипуляций средство должно обладать утвержденными режимами применения</w:t>
            </w:r>
          </w:p>
        </w:tc>
      </w:tr>
      <w:tr w:rsidR="005203BF" w:rsidRPr="00916D33" w14:paraId="2C8BECA0" w14:textId="260498D3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AA9B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E82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2B5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6152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663D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2084E" w14:textId="099F9BE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5BD9" w14:textId="7E12BF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распылительной и пенообразующей насадкой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1608F" w14:textId="304168A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27C9" w14:textId="5857ADF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420E" w14:textId="36B9055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9718" w14:textId="706739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33756-2016; В соответствии с потребностью Заказчика, для удобства использования и хранения</w:t>
            </w:r>
          </w:p>
        </w:tc>
      </w:tr>
      <w:tr w:rsidR="005203BF" w:rsidRPr="00916D33" w14:paraId="5ED07CF3" w14:textId="361C2F4A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AFB87" w14:textId="540DD89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F02D" w14:textId="1A71000B" w:rsidR="005203BF" w:rsidRPr="00473082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473082">
              <w:rPr>
                <w:b/>
                <w:bCs/>
                <w:sz w:val="20"/>
                <w:szCs w:val="20"/>
              </w:rPr>
              <w:t>Средство дезинфицирующее тип 4</w:t>
            </w:r>
          </w:p>
          <w:p w14:paraId="5EECA2CC" w14:textId="77777777" w:rsidR="005203BF" w:rsidRDefault="005203BF" w:rsidP="005203BF">
            <w:pPr>
              <w:rPr>
                <w:sz w:val="20"/>
                <w:szCs w:val="20"/>
              </w:rPr>
            </w:pPr>
          </w:p>
          <w:p w14:paraId="1B305DBC" w14:textId="7C1B6A0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BA28" w14:textId="7F024F5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A6798" w14:textId="5F47474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534F9" w14:textId="638589A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262,50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0DE695" w14:textId="6CD5E09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CFD4" w14:textId="695895D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выпуска: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A87F" w14:textId="067A705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D79E" w14:textId="296F23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AD2E" w14:textId="57485F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EECDE" w14:textId="648A2CB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57B73874" w14:textId="58E1E95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233C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A49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6D4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CEAE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C882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FC052" w14:textId="76A944A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2D4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Применяется в ЛПУ любого профиля дезинфекция небольших по площади поверхностей, оборудования,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приборов, включая датчики УЗИ, бактерицидные лампы</w:t>
            </w:r>
          </w:p>
          <w:p w14:paraId="1331CB5B" w14:textId="7F074FF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перчаток, надетых на руки персонала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130F" w14:textId="5F67050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1EB6" w14:textId="0E3933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F420" w14:textId="0AFB5F9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E58C" w14:textId="23E1EA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Федеральные клинические рекомендации по выбору химических средств дезинфекции и стерилизации 2014 раздел 4, 6; СанПиН 3.3686-21 «Сан-эпидемиологические требования по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профилактике инфекционных болезней» п.125, п. 3583, п.3552, п.3544, п. 3555</w:t>
            </w:r>
          </w:p>
        </w:tc>
      </w:tr>
      <w:tr w:rsidR="005203BF" w:rsidRPr="00916D33" w14:paraId="6E8832B9" w14:textId="1C33283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E1A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AAF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BE9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7A64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243A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9A240" w14:textId="0DBA56D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4984" w14:textId="15F1650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Особенности применения   Не использовать для гигиенической и хирургической обработки рук медицинского персонала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25BE" w14:textId="780D4B7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3CD3A" w14:textId="437DE5D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16CA" w14:textId="5BBD69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9A14" w14:textId="2CF6CC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 установлен в целях профилактики возникновения аллергических реакций и кожных дерматитов; Федеральные клинические рекомендации по выбору химических средств дезинфекции и стерилизации, используемых в медицинских организациях 2014, раздел 6</w:t>
            </w:r>
          </w:p>
        </w:tc>
      </w:tr>
      <w:tr w:rsidR="005203BF" w:rsidRPr="00916D33" w14:paraId="593B07BD" w14:textId="7972DD0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93B7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FA7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7A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F8F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011A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17D1E" w14:textId="2C29FC6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DF1B" w14:textId="0C8ABE0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содержит: изопропиловый спирт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0EB6" w14:textId="41A8D94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65 и ≤ 70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385B" w14:textId="05A43E4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C589" w14:textId="08F505B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59F1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2014, раздел 4, 6:</w:t>
            </w:r>
          </w:p>
          <w:p w14:paraId="46959DB9" w14:textId="3F845A2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п.3583</w:t>
            </w:r>
          </w:p>
        </w:tc>
      </w:tr>
      <w:tr w:rsidR="005203BF" w:rsidRPr="00916D33" w14:paraId="0EFA66D0" w14:textId="74D08FC1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A17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D2F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B9F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AA10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FA6D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13DA9" w14:textId="2BA7EC4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3A10" w14:textId="3AE885C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содержит: ЧАС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3E18" w14:textId="056231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0,023 и ≤ 0,027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0718" w14:textId="23161E9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FE9B" w14:textId="22A0566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FB49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2014, раздел 4, 6:</w:t>
            </w:r>
          </w:p>
          <w:p w14:paraId="0027DF3F" w14:textId="094C0D4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п.3583</w:t>
            </w:r>
          </w:p>
        </w:tc>
      </w:tr>
      <w:tr w:rsidR="005203BF" w:rsidRPr="00916D33" w14:paraId="1CE0C7FF" w14:textId="14AC1861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9109C" w14:textId="60C620E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EB6B" w14:textId="770DA02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2AEF" w14:textId="10A0774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DDC1A" w14:textId="0DB9167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1C40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E97696" w14:textId="69B3B35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4DFB" w14:textId="7C20900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68D4" w14:textId="0843379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функциональные компоненты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7445" w14:textId="4ADA07E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3A3B" w14:textId="7F579C7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6ADB1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Федеральные клинические рекомендации по выбору химических средств дезинфекции и стерилизации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2014, раздел 4, 6:</w:t>
            </w:r>
          </w:p>
          <w:p w14:paraId="29300653" w14:textId="2662490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п.3583</w:t>
            </w:r>
          </w:p>
        </w:tc>
      </w:tr>
      <w:tr w:rsidR="005203BF" w:rsidRPr="00916D33" w14:paraId="18C7BEB5" w14:textId="326F7221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39C0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144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EB0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6143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2E71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F9088B" w14:textId="1C8E110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A180" w14:textId="5F1A639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7FA4" w14:textId="126C448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B61B" w14:textId="5E8E5F6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09A4" w14:textId="16EF33F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2F15" w14:textId="2398505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2932F03A" w14:textId="026D2355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1E35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D32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68B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F183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1C67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A85339" w14:textId="41463AF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72D1" w14:textId="3E50293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обладает бактерицидным (в том числе в отношении возбудителей ВБИ, (в т.ч. возбудителей туберкулеза –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)),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фунгицидным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(в том числе в отношении дрожжевых грибов, трихофитий)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вирулицидным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действием (в том числе в отношении возбудителей вирусных гепатитов, ВИЧ-инфекции, герпеса, полиомиелита, аденовирусов, ротавирусов)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B636" w14:textId="663F1BF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F9E1" w14:textId="244ABC0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F26D" w14:textId="1C46D52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11A2B" w14:textId="254EAEF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п.3584, п. 3552; Федеральные клинические рекомендации по выбору химических средств дезинфекции и стерилизации 2014 раздел 6</w:t>
            </w:r>
          </w:p>
        </w:tc>
      </w:tr>
      <w:tr w:rsidR="005203BF" w:rsidRPr="00916D33" w14:paraId="15907A0B" w14:textId="4F85B67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D6D6B" w14:textId="31CB1A3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6861" w14:textId="3B57C91C" w:rsidR="005203BF" w:rsidRPr="00AE6FBA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2827" w14:textId="20ECE69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54FC" w14:textId="6E6E84E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601E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A45AF4" w14:textId="3FB85DC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194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  Дезинфекция гладких поверхностей: </w:t>
            </w:r>
          </w:p>
          <w:p w14:paraId="66EBDA56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бактериальный и вирусный режим: экспозиция ≤0,5 мин</w:t>
            </w:r>
          </w:p>
          <w:p w14:paraId="7B422086" w14:textId="012406C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- при туберкулёзе: экспозиция ≤5 мин.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A55F" w14:textId="7CFCA5A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0E8B" w14:textId="036B53E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CCF3" w14:textId="099F99C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EC91" w14:textId="569AE4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Для сокращения временных затрат на выполнение манипуляций средство должно обладать утвержденными режимами применения</w:t>
            </w:r>
          </w:p>
        </w:tc>
      </w:tr>
      <w:tr w:rsidR="005203BF" w:rsidRPr="00916D33" w14:paraId="7B1BDBC9" w14:textId="1F9E6CFD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54AD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448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2B7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F2D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478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12C2AC" w14:textId="620F661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1275" w14:textId="153E3FE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распылителем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E168" w14:textId="102631E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1085" w14:textId="2455FCA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B1EF" w14:textId="11C99AC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CB52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</w:t>
            </w:r>
          </w:p>
          <w:p w14:paraId="1BC7F87C" w14:textId="7768B37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33756-2016; В соответствии с потребностью Заказчика, для удобства использования и хранения</w:t>
            </w:r>
          </w:p>
        </w:tc>
      </w:tr>
      <w:tr w:rsidR="005203BF" w:rsidRPr="00916D33" w14:paraId="6C3665F3" w14:textId="619466F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A00E5" w14:textId="6534B88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E2C5" w14:textId="77777777" w:rsidR="005203BF" w:rsidRPr="003A5E67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3A5E67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26313C6A" w14:textId="1241F58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A5E6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5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8593" w14:textId="78587B7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C34CA" w14:textId="4E23234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201CC" w14:textId="350C8B5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262,50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8BD5D6" w14:textId="3D4B80A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4DB5" w14:textId="1F02AB1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DFDD" w14:textId="4469B6D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E338" w14:textId="30E663E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D58D" w14:textId="3E397A9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FB3C" w14:textId="06BAFD8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1C7D1FEC" w14:textId="2C38D6A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8B0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243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62C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5A3F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F361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B96AE" w14:textId="50FBBF9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6820" w14:textId="64F1F23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 в ЛПУ любого профиля    дезинфекция ИМН из различных материалов, в том числе термолабильных, включая хирургические инструменты, жестких и гибких эндоскопов, инструментов к ним; ДВУ эндоскопов, в том числе механизированным способом в специализированных установках; стерилизация ИМН из различных материалов (включая хирургические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инструменты, жесткие и гибкие эндоскопы, инструменты к ним)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8871" w14:textId="0EFEE93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1159" w14:textId="11935DA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42F3" w14:textId="6CD1A8A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BFA8" w14:textId="4E9C2D2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МУ 3.1.3798-22 Обеспечение эпидемиологической безопасности нестерильных эндоскопических вмешательств на желудочно-кишечном тракте и дыхательных путях; СанПиН 3.3686-21 «Санитарно-эпидемиологические требования по профилактике инфекционных болезней» п.3544, п.3552</w:t>
            </w:r>
          </w:p>
        </w:tc>
      </w:tr>
      <w:tr w:rsidR="005203BF" w:rsidRPr="00916D33" w14:paraId="3F54538A" w14:textId="1B155FD5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90B5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E13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DD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496B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7A80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5E670" w14:textId="23F16BE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44FB" w14:textId="423EF40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Двухкомпонентное средство (базовый раствор и активатор)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3968" w14:textId="04241AE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3E19" w14:textId="5D7D77A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0D77" w14:textId="4086108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3304" w14:textId="587C411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4,6</w:t>
            </w:r>
          </w:p>
        </w:tc>
      </w:tr>
      <w:tr w:rsidR="005203BF" w:rsidRPr="00916D33" w14:paraId="4FA950A8" w14:textId="0853E29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471B6" w14:textId="769BBA21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344D" w14:textId="1E88867A" w:rsidR="005203BF" w:rsidRPr="00AE6FBA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3801" w14:textId="4458D24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B4386" w14:textId="18C1229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A384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D07E1" w14:textId="393D6F6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1CA6" w14:textId="723451D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Рабочий активированный раствор средства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надуксусную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кислоту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0B4E" w14:textId="5C35C18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0,20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AB0C" w14:textId="3F503D5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9AA3" w14:textId="5B6D962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989CA" w14:textId="31D959E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4,6</w:t>
            </w:r>
          </w:p>
        </w:tc>
      </w:tr>
      <w:tr w:rsidR="005203BF" w:rsidRPr="00916D33" w14:paraId="409C0694" w14:textId="7597BB4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7E6A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D7E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86D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BE2B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53C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1D927" w14:textId="4811373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6969" w14:textId="16277F3D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203B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Рабочий активированный раствор содержит пероксид водорода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BC7B" w14:textId="04490BCC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5203B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2,3 и ≤ 3,5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A4A3" w14:textId="04345BD9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5203BF">
              <w:rPr>
                <w:rFonts w:ascii="Calibri" w:hAnsi="Calibri" w:cs="Calibri"/>
                <w:sz w:val="20"/>
                <w:szCs w:val="20"/>
              </w:rPr>
              <w:t>единиц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E8C" w14:textId="67C566D0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5203B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B6FD" w14:textId="7A5BEC1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4,6</w:t>
            </w:r>
          </w:p>
        </w:tc>
      </w:tr>
      <w:tr w:rsidR="005203BF" w:rsidRPr="00916D33" w14:paraId="4A6AF438" w14:textId="7EEDFA5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E0A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834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DFC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C1DE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4B7A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68877" w14:textId="7CF39B6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0E4D" w14:textId="1B06373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раствора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8E57" w14:textId="588135B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8,5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8ECC" w14:textId="4579127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173A" w14:textId="7EEC1EC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2A02" w14:textId="337DB02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рекомендациями производителей медицинского оборудования</w:t>
            </w:r>
          </w:p>
        </w:tc>
      </w:tr>
      <w:tr w:rsidR="005203BF" w:rsidRPr="00916D33" w14:paraId="5A80771B" w14:textId="16BD38EA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08F4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9B6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1EA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DC5A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3E28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6D0A8" w14:textId="3869CF7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6E8E" w14:textId="4366A84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Так же содержит вспомогательные компоненты: стабилизатор,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ингибитор коррозии и буферный агент, ПАВ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4042" w14:textId="5452140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1BC9" w14:textId="3606D6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D8F2" w14:textId="6BD7AD9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2699" w14:textId="77DCD5F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Федеральные клинические рекомендации по выбору химических средств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дезинфекции и стерилизации 2014 раздел 4,6</w:t>
            </w:r>
          </w:p>
        </w:tc>
      </w:tr>
      <w:tr w:rsidR="005203BF" w:rsidRPr="00916D33" w14:paraId="0FE4E07B" w14:textId="68FEA142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1BBE7" w14:textId="36CF70F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45DD" w14:textId="7CC89A2B" w:rsidR="005203BF" w:rsidRPr="00AE6FBA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0AEC" w14:textId="39F4BB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2DF32" w14:textId="7D54D1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9446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B0EE17" w14:textId="0784557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D2AD" w14:textId="4C2B00D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2D63" w14:textId="28CB747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F03B" w14:textId="203F126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C2ED" w14:textId="2EB2D7B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4D8D" w14:textId="6E0924D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64E1305B" w14:textId="6114D544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ADF26" w14:textId="6CF4146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631C" w14:textId="4DFC8E8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0CC0" w14:textId="34F59FB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80B05" w14:textId="1FCDCB1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BC6E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D9C6E8" w14:textId="2A91A43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A753" w14:textId="1E0A1B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надуксусную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кислоту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424" w14:textId="04BEF1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0,20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5A44" w14:textId="2C48ECB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BD97" w14:textId="04ADA43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70A2" w14:textId="6FD8451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4,6</w:t>
            </w:r>
          </w:p>
        </w:tc>
      </w:tr>
      <w:tr w:rsidR="005203BF" w:rsidRPr="00916D33" w14:paraId="62522A0E" w14:textId="645BFC5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48E2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2AB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7F0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2399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8393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67A10F" w14:textId="54A6FEF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AB17D" w14:textId="148177E6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203B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пероксид водорода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7D79B" w14:textId="45E16295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5203B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2,3 и ≤ 3,5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75549" w14:textId="0B994463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5203BF">
              <w:rPr>
                <w:rFonts w:ascii="Calibri" w:hAnsi="Calibri" w:cs="Calibri"/>
                <w:sz w:val="20"/>
                <w:szCs w:val="20"/>
              </w:rPr>
              <w:t>единиц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CFB4A6" w14:textId="13728A30" w:rsidR="005203BF" w:rsidRP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5203BF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BCBA" w14:textId="56DE97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4,6</w:t>
            </w:r>
          </w:p>
        </w:tc>
      </w:tr>
      <w:tr w:rsidR="005203BF" w:rsidRPr="00916D33" w14:paraId="28C49B2E" w14:textId="366DFAD8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A954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74F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468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698B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E1DE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8E8DFF" w14:textId="158823C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505E" w14:textId="22D10E9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обладает антимикробной активностью         в отношении вирусов (включая вирусы полиомиелита, парентеральных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гепатитов,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ВИЧи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др.), бактерий (включая микобактерии туберкулеза -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тестировано на культуре тест-штамма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Mycobacterium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грибов (грибы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Candida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Trichophyton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а также обладает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спороцидными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свойствами (тестировано на споровой культуре тест-штаммов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Bacillus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subtilis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Bacillus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cereus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1318" w14:textId="2EB0F40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5DC0" w14:textId="558E0AD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8D61" w14:textId="6976481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110D" w14:textId="3456EED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п.3584, п.3604</w:t>
            </w:r>
          </w:p>
        </w:tc>
      </w:tr>
      <w:tr w:rsidR="005203BF" w:rsidRPr="00916D33" w14:paraId="5FD70FF1" w14:textId="25C3FEBC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7BB0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0A1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612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93F7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4006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A0899E" w14:textId="123712F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6B90" w14:textId="63EF67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не оказывает фиксирующего действия на органические вещества, не портит обрабатываемые изделия, не обладает коррозионной активностью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1BD9" w14:textId="0B13399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37F1" w14:textId="7B96342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BF70" w14:textId="068B2A8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320F" w14:textId="0615DC1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п.3583, п.3690</w:t>
            </w:r>
          </w:p>
        </w:tc>
      </w:tr>
      <w:tr w:rsidR="005203BF" w:rsidRPr="00916D33" w14:paraId="07D40D5F" w14:textId="675D5964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60A4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36E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534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DA1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8D8D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2F3B7" w14:textId="2CF584D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7E08" w14:textId="23EA477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экспресс-контроль концентрации рабочего раствора средства осуществляется с помощью тест-полосок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EED8" w14:textId="2EB825C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AA90" w14:textId="698E89D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24D6" w14:textId="7035BFA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398F" w14:textId="0FA92F5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</w:t>
            </w:r>
          </w:p>
        </w:tc>
      </w:tr>
      <w:tr w:rsidR="005203BF" w:rsidRPr="00916D33" w14:paraId="27292E53" w14:textId="121BC9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D299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0B23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8CB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D88C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3E4D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1E3989" w14:textId="2B8762B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F129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ИМН: ≤ 5мин</w:t>
            </w:r>
          </w:p>
          <w:p w14:paraId="71921029" w14:textId="21056E5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ДВУ ≤5мин; стерилизация: ≤15мин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FB78" w14:textId="330918A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E6C3" w14:textId="7F02980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9B37" w14:textId="0ABB654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9BA5" w14:textId="688A771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5203BF" w:rsidRPr="00916D33" w14:paraId="538EF4BB" w14:textId="31BBE960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F643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3D9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BED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6C9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29E7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156C55" w14:textId="54E9A6A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C888" w14:textId="37E831E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канистра в комплекте с жидким активатором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C01B" w14:textId="61CFBA2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9636" w14:textId="7925ED7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7D9F" w14:textId="3F14EDD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4D8F3" w14:textId="2307C70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450460C2" w14:textId="1C33AA4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1F476" w14:textId="4AECC7E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7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8B5F" w14:textId="61294C1F" w:rsidR="005203BF" w:rsidRPr="00CC1C32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CC1C32">
              <w:rPr>
                <w:b/>
                <w:bCs/>
                <w:sz w:val="20"/>
                <w:szCs w:val="20"/>
              </w:rPr>
              <w:t>Индикаторы</w:t>
            </w:r>
            <w:r>
              <w:rPr>
                <w:b/>
                <w:bCs/>
                <w:sz w:val="20"/>
                <w:szCs w:val="20"/>
              </w:rPr>
              <w:t xml:space="preserve"> тип 2</w:t>
            </w:r>
          </w:p>
          <w:p w14:paraId="66818E3B" w14:textId="77777777" w:rsidR="005203BF" w:rsidRPr="00CC1C32" w:rsidRDefault="005203BF" w:rsidP="005203BF">
            <w:pPr>
              <w:rPr>
                <w:b/>
                <w:bCs/>
                <w:sz w:val="20"/>
                <w:szCs w:val="20"/>
              </w:rPr>
            </w:pPr>
          </w:p>
          <w:p w14:paraId="027C4D14" w14:textId="45C6871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B58E" w14:textId="2B3FB31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20.59.52.192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2F8C1" w14:textId="3CB63DF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DF1BC" w14:textId="36F48C4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AF893F" w14:textId="4135226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0876" w14:textId="4A318C4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50C9" w14:textId="69DFF6D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1884" w14:textId="4B02137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7691" w14:textId="596E1AB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87B5B" w14:textId="7C6B6CA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</w:t>
            </w:r>
          </w:p>
        </w:tc>
      </w:tr>
      <w:tr w:rsidR="005203BF" w:rsidRPr="00916D33" w14:paraId="6C665275" w14:textId="1740F474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72C9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C25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E00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CC89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7A86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4AB78" w14:textId="0F2BE21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06F2" w14:textId="0EA00BE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 для визуального контроля концентраций (процентного содержания) дезинфицирующего средства №6 в их водных (рабочих) растворах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180D" w14:textId="1D4C5AB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9606" w14:textId="29B1DB6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1BDA" w14:textId="6E094B9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C7EE" w14:textId="403407F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3545, п.3695</w:t>
            </w:r>
          </w:p>
        </w:tc>
      </w:tr>
      <w:tr w:rsidR="005203BF" w:rsidRPr="00916D33" w14:paraId="4758F2A7" w14:textId="3078BB5F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21E2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0D1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435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43BB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3D6E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7A285" w14:textId="376E3A7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C347" w14:textId="75A68EC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11E" w14:textId="11C0C39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19D4" w14:textId="2B1D04A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89E4" w14:textId="1347368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F10C" w14:textId="2722DC6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057A5291" w14:textId="2C04226A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D5F0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554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22D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B65C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D3F3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E0CD9" w14:textId="17EF913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B6B4" w14:textId="2E02DE8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D103" w14:textId="3F2008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2DB8" w14:textId="4AEA9C2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A636" w14:textId="25766B6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1A2B" w14:textId="7F6E72C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В соответствии с потребностями Заказчика</w:t>
            </w:r>
          </w:p>
        </w:tc>
      </w:tr>
      <w:tr w:rsidR="005203BF" w:rsidRPr="00916D33" w14:paraId="1BBEB017" w14:textId="335DBF69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ABED6" w14:textId="085A2179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0C70" w14:textId="3D02114F" w:rsidR="005203BF" w:rsidRPr="00E04672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E04672">
              <w:rPr>
                <w:b/>
                <w:bCs/>
                <w:sz w:val="20"/>
                <w:szCs w:val="20"/>
              </w:rPr>
              <w:t xml:space="preserve">Средство дезинфицирующее тип 6 </w:t>
            </w:r>
          </w:p>
          <w:p w14:paraId="0DC8060A" w14:textId="135ECDA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6F7F" w14:textId="5705C08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E2804" w14:textId="1443510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1E2DD" w14:textId="7859BA3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300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692814" w14:textId="45CE88A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6168" w14:textId="639DC37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99F6" w14:textId="36618DD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Салфетка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61A2" w14:textId="578A6AF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7A03" w14:textId="74371A2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E62E" w14:textId="4B35EC7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74786CA4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CBFF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623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98A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5C26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0397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34D2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FBDB" w14:textId="00F2B3B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Количество штук в упаковке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D202" w14:textId="79E4544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120 и &lt; 150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5B37" w14:textId="4781425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0135" w14:textId="44DAEB3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18E2" w14:textId="6EBDB00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4408DE1E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E6632" w14:textId="77777777" w:rsidR="005203BF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1BC02E0A" w14:textId="233E012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E89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89C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E5A9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777B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A7F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DED4" w14:textId="25B04035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Применение: для очистки и дезинфекции твердых непористых поверхностей, предметов: </w:t>
            </w:r>
          </w:p>
          <w:p w14:paraId="1F7358A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поверхностных датчиков диагностического оборудования (УЗИ и т.п.), фонендоскопов, других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мед.изделий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; оптических приборов и оборудования;</w:t>
            </w:r>
          </w:p>
          <w:p w14:paraId="271C352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поверхностей в помещениях, жесткой и мягкой медицинской мебели (столы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операционные, реанимационные, манипуляционные, гинекологические кресла, кровати, реанимационные матрацы и т.п.); фрагментов сан-тех оборудования;</w:t>
            </w:r>
          </w:p>
          <w:p w14:paraId="00305ED5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поверхностей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мед.приборов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(аппаратов) и оборудования, аппаратов искусственного дыхания, оборудования для анестезии, гемодиализа, физиотерапии, барокамер и иного оборудования, рентгенологических аппаратов, включая маммографы; МРТ, а также другого диагностического оборудования; бактерицидных ламп, осветительной аппаратуры; </w:t>
            </w:r>
          </w:p>
          <w:p w14:paraId="5AB2CB4C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поверхностей лабораторной мебели и оборудования в т.ч. предметных стекол (очистка от иммерсионного масла);</w:t>
            </w:r>
          </w:p>
          <w:p w14:paraId="182E0C1D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обуви для профилактики грибковых заболеваний;</w:t>
            </w:r>
          </w:p>
          <w:p w14:paraId="6EAD4AE5" w14:textId="39936CC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поверхностей в помещениях, жесткой мебели, поверхностей приборов и аппаратов в очагах инфекционных заболеваний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3665" w14:textId="2BA09E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7645" w14:textId="4BE5199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E3AD" w14:textId="0E81B25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21692" w14:textId="7E15EC3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п.3544, п.3552, п.3554, п.3555</w:t>
            </w:r>
          </w:p>
        </w:tc>
      </w:tr>
      <w:tr w:rsidR="005203BF" w:rsidRPr="00916D33" w14:paraId="2BA2FDB8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2847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F47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288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71AC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A828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7330A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071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содержит:</w:t>
            </w:r>
          </w:p>
          <w:p w14:paraId="631EAD1E" w14:textId="489D23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изопропиловый спирт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3D0E" w14:textId="4F6C2D6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31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FDCF" w14:textId="0417E0D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98C2" w14:textId="2319E9C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82AE9" w14:textId="2A14739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ГОСТ Р 58151.3-2018 Средства дезинфицирующие. Методы определения физико-химических показателей; п. 3552, п.3583, п. 125</w:t>
            </w:r>
          </w:p>
        </w:tc>
      </w:tr>
      <w:tr w:rsidR="005203BF" w:rsidRPr="00916D33" w14:paraId="1EFE5B6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EB73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B49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FFD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B64F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CA9C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1C0A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941E" w14:textId="342973C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 комплекс ЧАС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FC24" w14:textId="354C150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E898" w14:textId="42D0798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B7E8" w14:textId="52D3EA4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0AF6" w14:textId="6DA25D5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Федеральные клинические рекомендации по выбору химических средств дезинфекции и стерилизации 2014 Раздел 4, СанПиН 3.3686–21 «Сан-эпидемиологические требования к организациям, осуществляющим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мед.деятельность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» п.3583, п. 3554</w:t>
            </w:r>
          </w:p>
        </w:tc>
      </w:tr>
      <w:tr w:rsidR="005203BF" w:rsidRPr="00916D33" w14:paraId="4DAF252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748C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637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B08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F1A0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5BF4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9F3D3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7744" w14:textId="26D0117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Пропиточный раствор содержит комплекс производных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гуанидина</w:t>
            </w:r>
            <w:proofErr w:type="spellEnd"/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25D9" w14:textId="1739FFD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CDDF" w14:textId="27194C4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CE42" w14:textId="1090F45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A98C" w14:textId="08E2A58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СанПиН 3.3686–21 «Сан-эпидемиологические требования к организациям, осуществляющим медицинскую деятельность» п. 3552, п.3583, п. 125</w:t>
            </w:r>
          </w:p>
        </w:tc>
      </w:tr>
      <w:tr w:rsidR="005203BF" w:rsidRPr="00916D33" w14:paraId="6401CAB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9516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8EC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F7C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645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5400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96C6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E34B" w14:textId="23FAD40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 молочную кислоту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8459" w14:textId="68A4ADE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047B" w14:textId="10B0CB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945D" w14:textId="6981200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конкретное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77AB" w14:textId="79F4C90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Федеральные клинические рекомендации по выбору химических средств дезинфекции и стерилизации 2014 Раздел 4, СанПиН 3.3686–21 «Сан-эпидемиологические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требования к организациям, осуществляющим медицинскую деятельность» п. 3552, п.3583, п. 125</w:t>
            </w:r>
          </w:p>
        </w:tc>
      </w:tr>
      <w:tr w:rsidR="005203BF" w:rsidRPr="00916D33" w14:paraId="7BB0A99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0C9E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005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8D0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C133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5F7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2DC6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C649" w14:textId="0F18F6E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  неионогенные ПАВ, усиливающие добавки и др.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D655" w14:textId="45BC290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3F71" w14:textId="5E7F285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8D3F" w14:textId="5EFEE92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7064" w14:textId="3ED169C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</w:t>
            </w:r>
          </w:p>
        </w:tc>
      </w:tr>
      <w:tr w:rsidR="005203BF" w:rsidRPr="00916D33" w14:paraId="6552883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39DF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1D1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28D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D5A4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D7E9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1F85D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EF7B" w14:textId="1861888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в герметично закрытой упаковке производителя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16E1" w14:textId="70BE753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7D5F" w14:textId="55A362D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71DD" w14:textId="7814DF2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08A6" w14:textId="02D4264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Средства дезинфицирующие. Общие технические требования</w:t>
            </w:r>
          </w:p>
        </w:tc>
      </w:tr>
      <w:tr w:rsidR="005203BF" w:rsidRPr="00916D33" w14:paraId="0D37E0A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F75F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1D7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E93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3E44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8B80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C4B36" w14:textId="46EB163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242B" w14:textId="43C078F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пропиточного раствора    в отношении грамотрицательных и грамположительных бактерий (включая возбудителей ВБИ, туберкулеза –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легионеллеза), вирусов (в том числе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Коксаки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ЕСНО, полиомиелита,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гепатитов, ротавирусов,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норовирусов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энтеровирусов, ВИЧ, возбудителей ОРВИ,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герпеса,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цитомегалии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гриппа, в т.ч. H5NI, HINI, «атипичной» пневмонии, парагриппа, аденовирусов и др.), патогенных грибов рода Кандида, Трихофитон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5F63" w14:textId="242F8F1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23AC" w14:textId="4F916F7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34A2" w14:textId="13F776B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F8B4" w14:textId="1FCC44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3552, п.3584; ГОСТ Р 56990-2016 «Химические дезинфицирующие средства и антисептики. Дезинфицирующие средства. Критерии и показатели эффективности»</w:t>
            </w:r>
          </w:p>
        </w:tc>
      </w:tr>
      <w:tr w:rsidR="005203BF" w:rsidRPr="00916D33" w14:paraId="70A5536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B8FE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BF92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AA4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B66D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457E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9E3D0" w14:textId="3A66DC8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6DF1" w14:textId="1726A44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Разрушает биологические пленки; совместимо с различными поверхностями, не портит обрабатываемые объекты, не фиксирует органические загрязнения, не вызывает коррозии металлов. Быстро высыхает, обладает пролонгированным эффектом ≥ трех часов, не портит и не оставляет на обработанных поверхностях следов, не требует смывания, обладает дезодорирующими свойствами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860E" w14:textId="1B8DF47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6FD9" w14:textId="7777777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AA7A" w14:textId="77BD5C4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F192" w14:textId="7A5DBE5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58151.3-2018 Средства дезинфицирующие. Методы определения физико-химических показателей; СанПиН 3.3686-21 эпидемиологические требования по профилактике инфекционных болезней» п.3583</w:t>
            </w:r>
          </w:p>
        </w:tc>
      </w:tr>
      <w:tr w:rsidR="005203BF" w:rsidRPr="00916D33" w14:paraId="088FCFA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C8DA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088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055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20D2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FB1F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7C1E8" w14:textId="65B693F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7E33" w14:textId="28588A6F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     Обработка поверхностей, не загрязненных биологическими выделениями:</w:t>
            </w:r>
          </w:p>
          <w:p w14:paraId="4BCF6602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Небольшие по площади поверхности, санитарный транспорт, приборы, медицинское оборудование, медицинские изделия:</w:t>
            </w:r>
          </w:p>
          <w:p w14:paraId="6E8941C0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-При бактериальных (кроме туберкулеза) инфекциях, экспозиция ≤1 мин.</w:t>
            </w:r>
          </w:p>
          <w:p w14:paraId="22AC5997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-При Легионеллезе экспозиция ≤ 3 мин.</w:t>
            </w:r>
          </w:p>
          <w:p w14:paraId="48F5ACA1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-При вирусных инфекциях должно быть два способа обработки: </w:t>
            </w:r>
          </w:p>
          <w:p w14:paraId="13EC6DDD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-протирание, экспозиция ≤ 5 мин.; </w:t>
            </w:r>
          </w:p>
          <w:p w14:paraId="703F74CC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двукратное протирание с интервалом ≤ 2 мин. экспозиция ≤ 3 мин.</w:t>
            </w:r>
          </w:p>
          <w:p w14:paraId="4D70BB2E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-При туберкулезе: двукратное протирание с интервалом ≤ 2 мин. экспозиция ≤ 5 мин.</w:t>
            </w:r>
          </w:p>
          <w:p w14:paraId="78C9C45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-При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протирание, экспозиция ≤ 5 мин.</w:t>
            </w:r>
          </w:p>
          <w:p w14:paraId="01C692AA" w14:textId="6F7DA49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Оптические приборы, датчики диагностического оборудования (УЗИ и т.п.), другие приборы, обрабатываются салфеткой дважды, время экспозиции ≤ 3 минуты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2BC5" w14:textId="524B8C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FE43" w14:textId="3749ECE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04B7" w14:textId="3A77D6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B90B" w14:textId="795CDE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сокращают временные затраты на выполнение манипуляций.</w:t>
            </w:r>
          </w:p>
        </w:tc>
      </w:tr>
      <w:tr w:rsidR="005203BF" w:rsidRPr="00916D33" w14:paraId="31CDD9A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E172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391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3CE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8A5C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C11F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BA75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E881" w14:textId="04B852C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Длина одной салфетки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A1B6" w14:textId="2E4D640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170 и &lt; 185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9EE7" w14:textId="6A034D6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см²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F150" w14:textId="1BBDB26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6B65" w14:textId="7AD4E50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6FEF883D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E7B4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190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1C8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0371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F1A7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EE7C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A3AD" w14:textId="5772CE0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Ширина одной салфетки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F585" w14:textId="6A57830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130 и &lt; 140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C8B5" w14:textId="3A4A166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см²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95FA" w14:textId="474B5BF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89EF" w14:textId="54624B9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01FF95B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9D86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C4A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43D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2191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8A78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CCA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DB1F" w14:textId="3114030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Плотность салфетки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1225" w14:textId="67C5C7E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35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0621" w14:textId="29932CB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г/м²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2762" w14:textId="0E26E7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7BD22" w14:textId="59FA3C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потребностью Заказчика, для удобства использования и хранения</w:t>
            </w:r>
          </w:p>
        </w:tc>
      </w:tr>
      <w:tr w:rsidR="005203BF" w:rsidRPr="00916D33" w14:paraId="1DA69AF3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00BB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932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A01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3C42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80DE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DB1C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C0DB" w14:textId="0583929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флоу-пак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A026" w14:textId="239B981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9EC2" w14:textId="7F996D3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40DB" w14:textId="27F2485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FD3B" w14:textId="6FE10C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2DAF1375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8BA7F" w14:textId="7300793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7EB6" w14:textId="2341269B" w:rsidR="005203BF" w:rsidRPr="008A3F95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8A3F95">
              <w:rPr>
                <w:b/>
                <w:bCs/>
                <w:sz w:val="20"/>
                <w:szCs w:val="20"/>
              </w:rPr>
              <w:t>Средство дезинфицирующее</w:t>
            </w:r>
            <w:r>
              <w:rPr>
                <w:b/>
                <w:bCs/>
                <w:sz w:val="20"/>
                <w:szCs w:val="20"/>
              </w:rPr>
              <w:t xml:space="preserve"> тип 7</w:t>
            </w:r>
          </w:p>
          <w:p w14:paraId="32678536" w14:textId="7720C34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31BF" w14:textId="4E0E4C3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75104" w14:textId="56851F9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кг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BDE1E" w14:textId="4C1906A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1A07EE" w14:textId="1B989B5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1F30" w14:textId="0AB06FE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333A" w14:textId="2DC277D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таблетка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1A26" w14:textId="187C5B6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1B18" w14:textId="75CB78A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21CB" w14:textId="279982E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55A1B36D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6DC6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193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2D3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5F1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ADEB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6C480" w14:textId="2064125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5A87" w14:textId="3A202E35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применяется в ЛПУ любого профиля для    дезинфекции поверхностей в помещениях,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поверхностей аппаратов, приборов, технологического и сан-технического оборудования,  уборочного инвентаря, дезинфекции мед. изделий, белья, рабочей одежды; мед. отходов классов Б и В;  биологических жидкостей, остатков пищи; </w:t>
            </w:r>
          </w:p>
          <w:p w14:paraId="0BD1D4D2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дезинфекции внешних и внутренних поверхностей систем водоснабжения, водных резервуаров, искусственных водных резервуаров; дезинфекции санитарного транспорта;</w:t>
            </w:r>
          </w:p>
          <w:p w14:paraId="0BDE45B9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обеззараживания поверхностей, пораженных плесневыми грибами;</w:t>
            </w:r>
          </w:p>
          <w:p w14:paraId="6E8D318C" w14:textId="69257DF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обеззараживания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помещений, лабораторной посуды и лабораторного оборудования, контаминированных возбудителями паразитарных болезней (цистами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гельминтов, включая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острицы); проведения генеральных уборок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B9E7" w14:textId="3A98C8D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9814" w14:textId="125E233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03D8" w14:textId="2526D69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415F" w14:textId="473ED85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СанПиН 3.3686-21 «Санитарно-эпидемиологические требования по профилактике инфекционных болезней» п.125, п. 3563, п.3552, п.3554</w:t>
            </w:r>
          </w:p>
        </w:tc>
      </w:tr>
      <w:tr w:rsidR="005203BF" w:rsidRPr="00916D33" w14:paraId="6BDB4B7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8821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A08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AA3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0095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28CF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BD2D4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013C" w14:textId="56FD7B0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в качестве действующего вещества натриевую соль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дихлоризоциануровой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46D9" w14:textId="5566825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99,7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A377" w14:textId="58A3393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BB4A" w14:textId="08D7E01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BC0D" w14:textId="50FD687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раздел 5, раздел 6; СанПиН 3.3686-21 «Сан-эпидемиологические требования по профилактике инфекционных болезней» п. 3552, п.3583, п. 3690</w:t>
            </w:r>
          </w:p>
        </w:tc>
      </w:tr>
      <w:tr w:rsidR="005203BF" w:rsidRPr="00916D33" w14:paraId="626234E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D4E0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2DB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A06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742B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85D1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3AD1A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5FEB" w14:textId="5CBD4AD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Содержание активного хлора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8946" w14:textId="64EC1A0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58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002C" w14:textId="50B054A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653D" w14:textId="17ACE5D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C930D" w14:textId="249CF97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раздел 5, раздел 6; СанПиН 3.3686-21 «Сан-эпидемиологические требования по профилактике инфекционных болезней» п. 3552, п.3583, п. 3690</w:t>
            </w:r>
          </w:p>
        </w:tc>
      </w:tr>
      <w:tr w:rsidR="005203BF" w:rsidRPr="00916D33" w14:paraId="09CF5606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B831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9C0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1B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E50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51AF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6C78E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992D" w14:textId="5EFA01A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29F7" w14:textId="381F603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C1AC" w14:textId="26BB801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AE43" w14:textId="022EB9B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24D2" w14:textId="351C17F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426AE4A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B46D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BC7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A9F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07F2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A6A4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394124" w14:textId="3E87255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D3E6" w14:textId="61B05B7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  в отношении широкого спектра грамотрицательных и грамположительных бактерий, включая микобактерии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возбудителей ООИ (холеры, чумы, туляремии), внутрибольничных инфекций (включая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ванкомицин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энтерококк,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метициллин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стафилококк, синегнойная палочка и др.), легионеллеза; вирусов (включая аденовирусы, коронавирусы, вирусы гриппа, парагриппа и др. возбудителей острых респираторных инфекций, энтеровирусы, ротавирусы,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парентеральных гепатитов, герпеса, атипичной пневмонии, ВИЧ и др.); патогенных грибов рода Кандида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плесневых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Аспергиллюс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Aspergillus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niger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Мукор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Пенициллиум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их спор; спор бактерий (возбудители сибирской язвы и анаэробных инфекций). Обладает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дезинвазионной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активностью при контаминации цистами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личинками гельминтов (включая острицы)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05E1" w14:textId="4AD2527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7528" w14:textId="01B3138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7970" w14:textId="69A866A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ABD4" w14:textId="11D0134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СанПиН 3.3686-21 «Санитарно-эпидемиологические требования по профилактике инфекционных болезней» п. 3552, п. 3584, п.3604</w:t>
            </w:r>
          </w:p>
        </w:tc>
      </w:tr>
      <w:tr w:rsidR="005203BF" w:rsidRPr="00916D33" w14:paraId="076F1D8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262D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2A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CED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70A1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A9F8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42AEF" w14:textId="10DF69B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EBD1" w14:textId="65E650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средства:     Дезинфекция поверхностей при бактериальной и вирусной инфекциях: </w:t>
            </w:r>
          </w:p>
          <w:p w14:paraId="55AE6DFE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≤ 2т на ≥10л воды при экспозиции ≤ 30мин </w:t>
            </w:r>
          </w:p>
          <w:p w14:paraId="1FBE848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20т на ≥10л воды при экспозиции ≤ 15 мин</w:t>
            </w:r>
          </w:p>
          <w:p w14:paraId="6AEF5EBF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столовой посуды с остатками пищи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34т на ≥10л воды при экспозиции ≤ 90 мин</w:t>
            </w:r>
          </w:p>
          <w:p w14:paraId="7C12C390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ИМН из коррозионно-стойких металлов, стекла, резин, пластмасс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</w:p>
          <w:p w14:paraId="76E56704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34т на ≥10л воды при экспозиции ≤ 30мин</w:t>
            </w:r>
          </w:p>
          <w:p w14:paraId="59AE0075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белья, загрязненного выделениями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: ≤ 60т на 10л воды при экспозиции ≤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15 мин</w:t>
            </w:r>
          </w:p>
          <w:p w14:paraId="03547A06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сан-тех оборудования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20т на 10л воды при экспозиции ≤ 15мин</w:t>
            </w:r>
          </w:p>
          <w:p w14:paraId="5AD9F2C6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мед.отходов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при бактериальной и вирусной инфекциях: </w:t>
            </w:r>
          </w:p>
          <w:p w14:paraId="7643716B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≤ 7т на ≥10л воды при экспозиции ≤ 60 мин </w:t>
            </w:r>
          </w:p>
          <w:p w14:paraId="1462FE66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: ≤ 34т на ≥10л воды при экспозиции ≤ 30 мин </w:t>
            </w:r>
          </w:p>
          <w:p w14:paraId="34C65184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перевязочные средства:</w:t>
            </w:r>
          </w:p>
          <w:p w14:paraId="37321337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≤ 20т на ≥10л воды при экспозиции ≤ 60мин </w:t>
            </w:r>
          </w:p>
          <w:p w14:paraId="1717EBC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: ≤ 60т на 10л воды при экспозиции ≤ 15 мин </w:t>
            </w:r>
          </w:p>
          <w:p w14:paraId="719FFDBF" w14:textId="0BBD70D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скорлупы столовых яиц: ≤ 1т на 10л воды при экспозиции ≤ 4 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69F2" w14:textId="42D12CA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2F92" w14:textId="6DAB07D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D8E4" w14:textId="1FC0BDC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8F66" w14:textId="767F8B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5203BF" w:rsidRPr="00916D33" w14:paraId="3A59A76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DFC4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032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028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7C01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0857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5A52B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3C01" w14:textId="0599D61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банка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C010" w14:textId="79B6D3C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370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D84" w14:textId="75E80FB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таблетка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436B" w14:textId="62B02B8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17C5" w14:textId="1608C3F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МЕЖГОСУДАРСТВЕННЫЙ СТАНДАРТ УПАКОВКА ПОТРЕБИТЕЛЬСКАЯ ПОЛИМЕРНАЯ ОБЩИЕ ТЕХНИЧЕСКИЕ УСЛОВИЯ ГОСТ 33756-2016. 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соответствии с потребностями Заказчика</w:t>
            </w:r>
          </w:p>
        </w:tc>
      </w:tr>
      <w:tr w:rsidR="005203BF" w:rsidRPr="00916D33" w14:paraId="1DA993AD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1774" w14:textId="797DF95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10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EE7B" w14:textId="48830F27" w:rsidR="005203BF" w:rsidRPr="00C27C42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C27C42">
              <w:rPr>
                <w:b/>
                <w:bCs/>
                <w:sz w:val="20"/>
                <w:szCs w:val="20"/>
              </w:rPr>
              <w:t>Индикаторы тип 3</w:t>
            </w:r>
          </w:p>
          <w:p w14:paraId="3E6E8BE4" w14:textId="7A50C78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7FFF" w14:textId="217756F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20.59.52.192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02F21" w14:textId="251FAF00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CE87E" w14:textId="6D169FD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196139" w14:textId="2D40A8C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9FE5" w14:textId="5D5F005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0C60" w14:textId="209CCF7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A633" w14:textId="0A032C2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DEE0" w14:textId="2D8BDA9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803E0" w14:textId="260A1B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</w:t>
            </w:r>
          </w:p>
        </w:tc>
      </w:tr>
      <w:tr w:rsidR="005203BF" w:rsidRPr="00916D33" w14:paraId="36DB3554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19BE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986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A85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0F2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7AE9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848A5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4416" w14:textId="3AD2778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для визуального контроля концентраций (процентного содержания) дезинфицирующего средства №9 в их водных (рабочих) растворах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CBF9" w14:textId="478D124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C9FA" w14:textId="36C0848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5057" w14:textId="7787752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EF3F" w14:textId="6CC581E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3545, п.3695</w:t>
            </w:r>
          </w:p>
        </w:tc>
      </w:tr>
      <w:tr w:rsidR="005203BF" w:rsidRPr="00916D33" w14:paraId="492A1D2D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A54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B5E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C1E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2494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509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416C0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6BB" w14:textId="22A5A9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9201" w14:textId="485C532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03C3" w14:textId="18EFB04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09AF" w14:textId="3E4A5FD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611C" w14:textId="7015789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5F6228A1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D0B8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107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168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401D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910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7872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0296" w14:textId="464BC95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092A" w14:textId="64771F2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4D7A" w14:textId="48F44A7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0428" w14:textId="5ED9320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54D44" w14:textId="02BF6A6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</w:t>
            </w:r>
          </w:p>
        </w:tc>
      </w:tr>
      <w:tr w:rsidR="005203BF" w:rsidRPr="00916D33" w14:paraId="278A8EE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D21E9" w14:textId="295CC13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11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1EFE" w14:textId="73982DF1" w:rsidR="005203BF" w:rsidRPr="00196869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196869">
              <w:rPr>
                <w:b/>
                <w:bCs/>
                <w:sz w:val="20"/>
                <w:szCs w:val="20"/>
              </w:rPr>
              <w:t>Средство дезинфицирующее тип 8</w:t>
            </w:r>
          </w:p>
          <w:p w14:paraId="5FCADBB5" w14:textId="0CBACDF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9675" w14:textId="11C34F0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7C8F7" w14:textId="2A2B008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589FD" w14:textId="6527CC96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F9E0E" w14:textId="39C79E5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636A" w14:textId="03145FC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BBBE" w14:textId="3FAB0EC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2085" w14:textId="6FAF40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6682" w14:textId="72940EC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6683" w14:textId="0461EAE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3FAB0651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984F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2B4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64E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01A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A662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DE082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BB08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 - гигиеническая обработка (мытье) рук и санитарная обработки кожных покровов медицинского персонала;</w:t>
            </w:r>
          </w:p>
          <w:p w14:paraId="76EC9863" w14:textId="42E1E8D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санитарная обработка кожных покровов пациентов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F956" w14:textId="7F2934B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3D53" w14:textId="314FFC6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4DF9" w14:textId="150146F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4BD5" w14:textId="3B7C7E1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МУ 3.5.1.3674-20 Обеззараживание рук медицинских работников и кожных покровов пациентов при оказании медицинской помощи; СанПиН 3.3686-21 «Санитарно-эпидемиологические требования по профилактике инфекционных болезней» п.3474</w:t>
            </w:r>
          </w:p>
        </w:tc>
      </w:tr>
      <w:tr w:rsidR="005203BF" w:rsidRPr="00916D33" w14:paraId="371F7E5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E90B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1D6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2A3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581B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E93F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F783E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DCF7" w14:textId="6D0C76C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ундециленамидопропилтримониум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метосульфат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тетранил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У)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963F" w14:textId="1236871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1,5 ≤ 3,0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B04C" w14:textId="50E9577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4EDD" w14:textId="22CE6A5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828C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"Санитарно- эпидемиологические требования по профилактике инфекционных болезней" п.3474</w:t>
            </w:r>
          </w:p>
          <w:p w14:paraId="189F6CD9" w14:textId="658615B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"МУ 3.5.1.3674-20. 3.5.1.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Дезинфектология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Обеззараживание рук медицинских работников и кожных покровов пациентов при оказании медицинской помощи. Методические указания", Приложение 2 ФОРМЫ, ВИДЫ И ХАРАКТЕРИСТИКИ КОЖНЫХ АНТИСЕПТИКОВ п.2.</w:t>
            </w:r>
          </w:p>
        </w:tc>
      </w:tr>
      <w:tr w:rsidR="005203BF" w:rsidRPr="00916D33" w14:paraId="7F092008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AF14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885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FB6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2303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0302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0346A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6578" w14:textId="26D5F2B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  функциональные добавки, увлажняющие 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ухаживающие за кожей компоненты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616B" w14:textId="332529C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21E3" w14:textId="6AD73C1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B70B" w14:textId="38FF71F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CF9A" w14:textId="63FCEE8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СанПиН 3.3686-21 "Санитарно- эпидемиологические требования по профилактике инфекционных болезней"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п.3474; "МУ 3.5.1.3674-20. 3.5.1.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Дезинфектология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Обеззараживание рук медицинских работников и кожных покровов пациентов при оказании медицинской помощи. МУ", Приложение 2 ФОРМЫ, ВИДЫ И ХАРАКТЕРИСТИКИ КОЖНЫХ АНТИСЕПТИКОВ п.2.</w:t>
            </w:r>
          </w:p>
        </w:tc>
      </w:tr>
      <w:tr w:rsidR="005203BF" w:rsidRPr="00916D33" w14:paraId="428E610C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5A5B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05F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CBB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DF04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8EA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7087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D35B" w14:textId="3AC50C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раствора средства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3103" w14:textId="3481E01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 и ≤ 7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0999" w14:textId="5E2A589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ED53" w14:textId="1889A15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7294" w14:textId="7958202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рН кожных покровов</w:t>
            </w:r>
          </w:p>
        </w:tc>
      </w:tr>
      <w:tr w:rsidR="005203BF" w:rsidRPr="00916D33" w14:paraId="775B481E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EC99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8C0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C5E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C153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5F6C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962F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7A89" w14:textId="6B01E7B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 состав не входят  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амины, альдегиды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C272" w14:textId="3FF93A8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5FBD" w14:textId="19955EE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A4B6" w14:textId="51BF52A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D028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Для снижения риска возникновения аллергических реакций и ГОСТ 12.1.007-76 Система стандартов безопасности труда. Вредные вещества. Классификация и общие требования безопасности,</w:t>
            </w:r>
          </w:p>
          <w:p w14:paraId="6DEEA5CB" w14:textId="599F68A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п.3455</w:t>
            </w:r>
          </w:p>
        </w:tc>
      </w:tr>
      <w:tr w:rsidR="005203BF" w:rsidRPr="00916D33" w14:paraId="4A576E4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901C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06B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F0D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531B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24DD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AB343" w14:textId="76F63F7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DF6B" w14:textId="5FEE822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Антибактериальная активность    в отношении грамотрицательных и грамположительных (кроме микобактерий туберкулеза) бактерий, а так же грибов рода Кандида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C9B0" w14:textId="50B3B0A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3928" w14:textId="188DE5B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93AA" w14:textId="2543FE5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55A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п.3552;</w:t>
            </w:r>
          </w:p>
          <w:p w14:paraId="4A3ABC52" w14:textId="57064A0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Федеральные клинические рекомендации по выбору химических средств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дезинфекции и стерилизации, используемых в медицинских организациях раздел 6</w:t>
            </w:r>
          </w:p>
        </w:tc>
      </w:tr>
      <w:tr w:rsidR="005203BF" w:rsidRPr="00916D33" w14:paraId="200EC37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0AFC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1C7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A2A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5BAA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7C4E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3490C" w14:textId="60509E6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45BA" w14:textId="0FDA26B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Средство обладает выраженными моющими свойствами. Подходит для чувствительной кожи. Не сушит кожу рук и тела, гипоаллергенно. Не содержит красителей и ароматизаторов. Не обладает местно-раздражающим, сенсибилизирующим, кумулятивным и кожно-резорбтивным эффектами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A77F" w14:textId="513006B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6C15" w14:textId="3A7DC1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3D44" w14:textId="3745E1F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392A" w14:textId="2752BE4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"МУ 3.5.1.3674-20. 3.5.1.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Дезинфектология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Обеззараживание рук медицинских работников и кожных покровов пациентов при оказании медицинской помощи. Методические указания", Приложение 2 ФОРМЫ, ВИДЫ И ХАРАКТЕРИСТИКИ КОЖНЫХ АНТИСЕПТИКОВ п.2.</w:t>
            </w:r>
          </w:p>
        </w:tc>
      </w:tr>
      <w:tr w:rsidR="005203BF" w:rsidRPr="00916D33" w14:paraId="6485CCE6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E1D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593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16C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CE0A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327C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4BAD0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AB3A" w14:textId="0EF9AE8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A70F" w14:textId="1BA9FC1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63B" w14:textId="6338BFE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1F9" w14:textId="132771B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AD73" w14:textId="2C5A1AB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5A6F968F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C9C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E05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4BA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DB61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F25D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A9BF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6566" w14:textId="6B43318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 гигиенической обработки рук: экспозиция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B2C7" w14:textId="0BD102E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4307" w14:textId="6C6859F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мин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2900" w14:textId="7A5025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DCD73" w14:textId="17C0649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СОП. Утвержденные режимы применения сокращают временные затраты на выполнение манипуляций и минимизируют расходы Заказчика на приобретение дезинфицирующих средств</w:t>
            </w:r>
          </w:p>
        </w:tc>
      </w:tr>
      <w:tr w:rsidR="005203BF" w:rsidRPr="00916D33" w14:paraId="1B59FDA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3B0F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947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A82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E296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8103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C1F1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563F" w14:textId="6FBF933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дозирующей насадкой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A520" w14:textId="23803C3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8860" w14:textId="0993C91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BD36" w14:textId="0596B53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4C804" w14:textId="4ADF6A2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МЕЖГОСУДАРСТВЕННЫЙ СТАНДАРТ УПАКОВКА ПОТРЕБИТЕЛЬСКАЯ ПОЛИМЕРНАЯ ОБЩИЕ ТЕХНИЧЕСКИЕ УСЛОВИЯ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ГОСТ 33756-2016. В соответствии с потребностями Заказчика</w:t>
            </w:r>
          </w:p>
        </w:tc>
      </w:tr>
      <w:tr w:rsidR="005203BF" w:rsidRPr="00916D33" w14:paraId="023A1A0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129FD" w14:textId="0A11A6D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12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8402" w14:textId="77777777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6506FD1E" w14:textId="7C678CEC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9</w:t>
            </w:r>
          </w:p>
          <w:p w14:paraId="4F14C96B" w14:textId="7C86B60F" w:rsidR="005203BF" w:rsidRPr="00042E5C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E71C" w14:textId="7D6DE8BE" w:rsidR="005203BF" w:rsidRPr="00042E5C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42E5C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203D3" w14:textId="69EE191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989CC" w14:textId="677EB4F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92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40CD1C" w14:textId="0988D3B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A9A7" w14:textId="48BE4C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3686" w14:textId="47927EF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77C3" w14:textId="7CA369B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5FD0" w14:textId="69C6B2A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7E96" w14:textId="77F7C1E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2EBEAB8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EA4B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945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865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20B5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93B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C857D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046A" w14:textId="4E8B967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Концентрированное средство применяется в ЛПУ любого профиля    ПСО и дезинфекция, в т.ч. совмещенных в одном процессе,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мед.изделий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(включая хирургические инструменты, в том числе вращающиеся, комплектующие детали наркозно-дыхательной аппаратуры, анестезиологического оборудования и др.) ручным и механизированным способами (в ультразвуковых установках и в специализированных МДМ); дезинфекции и очистки поверхностных датчиков диагностического оборудования (УЗИ и т.п.), фонендоскопов, корпусов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глюкометров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ручек для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прокалывания, слуховых аппаратов,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шумо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 и водоизоляционных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беруш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кардиоэлектродов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клемм, насадок, клипс, электродов для грудных отведений, офтальмологического оборудования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авторефрактометры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диоптриметры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тонометры,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диоптриметры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офтальмоскопы, диагностические наборы, в том числе линзы офтальмологические, проекторы знаков, щелевые лампы, поверхности и составные части офтальмологических лазеров и др.), предварительной очистки эндоскопов и инструментов к ним; ПСО совмещенной с дезинфекцией, инструментов к эндоскопам, ручным и механизированным (в ультразвуковых установках) способами; ПСО (окончательной перед ДВУ), совмещенной с дезинфекцией, гибких и жестких эндоскопов ручным способом; окончательной очистки, не совмещенной с дезинфекцией, гибких и жестких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эндоскопов ручным и механизированным (в МДМ) способами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40D5" w14:textId="467694D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FB8E" w14:textId="4E398D5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37B3" w14:textId="114AC63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A1F3" w14:textId="76D6275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Заказчика. СанПиН 3.3686-21 «Санитарно-эпидемиологические требования по профилактике инфекционных болезней» п.3544, п.3552</w:t>
            </w:r>
          </w:p>
        </w:tc>
      </w:tr>
      <w:tr w:rsidR="005203BF" w:rsidRPr="00916D33" w14:paraId="276E4CD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2F14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D28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BB8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D6FB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32CA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D3B2C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0431" w14:textId="21C87A5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комплекс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комплекс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ЧАС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9BBF" w14:textId="230A455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E752" w14:textId="5C128CA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1538" w14:textId="4EAB5E3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0FCC8" w14:textId="10B0E50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п.3554, п.3583, п. 3690</w:t>
            </w:r>
          </w:p>
        </w:tc>
      </w:tr>
      <w:tr w:rsidR="005203BF" w:rsidRPr="00916D33" w14:paraId="02CD6DA8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D06AF" w14:textId="1DF47FF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5A2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E6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68AE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B1F7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F72A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987A" w14:textId="1F49C1D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</w:t>
            </w:r>
            <w:proofErr w:type="spellEnd"/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622D" w14:textId="6B9D28F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3ABB" w14:textId="073A8FB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DE5E" w14:textId="6CA8014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8C19" w14:textId="6D4F8AC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п.3583, п. 3690</w:t>
            </w:r>
          </w:p>
        </w:tc>
      </w:tr>
      <w:tr w:rsidR="005203BF" w:rsidRPr="00916D33" w14:paraId="79F27E2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DAE3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51A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027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F2D9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44FE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2597F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598F" w14:textId="0445B13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ферментный комплекс (липаза, амилаза, протеаза), ПАВ, ингибитор коррозии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AEC6" w14:textId="00ABB23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A405" w14:textId="2B963E5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0F3B" w14:textId="0692A46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4C36" w14:textId="1F8B95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п.3583, п.3689, п.3690, п.3691</w:t>
            </w:r>
          </w:p>
        </w:tc>
      </w:tr>
      <w:tr w:rsidR="005203BF" w:rsidRPr="00916D33" w14:paraId="7E9EDAD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3FC2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59E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3E2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9665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8A04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134C4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2EBE2" w14:textId="42BA6BC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не содержит третичные амины, спирты, фенолы, перекисные соединения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02B6" w14:textId="04C548A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D024" w14:textId="3DE3166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CE9E" w14:textId="4F0BFF8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05F8F" w14:textId="48E4429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Для снижения риска возникновения аллергических реакций; ГОСТ 12.1.007-76 Система стандартов безопасности труда. Вредные вещества. Классификация и общие требования безопасности, СанПиН 3.3686-21 «Сан-эпидемиологические требования по профилактике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инфекционных болезней» п.3690</w:t>
            </w:r>
          </w:p>
        </w:tc>
      </w:tr>
      <w:tr w:rsidR="005203BF" w:rsidRPr="00916D33" w14:paraId="30257DD8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738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FF5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07C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5F5D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635A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FFEC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FCE1" w14:textId="1A579F6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Ph</w:t>
            </w:r>
            <w:proofErr w:type="spellEnd"/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07A0" w14:textId="2E8B5B2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5,0 ≤ 8,0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E56" w14:textId="4BDE619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EF1D" w14:textId="0FED759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1C61" w14:textId="77DB788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рекомендациями производителей медицинского оборудования</w:t>
            </w:r>
          </w:p>
        </w:tc>
      </w:tr>
      <w:tr w:rsidR="005203BF" w:rsidRPr="00916D33" w14:paraId="1C15D39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FA36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3C8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AA8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E0D8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159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8EE6A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A310" w14:textId="23C3EE6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6E6A" w14:textId="2E9DBE2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8491" w14:textId="7493FA9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8105" w14:textId="6C013D5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8E90" w14:textId="39AB3BB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2FED4AF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5D76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912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DC3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4C33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16A5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DCCB3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CEF5" w14:textId="747B0D4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       в отношении широкого спектра грамотрицательных и грамположительных бактерий, включая возбудителей ВБИ, туберкулеза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ООИ (чума, холера, туляремия); вирусов, включая возбудителей острых респираторных вирусных инфекций (вирусы гриппа, парагриппа, атипичной пневмонии аденовирусы,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рино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РС-вирусы), энтеровирусы, ротавирусы,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аденовирусы, коронавирусы,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гепатитов, герпеса, ВИЧ-инфекции и др.); грибов рода Кандида, Трихофитон, плесневых грибов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35B1" w14:textId="1A2ADE1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92FB" w14:textId="79976BA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76C32" w14:textId="2F5220F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78CF" w14:textId="791FAF2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п.92, п.3584</w:t>
            </w:r>
          </w:p>
        </w:tc>
      </w:tr>
      <w:tr w:rsidR="005203BF" w:rsidRPr="00916D33" w14:paraId="24939CFE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8076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C96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128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758F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C085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413FC" w14:textId="144E095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5C14" w14:textId="10C909A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   Имеет хорошие моющие свойства при малом пенообразовании, не портит обрабатываемые объекты, не фиксирует органические загрязнения, не вызывает коррозии металлов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2137" w14:textId="422D32E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0C6E" w14:textId="5B07969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09C72" w14:textId="68138AE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9C01" w14:textId="4F8E6D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п.3554; п.3583, п.3690</w:t>
            </w:r>
          </w:p>
        </w:tc>
      </w:tr>
      <w:tr w:rsidR="005203BF" w:rsidRPr="00916D33" w14:paraId="727E013D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2631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4A3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DAA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E31D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B871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F556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173A" w14:textId="7903B87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экспресс-контроль концентрации рабочего раствора средства осуществляют с помощью тест-полосок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D892" w14:textId="1EC86E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4456" w14:textId="50C3CB0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7548" w14:textId="3FC4EB8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FD0F" w14:textId="260383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п.3695, п.3545</w:t>
            </w:r>
          </w:p>
        </w:tc>
      </w:tr>
      <w:tr w:rsidR="005203BF" w:rsidRPr="00916D33" w14:paraId="7C36DEF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AA8A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3E30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983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57E8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3F27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68DE1" w14:textId="7BB907F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2116" w14:textId="0474282A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средства          Дезинфекция, не совмещенная с ПСО ручным способом:</w:t>
            </w:r>
          </w:p>
          <w:p w14:paraId="366E0636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с замковыми частями и инструментов к эндоскопам: </w:t>
            </w:r>
          </w:p>
          <w:p w14:paraId="35F10874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инфекциях бактериальной, вирусной этиологии: </w:t>
            </w:r>
          </w:p>
          <w:p w14:paraId="7ADE24E0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из 1л ≥ 200л при экспозиции ≤ 15 мин </w:t>
            </w:r>
          </w:p>
          <w:p w14:paraId="3739A44E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туберкулезе: из 1л ≥ 200л при экспозиции ≤ 40мин </w:t>
            </w:r>
          </w:p>
          <w:p w14:paraId="396112C9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Гибкие и жесткие эндоскопы:</w:t>
            </w:r>
          </w:p>
          <w:p w14:paraId="5C1A89AD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инфекциях бактериальной, вирусной этиологии: </w:t>
            </w:r>
          </w:p>
          <w:p w14:paraId="012097D4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200л при экспозиции ≤ 10 мин </w:t>
            </w:r>
          </w:p>
          <w:p w14:paraId="5A6D5BA8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 туберкулезе:</w:t>
            </w:r>
          </w:p>
          <w:p w14:paraId="30622C5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400л при экспозиции ≤ 30 мин </w:t>
            </w:r>
          </w:p>
          <w:p w14:paraId="414C425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ИМН с замковыми частями и инструментов к эндоскопам: </w:t>
            </w:r>
          </w:p>
          <w:p w14:paraId="259A3F61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ручным способом:</w:t>
            </w:r>
          </w:p>
          <w:p w14:paraId="297E270F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инфекциях бактериальной, вирусной этиологии: 1л ≥ 200л при экспозиции ≤ 15 мин. </w:t>
            </w:r>
          </w:p>
          <w:p w14:paraId="67AD347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экспозиции ≤ 40 мин. </w:t>
            </w:r>
          </w:p>
          <w:p w14:paraId="7AC317D7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 ультразвуковых установках любого типа: </w:t>
            </w:r>
          </w:p>
          <w:p w14:paraId="2976860C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 инфекциях бактериальной, вирусной этиологии: из 1л ≥ 200л при экспозиции ≤ 10 мин.</w:t>
            </w:r>
          </w:p>
          <w:p w14:paraId="43014669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жестких и гибких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эндоскопов в отношении возбудителей инфекций бактериальной (включая туберкулез), вирусной и грибковой (кандидозы) этиологии: из 1л ≥ 200л при экспозиции ≤ 30 мин </w:t>
            </w:r>
          </w:p>
          <w:p w14:paraId="22F711FF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ПСО ИМН, инструментов к эндоскопам и жестких и гибких эндоскопов: из 1л средства ≥ 400л при экспозиции ≤ 10мин</w:t>
            </w:r>
          </w:p>
          <w:p w14:paraId="7B7A3408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инструментов механизированным способом в ультразвуковых установках любого типа: </w:t>
            </w:r>
          </w:p>
          <w:p w14:paraId="1A2B134A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200л при экспозиции ≤ 2,5мин</w:t>
            </w:r>
          </w:p>
          <w:p w14:paraId="155DC1E3" w14:textId="018FC57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(окончательная) очистка гибких эндоскопов механизированным способом (в МДМ)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репроцессоре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): из 1л ≥ 400л при экспозиции ≤ 5 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F070" w14:textId="18BDFB6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E3C2" w14:textId="4B61F72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78F8" w14:textId="0841011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A6B9" w14:textId="6FE15A3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5203BF" w:rsidRPr="00916D33" w14:paraId="58D4792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98BE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FE8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7AE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9847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C26D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B75A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8F9F" w14:textId="7B0119D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должно быть адаптировано для применения в МДМ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репроцессорах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имеющихся у заказчика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8074" w14:textId="7449907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DD19" w14:textId="45372D9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E4B2" w14:textId="70DC10E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479F" w14:textId="334F2CE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СанПиН 3.3686–21 «Санитарно-эпидемиологические требования к организациям, осуществляющим медицинскую деятельность» п.3688</w:t>
            </w:r>
          </w:p>
        </w:tc>
      </w:tr>
      <w:tr w:rsidR="005203BF" w:rsidRPr="00916D33" w14:paraId="256A7FE8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B308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C76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30E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E0B3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198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0E073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0B58" w14:textId="4580759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0F8E" w14:textId="6C2BBA0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733C" w14:textId="648D9EA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848F" w14:textId="280B3D9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6410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</w:t>
            </w:r>
          </w:p>
          <w:p w14:paraId="64F851E4" w14:textId="6F00C0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26B349C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18189" w14:textId="73CB110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13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4E47" w14:textId="4F06E384" w:rsidR="005203BF" w:rsidRPr="006D37C6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6D37C6">
              <w:rPr>
                <w:b/>
                <w:bCs/>
                <w:sz w:val="20"/>
                <w:szCs w:val="20"/>
              </w:rPr>
              <w:t>Индикаторы</w:t>
            </w:r>
            <w:r>
              <w:rPr>
                <w:b/>
                <w:bCs/>
                <w:sz w:val="20"/>
                <w:szCs w:val="20"/>
              </w:rPr>
              <w:t xml:space="preserve"> тип 4</w:t>
            </w:r>
          </w:p>
          <w:p w14:paraId="659335D7" w14:textId="74296AD2" w:rsidR="005203BF" w:rsidRPr="006D37C6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6779" w14:textId="6BF0B783" w:rsidR="005203BF" w:rsidRPr="006D37C6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D37C6">
              <w:rPr>
                <w:b/>
                <w:bCs/>
                <w:sz w:val="20"/>
                <w:szCs w:val="20"/>
              </w:rPr>
              <w:t>20.59.52.192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F7C27" w14:textId="0C758E7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AACEC" w14:textId="6FFC61F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2E760" w14:textId="49C3B5F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1368" w14:textId="68D0301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6C34" w14:textId="15D253D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BE31" w14:textId="40E796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133A" w14:textId="0F756CD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5F1B" w14:textId="0AD5D2A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</w:t>
            </w:r>
          </w:p>
        </w:tc>
      </w:tr>
      <w:tr w:rsidR="005203BF" w:rsidRPr="00916D33" w14:paraId="6FE203FC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F861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FC7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5DF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D50D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394A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43247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BC3" w14:textId="71D588D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 для визуального контроля концентраций (процентного содержания) дезинфицирующего средства №12 в их водных (рабочих) растворах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6532" w14:textId="0C6C56D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3BCD" w14:textId="1B38E1E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256E" w14:textId="704041B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AD67" w14:textId="47FF0F3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3545, п.3695</w:t>
            </w:r>
          </w:p>
        </w:tc>
      </w:tr>
      <w:tr w:rsidR="005203BF" w:rsidRPr="00916D33" w14:paraId="6589E9C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F936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D09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47A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AF7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50FA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B7766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51B7" w14:textId="6C2737D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913B" w14:textId="379726A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3D4F" w14:textId="3CB38B6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AE02" w14:textId="4EF785A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3FF1" w14:textId="1EF83DF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337A51B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5E43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EB5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43A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3DF0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F80A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F7E1A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5F0D" w14:textId="08CEF09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27DA" w14:textId="05F1C9E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9D87" w14:textId="27DB30A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1AE3" w14:textId="1EE5738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3DF2" w14:textId="346E56B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</w:t>
            </w:r>
          </w:p>
        </w:tc>
      </w:tr>
      <w:tr w:rsidR="005203BF" w:rsidRPr="00916D33" w14:paraId="44CBE15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8B917" w14:textId="027BCE6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14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B6AC" w14:textId="77777777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386A9E68" w14:textId="7E787D57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10</w:t>
            </w:r>
          </w:p>
          <w:p w14:paraId="57618CF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7888" w14:textId="6D4BBEE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42E5C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1D7F7" w14:textId="0DE80D9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7016A" w14:textId="3B1216A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480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37307A" w14:textId="5649922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8845" w14:textId="424842E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91A3" w14:textId="693B853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FA80" w14:textId="2B734F8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C3A3" w14:textId="01BEA3C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1477" w14:textId="0802965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0BD22E5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FB14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0552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F454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2AB8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A82D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8B7AE" w14:textId="6CF0298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7D1D" w14:textId="5476141B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 в ЛПУ любого профиля       для очистки (мойки), предстерилизационной очистки, не совмещенной с дезинфекцией, ручным и механизированным способом мед. изделий и других изделий (объектов) из термолабильных (латекс, резина, пластмассы, пластик) и термостабильных (металлы, стекло), включая хирургические (в т.ч. микрохирургические и офтальмологические) инструменты, сеток для хирургических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инструментов и др. изделий, комплектующих для аппаратов ингаляционного наркоза и искусственной вентиляции легких, лабораторной посуды, изделий из стекла, предметов по уходу за больными (подкладных суден, уток) в МДМ (в т.ч. при повышенных температурах), в специализированных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репроцессорах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для МДМ обработки гибких эндоскопов, в ультразвуковых установках, зарегистрированных для этих целей в установленном порядке, имеющих режим дезинфекции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термодезинфекции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предназначенных для предстерилизационной очистки и оборудованных автоматическими дозирующими устройствами; предварительной очистки эндоскопов, инструментов к ним ручным способом;</w:t>
            </w:r>
          </w:p>
          <w:p w14:paraId="5DFB8007" w14:textId="65C9BEE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ПСО гибких и жестких эндоскопов, окончательной очистки эндоскопов перед ДВУ ручным способом и механизированным способом (в специализированных МДМ для гибких эндоскопов).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6317" w14:textId="52466DE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14F6" w14:textId="72F3A25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16A2" w14:textId="3380FB7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02AC" w14:textId="664E168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3.3686–21 «Санитарно-эпидемиологические требования к организациям, осуществляющим медицинскую деятельность» п.125, п.3552, п.3691</w:t>
            </w:r>
          </w:p>
        </w:tc>
      </w:tr>
      <w:tr w:rsidR="005203BF" w:rsidRPr="00916D33" w14:paraId="5953419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C19D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4EF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8049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610E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2DF7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C3364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822F" w14:textId="763B094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комплекс поверхностно-активных веществ (ПАВ)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F063" w14:textId="51DF997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B8FE" w14:textId="0A1079A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B680" w14:textId="3518A1D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1841" w14:textId="5CC2A56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3.3686–21 «Санитарно-эпидемиологические требования к организациям, осуществляющим медицинскую деятельность» п.3689, п.3690</w:t>
            </w:r>
          </w:p>
        </w:tc>
      </w:tr>
      <w:tr w:rsidR="005203BF" w:rsidRPr="00916D33" w14:paraId="7547D496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81F8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D8D5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885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F58D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0AEF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CD92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5BD2" w14:textId="7018E30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  комплекс ферментов (липаза, амилаза, протеаза), комплекс стабилизаторов ферментов,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биоцид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консервант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4DCC" w14:textId="6C0692B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6207" w14:textId="533657C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74FD" w14:textId="4C471B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14EF" w14:textId="325096B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3.3686–21 «Санитарно-эпидемиологические требования к организациям, осуществляющим медицинскую деятельность» п.3689, п.3690, п.3691</w:t>
            </w:r>
          </w:p>
        </w:tc>
      </w:tr>
      <w:tr w:rsidR="005203BF" w:rsidRPr="00916D33" w14:paraId="24626E3C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87B5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51D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209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B24A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9190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35F73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F03D" w14:textId="5EE6CC3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1,0% раствора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1B0A" w14:textId="5735672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8,5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4864" w14:textId="66D2789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049D" w14:textId="6BF39DD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BE2B" w14:textId="58B2E80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рекомендациями производителя медицинского оборудования</w:t>
            </w:r>
          </w:p>
        </w:tc>
      </w:tr>
      <w:tr w:rsidR="005203BF" w:rsidRPr="00916D33" w14:paraId="6DCE7533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0FF5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CAF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051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7AA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F7DB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2792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53B8" w14:textId="7BFBE99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7F4D" w14:textId="0A3D62F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956C" w14:textId="700B0D4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3204" w14:textId="73092B5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конкретное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F9EDE" w14:textId="627D71C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5C20256F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BC69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CAE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BCC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6714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51C6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7ABA5B" w14:textId="3FA7409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73CE" w14:textId="0E66E31D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Качественные характеристики         Обладает хорошими моющими свойствами при малом пенообразовании, обеспечивает высокую степень очистки МИ от белковых, жировых и др. загрязнений. Комплекс ферментов способствует гидролизу белков, жиров и углеводов до аминокислот,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глицерола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глюкозы, хорошо растворимых в воде, что позволяет легко удалять органические загрязнения.</w:t>
            </w:r>
          </w:p>
          <w:p w14:paraId="414C0349" w14:textId="5106986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не обладает корродирующим действием на изделия из нержавеющей стали, алюминия, латуни, титана, олова; не повреждает изделия из стекла, тефлона, полимерных материалов, в т.ч. резин; не повреждает детали МДМ (в т.ч. при повышенных температурах), специализированных моечно-дезинфицирующих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машин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 для обработки гибких эндоскопов, ультразвуковых установок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6D346" w14:textId="279EACD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F069" w14:textId="0D59BA8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A6AB" w14:textId="34195A6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9C46" w14:textId="0182891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3.3686–21 «Санитарно-эпидемиологические требования к организациям, осуществляющим медицинскую деятельность» п.3690, п.3691</w:t>
            </w:r>
          </w:p>
        </w:tc>
      </w:tr>
      <w:tr w:rsidR="005203BF" w:rsidRPr="00916D33" w14:paraId="7FAD0CB1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BF7F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1CA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80B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4DA3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480F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E0FC48" w14:textId="2283BD9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0454" w14:textId="330DD31A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           ПСО ИМН с замковыми частями, инструментов к эндоскопам ручным способом: из 1л ≥100л при экспозиции ≤ 10 мин</w:t>
            </w:r>
          </w:p>
          <w:p w14:paraId="7255C2EF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Предстерилизационная и окончательная очистка гибких и жестких эндоскопов ручным способом: из 1л ≥ 200л при экспозиции ≤ 10 мин</w:t>
            </w:r>
          </w:p>
          <w:p w14:paraId="5F244268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ПСО хирургических инструментов, инструментов к гибким и жестким эндоскопам механизированным способом с применением ультразвука: из 1л ≥200л при экспозиции ≤15 мин</w:t>
            </w:r>
          </w:p>
          <w:p w14:paraId="0D148C17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 ПСО (окончательной перед ДВУ) очистки эндоскопов растворами средства механизированным способом в специализированных МДМ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репроцессорах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для обработки гибких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эндоскопов: концентрация растворов (по препарату) 0,5% в соответствии программой работы установки, ≥ 1 и ≤ 5 минут.</w:t>
            </w:r>
          </w:p>
          <w:p w14:paraId="3D3B51F0" w14:textId="684F0EF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 ПСО ИМН, включая хирургические инструменты растворами средства механизированным способом в моечно-дезинфицирующих машинах: концентрация растворов (по препарату) (0,4-0,6)% в соответствии с программой работы установки, но ≥ 1 минуты.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40BA" w14:textId="73FCBC2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DF90" w14:textId="41CBB0A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4F70" w14:textId="0138523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310A" w14:textId="07D291E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СОП; 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5203BF" w:rsidRPr="00916D33" w14:paraId="4F1EDA8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6BE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A9A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531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0604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9FDB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F5372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BF6" w14:textId="68B74F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канистра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E96D" w14:textId="5B69AA0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B424" w14:textId="7FAC427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B618" w14:textId="0E7F392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C1F0" w14:textId="3434DEA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</w:t>
            </w:r>
          </w:p>
        </w:tc>
      </w:tr>
      <w:tr w:rsidR="005203BF" w:rsidRPr="00916D33" w14:paraId="1CCD4FB1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DA282" w14:textId="0FB5299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975F" w14:textId="77777777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14CFCB97" w14:textId="1FD9D284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11</w:t>
            </w:r>
          </w:p>
          <w:p w14:paraId="1E203EA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55F2" w14:textId="02C21C8D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42E5C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E177B" w14:textId="3DA08D33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7991B" w14:textId="2785E5D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5C6049" w14:textId="03CBA448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9108" w14:textId="7972AAF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C8CD" w14:textId="3F16FF2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гранулы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6C10" w14:textId="56CEADD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8AF0" w14:textId="5F1B475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ECF5" w14:textId="6B4EA2C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0674B6EE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BA3A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EFE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C7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6EB8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659A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8C9D96" w14:textId="01A4D85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868F" w14:textId="2C0BD639" w:rsidR="005203BF" w:rsidRPr="006145F0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применяется в ЛПУ любого профиля для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         </w:t>
            </w: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дезинфекции поверхностей в помещениях, жесткой мебели, поверхностей аппаратов, приборов, технологического и сан-технического оборудования, посуды, плевательниц; уборочного инвентаря; дезинфекции медицинских изделий, белья, рабочей одежды; медицинских отходов классов Б и В; </w:t>
            </w:r>
          </w:p>
          <w:p w14:paraId="65B6E90C" w14:textId="77777777" w:rsidR="005203BF" w:rsidRPr="006145F0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обеззараживания поверхностей в помещениях, жесткой мебели, сан-технического оборудования, поверхностей приборов и аппаратов, изделий медицинского назначения, белья, посуды, уборочного инвентаря, медицинских отходов в очагах чумы, холеры, туляремии, сибирской язвы, туберкулёза, легионеллеза и других инфекционных заболеваний; обеззараживания поверхностей, пораженных </w:t>
            </w: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плесневыми грибами;</w:t>
            </w:r>
          </w:p>
          <w:p w14:paraId="5186680C" w14:textId="35176E0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обеззараживания (</w:t>
            </w:r>
            <w:proofErr w:type="spellStart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дезинвазии</w:t>
            </w:r>
            <w:proofErr w:type="spellEnd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помещений, лабораторной посуды и лабораторного оборудования, контаминированных возбудителями паразитарных болезней (цистами и </w:t>
            </w:r>
            <w:proofErr w:type="spellStart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гельминтов, включая острицы); проведения генеральных уборок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6535" w14:textId="420F1A9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7BB7" w14:textId="51EFD0F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170B" w14:textId="63895C6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4A257" w14:textId="42C81A1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 3563, п. 3552</w:t>
            </w:r>
          </w:p>
        </w:tc>
      </w:tr>
      <w:tr w:rsidR="005203BF" w:rsidRPr="00916D33" w14:paraId="36A6EA1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2C1C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06C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EAF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7B8D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A989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39907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0B04" w14:textId="27AA73F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в качестве действующего вещества натриевую соль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дихлоризоциануровой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кислоты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58BE" w14:textId="5130C7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99,7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4505" w14:textId="575A50E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9C0B" w14:textId="3EDF754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39EC" w14:textId="119D48B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раздел 5, раздел 6; СанПиН 3.3686-21 «Сан-эпидемиологические требования по профилактике инфекционных болезней» п. 3552, п.3583, п. 3690</w:t>
            </w:r>
          </w:p>
        </w:tc>
      </w:tr>
      <w:tr w:rsidR="005203BF" w:rsidRPr="00916D33" w14:paraId="6ADADD0C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3151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3CD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FF5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864E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3F51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8015F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7623" w14:textId="1DA3153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Содержание активного хлора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CD6B" w14:textId="1470979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58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5E42" w14:textId="3E74952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E264" w14:textId="198B11C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AFD0E" w14:textId="59FB209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4, раздел 5, раздел 6; СанПиН 3.3686-21 «Сан-эпидемиологические требования по профилактике инфекционных болезней» п. 3552, п.3583, п. 3690</w:t>
            </w:r>
          </w:p>
        </w:tc>
      </w:tr>
      <w:tr w:rsidR="005203BF" w:rsidRPr="00916D33" w14:paraId="40B5A8ED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AEE5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7013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AA8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4B77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EDDD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F343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7FBC" w14:textId="0736990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4F34" w14:textId="549953D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33C4" w14:textId="1931748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B0AE" w14:textId="1951608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F22D" w14:textId="121F379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059C50F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4EF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AD0F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63F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B5C4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F6C8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6D1AA" w14:textId="21EFA95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2925" w14:textId="0240EF8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     в отношении широкого спектра грамотрицательных и грамположительных бактерий, включая микобактерии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возбудителей ООИ (холеры, чумы, туляремии), ВБИ (включая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ванкомицин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энтерококк,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метициллин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стафилококк, синегнойная палочка и др.), легионеллеза; вирусов (включая аденовирусы, коронавирусы, вирусы гриппа, парагриппа и др. возбудителей острых респираторных инфекций, энтеровирусы, ротавирусы,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парентеральных гепатитов, герпеса, атипичной пневмонии, ВИЧ и др.); патогенных грибов рода Кандида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плесневых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Аспергиллюс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Aspergillus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niger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Мукор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Пенициллиум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их спор; спор бактерий (возбудители сибирской язвы и анаэробных инфекций). Обладает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дезинвазионной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активностью при контаминации цистами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 (включая острицы)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47BC" w14:textId="479FAAD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C239" w14:textId="5369BC3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F720" w14:textId="43C2808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481D" w14:textId="52A3C4A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п.92, п. 3552, п. 3584</w:t>
            </w:r>
          </w:p>
        </w:tc>
      </w:tr>
      <w:tr w:rsidR="005203BF" w:rsidRPr="00916D33" w14:paraId="568F119C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F22E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9C2B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C4E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F59A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FB6F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F4D0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3585" w14:textId="3A45E30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Экспресс-контроль концентрации рабочего раствора средства с помощью тест-полосок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0974" w14:textId="0086B1B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94B0" w14:textId="4A5C4F2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ECFF" w14:textId="1729653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A9F0" w14:textId="6FBB90E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п.3695, п.3545</w:t>
            </w:r>
          </w:p>
        </w:tc>
      </w:tr>
      <w:tr w:rsidR="005203BF" w:rsidRPr="00916D33" w14:paraId="663086AE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FBC1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058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24E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67A1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727C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FF1B64" w14:textId="71D52CA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C23F" w14:textId="1A1F051F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средства:        Дезинфекция поверхностей при бактериальной и вирусной инфекциях: </w:t>
            </w:r>
          </w:p>
          <w:p w14:paraId="5923C58C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1кг ≥ 3700л при экспозиции ≤ 60 мин </w:t>
            </w:r>
          </w:p>
          <w:p w14:paraId="4C5E83D2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столовой посуды без остатков пищи при бактериальной и вирусной инфекциях: из 1кг ≥ 3700л при экспозиции ≤ 15 мин </w:t>
            </w:r>
          </w:p>
          <w:p w14:paraId="60F3E1B5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мед. отходов при бактериальной 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вирусной инфекциях: </w:t>
            </w:r>
          </w:p>
          <w:p w14:paraId="0726D578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из 1кг ≥ 920л при экспозиции ≤ 90мин перевязочные средства: из 1 кг ≥ 270л при экспозиции ≤ 120мин </w:t>
            </w:r>
          </w:p>
          <w:p w14:paraId="5ACA96DB" w14:textId="77D801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пищевых отходов при инфекциях бактериальной (включая туберкулез, вирусной (в т.ч. полиомиелита, гепатита В,С и ВИЧ)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грбковой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этиологии: ≤75г на 1л отходов, время экспозиции ≤90 мин; ≤125г на 1л отходов, время экспозиции ≤30 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2CFF" w14:textId="6301173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F986" w14:textId="3BE3E7E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36B7" w14:textId="27B2DC7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8C454" w14:textId="09B3F40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минимизируют расходы Заказчика на приобретение дезинфицирующих средств и сокращают временные затраты на выполнение манипуляций</w:t>
            </w:r>
          </w:p>
        </w:tc>
      </w:tr>
      <w:tr w:rsidR="005203BF" w:rsidRPr="00916D33" w14:paraId="64050635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8E34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4D3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63A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24D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E26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F1526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C2A3" w14:textId="77324D2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банка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A7CE" w14:textId="5FC5C0D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5358" w14:textId="408471B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кг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28B7" w14:textId="340A6ED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D4D7" w14:textId="57A4491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7166D74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39794" w14:textId="41D1ED5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A1C8" w14:textId="77777777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39CF503F" w14:textId="2C46E546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12</w:t>
            </w:r>
          </w:p>
          <w:p w14:paraId="263AD6E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BA28" w14:textId="7E8EEF1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46F57">
              <w:rPr>
                <w:b/>
                <w:bCs/>
                <w:sz w:val="20"/>
                <w:szCs w:val="20"/>
              </w:rPr>
              <w:t>20.20.14.000-00000007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960A1" w14:textId="3DAE5A2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CE100" w14:textId="5040FEF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20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52CD19" w14:textId="11737D32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0149" w14:textId="4CD8F66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391F" w14:textId="3A72450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салфетка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0771" w14:textId="4CD010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6832" w14:textId="650DB76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2073" w14:textId="5494CDD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394EB62F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8B7C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1DA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BF3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8DDF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90D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42DF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1753" w14:textId="5A42DAE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Количество штук в упаковке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FA6A5" w14:textId="51D528A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100 и &lt; 120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B319" w14:textId="7986AE1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B7E6" w14:textId="3ED0C2F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C905" w14:textId="6BA8E2A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5832D974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FC07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9DF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4464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7FB8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A95E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A9C19" w14:textId="7B1E8B7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DE32" w14:textId="5DD8F246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в ЛПУ различного профиля           дезинфекция датчиков УЗИ, стетоскопов, фонендоскопов, предварительная очистка поверхности эндоскопов,</w:t>
            </w:r>
          </w:p>
          <w:p w14:paraId="58E31E12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поверхностей в помещениях, в том числе поверхностей аппаратов искусственного дыхания, оборудования для анестезии и гемодиализа, наружных поверхностей несъемных узлов и деталей эндоскопических установок и физиотерапевтического оборудования, рентгенологических аппаратов, включая маммографы; МРТ, а также другого диагностического оборудования; бактерицидных ламп,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осветительной аппаратуры; </w:t>
            </w:r>
          </w:p>
          <w:p w14:paraId="55A361B1" w14:textId="1C0586C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медицинской мебели (столы операционные, реанимационные, манипуляционные, гинекологические кресла,  реанимационные матрацы;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B1BE" w14:textId="4B7C2A0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BC30" w14:textId="75662AC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4225" w14:textId="6ED83CC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74EF" w14:textId="490C1A0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п.3552, п.3555</w:t>
            </w:r>
          </w:p>
        </w:tc>
      </w:tr>
      <w:tr w:rsidR="005203BF" w:rsidRPr="00916D33" w14:paraId="3074CF04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308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7AD4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0242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813C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BC62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78DC1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0580" w14:textId="7A1E35E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Пропитывающий раствор содержит комплекс ЧАС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C57C" w14:textId="7406B6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0,60 и ≤ 0,65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F28C" w14:textId="409D1FA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D027" w14:textId="66D3AC3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6C92" w14:textId="7050487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4; СанПиН 3.3686–21 «Сан-эпидемиологические требования к организациям, осуществляющим медицинскую деятельность» п.3583, п. 3690</w:t>
            </w:r>
          </w:p>
        </w:tc>
      </w:tr>
      <w:tr w:rsidR="005203BF" w:rsidRPr="00916D33" w14:paraId="464D32E5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008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1C2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2ED5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7501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91C8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A3A77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115" w14:textId="6182D1C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Пропитывающий раствор содержит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45BB" w14:textId="72B6E60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вспомогательные компоненты (неионогенные ПАВ, отдушка и др.)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EC21" w14:textId="78A100C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759F" w14:textId="16D3466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211E" w14:textId="52F85AE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4; СанПиН 3.3686–21 «Сан-эпидемиологические требования к организациям, осуществляющим медицинскую деятельность» п.3583, п. 3690</w:t>
            </w:r>
          </w:p>
        </w:tc>
      </w:tr>
      <w:tr w:rsidR="005203BF" w:rsidRPr="00916D33" w14:paraId="5866735C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5381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BA3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D7B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B999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02E5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40557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9F0E" w14:textId="4240396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средства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1BA59" w14:textId="34E609E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6 и ≤ 8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AF4A" w14:textId="7817416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8440" w14:textId="2F340B3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40F9" w14:textId="1CC495A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соответсвии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 рекомендациями производителей медицинского оборудования</w:t>
            </w:r>
          </w:p>
        </w:tc>
      </w:tr>
      <w:tr w:rsidR="005203BF" w:rsidRPr="00916D33" w14:paraId="1195A3D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5896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E16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6F91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B42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0696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8132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702C" w14:textId="7AA01DA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содержит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19E2" w14:textId="6B9F024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спиртов, альдегидов, третичных аминов,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гуанидинов</w:t>
            </w:r>
            <w:proofErr w:type="spellEnd"/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BB08" w14:textId="53A8963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0A23" w14:textId="5DF384D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873B" w14:textId="3CAE0EE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"Санитарно-эпидемиологические требования по профилактике инфекционных болезней" п.3583, п. 3690; МР 3.1.0284-22 "Обеспечение эпидемиологической безопасности ультразвуковой диагностики"</w:t>
            </w:r>
          </w:p>
        </w:tc>
      </w:tr>
      <w:tr w:rsidR="005203BF" w:rsidRPr="00916D33" w14:paraId="160E7D44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6367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2FB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D60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994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E825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935B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1A67" w14:textId="623B5C3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C899" w14:textId="1A4E2B8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4DA0" w14:textId="43E7FF8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EE3C" w14:textId="3642CE1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37FC" w14:textId="7C7F32B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Средства дезинфицирующие. Общие технические требования</w:t>
            </w:r>
          </w:p>
        </w:tc>
      </w:tr>
      <w:tr w:rsidR="005203BF" w:rsidRPr="00916D33" w14:paraId="1FE532B3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5430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F3F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CF1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3205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D7CA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14ABBA" w14:textId="58830A14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DF3B" w14:textId="3626970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пропиточного раствора     в отношении грамотрицательных и грамположительных бактерий (включая возбудителей ВБИ, кишечных инфекций, легионеллеза, ООИ – чумы, холеры, туляремии), вирусов (включая аденовирусы, вирусы гриппа, парагриппа и др. возбудителей острых респираторных инфекций, энтеровирусы, ротавирусы,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парентеральных гепатитов, герпеса, атипичной пневмонии, ВИЧ и пр.), грибов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рода Кандида, Трихофитон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9A0C" w14:textId="4775096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A05E" w14:textId="6FF620B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001A" w14:textId="6C8E3C8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CA01" w14:textId="36CAC06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п.3584; Федеральные клинические рекомендации по выбору химических средств дезинфекции и стерилизации 2014 раздел 4,6</w:t>
            </w:r>
          </w:p>
        </w:tc>
      </w:tr>
      <w:tr w:rsidR="005203BF" w:rsidRPr="00916D33" w14:paraId="215617A9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FB23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9A2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119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AEF1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38E1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2235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93AD" w14:textId="124F9F2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Качественная характеристика  Состав не фиксирует органические загрязнения; обладает хорошими моющими свойствами, не портит и не обесцвечивает обрабатываемые объекты. Средство разрушает на поверхностях биологические пленки, быстро высыхает, не портит и не оставляет следов, не требует смывания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FEA2" w14:textId="26DDC19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5BD4" w14:textId="2458F28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98BA" w14:textId="048D651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E0B3" w14:textId="1B42E77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58151.3-2018 Средства дезинфицирующие. Методы определения физико-химических показателей; СанПиН 3.3686-21 эпидемиологические требования по профилактике инфекционных болезней» п.3583, п. 3690</w:t>
            </w:r>
          </w:p>
        </w:tc>
      </w:tr>
      <w:tr w:rsidR="005203BF" w:rsidRPr="00916D33" w14:paraId="022058A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EE62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982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801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7BD5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8458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1AA5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7E2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Дезинфекция помещений, обработка корпусов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глюкометров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ручек для прокалывания, дезинфекция для датчиков УЗИ, стетоскопов, фонендоскопов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стетофонендоскопов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соприкасающиеся с кожными покровами: </w:t>
            </w:r>
          </w:p>
          <w:p w14:paraId="4577FEB3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бактериальный режим: экспозиция ≤0,5 мин </w:t>
            </w:r>
          </w:p>
          <w:p w14:paraId="26AFDEA9" w14:textId="2772E7C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вирусный режим: экспозиция ≤3 мин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CF30" w14:textId="4A4AC32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3D73" w14:textId="312DCA9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5CE4" w14:textId="3DE587C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450E6" w14:textId="70B56EE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Утвержденные режимы применения сокращают временные затраты на выполнение манипуляций</w:t>
            </w:r>
          </w:p>
        </w:tc>
      </w:tr>
      <w:tr w:rsidR="005203BF" w:rsidRPr="00916D33" w14:paraId="255BC07F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14B6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1E6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9A7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2F9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B4B4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BEBC8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7C6D" w14:textId="0FDDE6D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Ширина одной салфетки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3A16" w14:textId="4EED8A2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190 и &lt; 200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4BAF" w14:textId="09D95E3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75C9" w14:textId="73006DB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4123" w14:textId="7B6B9A9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КТРУ</w:t>
            </w:r>
          </w:p>
        </w:tc>
      </w:tr>
      <w:tr w:rsidR="005203BF" w:rsidRPr="00916D33" w14:paraId="17CF52F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F9DB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E39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4488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E6F5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2BE8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A09FD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4C0D" w14:textId="727D405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Длина одной салфетки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65DE" w14:textId="4A1970F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200 и &lt; 250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B2A4" w14:textId="4D0F923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11E0" w14:textId="696923B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E7F1D" w14:textId="6A1729A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52983473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F756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610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4D4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9361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C4C1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092D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D2BD" w14:textId="018B23B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упаковка флоу-пак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82F0" w14:textId="51E67C0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8B4" w14:textId="1230C9C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C139" w14:textId="74B97CD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8DC2" w14:textId="15A6344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 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  <w:tr w:rsidR="005203BF" w:rsidRPr="00916D33" w14:paraId="3F14C6A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6B9FC" w14:textId="6C7F0FDB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17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3FB3" w14:textId="77777777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7DE07796" w14:textId="2350E8CE" w:rsidR="005203BF" w:rsidRPr="00042E5C" w:rsidRDefault="005203BF" w:rsidP="005203B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13</w:t>
            </w:r>
          </w:p>
          <w:p w14:paraId="4F69BCA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5725" w14:textId="58F9F19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46F57">
              <w:rPr>
                <w:b/>
                <w:bCs/>
                <w:sz w:val="20"/>
                <w:szCs w:val="20"/>
              </w:rPr>
              <w:t>20.20.14.000-0000000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6DF50" w14:textId="5109229E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1D4BB" w14:textId="57DB2C7F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46A3CA" w14:textId="7248552A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571F" w14:textId="2577413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18D5" w14:textId="6B0DC64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4B51" w14:textId="0D6C1D5E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3526" w14:textId="62DAF05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BBAAA" w14:textId="242F5EC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КТРУ</w:t>
            </w:r>
          </w:p>
        </w:tc>
      </w:tr>
      <w:tr w:rsidR="005203BF" w:rsidRPr="00916D33" w14:paraId="2CCB02F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AC0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CB3B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7A8B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0F6A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46ED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8CAD1" w14:textId="48716A45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9BC7" w14:textId="4206B11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Готовое средство применяется в ЛПУ любого профиля       предназначено для предварительной обработки способом орошения через пенообразующую насадку, а также нагнетанием средства в каналы шприцем или с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помощью других приспособлений контаминированных МИ из различных материалов, включая хирургические инструменты, в целях обеспечения микробиологической безопасности – предотвращения размножения и контаминации окружающей среды микроорганизмами, органическими веществами, предупреждения высыхания и фиксации органических загрязнений до момента проведения дезинфекции и очистки контаминированных изделий, в т.ч. при их транспортировке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F1B0" w14:textId="1ADF381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E953" w14:textId="07AF479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B65A" w14:textId="18B20C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39B7" w14:textId="4852F45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потребностями Заказчика. СанПиН 3.3686-21 «Санитарно-эпидемиологические требования по профилактике инфекционных болезней» п.3788</w:t>
            </w:r>
          </w:p>
        </w:tc>
      </w:tr>
      <w:tr w:rsidR="005203BF" w:rsidRPr="00916D33" w14:paraId="51211511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1272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07D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9D6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E270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D105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2326B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4487" w14:textId="018776A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(ДВ) N,N-бис-(3-аминопропил)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додециламин</w:t>
            </w:r>
            <w:proofErr w:type="spellEnd"/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D266" w14:textId="44DE938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6759" w14:textId="29CF16E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A86F" w14:textId="08AEBEA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81C3" w14:textId="3174B2D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6; СанПиН 3.3686-21 «Сан-эпидемиологические требования по профилактике инфекционных болезней» п.3690, п.3583, п.3788</w:t>
            </w:r>
          </w:p>
        </w:tc>
      </w:tr>
      <w:tr w:rsidR="005203BF" w:rsidRPr="00916D33" w14:paraId="738510A0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FF47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F27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B823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3DD8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62A1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24AD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24E7" w14:textId="32D5475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дидецилметил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оксиэтил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)аммония пропионат (ЧАС)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8E4E" w14:textId="3B1DB3C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1EC0" w14:textId="7D87EDA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927B" w14:textId="62B6121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2D49" w14:textId="64FD4734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Федеральные клинические рекомендации по выбору химических средств дезинфекции и стерилизации 2014 раздел 6; СанПиН 3.3686-21 «Сан-эпидемиологические требования по профилактике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инфекционных болезней» п.3690, п.3583, п.3788</w:t>
            </w:r>
          </w:p>
        </w:tc>
      </w:tr>
      <w:tr w:rsidR="005203BF" w:rsidRPr="00916D33" w14:paraId="7577A59E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29AE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723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B48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095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285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1EAA18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40D8" w14:textId="7DE1BD9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комплекс ферментов (протеаза, липаза, амилаза), а также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неиногенные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ПАВ, комплексообразователи, ингибиторы коррозии, отдушку и другие функциональные добавки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8E7C" w14:textId="58327E7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1A2B" w14:textId="43FA6DB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A569" w14:textId="1EABAC7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730D" w14:textId="63A18E1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6; СанПиН 3.3686-21 «Сан-эпидемиологические требования по профилактике инфекционных болезней» п.3690, п.3583, п.3788</w:t>
            </w:r>
          </w:p>
        </w:tc>
      </w:tr>
      <w:tr w:rsidR="005203BF" w:rsidRPr="00916D33" w14:paraId="34B21EEA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C89B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B1C3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972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1112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BCD2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358D5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C0BC5" w14:textId="3B0402C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средства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FFA" w14:textId="23EAA8C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6,5 и ≤ 9,5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5384" w14:textId="7950575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C38D" w14:textId="285D95D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0AE7A" w14:textId="47D4563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 соответствии с рекомендациями производителей медицинского оборудования</w:t>
            </w:r>
          </w:p>
        </w:tc>
      </w:tr>
      <w:tr w:rsidR="005203BF" w:rsidRPr="00916D33" w14:paraId="5F813E77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A1B5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4B6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692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0D3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E35A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CF4C97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109F" w14:textId="294B1A06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A6CF" w14:textId="413230B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4790" w14:textId="3D84DDB0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3C9A" w14:textId="2D397BA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98E5" w14:textId="37FCDB6B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ГОСТ Р 58151.1-2018 "Средства дезинфицирующие. Общие технические требования»</w:t>
            </w:r>
          </w:p>
        </w:tc>
      </w:tr>
      <w:tr w:rsidR="005203BF" w:rsidRPr="00916D33" w14:paraId="67F11F1B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21F76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B4B5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382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8228D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26FE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E3B4C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8D80" w14:textId="2441895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в отношении грамотрицательных и грамположительных бактерий (включая возбудителей внутрибольничных инфекций, кроме туберкулеза), вирусов (в том числе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гепатитов, ВИЧ, полиомиелита, аденовирусов, вирусов гриппа человека, герпеса и др.), патогенных грибов рода Кандида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5EDC" w14:textId="459E2D4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0553" w14:textId="013F581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0E1C" w14:textId="1E96381C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645F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п.125, п.3584;</w:t>
            </w:r>
          </w:p>
          <w:p w14:paraId="1C3CEA31" w14:textId="44697BC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Федеральные клинические рекомендации по выбору химических средств дезинфекции и стерилизации 2014 раздел 6</w:t>
            </w:r>
          </w:p>
        </w:tc>
      </w:tr>
      <w:tr w:rsidR="005203BF" w:rsidRPr="00916D33" w14:paraId="25114562" w14:textId="77777777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18E6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F9EF1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418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B471B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3D510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EB3F2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0B47" w14:textId="03F35721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Предотвращает контаминацию микроорганизмами и органическими загрязнениями  поверхностей на срок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7DC1" w14:textId="29622F02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4295" w14:textId="36B22509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сутки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3682" w14:textId="6B43A4C8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CDAD" w14:textId="1DBF923D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СанПиН 3.3686-21 «Санитарно-эпидемиологические требования по профилактике инфекционных болезней» п.3788</w:t>
            </w:r>
          </w:p>
        </w:tc>
      </w:tr>
      <w:tr w:rsidR="005203BF" w:rsidRPr="00916D33" w14:paraId="0AB1CF40" w14:textId="3B7F2DAE" w:rsidTr="005203BF">
        <w:trPr>
          <w:trHeight w:val="83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41194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36EE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0BF9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B1C2F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510EA" w14:textId="77777777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B6B2AF" w14:textId="6C654A6C" w:rsidR="005203BF" w:rsidRPr="00916D33" w:rsidRDefault="005203BF" w:rsidP="005203BF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969A" w14:textId="1D1576AF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пенообразующей насадкой</w:t>
            </w:r>
          </w:p>
        </w:tc>
        <w:tc>
          <w:tcPr>
            <w:tcW w:w="17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602C" w14:textId="5B76CBF3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43BC" w14:textId="777B01D7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75A3" w14:textId="450289C5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2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9E010" w14:textId="77777777" w:rsidR="005203BF" w:rsidRDefault="005203BF" w:rsidP="005203BF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МЕЖГОСУДАРСТВЕННЫЙ СТАНДАРТ</w:t>
            </w:r>
          </w:p>
          <w:p w14:paraId="1908442E" w14:textId="67F59E9A" w:rsidR="005203BF" w:rsidRDefault="005203BF" w:rsidP="005203BF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 ПОТРЕБИТЕЛЬСКАЯ ПОЛИМЕРНАЯ ОБЩИЕ ТЕХНИЧЕСКИЕ УСЛОВИЯ ГОСТ 33756-2016. В соответствии с потребностями Заказчика</w:t>
            </w:r>
          </w:p>
        </w:tc>
      </w:tr>
    </w:tbl>
    <w:p w14:paraId="243E987A" w14:textId="106C458F" w:rsidR="00BA7E32" w:rsidRDefault="00BA7E3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bookmarkStart w:id="0" w:name="_GoBack"/>
      <w:bookmarkEnd w:id="0"/>
    </w:p>
    <w:p w14:paraId="254C6787" w14:textId="77777777" w:rsidR="005203BF" w:rsidRDefault="005203BF" w:rsidP="003F67F4">
      <w:pPr>
        <w:ind w:firstLine="709"/>
        <w:jc w:val="center"/>
        <w:rPr>
          <w:b/>
          <w:sz w:val="28"/>
        </w:rPr>
      </w:pPr>
    </w:p>
    <w:p w14:paraId="66AC0FDF" w14:textId="77777777" w:rsidR="005203BF" w:rsidRDefault="005203BF" w:rsidP="003F67F4">
      <w:pPr>
        <w:ind w:firstLine="709"/>
        <w:jc w:val="center"/>
        <w:rPr>
          <w:b/>
          <w:sz w:val="28"/>
        </w:rPr>
      </w:pPr>
    </w:p>
    <w:p w14:paraId="2F2AAD44" w14:textId="77777777" w:rsidR="005203BF" w:rsidRDefault="005203BF" w:rsidP="003F67F4">
      <w:pPr>
        <w:ind w:firstLine="709"/>
        <w:jc w:val="center"/>
        <w:rPr>
          <w:b/>
          <w:sz w:val="28"/>
        </w:rPr>
      </w:pPr>
    </w:p>
    <w:sectPr w:rsidR="005203BF">
      <w:pgSz w:w="16838" w:h="11906" w:orient="landscape"/>
      <w:pgMar w:top="1701" w:right="709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B50A7"/>
    <w:multiLevelType w:val="multilevel"/>
    <w:tmpl w:val="B882F1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6C2832"/>
    <w:multiLevelType w:val="multilevel"/>
    <w:tmpl w:val="8DBE4D1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/>
  <w:defaultTabStop w:val="708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DD"/>
    <w:rsid w:val="00000348"/>
    <w:rsid w:val="00000521"/>
    <w:rsid w:val="00002F1F"/>
    <w:rsid w:val="000133A6"/>
    <w:rsid w:val="00017ADA"/>
    <w:rsid w:val="000340DC"/>
    <w:rsid w:val="00036E8C"/>
    <w:rsid w:val="00040FCF"/>
    <w:rsid w:val="00042E5C"/>
    <w:rsid w:val="000456FD"/>
    <w:rsid w:val="000564AB"/>
    <w:rsid w:val="0007119A"/>
    <w:rsid w:val="00091F9A"/>
    <w:rsid w:val="000940A6"/>
    <w:rsid w:val="000970FB"/>
    <w:rsid w:val="000E1880"/>
    <w:rsid w:val="000E3709"/>
    <w:rsid w:val="00125239"/>
    <w:rsid w:val="00136D7D"/>
    <w:rsid w:val="00162D94"/>
    <w:rsid w:val="0017216C"/>
    <w:rsid w:val="00183025"/>
    <w:rsid w:val="00196869"/>
    <w:rsid w:val="001A1177"/>
    <w:rsid w:val="001B0BA4"/>
    <w:rsid w:val="001C6B0B"/>
    <w:rsid w:val="001F3186"/>
    <w:rsid w:val="002340C4"/>
    <w:rsid w:val="00270A5C"/>
    <w:rsid w:val="00286B4B"/>
    <w:rsid w:val="00287902"/>
    <w:rsid w:val="00296B7B"/>
    <w:rsid w:val="002A1D35"/>
    <w:rsid w:val="002B0C8B"/>
    <w:rsid w:val="002B6488"/>
    <w:rsid w:val="002C31A2"/>
    <w:rsid w:val="002E1A77"/>
    <w:rsid w:val="002E26D4"/>
    <w:rsid w:val="002E5792"/>
    <w:rsid w:val="00304467"/>
    <w:rsid w:val="003213A4"/>
    <w:rsid w:val="00330DEC"/>
    <w:rsid w:val="003405DF"/>
    <w:rsid w:val="00340600"/>
    <w:rsid w:val="003414DA"/>
    <w:rsid w:val="00344796"/>
    <w:rsid w:val="00352D18"/>
    <w:rsid w:val="00356A19"/>
    <w:rsid w:val="00362C36"/>
    <w:rsid w:val="003645CA"/>
    <w:rsid w:val="003649C2"/>
    <w:rsid w:val="003A564B"/>
    <w:rsid w:val="003A5E67"/>
    <w:rsid w:val="003B12FA"/>
    <w:rsid w:val="003B1ED2"/>
    <w:rsid w:val="003C5BF0"/>
    <w:rsid w:val="003F30E8"/>
    <w:rsid w:val="003F67F4"/>
    <w:rsid w:val="004013ED"/>
    <w:rsid w:val="00405310"/>
    <w:rsid w:val="00435E7A"/>
    <w:rsid w:val="00453E06"/>
    <w:rsid w:val="00473082"/>
    <w:rsid w:val="0047474A"/>
    <w:rsid w:val="00475B98"/>
    <w:rsid w:val="0047640D"/>
    <w:rsid w:val="0048190A"/>
    <w:rsid w:val="004A7130"/>
    <w:rsid w:val="004B5E9C"/>
    <w:rsid w:val="004C35D7"/>
    <w:rsid w:val="004D234D"/>
    <w:rsid w:val="004E3504"/>
    <w:rsid w:val="004F413E"/>
    <w:rsid w:val="0050335B"/>
    <w:rsid w:val="005100C6"/>
    <w:rsid w:val="005203BF"/>
    <w:rsid w:val="00530935"/>
    <w:rsid w:val="00530F37"/>
    <w:rsid w:val="005375C4"/>
    <w:rsid w:val="00546F57"/>
    <w:rsid w:val="00560D01"/>
    <w:rsid w:val="00595B8D"/>
    <w:rsid w:val="005C2776"/>
    <w:rsid w:val="005D227B"/>
    <w:rsid w:val="005E239D"/>
    <w:rsid w:val="005E3E62"/>
    <w:rsid w:val="005F3B38"/>
    <w:rsid w:val="005F618B"/>
    <w:rsid w:val="005F6C56"/>
    <w:rsid w:val="0061344E"/>
    <w:rsid w:val="00616423"/>
    <w:rsid w:val="00626364"/>
    <w:rsid w:val="006367C6"/>
    <w:rsid w:val="00646EF7"/>
    <w:rsid w:val="006612D5"/>
    <w:rsid w:val="0066409A"/>
    <w:rsid w:val="00692B43"/>
    <w:rsid w:val="006D37C6"/>
    <w:rsid w:val="006E0F9C"/>
    <w:rsid w:val="006E3982"/>
    <w:rsid w:val="00790710"/>
    <w:rsid w:val="0079748C"/>
    <w:rsid w:val="007B428D"/>
    <w:rsid w:val="007B5F59"/>
    <w:rsid w:val="007B7090"/>
    <w:rsid w:val="007C3F14"/>
    <w:rsid w:val="008043BF"/>
    <w:rsid w:val="00814CF6"/>
    <w:rsid w:val="00817D6A"/>
    <w:rsid w:val="00844923"/>
    <w:rsid w:val="00857E42"/>
    <w:rsid w:val="00860D24"/>
    <w:rsid w:val="00862DB5"/>
    <w:rsid w:val="00887BE8"/>
    <w:rsid w:val="00892195"/>
    <w:rsid w:val="0089782D"/>
    <w:rsid w:val="008A3F95"/>
    <w:rsid w:val="008B53B9"/>
    <w:rsid w:val="008C6F8A"/>
    <w:rsid w:val="008D33BA"/>
    <w:rsid w:val="008E55BC"/>
    <w:rsid w:val="008F3161"/>
    <w:rsid w:val="009073DD"/>
    <w:rsid w:val="009112C1"/>
    <w:rsid w:val="00916D33"/>
    <w:rsid w:val="0092515F"/>
    <w:rsid w:val="00940481"/>
    <w:rsid w:val="00946D61"/>
    <w:rsid w:val="0096637D"/>
    <w:rsid w:val="0097596A"/>
    <w:rsid w:val="009802C9"/>
    <w:rsid w:val="0098317B"/>
    <w:rsid w:val="00990C17"/>
    <w:rsid w:val="0099741E"/>
    <w:rsid w:val="009A3A31"/>
    <w:rsid w:val="009D1C60"/>
    <w:rsid w:val="009F06EE"/>
    <w:rsid w:val="009F2B2F"/>
    <w:rsid w:val="00A26BED"/>
    <w:rsid w:val="00A40129"/>
    <w:rsid w:val="00A4230D"/>
    <w:rsid w:val="00A443D4"/>
    <w:rsid w:val="00A52111"/>
    <w:rsid w:val="00A67E9A"/>
    <w:rsid w:val="00A97162"/>
    <w:rsid w:val="00AA36AC"/>
    <w:rsid w:val="00AC3E4F"/>
    <w:rsid w:val="00AE4B0C"/>
    <w:rsid w:val="00AE6F46"/>
    <w:rsid w:val="00AE6FBA"/>
    <w:rsid w:val="00AF680E"/>
    <w:rsid w:val="00B07149"/>
    <w:rsid w:val="00B34C6F"/>
    <w:rsid w:val="00B46E2E"/>
    <w:rsid w:val="00B472FC"/>
    <w:rsid w:val="00B56758"/>
    <w:rsid w:val="00B56CE7"/>
    <w:rsid w:val="00B8410F"/>
    <w:rsid w:val="00B94DB8"/>
    <w:rsid w:val="00B961A9"/>
    <w:rsid w:val="00BA19A5"/>
    <w:rsid w:val="00BA7E32"/>
    <w:rsid w:val="00BD6707"/>
    <w:rsid w:val="00BE29A7"/>
    <w:rsid w:val="00C01C42"/>
    <w:rsid w:val="00C0717B"/>
    <w:rsid w:val="00C15887"/>
    <w:rsid w:val="00C27C42"/>
    <w:rsid w:val="00C40C2F"/>
    <w:rsid w:val="00C415C1"/>
    <w:rsid w:val="00C45939"/>
    <w:rsid w:val="00CA1E2C"/>
    <w:rsid w:val="00CA57BC"/>
    <w:rsid w:val="00CB31C8"/>
    <w:rsid w:val="00CC1C32"/>
    <w:rsid w:val="00CD6D2B"/>
    <w:rsid w:val="00CF7532"/>
    <w:rsid w:val="00D36EBB"/>
    <w:rsid w:val="00D80278"/>
    <w:rsid w:val="00D90451"/>
    <w:rsid w:val="00DA56CC"/>
    <w:rsid w:val="00DD7328"/>
    <w:rsid w:val="00DF53A6"/>
    <w:rsid w:val="00E04672"/>
    <w:rsid w:val="00E11D9F"/>
    <w:rsid w:val="00E411F4"/>
    <w:rsid w:val="00E85200"/>
    <w:rsid w:val="00EA1D72"/>
    <w:rsid w:val="00EB4192"/>
    <w:rsid w:val="00EB46B6"/>
    <w:rsid w:val="00EB66D2"/>
    <w:rsid w:val="00EC6C47"/>
    <w:rsid w:val="00ED01C5"/>
    <w:rsid w:val="00F03830"/>
    <w:rsid w:val="00F124CB"/>
    <w:rsid w:val="00F14B7E"/>
    <w:rsid w:val="00F15636"/>
    <w:rsid w:val="00F20068"/>
    <w:rsid w:val="00F83DC2"/>
    <w:rsid w:val="00F847AF"/>
    <w:rsid w:val="00F86171"/>
    <w:rsid w:val="00F965B7"/>
    <w:rsid w:val="00F97B91"/>
    <w:rsid w:val="00FA76E9"/>
    <w:rsid w:val="00FB1EC4"/>
    <w:rsid w:val="00FB6672"/>
    <w:rsid w:val="00FD6C11"/>
    <w:rsid w:val="00FE0879"/>
    <w:rsid w:val="00FE1ECB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75F90"/>
  <w15:docId w15:val="{1EF98F6D-BBA8-4ADA-A127-24DC5E3B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Lucida Sans Unicode" w:cs="Mangal"/>
      <w:kern w:val="2"/>
      <w:sz w:val="24"/>
      <w:szCs w:val="24"/>
    </w:rPr>
  </w:style>
  <w:style w:type="paragraph" w:styleId="1">
    <w:name w:val="heading 1"/>
    <w:basedOn w:val="a"/>
    <w:uiPriority w:val="9"/>
    <w:qFormat/>
    <w:pPr>
      <w:widowControl/>
      <w:suppressAutoHyphens w:val="0"/>
      <w:spacing w:beforeAutospacing="1" w:afterAutospacing="1"/>
      <w:outlineLvl w:val="0"/>
    </w:pPr>
    <w:rPr>
      <w:rFonts w:eastAsia="Times New Roman" w:cs="Times New Roman"/>
      <w:b/>
      <w:bCs/>
      <w:sz w:val="48"/>
      <w:szCs w:val="48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a3">
    <w:name w:val="Абзац списка Знак"/>
    <w:link w:val="a4"/>
    <w:uiPriority w:val="34"/>
    <w:qFormat/>
    <w:locked/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3"/>
    <w:uiPriority w:val="34"/>
    <w:qFormat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character" w:customStyle="1" w:styleId="chars-valuevalue">
    <w:name w:val="chars-value__value"/>
    <w:basedOn w:val="a0"/>
    <w:qFormat/>
  </w:style>
  <w:style w:type="character" w:customStyle="1" w:styleId="chars-valuevalue-text-desc">
    <w:name w:val="chars-value__value-text-desc"/>
    <w:basedOn w:val="a0"/>
    <w:qFormat/>
  </w:style>
  <w:style w:type="character" w:customStyle="1" w:styleId="ng-star-inserted">
    <w:name w:val="ng-star-inserted"/>
    <w:basedOn w:val="a0"/>
    <w:qFormat/>
  </w:style>
  <w:style w:type="character" w:customStyle="1" w:styleId="chars-valuevalue-max-val">
    <w:name w:val="chars-value__value-max-val"/>
    <w:basedOn w:val="a0"/>
    <w:qFormat/>
  </w:style>
  <w:style w:type="character" w:customStyle="1" w:styleId="chars-valuevalue-min-val">
    <w:name w:val="chars-value__value-min-val"/>
    <w:basedOn w:val="a0"/>
    <w:qFormat/>
  </w:style>
  <w:style w:type="character" w:customStyle="1" w:styleId="chars-valuevalue-val">
    <w:name w:val="chars-value__value-val"/>
    <w:basedOn w:val="a0"/>
    <w:qFormat/>
  </w:style>
  <w:style w:type="character" w:customStyle="1" w:styleId="25">
    <w:name w:val="Основной текст (2) + Полужирный5"/>
    <w:qFormat/>
    <w:rPr>
      <w:b/>
      <w:bCs/>
      <w:sz w:val="24"/>
      <w:szCs w:val="24"/>
      <w:shd w:val="clear" w:color="auto" w:fill="FFFFFF"/>
      <w:lang w:bidi="ar-SA"/>
    </w:rPr>
  </w:style>
  <w:style w:type="character" w:customStyle="1" w:styleId="a5">
    <w:name w:val="Обычный (Интернет) Знак"/>
    <w:basedOn w:val="a0"/>
    <w:link w:val="a6"/>
    <w:uiPriority w:val="99"/>
    <w:qFormat/>
    <w:locked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link w:val="a5"/>
    <w:uiPriority w:val="99"/>
    <w:unhideWhenUsed/>
    <w:qFormat/>
    <w:pPr>
      <w:widowControl/>
      <w:suppressAutoHyphens w:val="0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11">
    <w:name w:val="Гиперссылка1"/>
    <w:qFormat/>
    <w:rPr>
      <w:color w:val="000080"/>
      <w:u w:val="single"/>
      <w:lang w:val="zh-CN" w:eastAsia="zh-CN" w:bidi="zh-CN"/>
    </w:rPr>
  </w:style>
  <w:style w:type="paragraph" w:customStyle="1" w:styleId="12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qFormat/>
    <w:pPr>
      <w:spacing w:after="140" w:line="276" w:lineRule="auto"/>
    </w:pPr>
  </w:style>
  <w:style w:type="paragraph" w:styleId="a8">
    <w:name w:val="List"/>
    <w:basedOn w:val="a7"/>
    <w:qFormat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13">
    <w:name w:val="Указатель1"/>
    <w:basedOn w:val="a"/>
    <w:qFormat/>
    <w:pPr>
      <w:suppressLineNumbers/>
    </w:pPr>
    <w:rPr>
      <w:lang w:val="zh-CN" w:bidi="zh-CN"/>
    </w:rPr>
  </w:style>
  <w:style w:type="paragraph" w:styleId="ab">
    <w:name w:val="No Spacing"/>
    <w:uiPriority w:val="1"/>
    <w:qFormat/>
    <w:rPr>
      <w:rFonts w:asciiTheme="minorHAnsi" w:eastAsia="Times New Roman" w:hAnsiTheme="minorHAnsi"/>
      <w:sz w:val="22"/>
      <w:szCs w:val="22"/>
      <w:lang w:eastAsia="en-US" w:bidi="ar-SA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3F30E8"/>
    <w:rPr>
      <w:rFonts w:ascii="Segoe UI" w:hAnsi="Segoe UI"/>
      <w:sz w:val="18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F30E8"/>
    <w:rPr>
      <w:rFonts w:ascii="Segoe UI" w:eastAsia="Lucida Sans Unicode" w:hAnsi="Segoe UI" w:cs="Mangal"/>
      <w:kern w:val="2"/>
      <w:sz w:val="18"/>
      <w:szCs w:val="16"/>
    </w:rPr>
  </w:style>
  <w:style w:type="character" w:styleId="af1">
    <w:name w:val="annotation reference"/>
    <w:basedOn w:val="a0"/>
    <w:uiPriority w:val="99"/>
    <w:semiHidden/>
    <w:unhideWhenUsed/>
    <w:rsid w:val="0099741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99741E"/>
    <w:rPr>
      <w:sz w:val="20"/>
      <w:szCs w:val="18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99741E"/>
    <w:rPr>
      <w:rFonts w:eastAsia="Lucida Sans Unicode" w:cs="Mangal"/>
      <w:kern w:val="2"/>
      <w:szCs w:val="18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9741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99741E"/>
    <w:rPr>
      <w:rFonts w:eastAsia="Lucida Sans Unicode" w:cs="Mangal"/>
      <w:b/>
      <w:bCs/>
      <w:kern w:val="2"/>
      <w:szCs w:val="18"/>
    </w:rPr>
  </w:style>
  <w:style w:type="character" w:styleId="af6">
    <w:name w:val="Hyperlink"/>
    <w:basedOn w:val="a0"/>
    <w:uiPriority w:val="99"/>
    <w:semiHidden/>
    <w:unhideWhenUsed/>
    <w:rsid w:val="00270A5C"/>
    <w:rPr>
      <w:color w:val="0000FF"/>
      <w:u w:val="single"/>
    </w:rPr>
  </w:style>
  <w:style w:type="character" w:styleId="af7">
    <w:name w:val="FollowedHyperlink"/>
    <w:basedOn w:val="a0"/>
    <w:uiPriority w:val="99"/>
    <w:semiHidden/>
    <w:unhideWhenUsed/>
    <w:rsid w:val="00270A5C"/>
    <w:rPr>
      <w:color w:val="800080"/>
      <w:u w:val="single"/>
    </w:rPr>
  </w:style>
  <w:style w:type="paragraph" w:customStyle="1" w:styleId="msonormal0">
    <w:name w:val="msonormal"/>
    <w:basedOn w:val="a"/>
    <w:rsid w:val="00270A5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customStyle="1" w:styleId="xl60">
    <w:name w:val="xl60"/>
    <w:basedOn w:val="a"/>
    <w:rsid w:val="00270A5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1">
    <w:name w:val="xl61"/>
    <w:basedOn w:val="a"/>
    <w:rsid w:val="00270A5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2">
    <w:name w:val="xl62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3">
    <w:name w:val="xl63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4">
    <w:name w:val="xl64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5">
    <w:name w:val="xl65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6">
    <w:name w:val="xl66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7">
    <w:name w:val="xl67"/>
    <w:basedOn w:val="a"/>
    <w:rsid w:val="00270A5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68">
    <w:name w:val="xl68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9">
    <w:name w:val="xl69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0">
    <w:name w:val="xl70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1">
    <w:name w:val="xl71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2">
    <w:name w:val="xl72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3">
    <w:name w:val="xl73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4">
    <w:name w:val="xl74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5">
    <w:name w:val="xl75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6">
    <w:name w:val="xl76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7">
    <w:name w:val="xl77"/>
    <w:basedOn w:val="a"/>
    <w:rsid w:val="00270A5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8">
    <w:name w:val="xl78"/>
    <w:basedOn w:val="a"/>
    <w:rsid w:val="00270A5C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9">
    <w:name w:val="xl79"/>
    <w:basedOn w:val="a"/>
    <w:rsid w:val="00270A5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80">
    <w:name w:val="xl80"/>
    <w:basedOn w:val="a"/>
    <w:rsid w:val="00270A5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1">
    <w:name w:val="xl81"/>
    <w:basedOn w:val="a"/>
    <w:rsid w:val="00270A5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2">
    <w:name w:val="xl82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3">
    <w:name w:val="xl83"/>
    <w:basedOn w:val="a"/>
    <w:rsid w:val="00270A5C"/>
    <w:pPr>
      <w:widowControl/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4">
    <w:name w:val="xl84"/>
    <w:basedOn w:val="a"/>
    <w:rsid w:val="00270A5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398A2-55AA-42C4-B7D3-154221F16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71</Pages>
  <Words>11058</Words>
  <Characters>63037</Characters>
  <Application>Microsoft Office Word</Application>
  <DocSecurity>0</DocSecurity>
  <Lines>525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</dc:creator>
  <dc:description/>
  <cp:lastModifiedBy>Иванова Светлана Александровна</cp:lastModifiedBy>
  <cp:revision>5</cp:revision>
  <cp:lastPrinted>2026-02-05T12:55:00Z</cp:lastPrinted>
  <dcterms:created xsi:type="dcterms:W3CDTF">2026-03-26T13:31:00Z</dcterms:created>
  <dcterms:modified xsi:type="dcterms:W3CDTF">2026-03-26T13:36:00Z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182BCC917185488092E59A52735F3BE7_13</vt:lpwstr>
  </property>
  <property fmtid="{D5CDD505-2E9C-101B-9397-08002B2CF9AE}" pid="3" name="KSOProductBuildVer">
    <vt:lpwstr>1049-12.2.0.17119</vt:lpwstr>
  </property>
</Properties>
</file>