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62841" w:rsidRPr="00BD71FE" w:rsidRDefault="002140C7" w:rsidP="002829C5">
      <w:pPr>
        <w:widowControl w:val="0"/>
        <w:spacing w:after="0" w:line="240" w:lineRule="auto"/>
        <w:contextualSpacing/>
        <w:jc w:val="center"/>
        <w:rPr>
          <w:rFonts w:ascii="Times New Roman" w:eastAsia="Times New Roman" w:hAnsi="Times New Roman" w:cs="Times New Roman"/>
          <w:b/>
          <w:caps/>
          <w:color w:val="000000" w:themeColor="text1"/>
          <w:lang w:eastAsia="ru-RU"/>
        </w:rPr>
      </w:pPr>
      <w:r w:rsidRPr="00BD71FE">
        <w:rPr>
          <w:rFonts w:ascii="Times New Roman" w:eastAsia="Times New Roman" w:hAnsi="Times New Roman" w:cs="Times New Roman"/>
          <w:b/>
          <w:caps/>
          <w:color w:val="000000" w:themeColor="text1"/>
          <w:lang w:val="en-US" w:eastAsia="ru-RU"/>
        </w:rPr>
        <w:t>IV</w:t>
      </w:r>
      <w:r w:rsidR="00162841" w:rsidRPr="00BD71FE">
        <w:rPr>
          <w:rFonts w:ascii="Times New Roman" w:eastAsia="Times New Roman" w:hAnsi="Times New Roman" w:cs="Times New Roman"/>
          <w:b/>
          <w:caps/>
          <w:color w:val="000000" w:themeColor="text1"/>
          <w:lang w:eastAsia="ru-RU"/>
        </w:rPr>
        <w:t>. Проект контракта</w:t>
      </w:r>
    </w:p>
    <w:p w:rsidR="00EA4B6F" w:rsidRPr="00BD71FE" w:rsidRDefault="00EA4B6F" w:rsidP="002829C5">
      <w:pPr>
        <w:widowControl w:val="0"/>
        <w:spacing w:after="0" w:line="240" w:lineRule="auto"/>
        <w:contextualSpacing/>
        <w:jc w:val="center"/>
        <w:rPr>
          <w:rFonts w:ascii="Times New Roman" w:eastAsia="Times New Roman" w:hAnsi="Times New Roman" w:cs="Times New Roman"/>
          <w:b/>
          <w:caps/>
          <w:color w:val="000000" w:themeColor="text1"/>
          <w:lang w:eastAsia="ru-RU"/>
        </w:rPr>
      </w:pPr>
    </w:p>
    <w:p w:rsidR="002641AA" w:rsidRPr="00BD71FE" w:rsidRDefault="002641AA" w:rsidP="002829C5">
      <w:pPr>
        <w:widowControl w:val="0"/>
        <w:spacing w:after="0" w:line="240" w:lineRule="auto"/>
        <w:contextualSpacing/>
        <w:jc w:val="center"/>
        <w:rPr>
          <w:rFonts w:ascii="Times New Roman" w:eastAsia="Calibri" w:hAnsi="Times New Roman" w:cs="Times New Roman"/>
          <w:b/>
          <w:color w:val="000000" w:themeColor="text1"/>
        </w:rPr>
      </w:pPr>
      <w:r w:rsidRPr="00BD71FE">
        <w:rPr>
          <w:rFonts w:ascii="Times New Roman" w:eastAsia="Calibri" w:hAnsi="Times New Roman" w:cs="Times New Roman"/>
          <w:b/>
          <w:color w:val="000000" w:themeColor="text1"/>
        </w:rPr>
        <w:t>КОНТРАКТ №_____</w:t>
      </w:r>
    </w:p>
    <w:p w:rsidR="00BD71FE" w:rsidRPr="00BD71FE" w:rsidRDefault="00BD71FE" w:rsidP="002829C5">
      <w:pPr>
        <w:widowControl w:val="0"/>
        <w:spacing w:after="0" w:line="240" w:lineRule="auto"/>
        <w:contextualSpacing/>
        <w:jc w:val="center"/>
        <w:rPr>
          <w:rFonts w:ascii="Times New Roman" w:eastAsia="Calibri" w:hAnsi="Times New Roman" w:cs="Times New Roman"/>
          <w:b/>
          <w:color w:val="000000" w:themeColor="text1"/>
        </w:rPr>
      </w:pPr>
    </w:p>
    <w:p w:rsidR="002641AA" w:rsidRPr="00BD71FE" w:rsidRDefault="00BD71FE" w:rsidP="00992049">
      <w:pPr>
        <w:pStyle w:val="headertext"/>
        <w:spacing w:before="0" w:beforeAutospacing="0" w:after="0" w:afterAutospacing="0"/>
        <w:ind w:hanging="142"/>
        <w:contextualSpacing/>
        <w:jc w:val="center"/>
        <w:textAlignment w:val="baseline"/>
        <w:rPr>
          <w:b/>
          <w:sz w:val="22"/>
          <w:szCs w:val="22"/>
        </w:rPr>
      </w:pPr>
      <w:r w:rsidRPr="00BD71FE">
        <w:rPr>
          <w:b/>
          <w:sz w:val="22"/>
          <w:szCs w:val="22"/>
        </w:rPr>
        <w:t>П</w:t>
      </w:r>
      <w:r w:rsidR="002641AA" w:rsidRPr="00BD71FE">
        <w:rPr>
          <w:b/>
          <w:sz w:val="22"/>
          <w:szCs w:val="22"/>
        </w:rPr>
        <w:t>оставк</w:t>
      </w:r>
      <w:r w:rsidRPr="00BD71FE">
        <w:rPr>
          <w:b/>
          <w:sz w:val="22"/>
          <w:szCs w:val="22"/>
        </w:rPr>
        <w:t>а</w:t>
      </w:r>
      <w:r w:rsidR="002641AA" w:rsidRPr="00BD71FE">
        <w:rPr>
          <w:b/>
          <w:sz w:val="22"/>
          <w:szCs w:val="22"/>
        </w:rPr>
        <w:t xml:space="preserve"> </w:t>
      </w:r>
      <w:r w:rsidR="00992049" w:rsidRPr="00BD71FE">
        <w:rPr>
          <w:b/>
          <w:sz w:val="22"/>
          <w:szCs w:val="22"/>
        </w:rPr>
        <w:t>дезинфицирующ</w:t>
      </w:r>
      <w:r w:rsidR="00821A5A" w:rsidRPr="00BD71FE">
        <w:rPr>
          <w:b/>
          <w:sz w:val="22"/>
          <w:szCs w:val="22"/>
        </w:rPr>
        <w:t>их</w:t>
      </w:r>
      <w:r w:rsidR="00992049" w:rsidRPr="00BD71FE">
        <w:rPr>
          <w:b/>
          <w:sz w:val="22"/>
          <w:szCs w:val="22"/>
        </w:rPr>
        <w:t xml:space="preserve"> средств </w:t>
      </w:r>
    </w:p>
    <w:p w:rsidR="00992049" w:rsidRPr="00BD71FE" w:rsidRDefault="00992049" w:rsidP="00992049">
      <w:pPr>
        <w:pStyle w:val="headertext"/>
        <w:spacing w:before="0" w:beforeAutospacing="0" w:after="0" w:afterAutospacing="0"/>
        <w:ind w:hanging="142"/>
        <w:contextualSpacing/>
        <w:jc w:val="center"/>
        <w:textAlignment w:val="baseline"/>
        <w:rPr>
          <w:b/>
          <w:color w:val="000000" w:themeColor="text1"/>
          <w:sz w:val="22"/>
          <w:szCs w:val="22"/>
          <w:lang w:eastAsia="ar-SA"/>
        </w:rPr>
      </w:pPr>
    </w:p>
    <w:p w:rsidR="002641AA" w:rsidRPr="00BD71FE" w:rsidRDefault="002641AA" w:rsidP="002829C5">
      <w:pPr>
        <w:widowControl w:val="0"/>
        <w:overflowPunct w:val="0"/>
        <w:autoSpaceDE w:val="0"/>
        <w:spacing w:after="0" w:line="240" w:lineRule="auto"/>
        <w:contextualSpacing/>
        <w:jc w:val="center"/>
        <w:textAlignment w:val="baseline"/>
        <w:rPr>
          <w:rFonts w:ascii="Times New Roman" w:hAnsi="Times New Roman" w:cs="Times New Roman"/>
        </w:rPr>
      </w:pPr>
      <w:r w:rsidRPr="00BD71FE">
        <w:rPr>
          <w:rFonts w:ascii="Times New Roman" w:eastAsia="Times New Roman" w:hAnsi="Times New Roman" w:cs="Times New Roman"/>
          <w:color w:val="000000" w:themeColor="text1"/>
          <w:lang w:eastAsia="ru-RU"/>
        </w:rPr>
        <w:t>Идентификационный код закупки</w:t>
      </w:r>
      <w:r w:rsidRPr="00BD71FE">
        <w:rPr>
          <w:rFonts w:ascii="Times New Roman" w:eastAsia="Times New Roman" w:hAnsi="Times New Roman" w:cs="Times New Roman"/>
          <w:color w:val="000000" w:themeColor="text1"/>
          <w:lang w:eastAsia="ar-SA"/>
        </w:rPr>
        <w:t>:</w:t>
      </w:r>
      <w:r w:rsidRPr="00BD71FE">
        <w:rPr>
          <w:rFonts w:ascii="Times New Roman" w:hAnsi="Times New Roman" w:cs="Times New Roman"/>
        </w:rPr>
        <w:t xml:space="preserve"> </w:t>
      </w:r>
      <w:r w:rsidR="00E77963" w:rsidRPr="00E77963">
        <w:rPr>
          <w:rFonts w:ascii="Times New Roman" w:hAnsi="Times New Roman" w:cs="Times New Roman"/>
        </w:rPr>
        <w:t>2621102017196110201001012</w:t>
      </w:r>
      <w:r w:rsidR="003D7F0F">
        <w:rPr>
          <w:rFonts w:ascii="Times New Roman" w:hAnsi="Times New Roman" w:cs="Times New Roman"/>
        </w:rPr>
        <w:t>2</w:t>
      </w:r>
      <w:r w:rsidR="00E77963" w:rsidRPr="00E77963">
        <w:rPr>
          <w:rFonts w:ascii="Times New Roman" w:hAnsi="Times New Roman" w:cs="Times New Roman"/>
        </w:rPr>
        <w:t>0012020244</w:t>
      </w:r>
    </w:p>
    <w:p w:rsidR="002641AA" w:rsidRPr="00BD71FE" w:rsidRDefault="002641AA" w:rsidP="002829C5">
      <w:pPr>
        <w:widowControl w:val="0"/>
        <w:overflowPunct w:val="0"/>
        <w:autoSpaceDE w:val="0"/>
        <w:spacing w:after="0" w:line="240" w:lineRule="auto"/>
        <w:contextualSpacing/>
        <w:jc w:val="center"/>
        <w:textAlignment w:val="baseline"/>
        <w:rPr>
          <w:rFonts w:ascii="Times New Roman" w:hAnsi="Times New Roman" w:cs="Times New Roman"/>
          <w:color w:val="000000" w:themeColor="text1"/>
          <w:lang w:eastAsia="ar-SA"/>
        </w:rPr>
      </w:pPr>
    </w:p>
    <w:p w:rsidR="002641AA" w:rsidRPr="00BD71FE" w:rsidRDefault="002641AA" w:rsidP="002829C5">
      <w:pPr>
        <w:widowControl w:val="0"/>
        <w:spacing w:after="0" w:line="240" w:lineRule="auto"/>
        <w:contextualSpacing/>
        <w:rPr>
          <w:rFonts w:ascii="Times New Roman" w:eastAsia="Times New Roman" w:hAnsi="Times New Roman" w:cs="Times New Roman"/>
          <w:color w:val="000000" w:themeColor="text1"/>
          <w:lang w:eastAsia="ar-SA"/>
        </w:rPr>
      </w:pPr>
      <w:r w:rsidRPr="00BD71FE">
        <w:rPr>
          <w:rFonts w:ascii="Times New Roman" w:eastAsia="Times New Roman" w:hAnsi="Times New Roman" w:cs="Times New Roman"/>
          <w:color w:val="000000" w:themeColor="text1"/>
          <w:lang w:eastAsia="ar-SA"/>
        </w:rPr>
        <w:t>Республика Коми, г. Ухта</w:t>
      </w:r>
      <w:r w:rsidRPr="00BD71FE">
        <w:rPr>
          <w:rFonts w:ascii="Times New Roman" w:eastAsia="Times New Roman" w:hAnsi="Times New Roman" w:cs="Times New Roman"/>
          <w:color w:val="000000" w:themeColor="text1"/>
          <w:lang w:eastAsia="ar-SA"/>
        </w:rPr>
        <w:tab/>
      </w:r>
      <w:r w:rsidRPr="00BD71FE">
        <w:rPr>
          <w:rFonts w:ascii="Times New Roman" w:eastAsia="Times New Roman" w:hAnsi="Times New Roman" w:cs="Times New Roman"/>
          <w:color w:val="000000" w:themeColor="text1"/>
          <w:lang w:eastAsia="ar-SA"/>
        </w:rPr>
        <w:tab/>
      </w:r>
      <w:r w:rsidRPr="00BD71FE">
        <w:rPr>
          <w:rFonts w:ascii="Times New Roman" w:eastAsia="Times New Roman" w:hAnsi="Times New Roman" w:cs="Times New Roman"/>
          <w:color w:val="000000" w:themeColor="text1"/>
          <w:lang w:eastAsia="ar-SA"/>
        </w:rPr>
        <w:tab/>
      </w:r>
      <w:r w:rsidRPr="00BD71FE">
        <w:rPr>
          <w:rFonts w:ascii="Times New Roman" w:eastAsia="Times New Roman" w:hAnsi="Times New Roman" w:cs="Times New Roman"/>
          <w:color w:val="000000" w:themeColor="text1"/>
          <w:lang w:eastAsia="ar-SA"/>
        </w:rPr>
        <w:tab/>
      </w:r>
      <w:r w:rsidRPr="00BD71FE">
        <w:rPr>
          <w:rFonts w:ascii="Times New Roman" w:eastAsia="Times New Roman" w:hAnsi="Times New Roman" w:cs="Times New Roman"/>
          <w:color w:val="000000" w:themeColor="text1"/>
          <w:lang w:eastAsia="ar-SA"/>
        </w:rPr>
        <w:tab/>
      </w:r>
      <w:r w:rsidRPr="00BD71FE">
        <w:rPr>
          <w:rFonts w:ascii="Times New Roman" w:eastAsia="Times New Roman" w:hAnsi="Times New Roman" w:cs="Times New Roman"/>
          <w:color w:val="000000" w:themeColor="text1"/>
          <w:lang w:eastAsia="ar-SA"/>
        </w:rPr>
        <w:tab/>
      </w:r>
      <w:r w:rsidRPr="00BD71FE">
        <w:rPr>
          <w:rFonts w:ascii="Times New Roman" w:eastAsia="Times New Roman" w:hAnsi="Times New Roman" w:cs="Times New Roman"/>
          <w:color w:val="000000" w:themeColor="text1"/>
          <w:lang w:eastAsia="ar-SA"/>
        </w:rPr>
        <w:tab/>
      </w:r>
      <w:r w:rsidR="00BD71FE">
        <w:rPr>
          <w:rFonts w:ascii="Times New Roman" w:eastAsia="Times New Roman" w:hAnsi="Times New Roman" w:cs="Times New Roman"/>
          <w:color w:val="000000" w:themeColor="text1"/>
          <w:lang w:eastAsia="ar-SA"/>
        </w:rPr>
        <w:t xml:space="preserve">     </w:t>
      </w:r>
      <w:proofErr w:type="gramStart"/>
      <w:r w:rsidR="00BD71FE">
        <w:rPr>
          <w:rFonts w:ascii="Times New Roman" w:eastAsia="Times New Roman" w:hAnsi="Times New Roman" w:cs="Times New Roman"/>
          <w:color w:val="000000" w:themeColor="text1"/>
          <w:lang w:eastAsia="ar-SA"/>
        </w:rPr>
        <w:t xml:space="preserve">   </w:t>
      </w:r>
      <w:r w:rsidR="00BD71FE" w:rsidRPr="00BD71FE">
        <w:rPr>
          <w:rFonts w:ascii="Times New Roman" w:eastAsia="Times New Roman" w:hAnsi="Times New Roman" w:cs="Times New Roman"/>
          <w:color w:val="000000" w:themeColor="text1"/>
          <w:lang w:eastAsia="ar-SA"/>
        </w:rPr>
        <w:t>«</w:t>
      </w:r>
      <w:proofErr w:type="gramEnd"/>
      <w:r w:rsidR="00BD71FE" w:rsidRPr="00BD71FE">
        <w:rPr>
          <w:rFonts w:ascii="Times New Roman" w:eastAsia="Times New Roman" w:hAnsi="Times New Roman" w:cs="Times New Roman"/>
          <w:color w:val="000000" w:themeColor="text1"/>
          <w:lang w:eastAsia="ar-SA"/>
        </w:rPr>
        <w:t>___» _________</w:t>
      </w:r>
      <w:r w:rsidRPr="00BD71FE">
        <w:rPr>
          <w:rFonts w:ascii="Times New Roman" w:eastAsia="Times New Roman" w:hAnsi="Times New Roman" w:cs="Times New Roman"/>
          <w:color w:val="000000" w:themeColor="text1"/>
          <w:lang w:eastAsia="ar-SA"/>
        </w:rPr>
        <w:t>_ 202</w:t>
      </w:r>
      <w:r w:rsidR="00BD71FE" w:rsidRPr="00BD71FE">
        <w:rPr>
          <w:rFonts w:ascii="Times New Roman" w:eastAsia="Times New Roman" w:hAnsi="Times New Roman" w:cs="Times New Roman"/>
          <w:color w:val="000000" w:themeColor="text1"/>
          <w:lang w:eastAsia="ar-SA"/>
        </w:rPr>
        <w:t>6</w:t>
      </w:r>
      <w:r w:rsidRPr="00BD71FE">
        <w:rPr>
          <w:rFonts w:ascii="Times New Roman" w:eastAsia="Times New Roman" w:hAnsi="Times New Roman" w:cs="Times New Roman"/>
          <w:color w:val="000000" w:themeColor="text1"/>
          <w:lang w:eastAsia="ar-SA"/>
        </w:rPr>
        <w:t xml:space="preserve"> г</w:t>
      </w:r>
      <w:r w:rsidR="00BD71FE" w:rsidRPr="00BD71FE">
        <w:rPr>
          <w:rFonts w:ascii="Times New Roman" w:eastAsia="Times New Roman" w:hAnsi="Times New Roman" w:cs="Times New Roman"/>
          <w:color w:val="000000" w:themeColor="text1"/>
          <w:lang w:eastAsia="ar-SA"/>
        </w:rPr>
        <w:t>ода</w:t>
      </w:r>
    </w:p>
    <w:p w:rsidR="002641AA" w:rsidRPr="00BD71FE" w:rsidRDefault="002641AA" w:rsidP="002829C5">
      <w:pPr>
        <w:widowControl w:val="0"/>
        <w:spacing w:after="0" w:line="240" w:lineRule="auto"/>
        <w:contextualSpacing/>
        <w:jc w:val="center"/>
        <w:rPr>
          <w:rFonts w:ascii="Times New Roman" w:eastAsia="Times New Roman" w:hAnsi="Times New Roman" w:cs="Times New Roman"/>
          <w:color w:val="000000" w:themeColor="text1"/>
          <w:lang w:eastAsia="ar-SA"/>
        </w:rPr>
      </w:pPr>
    </w:p>
    <w:p w:rsidR="002641AA" w:rsidRPr="005F4AB3" w:rsidRDefault="002641AA" w:rsidP="005F4AB3">
      <w:pPr>
        <w:widowControl w:val="0"/>
        <w:spacing w:after="0" w:line="240" w:lineRule="auto"/>
        <w:ind w:firstLine="709"/>
        <w:jc w:val="both"/>
        <w:rPr>
          <w:rFonts w:ascii="Times New Roman" w:hAnsi="Times New Roman" w:cs="Times New Roman"/>
          <w:b/>
          <w:bCs/>
          <w:color w:val="000000" w:themeColor="text1"/>
        </w:rPr>
      </w:pPr>
      <w:r w:rsidRPr="00BD71FE">
        <w:rPr>
          <w:rFonts w:ascii="Times New Roman" w:hAnsi="Times New Roman" w:cs="Times New Roman"/>
          <w:b/>
          <w:color w:val="000000" w:themeColor="text1"/>
        </w:rPr>
        <w:t>Государственное бюджетное учреждение здравоохранения Республики Коми «Ухтинская городская поликлиника»</w:t>
      </w:r>
      <w:r w:rsidR="005F4AB3">
        <w:rPr>
          <w:rFonts w:ascii="Times New Roman" w:hAnsi="Times New Roman" w:cs="Times New Roman"/>
          <w:b/>
          <w:color w:val="000000" w:themeColor="text1"/>
        </w:rPr>
        <w:t xml:space="preserve"> (</w:t>
      </w:r>
      <w:r w:rsidR="005F4AB3" w:rsidRPr="005F4AB3">
        <w:rPr>
          <w:rFonts w:ascii="Times New Roman" w:hAnsi="Times New Roman" w:cs="Times New Roman"/>
          <w:b/>
          <w:bCs/>
          <w:color w:val="000000" w:themeColor="text1"/>
        </w:rPr>
        <w:t>ГБУЗ РК «Ухтинская городская поликлиника»</w:t>
      </w:r>
      <w:r w:rsidR="005F4AB3">
        <w:rPr>
          <w:rFonts w:ascii="Times New Roman" w:hAnsi="Times New Roman" w:cs="Times New Roman"/>
          <w:color w:val="000000" w:themeColor="text1"/>
        </w:rPr>
        <w:t>)</w:t>
      </w:r>
      <w:r w:rsidRPr="00BD71FE">
        <w:rPr>
          <w:rFonts w:ascii="Times New Roman" w:hAnsi="Times New Roman" w:cs="Times New Roman"/>
          <w:color w:val="000000" w:themeColor="text1"/>
        </w:rPr>
        <w:t>, именуемое в дальнейшем «Заказчик», в лице главного врача Пешковой Антонины Петровны, действующего на основании Устава, с одной стороны и _________, именуемое в дальнейшем «Поставщик», в лице _________</w:t>
      </w:r>
      <w:r w:rsidR="005F4AB3">
        <w:rPr>
          <w:rFonts w:ascii="Times New Roman" w:hAnsi="Times New Roman" w:cs="Times New Roman"/>
          <w:color w:val="000000" w:themeColor="text1"/>
        </w:rPr>
        <w:t xml:space="preserve"> (ИНН)</w:t>
      </w:r>
      <w:r w:rsidRPr="00BD71FE">
        <w:rPr>
          <w:rFonts w:ascii="Times New Roman" w:hAnsi="Times New Roman" w:cs="Times New Roman"/>
          <w:color w:val="000000" w:themeColor="text1"/>
        </w:rPr>
        <w:t xml:space="preserve">, действующего на основании _______, с другой стороны, здесь и далее именуемые «Стороны», в соответствии с Федеральным законом от 05 апреля 2013 г. № 44-ФЗ «О контрактной системе в сфере закупок товаров, работ, услуг для обеспечения государственных и муниципальных нужд» (далее - Федеральный закон о контрактной системе), на основании результатов проведения электронного аукциона, протокол подведения итогов </w:t>
      </w:r>
      <w:r w:rsidR="001F00C7">
        <w:rPr>
          <w:rFonts w:ascii="Times New Roman" w:hAnsi="Times New Roman" w:cs="Times New Roman"/>
          <w:color w:val="000000" w:themeColor="text1"/>
        </w:rPr>
        <w:t xml:space="preserve">электронного аукциона </w:t>
      </w:r>
      <w:r w:rsidRPr="00BD71FE">
        <w:rPr>
          <w:rFonts w:ascii="Times New Roman" w:hAnsi="Times New Roman" w:cs="Times New Roman"/>
          <w:color w:val="000000" w:themeColor="text1"/>
        </w:rPr>
        <w:t>№ ___</w:t>
      </w:r>
      <w:r w:rsidR="001F00C7">
        <w:rPr>
          <w:rFonts w:ascii="Times New Roman" w:hAnsi="Times New Roman" w:cs="Times New Roman"/>
          <w:color w:val="000000" w:themeColor="text1"/>
        </w:rPr>
        <w:t xml:space="preserve"> от _____</w:t>
      </w:r>
      <w:r w:rsidRPr="00BD71FE">
        <w:rPr>
          <w:rFonts w:ascii="Times New Roman" w:hAnsi="Times New Roman" w:cs="Times New Roman"/>
          <w:color w:val="000000" w:themeColor="text1"/>
        </w:rPr>
        <w:t>, заключили Контракт о нижеследующем:</w:t>
      </w:r>
    </w:p>
    <w:p w:rsidR="002641AA" w:rsidRPr="00BD71FE" w:rsidRDefault="002641AA" w:rsidP="002829C5">
      <w:pPr>
        <w:widowControl w:val="0"/>
        <w:tabs>
          <w:tab w:val="left" w:pos="6486"/>
        </w:tabs>
        <w:overflowPunct w:val="0"/>
        <w:autoSpaceDE w:val="0"/>
        <w:spacing w:after="0" w:line="240" w:lineRule="auto"/>
        <w:ind w:firstLine="709"/>
        <w:contextualSpacing/>
        <w:jc w:val="both"/>
        <w:textAlignment w:val="baseline"/>
        <w:rPr>
          <w:rFonts w:ascii="Times New Roman" w:eastAsia="Times New Roman" w:hAnsi="Times New Roman" w:cs="Times New Roman"/>
          <w:b/>
          <w:color w:val="000000" w:themeColor="text1"/>
          <w:lang w:eastAsia="ar-SA"/>
        </w:rPr>
      </w:pPr>
    </w:p>
    <w:p w:rsidR="002641AA" w:rsidRPr="00BD71FE" w:rsidRDefault="002641AA" w:rsidP="002829C5">
      <w:pPr>
        <w:widowControl w:val="0"/>
        <w:overflowPunct w:val="0"/>
        <w:autoSpaceDE w:val="0"/>
        <w:spacing w:after="0" w:line="240" w:lineRule="auto"/>
        <w:ind w:firstLine="709"/>
        <w:contextualSpacing/>
        <w:jc w:val="center"/>
        <w:textAlignment w:val="baseline"/>
        <w:rPr>
          <w:rFonts w:ascii="Times New Roman" w:eastAsia="Times New Roman" w:hAnsi="Times New Roman" w:cs="Times New Roman"/>
          <w:b/>
          <w:color w:val="000000" w:themeColor="text1"/>
          <w:lang w:eastAsia="ar-SA"/>
        </w:rPr>
      </w:pPr>
      <w:r w:rsidRPr="00BD71FE">
        <w:rPr>
          <w:rFonts w:ascii="Times New Roman" w:eastAsia="Times New Roman" w:hAnsi="Times New Roman" w:cs="Times New Roman"/>
          <w:b/>
          <w:color w:val="000000" w:themeColor="text1"/>
          <w:lang w:eastAsia="ar-SA"/>
        </w:rPr>
        <w:t>1. Предмет Контракта</w:t>
      </w:r>
    </w:p>
    <w:p w:rsidR="002641AA" w:rsidRPr="00BD71FE" w:rsidRDefault="002641AA" w:rsidP="002829C5">
      <w:pPr>
        <w:widowControl w:val="0"/>
        <w:spacing w:after="0" w:line="240" w:lineRule="auto"/>
        <w:ind w:firstLine="709"/>
        <w:contextualSpacing/>
        <w:jc w:val="both"/>
        <w:rPr>
          <w:rFonts w:ascii="Times New Roman" w:hAnsi="Times New Roman" w:cs="Times New Roman"/>
          <w:b/>
          <w:color w:val="212529"/>
          <w:shd w:val="clear" w:color="auto" w:fill="FFFFFF"/>
        </w:rPr>
      </w:pPr>
      <w:r w:rsidRPr="00BD71FE">
        <w:rPr>
          <w:rFonts w:ascii="Times New Roman" w:eastAsia="Times New Roman" w:hAnsi="Times New Roman" w:cs="Times New Roman"/>
          <w:color w:val="000000" w:themeColor="text1"/>
          <w:lang w:eastAsia="ar-SA"/>
        </w:rPr>
        <w:t xml:space="preserve">1.1. </w:t>
      </w:r>
      <w:r w:rsidRPr="00BD71FE">
        <w:rPr>
          <w:rFonts w:ascii="Times New Roman" w:eastAsia="Calibri" w:hAnsi="Times New Roman" w:cs="Times New Roman"/>
          <w:bCs/>
          <w:color w:val="000000" w:themeColor="text1"/>
        </w:rPr>
        <w:t xml:space="preserve">Поставщик обязуется осуществить </w:t>
      </w:r>
      <w:r w:rsidRPr="00BD71FE">
        <w:rPr>
          <w:rFonts w:ascii="Times New Roman" w:hAnsi="Times New Roman" w:cs="Times New Roman"/>
        </w:rPr>
        <w:t xml:space="preserve">поставку </w:t>
      </w:r>
      <w:r w:rsidR="00821A5A" w:rsidRPr="00BD71FE">
        <w:rPr>
          <w:rFonts w:ascii="Times New Roman" w:hAnsi="Times New Roman" w:cs="Times New Roman"/>
          <w:b/>
        </w:rPr>
        <w:t xml:space="preserve">дезинфицирующих средств </w:t>
      </w:r>
      <w:r w:rsidR="00992049" w:rsidRPr="00BD71FE">
        <w:rPr>
          <w:rFonts w:ascii="Times New Roman" w:hAnsi="Times New Roman" w:cs="Times New Roman"/>
        </w:rPr>
        <w:t>(ОКПД 2</w:t>
      </w:r>
      <w:r w:rsidR="003F2DB2" w:rsidRPr="00BD71FE">
        <w:rPr>
          <w:rFonts w:ascii="Times New Roman" w:hAnsi="Times New Roman" w:cs="Times New Roman"/>
        </w:rPr>
        <w:t>:</w:t>
      </w:r>
      <w:r w:rsidR="00992049" w:rsidRPr="00BD71FE">
        <w:rPr>
          <w:rFonts w:ascii="Times New Roman" w:hAnsi="Times New Roman" w:cs="Times New Roman"/>
        </w:rPr>
        <w:t xml:space="preserve"> 20.20.14.000)</w:t>
      </w:r>
      <w:r w:rsidR="00992049" w:rsidRPr="00BD71FE">
        <w:rPr>
          <w:rFonts w:ascii="Times New Roman" w:hAnsi="Times New Roman" w:cs="Times New Roman"/>
          <w:b/>
        </w:rPr>
        <w:t xml:space="preserve"> </w:t>
      </w:r>
      <w:r w:rsidRPr="00BD71FE">
        <w:rPr>
          <w:rFonts w:ascii="Times New Roman" w:hAnsi="Times New Roman" w:cs="Times New Roman"/>
          <w:b/>
        </w:rPr>
        <w:t>(</w:t>
      </w:r>
      <w:r w:rsidRPr="00BD71FE">
        <w:rPr>
          <w:rFonts w:ascii="Times New Roman" w:hAnsi="Times New Roman" w:cs="Times New Roman"/>
        </w:rPr>
        <w:t>далее – Товар),</w:t>
      </w:r>
      <w:r w:rsidRPr="00BD71FE">
        <w:rPr>
          <w:rFonts w:ascii="Times New Roman" w:eastAsia="Times New Roman" w:hAnsi="Times New Roman" w:cs="Times New Roman"/>
          <w:bCs/>
          <w:color w:val="000000" w:themeColor="text1"/>
        </w:rPr>
        <w:t xml:space="preserve"> </w:t>
      </w:r>
      <w:r w:rsidRPr="00BD71FE">
        <w:rPr>
          <w:rFonts w:ascii="Times New Roman" w:eastAsia="Times New Roman" w:hAnsi="Times New Roman" w:cs="Times New Roman"/>
          <w:color w:val="000000" w:themeColor="text1"/>
          <w:lang w:eastAsia="ar-SA"/>
        </w:rPr>
        <w:t>а Заказчик обязуется принять и оплатить Товар в порядке и на условиях, предусмотренных Контрактом.</w:t>
      </w:r>
    </w:p>
    <w:p w:rsidR="002641AA" w:rsidRPr="00BD71FE" w:rsidRDefault="002641AA" w:rsidP="002829C5">
      <w:pPr>
        <w:widowControl w:val="0"/>
        <w:spacing w:after="0" w:line="240" w:lineRule="auto"/>
        <w:ind w:firstLine="709"/>
        <w:contextualSpacing/>
        <w:jc w:val="both"/>
        <w:rPr>
          <w:rFonts w:ascii="Times New Roman" w:hAnsi="Times New Roman" w:cs="Times New Roman"/>
          <w:color w:val="000000" w:themeColor="text1"/>
          <w:lang w:eastAsia="ru-RU"/>
        </w:rPr>
      </w:pPr>
      <w:r w:rsidRPr="00BD71FE">
        <w:rPr>
          <w:rFonts w:ascii="Times New Roman" w:hAnsi="Times New Roman" w:cs="Times New Roman"/>
          <w:color w:val="000000" w:themeColor="text1"/>
          <w:lang w:eastAsia="ru-RU"/>
        </w:rPr>
        <w:t>1.2. Наименование, количество и иные характеристики поставляемого Товара указаны в Спецификации (приложение № 1 к Контракту), которое является неотъемлемой частью Контракта.</w:t>
      </w:r>
    </w:p>
    <w:p w:rsidR="002641AA" w:rsidRPr="00BD71FE" w:rsidRDefault="002641AA" w:rsidP="002829C5">
      <w:pPr>
        <w:widowControl w:val="0"/>
        <w:spacing w:after="0" w:line="240" w:lineRule="auto"/>
        <w:ind w:firstLine="709"/>
        <w:contextualSpacing/>
        <w:jc w:val="both"/>
        <w:rPr>
          <w:rFonts w:ascii="Times New Roman" w:hAnsi="Times New Roman" w:cs="Times New Roman"/>
          <w:color w:val="000000" w:themeColor="text1"/>
          <w:lang w:eastAsia="ru-RU"/>
        </w:rPr>
      </w:pPr>
    </w:p>
    <w:p w:rsidR="002641AA" w:rsidRPr="00BD71FE" w:rsidRDefault="002641AA" w:rsidP="002829C5">
      <w:pPr>
        <w:widowControl w:val="0"/>
        <w:spacing w:after="0" w:line="240" w:lineRule="auto"/>
        <w:ind w:firstLine="709"/>
        <w:contextualSpacing/>
        <w:jc w:val="center"/>
        <w:rPr>
          <w:rFonts w:ascii="Times New Roman" w:hAnsi="Times New Roman" w:cs="Times New Roman"/>
          <w:b/>
          <w:color w:val="000000" w:themeColor="text1"/>
          <w:lang w:eastAsia="ru-RU"/>
        </w:rPr>
      </w:pPr>
      <w:r w:rsidRPr="00BD71FE">
        <w:rPr>
          <w:rFonts w:ascii="Times New Roman" w:hAnsi="Times New Roman" w:cs="Times New Roman"/>
          <w:b/>
          <w:color w:val="000000" w:themeColor="text1"/>
          <w:lang w:eastAsia="ru-RU"/>
        </w:rPr>
        <w:t>2. Цена Контракта</w:t>
      </w:r>
    </w:p>
    <w:p w:rsidR="002641AA" w:rsidRPr="00BD71FE" w:rsidRDefault="002641AA" w:rsidP="002829C5">
      <w:pPr>
        <w:widowControl w:val="0"/>
        <w:spacing w:after="0" w:line="240" w:lineRule="auto"/>
        <w:ind w:firstLine="709"/>
        <w:contextualSpacing/>
        <w:jc w:val="both"/>
        <w:rPr>
          <w:rFonts w:ascii="Times New Roman" w:hAnsi="Times New Roman" w:cs="Times New Roman"/>
          <w:color w:val="000000" w:themeColor="text1"/>
          <w:lang w:eastAsia="ru-RU"/>
        </w:rPr>
      </w:pPr>
      <w:r w:rsidRPr="00BD71FE">
        <w:rPr>
          <w:rFonts w:ascii="Times New Roman" w:hAnsi="Times New Roman" w:cs="Times New Roman"/>
          <w:color w:val="000000" w:themeColor="text1"/>
          <w:lang w:eastAsia="ru-RU"/>
        </w:rPr>
        <w:t xml:space="preserve">2.1. Цена Контракта и валюта платежа устанавливаются в российских рублях. </w:t>
      </w:r>
    </w:p>
    <w:p w:rsidR="002641AA" w:rsidRPr="00BD71FE" w:rsidRDefault="002641AA" w:rsidP="002829C5">
      <w:pPr>
        <w:widowControl w:val="0"/>
        <w:spacing w:after="0" w:line="240" w:lineRule="auto"/>
        <w:ind w:firstLine="709"/>
        <w:contextualSpacing/>
        <w:jc w:val="both"/>
        <w:rPr>
          <w:rFonts w:ascii="Times New Roman" w:hAnsi="Times New Roman" w:cs="Times New Roman"/>
          <w:b/>
          <w:color w:val="000000" w:themeColor="text1"/>
          <w:lang w:eastAsia="ru-RU"/>
        </w:rPr>
      </w:pPr>
      <w:r w:rsidRPr="00BD71FE">
        <w:rPr>
          <w:rFonts w:ascii="Times New Roman" w:hAnsi="Times New Roman" w:cs="Times New Roman"/>
          <w:color w:val="000000" w:themeColor="text1"/>
          <w:lang w:eastAsia="ru-RU"/>
        </w:rPr>
        <w:t xml:space="preserve">2.2. Цена Контракта составляет </w:t>
      </w:r>
      <w:r w:rsidRPr="00BD71FE">
        <w:rPr>
          <w:rFonts w:ascii="Times New Roman" w:hAnsi="Times New Roman" w:cs="Times New Roman"/>
          <w:b/>
          <w:color w:val="000000" w:themeColor="text1"/>
          <w:lang w:eastAsia="ru-RU"/>
        </w:rPr>
        <w:t xml:space="preserve">____ руб. (_____) ______ </w:t>
      </w:r>
      <w:proofErr w:type="gramStart"/>
      <w:r w:rsidRPr="00BD71FE">
        <w:rPr>
          <w:rFonts w:ascii="Times New Roman" w:hAnsi="Times New Roman" w:cs="Times New Roman"/>
          <w:b/>
          <w:color w:val="000000" w:themeColor="text1"/>
          <w:lang w:eastAsia="ru-RU"/>
        </w:rPr>
        <w:t>коп.,</w:t>
      </w:r>
      <w:proofErr w:type="gramEnd"/>
      <w:r w:rsidRPr="00BD71FE">
        <w:rPr>
          <w:rFonts w:ascii="Times New Roman" w:hAnsi="Times New Roman" w:cs="Times New Roman"/>
          <w:b/>
          <w:color w:val="000000" w:themeColor="text1"/>
          <w:lang w:eastAsia="ru-RU"/>
        </w:rPr>
        <w:t xml:space="preserve"> включая НДС (___%)_______ руб. (если НДС не облагается, указать основание). </w:t>
      </w:r>
    </w:p>
    <w:p w:rsidR="002641AA" w:rsidRPr="00BD71FE" w:rsidRDefault="002641AA" w:rsidP="002829C5">
      <w:pPr>
        <w:widowControl w:val="0"/>
        <w:spacing w:after="0" w:line="240" w:lineRule="auto"/>
        <w:ind w:firstLine="709"/>
        <w:contextualSpacing/>
        <w:jc w:val="both"/>
        <w:rPr>
          <w:rFonts w:ascii="Times New Roman" w:hAnsi="Times New Roman" w:cs="Times New Roman"/>
          <w:color w:val="000000" w:themeColor="text1"/>
          <w:lang w:eastAsia="ru-RU"/>
        </w:rPr>
      </w:pPr>
      <w:r w:rsidRPr="00BD71FE">
        <w:rPr>
          <w:rFonts w:ascii="Times New Roman" w:hAnsi="Times New Roman" w:cs="Times New Roman"/>
          <w:color w:val="000000" w:themeColor="text1"/>
          <w:lang w:eastAsia="ru-RU"/>
        </w:rPr>
        <w:t>Сумма, подлежащая уплате Заказчиком Поставщику,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rsidR="002641AA" w:rsidRPr="00BD71FE" w:rsidRDefault="002641AA" w:rsidP="002829C5">
      <w:pPr>
        <w:widowControl w:val="0"/>
        <w:spacing w:after="0" w:line="240" w:lineRule="auto"/>
        <w:ind w:firstLine="709"/>
        <w:contextualSpacing/>
        <w:jc w:val="both"/>
        <w:rPr>
          <w:rFonts w:ascii="Times New Roman" w:hAnsi="Times New Roman" w:cs="Times New Roman"/>
          <w:color w:val="000000" w:themeColor="text1"/>
          <w:lang w:eastAsia="ru-RU"/>
        </w:rPr>
      </w:pPr>
      <w:r w:rsidRPr="00BD71FE">
        <w:rPr>
          <w:rFonts w:ascii="Times New Roman" w:hAnsi="Times New Roman" w:cs="Times New Roman"/>
          <w:color w:val="000000" w:themeColor="text1"/>
          <w:lang w:eastAsia="ru-RU"/>
        </w:rPr>
        <w:t xml:space="preserve">2.3. Цена Контракта включает в себя стоимость Товара, а также все расходы на упаковку, транспортировку, погрузо-разгрузочные работы, страхование, уплату налогов, пошлины, сборы и другие обязательные платежи, которые Поставщик должен выплатить в связи с выполнением обязательств по Контракту в соответствии с законодательством Российской Федерации. </w:t>
      </w:r>
    </w:p>
    <w:p w:rsidR="002641AA" w:rsidRPr="00BD71FE" w:rsidRDefault="002641AA" w:rsidP="002829C5">
      <w:pPr>
        <w:widowControl w:val="0"/>
        <w:spacing w:after="0" w:line="240" w:lineRule="auto"/>
        <w:ind w:firstLine="709"/>
        <w:contextualSpacing/>
        <w:jc w:val="both"/>
        <w:rPr>
          <w:rFonts w:ascii="Times New Roman" w:hAnsi="Times New Roman" w:cs="Times New Roman"/>
          <w:color w:val="000000" w:themeColor="text1"/>
          <w:lang w:eastAsia="ru-RU"/>
        </w:rPr>
      </w:pPr>
      <w:r w:rsidRPr="00BD71FE">
        <w:rPr>
          <w:rFonts w:ascii="Times New Roman" w:hAnsi="Times New Roman" w:cs="Times New Roman"/>
          <w:color w:val="000000" w:themeColor="text1"/>
          <w:lang w:eastAsia="ru-RU"/>
        </w:rPr>
        <w:t xml:space="preserve">2.4. Цена Контракта является твердой и определяется на весь срок его исполнения, за исключением случаев, предусмотренных пунктами 2.5 и 2.6 Контракта. </w:t>
      </w:r>
    </w:p>
    <w:p w:rsidR="002641AA" w:rsidRPr="00BD71FE" w:rsidRDefault="002641AA" w:rsidP="002829C5">
      <w:pPr>
        <w:widowControl w:val="0"/>
        <w:spacing w:after="0" w:line="240" w:lineRule="auto"/>
        <w:ind w:firstLine="709"/>
        <w:contextualSpacing/>
        <w:jc w:val="both"/>
        <w:rPr>
          <w:rFonts w:ascii="Times New Roman" w:hAnsi="Times New Roman" w:cs="Times New Roman"/>
          <w:lang w:eastAsia="ru-RU"/>
        </w:rPr>
      </w:pPr>
      <w:r w:rsidRPr="00BD71FE">
        <w:rPr>
          <w:rFonts w:ascii="Times New Roman" w:hAnsi="Times New Roman" w:cs="Times New Roman"/>
          <w:color w:val="000000" w:themeColor="text1"/>
          <w:lang w:eastAsia="ru-RU"/>
        </w:rPr>
        <w:t xml:space="preserve">2.5. Цена Контракта может быть изменена, если по предложению Заказчика увеличивается предусмотренное Контрактом количество Товара не более чем на десять процентов или уменьшается предусмотренное Контрактом количество Товара не более чем на десять процентов. При этом по соглашению Сторон допускается изменение, с учетом положений бюджетного законодательства Российской Федерации, цены Контракта пропорционально дополнительному количеству Товара, исходя из установленной в Контракте цены единицы Товара, но не более чем на десять процентов цены Контракта. При уменьшении предусмотренного Контрактом количества Товара Стороны Контракта обязаны уменьшить цену Контракта исходя из цены единицы Товара. Цена единицы дополнительно поставляемого Товара или цена единицы Товара при уменьшении предусмотренного Контрактом количества поставляемого Товара должна </w:t>
      </w:r>
      <w:r w:rsidRPr="00BD71FE">
        <w:rPr>
          <w:rFonts w:ascii="Times New Roman" w:hAnsi="Times New Roman" w:cs="Times New Roman"/>
          <w:lang w:eastAsia="ru-RU"/>
        </w:rPr>
        <w:t xml:space="preserve">определяться как частное от деления первоначальной цены Контракта на предусмотренное в Контракте количество Товара. </w:t>
      </w:r>
    </w:p>
    <w:p w:rsidR="002641AA" w:rsidRPr="00BD71FE" w:rsidRDefault="002641AA" w:rsidP="002829C5">
      <w:pPr>
        <w:widowControl w:val="0"/>
        <w:spacing w:after="0" w:line="240" w:lineRule="auto"/>
        <w:ind w:firstLine="709"/>
        <w:contextualSpacing/>
        <w:jc w:val="both"/>
        <w:rPr>
          <w:rFonts w:ascii="Times New Roman" w:hAnsi="Times New Roman" w:cs="Times New Roman"/>
          <w:lang w:eastAsia="ru-RU"/>
        </w:rPr>
      </w:pPr>
      <w:r w:rsidRPr="00BD71FE">
        <w:rPr>
          <w:rFonts w:ascii="Times New Roman" w:hAnsi="Times New Roman" w:cs="Times New Roman"/>
          <w:lang w:eastAsia="ru-RU"/>
        </w:rPr>
        <w:t>2.6. По соглашению Сторон цена Контракта может быть снижена без изменения, предусмотренного Контрактом количества Товара, качества поставляемого Товара и иных условий Контракта.</w:t>
      </w:r>
    </w:p>
    <w:p w:rsidR="005F4AB3" w:rsidRPr="0059647A" w:rsidRDefault="00795E55" w:rsidP="005F4AB3">
      <w:pPr>
        <w:pStyle w:val="ConsPlusNormal"/>
        <w:ind w:firstLine="709"/>
        <w:jc w:val="both"/>
        <w:rPr>
          <w:rFonts w:ascii="Times New Roman" w:hAnsi="Times New Roman" w:cs="Times New Roman"/>
          <w:sz w:val="22"/>
          <w:szCs w:val="22"/>
        </w:rPr>
      </w:pPr>
      <w:r w:rsidRPr="00BD71FE">
        <w:rPr>
          <w:rFonts w:ascii="Times New Roman" w:hAnsi="Times New Roman" w:cs="Times New Roman"/>
          <w:sz w:val="22"/>
          <w:szCs w:val="22"/>
        </w:rPr>
        <w:t xml:space="preserve">2.7. </w:t>
      </w:r>
      <w:r w:rsidR="005F4AB3" w:rsidRPr="0059647A">
        <w:rPr>
          <w:rFonts w:ascii="Times New Roman" w:hAnsi="Times New Roman" w:cs="Times New Roman"/>
          <w:color w:val="000000" w:themeColor="text1"/>
          <w:sz w:val="22"/>
          <w:szCs w:val="22"/>
        </w:rPr>
        <w:t xml:space="preserve">При исполнении Контракта в случае уменьшения, ранее доведенных в установленном порядке лимитов бюджетных обязательств Министерству здравоохранения Республики Коми на предоставление субсидии по соглашению сторон могут быть изменены размер и (или) сроки оплаты и (или) количество товара </w:t>
      </w:r>
      <w:r w:rsidR="005F4AB3" w:rsidRPr="0059647A">
        <w:rPr>
          <w:rFonts w:ascii="Times New Roman" w:hAnsi="Times New Roman" w:cs="Times New Roman"/>
          <w:sz w:val="22"/>
          <w:szCs w:val="22"/>
        </w:rPr>
        <w:t>путем заключения дополнительного соглашения к Контракту.</w:t>
      </w:r>
    </w:p>
    <w:p w:rsidR="002641AA" w:rsidRPr="00BD71FE" w:rsidRDefault="002641AA" w:rsidP="005F4AB3">
      <w:pPr>
        <w:pStyle w:val="ConsPlusNormal"/>
        <w:ind w:firstLine="709"/>
        <w:jc w:val="both"/>
        <w:rPr>
          <w:rFonts w:ascii="Times New Roman" w:hAnsi="Times New Roman" w:cs="Times New Roman"/>
          <w:color w:val="000000" w:themeColor="text1"/>
          <w:sz w:val="22"/>
          <w:szCs w:val="22"/>
        </w:rPr>
      </w:pPr>
    </w:p>
    <w:p w:rsidR="002641AA" w:rsidRPr="00BD71FE" w:rsidRDefault="002641AA" w:rsidP="002829C5">
      <w:pPr>
        <w:widowControl w:val="0"/>
        <w:spacing w:after="0" w:line="240" w:lineRule="auto"/>
        <w:ind w:firstLine="709"/>
        <w:contextualSpacing/>
        <w:jc w:val="center"/>
        <w:rPr>
          <w:rFonts w:ascii="Times New Roman" w:hAnsi="Times New Roman" w:cs="Times New Roman"/>
          <w:b/>
          <w:color w:val="000000" w:themeColor="text1"/>
          <w:lang w:eastAsia="ru-RU"/>
        </w:rPr>
      </w:pPr>
      <w:r w:rsidRPr="00BD71FE">
        <w:rPr>
          <w:rFonts w:ascii="Times New Roman" w:hAnsi="Times New Roman" w:cs="Times New Roman"/>
          <w:b/>
          <w:color w:val="000000" w:themeColor="text1"/>
          <w:lang w:eastAsia="ru-RU"/>
        </w:rPr>
        <w:t>3. Права и обязанности сторон</w:t>
      </w:r>
    </w:p>
    <w:p w:rsidR="002641AA" w:rsidRPr="00BD71FE" w:rsidRDefault="002641AA" w:rsidP="002829C5">
      <w:pPr>
        <w:widowControl w:val="0"/>
        <w:spacing w:after="0" w:line="240" w:lineRule="auto"/>
        <w:ind w:firstLine="709"/>
        <w:contextualSpacing/>
        <w:jc w:val="both"/>
        <w:rPr>
          <w:rFonts w:ascii="Times New Roman" w:hAnsi="Times New Roman" w:cs="Times New Roman"/>
          <w:b/>
          <w:color w:val="000000" w:themeColor="text1"/>
          <w:lang w:eastAsia="ru-RU"/>
        </w:rPr>
      </w:pPr>
      <w:r w:rsidRPr="00BD71FE">
        <w:rPr>
          <w:rFonts w:ascii="Times New Roman" w:hAnsi="Times New Roman" w:cs="Times New Roman"/>
          <w:b/>
          <w:color w:val="000000" w:themeColor="text1"/>
          <w:lang w:eastAsia="ru-RU"/>
        </w:rPr>
        <w:t>3.1. Поставщик обязуется:</w:t>
      </w:r>
    </w:p>
    <w:p w:rsidR="002641AA" w:rsidRPr="00BD71FE" w:rsidRDefault="002641AA" w:rsidP="002829C5">
      <w:pPr>
        <w:widowControl w:val="0"/>
        <w:spacing w:after="0" w:line="240" w:lineRule="auto"/>
        <w:ind w:firstLine="709"/>
        <w:contextualSpacing/>
        <w:jc w:val="both"/>
        <w:rPr>
          <w:rFonts w:ascii="Times New Roman" w:hAnsi="Times New Roman" w:cs="Times New Roman"/>
          <w:color w:val="000000" w:themeColor="text1"/>
          <w:lang w:eastAsia="ru-RU"/>
        </w:rPr>
      </w:pPr>
      <w:r w:rsidRPr="00BD71FE">
        <w:rPr>
          <w:rFonts w:ascii="Times New Roman" w:hAnsi="Times New Roman" w:cs="Times New Roman"/>
          <w:color w:val="000000" w:themeColor="text1"/>
          <w:lang w:eastAsia="ru-RU"/>
        </w:rPr>
        <w:t>3.1.1. Поставить Товар в строгом соответствии с условиями Контракта, в полном объёме, надлежащего качества и в установленные сроки.</w:t>
      </w:r>
    </w:p>
    <w:p w:rsidR="002641AA" w:rsidRPr="00BD71FE" w:rsidRDefault="002641AA" w:rsidP="002829C5">
      <w:pPr>
        <w:widowControl w:val="0"/>
        <w:spacing w:after="0" w:line="240" w:lineRule="auto"/>
        <w:ind w:firstLine="709"/>
        <w:contextualSpacing/>
        <w:jc w:val="both"/>
        <w:rPr>
          <w:rFonts w:ascii="Times New Roman" w:hAnsi="Times New Roman" w:cs="Times New Roman"/>
          <w:color w:val="000000" w:themeColor="text1"/>
          <w:lang w:eastAsia="ru-RU"/>
        </w:rPr>
      </w:pPr>
      <w:r w:rsidRPr="00BD71FE">
        <w:rPr>
          <w:rFonts w:ascii="Times New Roman" w:hAnsi="Times New Roman" w:cs="Times New Roman"/>
          <w:color w:val="000000" w:themeColor="text1"/>
          <w:lang w:eastAsia="ru-RU"/>
        </w:rPr>
        <w:t>3.1.2. Четко, ясно и достоверно оформить отгрузочные и расчетные документы.</w:t>
      </w:r>
    </w:p>
    <w:p w:rsidR="002641AA" w:rsidRPr="00BD71FE" w:rsidRDefault="002641AA" w:rsidP="002829C5">
      <w:pPr>
        <w:widowControl w:val="0"/>
        <w:spacing w:after="0" w:line="240" w:lineRule="auto"/>
        <w:ind w:firstLine="709"/>
        <w:contextualSpacing/>
        <w:jc w:val="both"/>
        <w:rPr>
          <w:rFonts w:ascii="Times New Roman" w:hAnsi="Times New Roman" w:cs="Times New Roman"/>
          <w:color w:val="000000" w:themeColor="text1"/>
          <w:lang w:eastAsia="ru-RU"/>
        </w:rPr>
      </w:pPr>
      <w:r w:rsidRPr="00BD71FE">
        <w:rPr>
          <w:rFonts w:ascii="Times New Roman" w:hAnsi="Times New Roman" w:cs="Times New Roman"/>
          <w:color w:val="000000" w:themeColor="text1"/>
          <w:lang w:eastAsia="ru-RU"/>
        </w:rPr>
        <w:t>3.1.3. Предоставить Заказчику все товаросопроводительные документы на Товар (необходимые копии сертификатов, копии регистрационных удостоверений, подтверждающие качество и безопасность Товара) в случае, если данные требования предъявляются действующим законодательством Российской Федерации.</w:t>
      </w:r>
    </w:p>
    <w:p w:rsidR="002641AA" w:rsidRPr="00BD71FE" w:rsidRDefault="002641AA" w:rsidP="002829C5">
      <w:pPr>
        <w:widowControl w:val="0"/>
        <w:spacing w:after="0" w:line="240" w:lineRule="auto"/>
        <w:ind w:firstLine="709"/>
        <w:contextualSpacing/>
        <w:jc w:val="both"/>
        <w:rPr>
          <w:rFonts w:ascii="Times New Roman" w:hAnsi="Times New Roman" w:cs="Times New Roman"/>
          <w:color w:val="000000" w:themeColor="text1"/>
          <w:lang w:eastAsia="ru-RU"/>
        </w:rPr>
      </w:pPr>
      <w:r w:rsidRPr="00BD71FE">
        <w:rPr>
          <w:rFonts w:ascii="Times New Roman" w:hAnsi="Times New Roman" w:cs="Times New Roman"/>
          <w:color w:val="000000" w:themeColor="text1"/>
          <w:lang w:eastAsia="ru-RU"/>
        </w:rPr>
        <w:t xml:space="preserve">3.1.4. Обеспечить контроль качества поставляемого Товара в соответствии со сроками годности. Поставляемый Товар должен быть новым (то есть не бывшим в использовании) и обеспечивать предусмотренную производителем функциональность. </w:t>
      </w:r>
    </w:p>
    <w:p w:rsidR="002641AA" w:rsidRPr="00BD71FE" w:rsidRDefault="002641AA" w:rsidP="002829C5">
      <w:pPr>
        <w:widowControl w:val="0"/>
        <w:spacing w:after="0" w:line="240" w:lineRule="auto"/>
        <w:ind w:firstLine="709"/>
        <w:contextualSpacing/>
        <w:jc w:val="both"/>
        <w:rPr>
          <w:rFonts w:ascii="Times New Roman" w:hAnsi="Times New Roman" w:cs="Times New Roman"/>
          <w:color w:val="000000" w:themeColor="text1"/>
          <w:lang w:eastAsia="ru-RU"/>
        </w:rPr>
      </w:pPr>
      <w:r w:rsidRPr="00BD71FE">
        <w:rPr>
          <w:rFonts w:ascii="Times New Roman" w:hAnsi="Times New Roman" w:cs="Times New Roman"/>
          <w:color w:val="000000" w:themeColor="text1"/>
          <w:lang w:eastAsia="ru-RU"/>
        </w:rPr>
        <w:t>3.1.5. Незамедлительно информировать Заказчика обо всех обстоятельствах, препятствующих исполнению Контракта;</w:t>
      </w:r>
    </w:p>
    <w:p w:rsidR="002641AA" w:rsidRPr="00BD71FE" w:rsidRDefault="002641AA" w:rsidP="002829C5">
      <w:pPr>
        <w:widowControl w:val="0"/>
        <w:spacing w:after="0" w:line="240" w:lineRule="auto"/>
        <w:ind w:firstLine="709"/>
        <w:contextualSpacing/>
        <w:jc w:val="both"/>
        <w:rPr>
          <w:rFonts w:ascii="Times New Roman" w:hAnsi="Times New Roman" w:cs="Times New Roman"/>
          <w:color w:val="000000" w:themeColor="text1"/>
          <w:lang w:eastAsia="ru-RU"/>
        </w:rPr>
      </w:pPr>
      <w:r w:rsidRPr="00BD71FE">
        <w:rPr>
          <w:rFonts w:ascii="Times New Roman" w:hAnsi="Times New Roman" w:cs="Times New Roman"/>
          <w:color w:val="000000" w:themeColor="text1"/>
          <w:lang w:eastAsia="ru-RU"/>
        </w:rPr>
        <w:t>3.1.6. Своими силами и за свой счёт устранять допущенные недостатки при поставке Товара;</w:t>
      </w:r>
    </w:p>
    <w:p w:rsidR="002641AA" w:rsidRPr="00BD71FE" w:rsidRDefault="002641AA" w:rsidP="002829C5">
      <w:pPr>
        <w:widowControl w:val="0"/>
        <w:spacing w:after="0" w:line="240" w:lineRule="auto"/>
        <w:ind w:firstLine="709"/>
        <w:contextualSpacing/>
        <w:jc w:val="both"/>
        <w:rPr>
          <w:rFonts w:ascii="Times New Roman" w:hAnsi="Times New Roman" w:cs="Times New Roman"/>
          <w:color w:val="000000" w:themeColor="text1"/>
          <w:lang w:eastAsia="ru-RU"/>
        </w:rPr>
      </w:pPr>
      <w:r w:rsidRPr="00BD71FE">
        <w:rPr>
          <w:rFonts w:ascii="Times New Roman" w:hAnsi="Times New Roman" w:cs="Times New Roman"/>
          <w:color w:val="000000" w:themeColor="text1"/>
          <w:lang w:eastAsia="ru-RU"/>
        </w:rPr>
        <w:t>3.1.7. За неисполнение, ненадлежащее исполнение Поставщиком своих обязательств по Контракту оплатить Заказчику неустойку (пени, штраф) в соответствии с условиями Контракта.</w:t>
      </w:r>
    </w:p>
    <w:p w:rsidR="002641AA" w:rsidRPr="00BD71FE" w:rsidRDefault="002641AA" w:rsidP="002829C5">
      <w:pPr>
        <w:widowControl w:val="0"/>
        <w:spacing w:after="0" w:line="240" w:lineRule="auto"/>
        <w:ind w:firstLine="709"/>
        <w:contextualSpacing/>
        <w:jc w:val="both"/>
        <w:rPr>
          <w:rFonts w:ascii="Times New Roman" w:hAnsi="Times New Roman" w:cs="Times New Roman"/>
          <w:color w:val="000000" w:themeColor="text1"/>
          <w:lang w:eastAsia="ru-RU"/>
        </w:rPr>
      </w:pPr>
      <w:r w:rsidRPr="00BD71FE">
        <w:rPr>
          <w:rFonts w:ascii="Times New Roman" w:hAnsi="Times New Roman" w:cs="Times New Roman"/>
          <w:color w:val="000000" w:themeColor="text1"/>
          <w:lang w:eastAsia="ru-RU"/>
        </w:rPr>
        <w:t>3.1.8. Выполнять свои обязательства, предусмотренные иными положениями Контракта.</w:t>
      </w:r>
    </w:p>
    <w:p w:rsidR="002641AA" w:rsidRPr="00BD71FE" w:rsidRDefault="002641AA" w:rsidP="002829C5">
      <w:pPr>
        <w:widowControl w:val="0"/>
        <w:spacing w:after="0" w:line="240" w:lineRule="auto"/>
        <w:ind w:firstLine="709"/>
        <w:contextualSpacing/>
        <w:jc w:val="both"/>
        <w:rPr>
          <w:rFonts w:ascii="Times New Roman" w:hAnsi="Times New Roman" w:cs="Times New Roman"/>
          <w:b/>
          <w:color w:val="000000" w:themeColor="text1"/>
          <w:lang w:eastAsia="ru-RU"/>
        </w:rPr>
      </w:pPr>
      <w:r w:rsidRPr="00BD71FE">
        <w:rPr>
          <w:rFonts w:ascii="Times New Roman" w:hAnsi="Times New Roman" w:cs="Times New Roman"/>
          <w:b/>
          <w:color w:val="000000" w:themeColor="text1"/>
          <w:lang w:eastAsia="ru-RU"/>
        </w:rPr>
        <w:t>3.2. Поставщик имеет право:</w:t>
      </w:r>
    </w:p>
    <w:p w:rsidR="002641AA" w:rsidRPr="00BD71FE" w:rsidRDefault="002641AA" w:rsidP="002829C5">
      <w:pPr>
        <w:widowControl w:val="0"/>
        <w:spacing w:after="0" w:line="240" w:lineRule="auto"/>
        <w:ind w:firstLine="709"/>
        <w:contextualSpacing/>
        <w:jc w:val="both"/>
        <w:rPr>
          <w:rFonts w:ascii="Times New Roman" w:hAnsi="Times New Roman" w:cs="Times New Roman"/>
          <w:color w:val="000000" w:themeColor="text1"/>
          <w:lang w:eastAsia="ru-RU"/>
        </w:rPr>
      </w:pPr>
      <w:r w:rsidRPr="00BD71FE">
        <w:rPr>
          <w:rFonts w:ascii="Times New Roman" w:hAnsi="Times New Roman" w:cs="Times New Roman"/>
          <w:color w:val="000000" w:themeColor="text1"/>
          <w:lang w:eastAsia="ru-RU"/>
        </w:rPr>
        <w:t>3.2.1. Требовать от Заказчика предоставления имеющейся у него информации, необходимой для исполнения обязательств по Контракту;</w:t>
      </w:r>
    </w:p>
    <w:p w:rsidR="002641AA" w:rsidRPr="00BD71FE" w:rsidRDefault="002641AA" w:rsidP="002829C5">
      <w:pPr>
        <w:widowControl w:val="0"/>
        <w:spacing w:after="0" w:line="240" w:lineRule="auto"/>
        <w:ind w:firstLine="709"/>
        <w:contextualSpacing/>
        <w:jc w:val="both"/>
        <w:rPr>
          <w:rFonts w:ascii="Times New Roman" w:hAnsi="Times New Roman" w:cs="Times New Roman"/>
          <w:color w:val="000000" w:themeColor="text1"/>
          <w:lang w:eastAsia="ru-RU"/>
        </w:rPr>
      </w:pPr>
      <w:r w:rsidRPr="00BD71FE">
        <w:rPr>
          <w:rFonts w:ascii="Times New Roman" w:hAnsi="Times New Roman" w:cs="Times New Roman"/>
          <w:color w:val="000000" w:themeColor="text1"/>
          <w:lang w:eastAsia="ru-RU"/>
        </w:rPr>
        <w:t>3.2.2. Требовать от Заказчика своевременной оплаты поставленного Товара и осуществленных доставки, разгрузки в порядке и на условиях, предусмотренных Контрактом.</w:t>
      </w:r>
    </w:p>
    <w:p w:rsidR="002641AA" w:rsidRPr="00BD71FE" w:rsidRDefault="002641AA" w:rsidP="002829C5">
      <w:pPr>
        <w:widowControl w:val="0"/>
        <w:spacing w:after="0" w:line="240" w:lineRule="auto"/>
        <w:ind w:firstLine="709"/>
        <w:contextualSpacing/>
        <w:jc w:val="both"/>
        <w:rPr>
          <w:rFonts w:ascii="Times New Roman" w:hAnsi="Times New Roman" w:cs="Times New Roman"/>
          <w:b/>
          <w:color w:val="000000" w:themeColor="text1"/>
          <w:lang w:eastAsia="ru-RU"/>
        </w:rPr>
      </w:pPr>
      <w:r w:rsidRPr="00BD71FE">
        <w:rPr>
          <w:rFonts w:ascii="Times New Roman" w:hAnsi="Times New Roman" w:cs="Times New Roman"/>
          <w:b/>
          <w:color w:val="000000" w:themeColor="text1"/>
          <w:lang w:eastAsia="ru-RU"/>
        </w:rPr>
        <w:t>3.3. Заказчик обязуется:</w:t>
      </w:r>
    </w:p>
    <w:p w:rsidR="002641AA" w:rsidRPr="00BD71FE" w:rsidRDefault="002641AA" w:rsidP="002829C5">
      <w:pPr>
        <w:widowControl w:val="0"/>
        <w:spacing w:after="0" w:line="240" w:lineRule="auto"/>
        <w:ind w:firstLine="709"/>
        <w:contextualSpacing/>
        <w:jc w:val="both"/>
        <w:rPr>
          <w:rFonts w:ascii="Times New Roman" w:hAnsi="Times New Roman" w:cs="Times New Roman"/>
          <w:color w:val="000000" w:themeColor="text1"/>
          <w:lang w:eastAsia="ru-RU"/>
        </w:rPr>
      </w:pPr>
      <w:r w:rsidRPr="00BD71FE">
        <w:rPr>
          <w:rFonts w:ascii="Times New Roman" w:hAnsi="Times New Roman" w:cs="Times New Roman"/>
          <w:color w:val="000000" w:themeColor="text1"/>
          <w:lang w:eastAsia="ru-RU"/>
        </w:rPr>
        <w:t>3.3.1. Предоставлять Поставщику всю имеющуюся у него информацию и документы, относящиеся к предмету Контракта и необходимые для исполнения Поставщиком обязательств по Контракту;</w:t>
      </w:r>
    </w:p>
    <w:p w:rsidR="002641AA" w:rsidRPr="00BD71FE" w:rsidRDefault="002641AA" w:rsidP="002829C5">
      <w:pPr>
        <w:widowControl w:val="0"/>
        <w:spacing w:after="0" w:line="240" w:lineRule="auto"/>
        <w:ind w:firstLine="709"/>
        <w:contextualSpacing/>
        <w:jc w:val="both"/>
        <w:rPr>
          <w:rFonts w:ascii="Times New Roman" w:hAnsi="Times New Roman" w:cs="Times New Roman"/>
          <w:color w:val="000000" w:themeColor="text1"/>
          <w:lang w:eastAsia="ru-RU"/>
        </w:rPr>
      </w:pPr>
      <w:r w:rsidRPr="00BD71FE">
        <w:rPr>
          <w:rFonts w:ascii="Times New Roman" w:hAnsi="Times New Roman" w:cs="Times New Roman"/>
          <w:color w:val="000000" w:themeColor="text1"/>
          <w:lang w:eastAsia="ru-RU"/>
        </w:rPr>
        <w:t>3.3.2. Своевременно принять и оплатить поставленный Товар и надлежащим образом осуществленные доставку, разгрузку Товара;</w:t>
      </w:r>
    </w:p>
    <w:p w:rsidR="002641AA" w:rsidRPr="00BD71FE" w:rsidRDefault="002641AA" w:rsidP="002829C5">
      <w:pPr>
        <w:widowControl w:val="0"/>
        <w:spacing w:after="0" w:line="240" w:lineRule="auto"/>
        <w:ind w:firstLine="709"/>
        <w:contextualSpacing/>
        <w:jc w:val="both"/>
        <w:rPr>
          <w:rFonts w:ascii="Times New Roman" w:hAnsi="Times New Roman" w:cs="Times New Roman"/>
          <w:color w:val="000000" w:themeColor="text1"/>
          <w:lang w:eastAsia="ru-RU"/>
        </w:rPr>
      </w:pPr>
      <w:r w:rsidRPr="00BD71FE">
        <w:rPr>
          <w:rFonts w:ascii="Times New Roman" w:hAnsi="Times New Roman" w:cs="Times New Roman"/>
          <w:color w:val="000000" w:themeColor="text1"/>
          <w:lang w:eastAsia="ru-RU"/>
        </w:rPr>
        <w:t>3.3.3. Выполнять свои обязательства, предусмотренные иными положениями Контракта.</w:t>
      </w:r>
    </w:p>
    <w:p w:rsidR="002641AA" w:rsidRPr="00BD71FE" w:rsidRDefault="002641AA" w:rsidP="002829C5">
      <w:pPr>
        <w:widowControl w:val="0"/>
        <w:spacing w:after="0" w:line="240" w:lineRule="auto"/>
        <w:ind w:firstLine="709"/>
        <w:contextualSpacing/>
        <w:jc w:val="both"/>
        <w:rPr>
          <w:rFonts w:ascii="Times New Roman" w:hAnsi="Times New Roman" w:cs="Times New Roman"/>
          <w:b/>
          <w:color w:val="000000" w:themeColor="text1"/>
          <w:lang w:eastAsia="ru-RU"/>
        </w:rPr>
      </w:pPr>
      <w:r w:rsidRPr="00BD71FE">
        <w:rPr>
          <w:rFonts w:ascii="Times New Roman" w:hAnsi="Times New Roman" w:cs="Times New Roman"/>
          <w:b/>
          <w:color w:val="000000" w:themeColor="text1"/>
          <w:lang w:eastAsia="ru-RU"/>
        </w:rPr>
        <w:t>3.4. Заказчик имеет право:</w:t>
      </w:r>
    </w:p>
    <w:p w:rsidR="002641AA" w:rsidRPr="00BD71FE" w:rsidRDefault="002641AA" w:rsidP="002829C5">
      <w:pPr>
        <w:widowControl w:val="0"/>
        <w:spacing w:after="0" w:line="240" w:lineRule="auto"/>
        <w:ind w:firstLine="709"/>
        <w:contextualSpacing/>
        <w:jc w:val="both"/>
        <w:rPr>
          <w:rFonts w:ascii="Times New Roman" w:hAnsi="Times New Roman" w:cs="Times New Roman"/>
          <w:color w:val="000000" w:themeColor="text1"/>
          <w:lang w:eastAsia="ru-RU"/>
        </w:rPr>
      </w:pPr>
      <w:r w:rsidRPr="00BD71FE">
        <w:rPr>
          <w:rFonts w:ascii="Times New Roman" w:hAnsi="Times New Roman" w:cs="Times New Roman"/>
          <w:color w:val="000000" w:themeColor="text1"/>
          <w:lang w:eastAsia="ru-RU"/>
        </w:rPr>
        <w:t xml:space="preserve">3.4.1. Требовать </w:t>
      </w:r>
      <w:r w:rsidR="00BD71FE" w:rsidRPr="00BD71FE">
        <w:rPr>
          <w:rFonts w:ascii="Times New Roman" w:hAnsi="Times New Roman" w:cs="Times New Roman"/>
          <w:color w:val="000000" w:themeColor="text1"/>
          <w:lang w:eastAsia="ru-RU"/>
        </w:rPr>
        <w:t>от Поставщика,</w:t>
      </w:r>
      <w:r w:rsidRPr="00BD71FE">
        <w:rPr>
          <w:rFonts w:ascii="Times New Roman" w:hAnsi="Times New Roman" w:cs="Times New Roman"/>
          <w:color w:val="000000" w:themeColor="text1"/>
          <w:lang w:eastAsia="ru-RU"/>
        </w:rPr>
        <w:t xml:space="preserve"> надлежащего исполнения обязательств, предусмотренных Контрактом;</w:t>
      </w:r>
    </w:p>
    <w:p w:rsidR="002641AA" w:rsidRPr="00BD71FE" w:rsidRDefault="002641AA" w:rsidP="002829C5">
      <w:pPr>
        <w:widowControl w:val="0"/>
        <w:spacing w:after="0" w:line="240" w:lineRule="auto"/>
        <w:ind w:firstLine="709"/>
        <w:contextualSpacing/>
        <w:jc w:val="both"/>
        <w:rPr>
          <w:rFonts w:ascii="Times New Roman" w:hAnsi="Times New Roman" w:cs="Times New Roman"/>
          <w:color w:val="000000" w:themeColor="text1"/>
          <w:lang w:eastAsia="ru-RU"/>
        </w:rPr>
      </w:pPr>
      <w:r w:rsidRPr="00BD71FE">
        <w:rPr>
          <w:rFonts w:ascii="Times New Roman" w:hAnsi="Times New Roman" w:cs="Times New Roman"/>
          <w:color w:val="000000" w:themeColor="text1"/>
          <w:lang w:eastAsia="ru-RU"/>
        </w:rPr>
        <w:t xml:space="preserve">3.4.2. Осуществлять контроль за исполнением Контракта. </w:t>
      </w:r>
    </w:p>
    <w:p w:rsidR="002641AA" w:rsidRPr="00BD71FE" w:rsidRDefault="002641AA" w:rsidP="002829C5">
      <w:pPr>
        <w:widowControl w:val="0"/>
        <w:spacing w:after="0" w:line="240" w:lineRule="auto"/>
        <w:ind w:firstLine="709"/>
        <w:contextualSpacing/>
        <w:jc w:val="both"/>
        <w:rPr>
          <w:rFonts w:ascii="Times New Roman" w:hAnsi="Times New Roman" w:cs="Times New Roman"/>
          <w:color w:val="000000" w:themeColor="text1"/>
          <w:lang w:eastAsia="ru-RU"/>
        </w:rPr>
      </w:pPr>
      <w:r w:rsidRPr="00BD71FE">
        <w:rPr>
          <w:rFonts w:ascii="Times New Roman" w:hAnsi="Times New Roman" w:cs="Times New Roman"/>
          <w:color w:val="000000" w:themeColor="text1"/>
          <w:lang w:eastAsia="ru-RU"/>
        </w:rPr>
        <w:t>3.4.3. Запрашивать у Поставщика информацию об исполнении им обязательств по Контракту;</w:t>
      </w:r>
    </w:p>
    <w:p w:rsidR="002641AA" w:rsidRPr="00BD71FE" w:rsidRDefault="002641AA" w:rsidP="002829C5">
      <w:pPr>
        <w:widowControl w:val="0"/>
        <w:spacing w:after="0" w:line="240" w:lineRule="auto"/>
        <w:ind w:firstLine="709"/>
        <w:contextualSpacing/>
        <w:jc w:val="both"/>
        <w:rPr>
          <w:rFonts w:ascii="Times New Roman" w:hAnsi="Times New Roman" w:cs="Times New Roman"/>
          <w:color w:val="000000" w:themeColor="text1"/>
          <w:lang w:eastAsia="ru-RU"/>
        </w:rPr>
      </w:pPr>
      <w:r w:rsidRPr="00BD71FE">
        <w:rPr>
          <w:rFonts w:ascii="Times New Roman" w:hAnsi="Times New Roman" w:cs="Times New Roman"/>
          <w:color w:val="000000" w:themeColor="text1"/>
          <w:lang w:eastAsia="ru-RU"/>
        </w:rPr>
        <w:t>3.4.4. Требовать от Поставщика устранения недостатков, допущенных при исполнении Контракта;</w:t>
      </w:r>
    </w:p>
    <w:p w:rsidR="002641AA" w:rsidRPr="00BD71FE" w:rsidRDefault="002641AA" w:rsidP="002829C5">
      <w:pPr>
        <w:widowControl w:val="0"/>
        <w:spacing w:after="0" w:line="240" w:lineRule="auto"/>
        <w:ind w:firstLine="709"/>
        <w:contextualSpacing/>
        <w:jc w:val="both"/>
        <w:rPr>
          <w:rFonts w:ascii="Times New Roman" w:hAnsi="Times New Roman" w:cs="Times New Roman"/>
          <w:color w:val="000000" w:themeColor="text1"/>
          <w:lang w:eastAsia="ru-RU"/>
        </w:rPr>
      </w:pPr>
      <w:r w:rsidRPr="00BD71FE">
        <w:rPr>
          <w:rFonts w:ascii="Times New Roman" w:hAnsi="Times New Roman" w:cs="Times New Roman"/>
          <w:color w:val="000000" w:themeColor="text1"/>
          <w:lang w:eastAsia="ru-RU"/>
        </w:rPr>
        <w:t>3.4.5. Отказаться от приёмки некачественного Товара и ненадлежащим образом осуществленных доставки, разгрузки Товара и потребовать безвозмездного устранения недостатков;</w:t>
      </w:r>
    </w:p>
    <w:p w:rsidR="002641AA" w:rsidRPr="00BD71FE" w:rsidRDefault="002641AA" w:rsidP="002829C5">
      <w:pPr>
        <w:widowControl w:val="0"/>
        <w:spacing w:after="0" w:line="240" w:lineRule="auto"/>
        <w:ind w:firstLine="709"/>
        <w:contextualSpacing/>
        <w:jc w:val="both"/>
        <w:rPr>
          <w:rFonts w:ascii="Times New Roman" w:hAnsi="Times New Roman" w:cs="Times New Roman"/>
          <w:color w:val="000000" w:themeColor="text1"/>
          <w:lang w:eastAsia="ru-RU"/>
        </w:rPr>
      </w:pPr>
      <w:r w:rsidRPr="00BD71FE">
        <w:rPr>
          <w:rFonts w:ascii="Times New Roman" w:hAnsi="Times New Roman" w:cs="Times New Roman"/>
          <w:color w:val="000000" w:themeColor="text1"/>
          <w:lang w:eastAsia="ru-RU"/>
        </w:rPr>
        <w:t>3.4.6. Привлекать экспертов для проверки соответствия исполнения Поставщиком обязательств по Контракту требованиям, установленным Контрактом.</w:t>
      </w:r>
    </w:p>
    <w:p w:rsidR="002641AA" w:rsidRPr="00BD71FE" w:rsidRDefault="002641AA" w:rsidP="002829C5">
      <w:pPr>
        <w:widowControl w:val="0"/>
        <w:spacing w:after="0" w:line="240" w:lineRule="auto"/>
        <w:ind w:firstLine="709"/>
        <w:contextualSpacing/>
        <w:jc w:val="both"/>
        <w:rPr>
          <w:rFonts w:ascii="Times New Roman" w:hAnsi="Times New Roman" w:cs="Times New Roman"/>
          <w:color w:val="000000" w:themeColor="text1"/>
          <w:lang w:eastAsia="ru-RU"/>
        </w:rPr>
      </w:pPr>
      <w:r w:rsidRPr="00BD71FE">
        <w:rPr>
          <w:rFonts w:ascii="Times New Roman" w:hAnsi="Times New Roman" w:cs="Times New Roman"/>
          <w:color w:val="000000" w:themeColor="text1"/>
          <w:lang w:eastAsia="ru-RU"/>
        </w:rPr>
        <w:t>3.4.7. В случае полного или частичного невыполнения условий Контракта по вине Поставщика вправе требовать у него соответствующего возмещения убытков.</w:t>
      </w:r>
    </w:p>
    <w:p w:rsidR="002641AA" w:rsidRPr="00BD71FE" w:rsidRDefault="002641AA" w:rsidP="002829C5">
      <w:pPr>
        <w:widowControl w:val="0"/>
        <w:spacing w:after="0" w:line="240" w:lineRule="auto"/>
        <w:ind w:firstLine="709"/>
        <w:contextualSpacing/>
        <w:jc w:val="both"/>
        <w:rPr>
          <w:rFonts w:ascii="Times New Roman" w:hAnsi="Times New Roman" w:cs="Times New Roman"/>
          <w:color w:val="000000" w:themeColor="text1"/>
          <w:lang w:eastAsia="ru-RU"/>
        </w:rPr>
      </w:pPr>
    </w:p>
    <w:p w:rsidR="002641AA" w:rsidRPr="00BD71FE" w:rsidRDefault="002641AA" w:rsidP="002829C5">
      <w:pPr>
        <w:widowControl w:val="0"/>
        <w:spacing w:after="0" w:line="240" w:lineRule="auto"/>
        <w:ind w:firstLine="709"/>
        <w:contextualSpacing/>
        <w:jc w:val="center"/>
        <w:rPr>
          <w:rFonts w:ascii="Times New Roman" w:hAnsi="Times New Roman" w:cs="Times New Roman"/>
          <w:b/>
          <w:color w:val="000000" w:themeColor="text1"/>
          <w:lang w:eastAsia="ru-RU"/>
        </w:rPr>
      </w:pPr>
      <w:r w:rsidRPr="00BD71FE">
        <w:rPr>
          <w:rFonts w:ascii="Times New Roman" w:hAnsi="Times New Roman" w:cs="Times New Roman"/>
          <w:b/>
          <w:color w:val="000000" w:themeColor="text1"/>
          <w:lang w:eastAsia="ru-RU"/>
        </w:rPr>
        <w:t>4. Упаковка и маркировка</w:t>
      </w:r>
    </w:p>
    <w:p w:rsidR="002641AA" w:rsidRPr="00BD71FE" w:rsidRDefault="002641AA" w:rsidP="002829C5">
      <w:pPr>
        <w:widowControl w:val="0"/>
        <w:spacing w:after="0" w:line="240" w:lineRule="auto"/>
        <w:ind w:firstLine="709"/>
        <w:contextualSpacing/>
        <w:jc w:val="both"/>
        <w:rPr>
          <w:rFonts w:ascii="Times New Roman" w:hAnsi="Times New Roman" w:cs="Times New Roman"/>
          <w:color w:val="000000" w:themeColor="text1"/>
          <w:lang w:eastAsia="ru-RU"/>
        </w:rPr>
      </w:pPr>
      <w:r w:rsidRPr="00BD71FE">
        <w:rPr>
          <w:rFonts w:ascii="Times New Roman" w:hAnsi="Times New Roman" w:cs="Times New Roman"/>
          <w:color w:val="000000" w:themeColor="text1"/>
          <w:lang w:eastAsia="ru-RU"/>
        </w:rPr>
        <w:t>4.1. Поставщик должен обеспечить упаковку Товара, способную предотвратить его повреждение или порчу во время перевозки к Месту доставки. Упаковка Товара должна полностью обеспечивать условия транспортировки, погрузке-разгрузке предъявляемые к данному виду Товара.</w:t>
      </w:r>
    </w:p>
    <w:p w:rsidR="002641AA" w:rsidRPr="00BD71FE" w:rsidRDefault="002641AA" w:rsidP="002829C5">
      <w:pPr>
        <w:widowControl w:val="0"/>
        <w:spacing w:after="0" w:line="240" w:lineRule="auto"/>
        <w:ind w:firstLine="709"/>
        <w:contextualSpacing/>
        <w:jc w:val="both"/>
        <w:rPr>
          <w:rFonts w:ascii="Times New Roman" w:hAnsi="Times New Roman" w:cs="Times New Roman"/>
          <w:color w:val="000000" w:themeColor="text1"/>
          <w:lang w:eastAsia="ru-RU"/>
        </w:rPr>
      </w:pPr>
      <w:r w:rsidRPr="00BD71FE">
        <w:rPr>
          <w:rFonts w:ascii="Times New Roman" w:hAnsi="Times New Roman" w:cs="Times New Roman"/>
          <w:color w:val="000000" w:themeColor="text1"/>
          <w:lang w:eastAsia="ru-RU"/>
        </w:rPr>
        <w:t>Поставщик несет ответственность за всякого рода порчу Товара вследствие некачественной или ненадлежащей упаковки.</w:t>
      </w:r>
    </w:p>
    <w:p w:rsidR="002641AA" w:rsidRPr="00BD71FE" w:rsidRDefault="002641AA" w:rsidP="002829C5">
      <w:pPr>
        <w:widowControl w:val="0"/>
        <w:spacing w:after="0" w:line="240" w:lineRule="auto"/>
        <w:ind w:firstLine="709"/>
        <w:contextualSpacing/>
        <w:jc w:val="both"/>
        <w:rPr>
          <w:rFonts w:ascii="Times New Roman" w:hAnsi="Times New Roman" w:cs="Times New Roman"/>
          <w:color w:val="000000" w:themeColor="text1"/>
          <w:lang w:eastAsia="ru-RU"/>
        </w:rPr>
      </w:pPr>
      <w:r w:rsidRPr="00BD71FE">
        <w:rPr>
          <w:rFonts w:ascii="Times New Roman" w:hAnsi="Times New Roman" w:cs="Times New Roman"/>
          <w:color w:val="000000" w:themeColor="text1"/>
          <w:lang w:eastAsia="ru-RU"/>
        </w:rPr>
        <w:t>4.2. Вся упаковка должна соответствовать требованиям законодательства Российской Федерации.</w:t>
      </w:r>
    </w:p>
    <w:p w:rsidR="002641AA" w:rsidRPr="00BD71FE" w:rsidRDefault="002641AA" w:rsidP="002829C5">
      <w:pPr>
        <w:widowControl w:val="0"/>
        <w:spacing w:after="0" w:line="240" w:lineRule="auto"/>
        <w:ind w:firstLine="709"/>
        <w:contextualSpacing/>
        <w:jc w:val="both"/>
        <w:rPr>
          <w:rFonts w:ascii="Times New Roman" w:hAnsi="Times New Roman" w:cs="Times New Roman"/>
          <w:color w:val="000000" w:themeColor="text1"/>
          <w:lang w:eastAsia="ru-RU"/>
        </w:rPr>
      </w:pPr>
    </w:p>
    <w:p w:rsidR="002641AA" w:rsidRPr="00BD71FE" w:rsidRDefault="002641AA" w:rsidP="002829C5">
      <w:pPr>
        <w:widowControl w:val="0"/>
        <w:spacing w:after="0" w:line="240" w:lineRule="auto"/>
        <w:ind w:firstLine="709"/>
        <w:contextualSpacing/>
        <w:jc w:val="center"/>
        <w:rPr>
          <w:rFonts w:ascii="Times New Roman" w:hAnsi="Times New Roman" w:cs="Times New Roman"/>
          <w:b/>
          <w:color w:val="000000" w:themeColor="text1"/>
          <w:lang w:eastAsia="ru-RU"/>
        </w:rPr>
      </w:pPr>
      <w:r w:rsidRPr="00BD71FE">
        <w:rPr>
          <w:rFonts w:ascii="Times New Roman" w:hAnsi="Times New Roman" w:cs="Times New Roman"/>
          <w:b/>
          <w:color w:val="000000" w:themeColor="text1"/>
          <w:lang w:eastAsia="ru-RU"/>
        </w:rPr>
        <w:t>5. Порядок поставки Товара</w:t>
      </w:r>
    </w:p>
    <w:p w:rsidR="005F4AB3" w:rsidRDefault="002641AA" w:rsidP="00750EFA">
      <w:pPr>
        <w:widowControl w:val="0"/>
        <w:spacing w:after="0" w:line="240" w:lineRule="auto"/>
        <w:ind w:firstLine="709"/>
        <w:contextualSpacing/>
        <w:jc w:val="both"/>
        <w:rPr>
          <w:rFonts w:ascii="Times New Roman" w:hAnsi="Times New Roman" w:cs="Times New Roman"/>
        </w:rPr>
      </w:pPr>
      <w:r w:rsidRPr="00BD71FE">
        <w:rPr>
          <w:rFonts w:ascii="Times New Roman" w:hAnsi="Times New Roman" w:cs="Times New Roman"/>
          <w:color w:val="000000" w:themeColor="text1"/>
          <w:lang w:eastAsia="ru-RU"/>
        </w:rPr>
        <w:t xml:space="preserve">5.1. </w:t>
      </w:r>
      <w:r w:rsidRPr="00BD71FE">
        <w:rPr>
          <w:rFonts w:ascii="Times New Roman" w:hAnsi="Times New Roman" w:cs="Times New Roman"/>
          <w:b/>
          <w:color w:val="000000" w:themeColor="text1"/>
          <w:lang w:eastAsia="ru-RU"/>
        </w:rPr>
        <w:t>Срок поставки товара</w:t>
      </w:r>
      <w:r w:rsidRPr="00BD71FE">
        <w:rPr>
          <w:rFonts w:ascii="Times New Roman" w:hAnsi="Times New Roman" w:cs="Times New Roman"/>
          <w:color w:val="000000" w:themeColor="text1"/>
          <w:lang w:eastAsia="ru-RU"/>
        </w:rPr>
        <w:t xml:space="preserve"> –</w:t>
      </w:r>
      <w:r w:rsidR="00750EFA" w:rsidRPr="00BD71FE">
        <w:rPr>
          <w:rFonts w:ascii="Times New Roman" w:hAnsi="Times New Roman" w:cs="Times New Roman"/>
          <w:color w:val="000000" w:themeColor="text1"/>
          <w:lang w:eastAsia="ru-RU"/>
        </w:rPr>
        <w:t xml:space="preserve"> </w:t>
      </w:r>
      <w:r w:rsidR="00750EFA" w:rsidRPr="00BD71FE">
        <w:rPr>
          <w:rFonts w:ascii="Times New Roman" w:hAnsi="Times New Roman" w:cs="Times New Roman"/>
        </w:rPr>
        <w:t xml:space="preserve">в течение 14 календарных дней со дня получения заявки (заявок) по электронной почте от Заказчика на электронный адрес Поставщика, указанного в Контракте в разделе «Адреса, банковские реквизиты сторон». </w:t>
      </w:r>
    </w:p>
    <w:p w:rsidR="00750EFA" w:rsidRPr="00BD71FE" w:rsidRDefault="00750EFA" w:rsidP="00750EFA">
      <w:pPr>
        <w:widowControl w:val="0"/>
        <w:spacing w:after="0" w:line="240" w:lineRule="auto"/>
        <w:ind w:firstLine="709"/>
        <w:contextualSpacing/>
        <w:jc w:val="both"/>
        <w:rPr>
          <w:rFonts w:ascii="Times New Roman" w:hAnsi="Times New Roman" w:cs="Times New Roman"/>
        </w:rPr>
      </w:pPr>
      <w:r w:rsidRPr="00BD71FE">
        <w:rPr>
          <w:rFonts w:ascii="Times New Roman" w:hAnsi="Times New Roman" w:cs="Times New Roman"/>
        </w:rPr>
        <w:t>Время и дату отправки заявки по электронной почте считать временем и датой получения заявки Поставщиком.</w:t>
      </w:r>
    </w:p>
    <w:p w:rsidR="00750EFA" w:rsidRPr="00BD71FE" w:rsidRDefault="00750EFA" w:rsidP="00750EFA">
      <w:pPr>
        <w:widowControl w:val="0"/>
        <w:spacing w:after="0" w:line="240" w:lineRule="auto"/>
        <w:ind w:firstLine="709"/>
        <w:contextualSpacing/>
        <w:jc w:val="both"/>
        <w:rPr>
          <w:rFonts w:ascii="Times New Roman" w:hAnsi="Times New Roman" w:cs="Times New Roman"/>
        </w:rPr>
      </w:pPr>
      <w:r w:rsidRPr="00BD71FE">
        <w:rPr>
          <w:rFonts w:ascii="Times New Roman" w:hAnsi="Times New Roman" w:cs="Times New Roman"/>
        </w:rPr>
        <w:t>Поставка товара осуществляется с понедельника по четверг с 8:15 до 16:00 час, в пятницу с 8:15 до 15:00 час, за исключением перерыва с 12:00 до 13:00 час (время московское).</w:t>
      </w:r>
    </w:p>
    <w:p w:rsidR="00992049" w:rsidRPr="00BD71FE" w:rsidRDefault="002641AA" w:rsidP="00992049">
      <w:pPr>
        <w:widowControl w:val="0"/>
        <w:spacing w:after="0" w:line="240" w:lineRule="auto"/>
        <w:ind w:firstLine="709"/>
        <w:contextualSpacing/>
        <w:jc w:val="both"/>
        <w:rPr>
          <w:rFonts w:ascii="Times New Roman" w:eastAsia="Times New Roman" w:hAnsi="Times New Roman" w:cs="Times New Roman"/>
          <w:b/>
          <w:color w:val="000000" w:themeColor="text1"/>
          <w:lang w:eastAsia="ru-RU"/>
        </w:rPr>
      </w:pPr>
      <w:r w:rsidRPr="00BD71FE">
        <w:rPr>
          <w:rFonts w:ascii="Times New Roman" w:hAnsi="Times New Roman" w:cs="Times New Roman"/>
          <w:color w:val="000000" w:themeColor="text1"/>
          <w:lang w:eastAsia="ru-RU"/>
        </w:rPr>
        <w:lastRenderedPageBreak/>
        <w:t>5.2.</w:t>
      </w:r>
      <w:r w:rsidRPr="00BD71FE">
        <w:rPr>
          <w:rFonts w:ascii="Times New Roman" w:hAnsi="Times New Roman" w:cs="Times New Roman"/>
          <w:b/>
          <w:color w:val="000000" w:themeColor="text1"/>
          <w:lang w:eastAsia="ru-RU"/>
        </w:rPr>
        <w:t xml:space="preserve"> </w:t>
      </w:r>
      <w:r w:rsidRPr="00BD71FE">
        <w:rPr>
          <w:rFonts w:ascii="Times New Roman" w:hAnsi="Times New Roman" w:cs="Times New Roman"/>
          <w:b/>
          <w:color w:val="000000" w:themeColor="text1"/>
        </w:rPr>
        <w:t xml:space="preserve">Место доставки товара: </w:t>
      </w:r>
      <w:r w:rsidRPr="00BD71FE">
        <w:rPr>
          <w:rFonts w:ascii="Times New Roman" w:eastAsia="Times New Roman" w:hAnsi="Times New Roman" w:cs="Times New Roman"/>
          <w:color w:val="000000" w:themeColor="text1"/>
          <w:lang w:eastAsia="ru-RU"/>
        </w:rPr>
        <w:t xml:space="preserve">ГБУЗ РК «Ухтинская городская поликлиника», 169300, </w:t>
      </w:r>
      <w:r w:rsidR="00C3194E" w:rsidRPr="00C3194E">
        <w:rPr>
          <w:rFonts w:ascii="Times New Roman" w:eastAsia="Times New Roman" w:hAnsi="Times New Roman" w:cs="Times New Roman"/>
          <w:color w:val="000000" w:themeColor="text1"/>
          <w:lang w:eastAsia="ru-RU"/>
        </w:rPr>
        <w:t xml:space="preserve">Российская Федерация, Республика Коми, </w:t>
      </w:r>
      <w:proofErr w:type="spellStart"/>
      <w:r w:rsidR="00C3194E" w:rsidRPr="00C3194E">
        <w:rPr>
          <w:rFonts w:ascii="Times New Roman" w:eastAsia="Times New Roman" w:hAnsi="Times New Roman" w:cs="Times New Roman"/>
          <w:color w:val="000000" w:themeColor="text1"/>
          <w:lang w:eastAsia="ru-RU"/>
        </w:rPr>
        <w:t>м.о</w:t>
      </w:r>
      <w:proofErr w:type="spellEnd"/>
      <w:r w:rsidR="00C3194E" w:rsidRPr="00C3194E">
        <w:rPr>
          <w:rFonts w:ascii="Times New Roman" w:eastAsia="Times New Roman" w:hAnsi="Times New Roman" w:cs="Times New Roman"/>
          <w:color w:val="000000" w:themeColor="text1"/>
          <w:lang w:eastAsia="ru-RU"/>
        </w:rPr>
        <w:t>. Ухта, г. Ухта, ул. Мира, д. 4</w:t>
      </w:r>
      <w:r w:rsidR="00750EFA" w:rsidRPr="00C3194E">
        <w:rPr>
          <w:rFonts w:ascii="Times New Roman" w:eastAsia="Times New Roman" w:hAnsi="Times New Roman" w:cs="Times New Roman"/>
          <w:color w:val="000000" w:themeColor="text1"/>
          <w:lang w:eastAsia="ru-RU"/>
        </w:rPr>
        <w:t>, этаж</w:t>
      </w:r>
      <w:r w:rsidR="00C3194E" w:rsidRPr="00C3194E">
        <w:rPr>
          <w:rFonts w:ascii="Times New Roman" w:eastAsia="Times New Roman" w:hAnsi="Times New Roman" w:cs="Times New Roman"/>
          <w:color w:val="000000" w:themeColor="text1"/>
          <w:lang w:eastAsia="ru-RU"/>
        </w:rPr>
        <w:t xml:space="preserve"> </w:t>
      </w:r>
      <w:r w:rsidR="00C3194E" w:rsidRPr="00C3194E">
        <w:rPr>
          <w:rFonts w:ascii="Times New Roman" w:eastAsia="Times New Roman" w:hAnsi="Times New Roman" w:cs="Times New Roman"/>
          <w:color w:val="000000" w:themeColor="text1"/>
          <w:lang w:eastAsia="ru-RU"/>
        </w:rPr>
        <w:t>2</w:t>
      </w:r>
      <w:r w:rsidR="00750EFA" w:rsidRPr="00C3194E">
        <w:rPr>
          <w:rFonts w:ascii="Times New Roman" w:eastAsia="Times New Roman" w:hAnsi="Times New Roman" w:cs="Times New Roman"/>
          <w:color w:val="000000" w:themeColor="text1"/>
          <w:lang w:eastAsia="ru-RU"/>
        </w:rPr>
        <w:t>.</w:t>
      </w:r>
    </w:p>
    <w:p w:rsidR="002641AA" w:rsidRPr="00BD71FE" w:rsidRDefault="002641AA" w:rsidP="00992049">
      <w:pPr>
        <w:widowControl w:val="0"/>
        <w:spacing w:after="0" w:line="240" w:lineRule="auto"/>
        <w:ind w:firstLine="709"/>
        <w:contextualSpacing/>
        <w:jc w:val="both"/>
        <w:rPr>
          <w:rFonts w:ascii="Times New Roman" w:hAnsi="Times New Roman" w:cs="Times New Roman"/>
          <w:color w:val="000000" w:themeColor="text1"/>
          <w:lang w:eastAsia="ru-RU"/>
        </w:rPr>
      </w:pPr>
      <w:r w:rsidRPr="00BD71FE">
        <w:rPr>
          <w:rFonts w:ascii="Times New Roman" w:hAnsi="Times New Roman" w:cs="Times New Roman"/>
          <w:color w:val="000000" w:themeColor="text1"/>
          <w:lang w:eastAsia="ru-RU"/>
        </w:rPr>
        <w:t>Поставщик осуществляет поставку товара в место доставки за свой счет. Все виды погрузочно-разгрузочных работ, включая подъем на указанный Заказчиком этаж, осуществляется Поставщиком за свой счет.</w:t>
      </w:r>
    </w:p>
    <w:p w:rsidR="002641AA" w:rsidRPr="00BD71FE" w:rsidRDefault="002641AA" w:rsidP="002829C5">
      <w:pPr>
        <w:widowControl w:val="0"/>
        <w:autoSpaceDE w:val="0"/>
        <w:autoSpaceDN w:val="0"/>
        <w:adjustRightInd w:val="0"/>
        <w:spacing w:after="0" w:line="240" w:lineRule="auto"/>
        <w:ind w:firstLine="709"/>
        <w:contextualSpacing/>
        <w:jc w:val="both"/>
        <w:rPr>
          <w:rFonts w:ascii="Times New Roman" w:eastAsia="Times New Roman" w:hAnsi="Times New Roman" w:cs="Times New Roman"/>
          <w:lang w:eastAsia="ru-RU"/>
        </w:rPr>
      </w:pPr>
      <w:r w:rsidRPr="00BD71FE">
        <w:rPr>
          <w:rFonts w:ascii="Times New Roman" w:eastAsia="Times New Roman" w:hAnsi="Times New Roman" w:cs="Times New Roman"/>
          <w:lang w:eastAsia="ru-RU"/>
        </w:rPr>
        <w:t>5.3. Поставщик за два дня до осуществления поставки Товара в Место доставки уведомляет Заказчика о времени доставки Товара в Место доставки.</w:t>
      </w:r>
    </w:p>
    <w:p w:rsidR="002641AA" w:rsidRPr="00BD71FE" w:rsidRDefault="002641AA" w:rsidP="002829C5">
      <w:pPr>
        <w:widowControl w:val="0"/>
        <w:spacing w:after="0" w:line="240" w:lineRule="auto"/>
        <w:ind w:firstLine="709"/>
        <w:contextualSpacing/>
        <w:jc w:val="both"/>
        <w:rPr>
          <w:rFonts w:ascii="Times New Roman" w:eastAsia="Times New Roman" w:hAnsi="Times New Roman" w:cs="Times New Roman"/>
          <w:lang w:eastAsia="ru-RU"/>
        </w:rPr>
      </w:pPr>
      <w:r w:rsidRPr="00BD71FE">
        <w:rPr>
          <w:rFonts w:ascii="Times New Roman" w:eastAsia="Times New Roman" w:hAnsi="Times New Roman" w:cs="Times New Roman"/>
          <w:lang w:eastAsia="ru-RU"/>
        </w:rPr>
        <w:t xml:space="preserve">5.4. Поставщик в течение </w:t>
      </w:r>
      <w:r w:rsidR="00BD71FE" w:rsidRPr="00BD71FE">
        <w:rPr>
          <w:rFonts w:ascii="Times New Roman" w:eastAsia="Times New Roman" w:hAnsi="Times New Roman" w:cs="Times New Roman"/>
          <w:b/>
          <w:lang w:eastAsia="ru-RU"/>
        </w:rPr>
        <w:t>3 (</w:t>
      </w:r>
      <w:r w:rsidRPr="00BD71FE">
        <w:rPr>
          <w:rFonts w:ascii="Times New Roman" w:eastAsia="Times New Roman" w:hAnsi="Times New Roman" w:cs="Times New Roman"/>
          <w:b/>
          <w:lang w:eastAsia="ru-RU"/>
        </w:rPr>
        <w:t>двух</w:t>
      </w:r>
      <w:r w:rsidR="00BD71FE" w:rsidRPr="00BD71FE">
        <w:rPr>
          <w:rFonts w:ascii="Times New Roman" w:eastAsia="Times New Roman" w:hAnsi="Times New Roman" w:cs="Times New Roman"/>
          <w:b/>
          <w:lang w:eastAsia="ru-RU"/>
        </w:rPr>
        <w:t>)</w:t>
      </w:r>
      <w:r w:rsidRPr="00BD71FE">
        <w:rPr>
          <w:rFonts w:ascii="Times New Roman" w:eastAsia="Times New Roman" w:hAnsi="Times New Roman" w:cs="Times New Roman"/>
          <w:b/>
          <w:lang w:eastAsia="ru-RU"/>
        </w:rPr>
        <w:t xml:space="preserve"> рабочих дней</w:t>
      </w:r>
      <w:r w:rsidRPr="00BD71FE">
        <w:rPr>
          <w:rFonts w:ascii="Times New Roman" w:eastAsia="Times New Roman" w:hAnsi="Times New Roman" w:cs="Times New Roman"/>
          <w:lang w:eastAsia="ru-RU"/>
        </w:rPr>
        <w:t xml:space="preserve"> с даты отгрузки товара, формирует с использованием единой информационной системы, подписывает усиленной электронной подписью лица, имеющего право действовать от имени поставщика, и размещает в единой информационной системе документ о приемке (далее – документ о приемке), который должен содержать:</w:t>
      </w:r>
    </w:p>
    <w:p w:rsidR="002641AA" w:rsidRPr="00BD71FE" w:rsidRDefault="002641AA" w:rsidP="002829C5">
      <w:pPr>
        <w:widowControl w:val="0"/>
        <w:spacing w:after="0" w:line="240" w:lineRule="auto"/>
        <w:ind w:firstLine="709"/>
        <w:contextualSpacing/>
        <w:jc w:val="both"/>
        <w:rPr>
          <w:rFonts w:ascii="Times New Roman" w:eastAsia="Times New Roman" w:hAnsi="Times New Roman" w:cs="Times New Roman"/>
          <w:lang w:eastAsia="ru-RU"/>
        </w:rPr>
      </w:pPr>
      <w:r w:rsidRPr="00BD71FE">
        <w:rPr>
          <w:rFonts w:ascii="Times New Roman" w:eastAsia="Times New Roman" w:hAnsi="Times New Roman" w:cs="Times New Roman"/>
          <w:lang w:eastAsia="ru-RU"/>
        </w:rPr>
        <w:t>а) идентификационный код закупки, наименование, место нахождения Заказчика, наименование объекта закупки, место поставки Товара, информацию о Поставщике, предусмотренную подпунктами «а», «г» и «е» части 1 статьи 43 Федерального закона о контрактной системе, единицу измерения поставленного Товара;</w:t>
      </w:r>
    </w:p>
    <w:p w:rsidR="002641AA" w:rsidRPr="00BD71FE" w:rsidRDefault="002641AA" w:rsidP="002829C5">
      <w:pPr>
        <w:widowControl w:val="0"/>
        <w:spacing w:after="0" w:line="240" w:lineRule="auto"/>
        <w:ind w:firstLine="709"/>
        <w:contextualSpacing/>
        <w:jc w:val="both"/>
        <w:rPr>
          <w:rFonts w:ascii="Times New Roman" w:eastAsia="Times New Roman" w:hAnsi="Times New Roman" w:cs="Times New Roman"/>
          <w:lang w:eastAsia="ru-RU"/>
        </w:rPr>
      </w:pPr>
      <w:r w:rsidRPr="00BD71FE">
        <w:rPr>
          <w:rFonts w:ascii="Times New Roman" w:eastAsia="Times New Roman" w:hAnsi="Times New Roman" w:cs="Times New Roman"/>
          <w:lang w:eastAsia="ru-RU"/>
        </w:rPr>
        <w:t>б) наименование поставленного Товара;</w:t>
      </w:r>
    </w:p>
    <w:p w:rsidR="002641AA" w:rsidRPr="00BD71FE" w:rsidRDefault="002641AA" w:rsidP="002829C5">
      <w:pPr>
        <w:widowControl w:val="0"/>
        <w:spacing w:after="0" w:line="240" w:lineRule="auto"/>
        <w:ind w:firstLine="709"/>
        <w:contextualSpacing/>
        <w:jc w:val="both"/>
        <w:rPr>
          <w:rFonts w:ascii="Times New Roman" w:eastAsia="Times New Roman" w:hAnsi="Times New Roman" w:cs="Times New Roman"/>
          <w:lang w:eastAsia="ru-RU"/>
        </w:rPr>
      </w:pPr>
      <w:r w:rsidRPr="00BD71FE">
        <w:rPr>
          <w:rFonts w:ascii="Times New Roman" w:eastAsia="Times New Roman" w:hAnsi="Times New Roman" w:cs="Times New Roman"/>
          <w:lang w:eastAsia="ru-RU"/>
        </w:rPr>
        <w:t>в) наименование страны происхождения поставленного Товара;</w:t>
      </w:r>
    </w:p>
    <w:p w:rsidR="002641AA" w:rsidRPr="00BD71FE" w:rsidRDefault="002641AA" w:rsidP="002829C5">
      <w:pPr>
        <w:widowControl w:val="0"/>
        <w:spacing w:after="0" w:line="240" w:lineRule="auto"/>
        <w:ind w:firstLine="709"/>
        <w:contextualSpacing/>
        <w:jc w:val="both"/>
        <w:rPr>
          <w:rFonts w:ascii="Times New Roman" w:eastAsia="Times New Roman" w:hAnsi="Times New Roman" w:cs="Times New Roman"/>
          <w:lang w:eastAsia="ru-RU"/>
        </w:rPr>
      </w:pPr>
      <w:r w:rsidRPr="00BD71FE">
        <w:rPr>
          <w:rFonts w:ascii="Times New Roman" w:eastAsia="Times New Roman" w:hAnsi="Times New Roman" w:cs="Times New Roman"/>
          <w:lang w:eastAsia="ru-RU"/>
        </w:rPr>
        <w:t>г) информацию о количестве поставленного Товара;</w:t>
      </w:r>
    </w:p>
    <w:p w:rsidR="002641AA" w:rsidRPr="00BD71FE" w:rsidRDefault="002641AA" w:rsidP="002829C5">
      <w:pPr>
        <w:widowControl w:val="0"/>
        <w:spacing w:after="0" w:line="240" w:lineRule="auto"/>
        <w:ind w:firstLine="709"/>
        <w:contextualSpacing/>
        <w:jc w:val="both"/>
        <w:rPr>
          <w:rFonts w:ascii="Times New Roman" w:eastAsia="Times New Roman" w:hAnsi="Times New Roman" w:cs="Times New Roman"/>
          <w:lang w:eastAsia="ru-RU"/>
        </w:rPr>
      </w:pPr>
      <w:r w:rsidRPr="00BD71FE">
        <w:rPr>
          <w:rFonts w:ascii="Times New Roman" w:eastAsia="Times New Roman" w:hAnsi="Times New Roman" w:cs="Times New Roman"/>
          <w:lang w:eastAsia="ru-RU"/>
        </w:rPr>
        <w:t>д) стоимость исполненных Поставщиком обязательств, предусмотренных Контрактом, с указанием цены за единицу поставленного Товара;</w:t>
      </w:r>
    </w:p>
    <w:p w:rsidR="002641AA" w:rsidRPr="00BD71FE" w:rsidRDefault="002641AA" w:rsidP="002829C5">
      <w:pPr>
        <w:widowControl w:val="0"/>
        <w:spacing w:after="0" w:line="240" w:lineRule="auto"/>
        <w:ind w:firstLine="709"/>
        <w:contextualSpacing/>
        <w:jc w:val="both"/>
        <w:rPr>
          <w:rFonts w:ascii="Times New Roman" w:eastAsia="Times New Roman" w:hAnsi="Times New Roman" w:cs="Times New Roman"/>
          <w:lang w:eastAsia="ru-RU"/>
        </w:rPr>
      </w:pPr>
      <w:r w:rsidRPr="00BD71FE">
        <w:rPr>
          <w:rFonts w:ascii="Times New Roman" w:eastAsia="Times New Roman" w:hAnsi="Times New Roman" w:cs="Times New Roman"/>
          <w:lang w:eastAsia="ru-RU"/>
        </w:rPr>
        <w:t>е) иную информацию с учетом требований, установленных в соответствии с частью 3 статьи 5 Федерального закона о контрактной системе.</w:t>
      </w:r>
    </w:p>
    <w:p w:rsidR="002641AA" w:rsidRPr="00BD71FE" w:rsidRDefault="002641AA" w:rsidP="002829C5">
      <w:pPr>
        <w:widowControl w:val="0"/>
        <w:spacing w:after="0" w:line="240" w:lineRule="auto"/>
        <w:ind w:firstLine="709"/>
        <w:contextualSpacing/>
        <w:jc w:val="both"/>
        <w:rPr>
          <w:rFonts w:ascii="Times New Roman" w:eastAsia="Times New Roman" w:hAnsi="Times New Roman" w:cs="Times New Roman"/>
          <w:lang w:eastAsia="ru-RU"/>
        </w:rPr>
      </w:pPr>
      <w:r w:rsidRPr="00BD71FE">
        <w:rPr>
          <w:rFonts w:ascii="Times New Roman" w:eastAsia="Times New Roman" w:hAnsi="Times New Roman" w:cs="Times New Roman"/>
          <w:lang w:eastAsia="ru-RU"/>
        </w:rPr>
        <w:t>5.5. К документу о приемке должны быть приложены документы:</w:t>
      </w:r>
    </w:p>
    <w:p w:rsidR="002641AA" w:rsidRPr="00BD71FE" w:rsidRDefault="002641AA" w:rsidP="002829C5">
      <w:pPr>
        <w:widowControl w:val="0"/>
        <w:spacing w:after="0" w:line="240" w:lineRule="auto"/>
        <w:ind w:firstLine="709"/>
        <w:contextualSpacing/>
        <w:jc w:val="both"/>
        <w:rPr>
          <w:rFonts w:ascii="Times New Roman" w:eastAsia="Times New Roman" w:hAnsi="Times New Roman" w:cs="Times New Roman"/>
          <w:lang w:eastAsia="ru-RU"/>
        </w:rPr>
      </w:pPr>
      <w:r w:rsidRPr="00BD71FE">
        <w:rPr>
          <w:rFonts w:ascii="Times New Roman" w:eastAsia="Times New Roman" w:hAnsi="Times New Roman" w:cs="Times New Roman"/>
          <w:lang w:eastAsia="ru-RU"/>
        </w:rPr>
        <w:t>а) копия регистрационного удостоверения, выданного уполномоченным органом (при наличии);</w:t>
      </w:r>
    </w:p>
    <w:p w:rsidR="002641AA" w:rsidRPr="00BD71FE" w:rsidRDefault="002641AA" w:rsidP="002829C5">
      <w:pPr>
        <w:widowControl w:val="0"/>
        <w:spacing w:after="0" w:line="240" w:lineRule="auto"/>
        <w:ind w:firstLine="709"/>
        <w:contextualSpacing/>
        <w:jc w:val="both"/>
        <w:rPr>
          <w:rFonts w:ascii="Times New Roman" w:eastAsia="Times New Roman" w:hAnsi="Times New Roman" w:cs="Times New Roman"/>
          <w:lang w:eastAsia="ru-RU"/>
        </w:rPr>
      </w:pPr>
      <w:r w:rsidRPr="00BD71FE">
        <w:rPr>
          <w:rFonts w:ascii="Times New Roman" w:eastAsia="Times New Roman" w:hAnsi="Times New Roman" w:cs="Times New Roman"/>
          <w:lang w:eastAsia="ru-RU"/>
        </w:rPr>
        <w:t>б) копия декларации о соответствии (сертификат соответствия) или иные документы, подтверждающие соответствие качества Товара, в порядке, установленном законодательством Российской Федерации (при наличии).</w:t>
      </w:r>
    </w:p>
    <w:p w:rsidR="005F4AB3" w:rsidRPr="00C642BB" w:rsidRDefault="002641AA" w:rsidP="005F4AB3">
      <w:pPr>
        <w:widowControl w:val="0"/>
        <w:spacing w:after="0" w:line="240" w:lineRule="auto"/>
        <w:ind w:firstLine="709"/>
        <w:contextualSpacing/>
        <w:jc w:val="both"/>
        <w:rPr>
          <w:rFonts w:ascii="Times New Roman" w:hAnsi="Times New Roman" w:cs="Times New Roman"/>
          <w:color w:val="000000" w:themeColor="text1"/>
          <w:lang w:eastAsia="ru-RU"/>
        </w:rPr>
      </w:pPr>
      <w:r w:rsidRPr="00BD71FE">
        <w:rPr>
          <w:rFonts w:ascii="Times New Roman" w:hAnsi="Times New Roman" w:cs="Times New Roman"/>
          <w:color w:val="000000" w:themeColor="text1"/>
          <w:lang w:eastAsia="ru-RU"/>
        </w:rPr>
        <w:t xml:space="preserve">5.6. </w:t>
      </w:r>
      <w:r w:rsidR="005F4AB3" w:rsidRPr="00C642BB">
        <w:rPr>
          <w:rFonts w:ascii="Times New Roman" w:hAnsi="Times New Roman" w:cs="Times New Roman"/>
          <w:bCs/>
          <w:color w:val="000000" w:themeColor="text1"/>
          <w:lang w:eastAsia="ru-RU"/>
        </w:rPr>
        <w:t xml:space="preserve">Фактической </w:t>
      </w:r>
      <w:r w:rsidR="005F4AB3">
        <w:rPr>
          <w:rFonts w:ascii="Times New Roman" w:hAnsi="Times New Roman" w:cs="Times New Roman"/>
          <w:color w:val="000000" w:themeColor="text1"/>
          <w:lang w:eastAsia="ru-RU"/>
        </w:rPr>
        <w:t>д</w:t>
      </w:r>
      <w:r w:rsidR="005F4AB3" w:rsidRPr="00C642BB">
        <w:rPr>
          <w:rFonts w:ascii="Times New Roman" w:hAnsi="Times New Roman" w:cs="Times New Roman"/>
          <w:color w:val="000000" w:themeColor="text1"/>
          <w:lang w:eastAsia="ru-RU"/>
        </w:rPr>
        <w:t>ат</w:t>
      </w:r>
      <w:r w:rsidR="005F4AB3">
        <w:rPr>
          <w:rFonts w:ascii="Times New Roman" w:hAnsi="Times New Roman" w:cs="Times New Roman"/>
          <w:color w:val="000000" w:themeColor="text1"/>
          <w:lang w:eastAsia="ru-RU"/>
        </w:rPr>
        <w:t>ой приемки поставленного товара</w:t>
      </w:r>
      <w:r w:rsidR="005F4AB3" w:rsidRPr="00C642BB">
        <w:rPr>
          <w:rFonts w:ascii="Times New Roman" w:hAnsi="Times New Roman" w:cs="Times New Roman"/>
          <w:color w:val="000000" w:themeColor="text1"/>
          <w:lang w:eastAsia="ru-RU"/>
        </w:rPr>
        <w:t xml:space="preserve"> считается дата размещения в единой информационной системе документа о приемке, подписанного Заказчиком.</w:t>
      </w:r>
    </w:p>
    <w:p w:rsidR="006C271F" w:rsidRPr="00BD71FE" w:rsidRDefault="006C271F" w:rsidP="002829C5">
      <w:pPr>
        <w:widowControl w:val="0"/>
        <w:spacing w:after="0" w:line="240" w:lineRule="auto"/>
        <w:ind w:firstLine="709"/>
        <w:contextualSpacing/>
        <w:jc w:val="center"/>
        <w:rPr>
          <w:rFonts w:ascii="Times New Roman" w:hAnsi="Times New Roman" w:cs="Times New Roman"/>
          <w:b/>
          <w:color w:val="000000" w:themeColor="text1"/>
          <w:lang w:eastAsia="ru-RU"/>
        </w:rPr>
      </w:pPr>
    </w:p>
    <w:p w:rsidR="002641AA" w:rsidRPr="00BD71FE" w:rsidRDefault="002641AA" w:rsidP="002829C5">
      <w:pPr>
        <w:widowControl w:val="0"/>
        <w:spacing w:after="0" w:line="240" w:lineRule="auto"/>
        <w:ind w:firstLine="709"/>
        <w:contextualSpacing/>
        <w:jc w:val="center"/>
        <w:rPr>
          <w:rFonts w:ascii="Times New Roman" w:hAnsi="Times New Roman" w:cs="Times New Roman"/>
          <w:b/>
          <w:color w:val="000000" w:themeColor="text1"/>
          <w:lang w:eastAsia="ru-RU"/>
        </w:rPr>
      </w:pPr>
      <w:r w:rsidRPr="00BD71FE">
        <w:rPr>
          <w:rFonts w:ascii="Times New Roman" w:hAnsi="Times New Roman" w:cs="Times New Roman"/>
          <w:b/>
          <w:color w:val="000000" w:themeColor="text1"/>
          <w:lang w:eastAsia="ru-RU"/>
        </w:rPr>
        <w:t>6. Порядок приемки Товара</w:t>
      </w:r>
    </w:p>
    <w:p w:rsidR="002641AA" w:rsidRPr="00BD71FE" w:rsidRDefault="002641AA" w:rsidP="002829C5">
      <w:pPr>
        <w:widowControl w:val="0"/>
        <w:spacing w:after="0" w:line="240" w:lineRule="auto"/>
        <w:ind w:firstLine="709"/>
        <w:contextualSpacing/>
        <w:jc w:val="both"/>
        <w:rPr>
          <w:rFonts w:ascii="Times New Roman" w:eastAsia="Times New Roman" w:hAnsi="Times New Roman" w:cs="Times New Roman"/>
          <w:color w:val="000000"/>
          <w:lang w:eastAsia="ru-RU"/>
        </w:rPr>
      </w:pPr>
      <w:r w:rsidRPr="00BD71FE">
        <w:rPr>
          <w:rFonts w:ascii="Times New Roman" w:eastAsia="Times New Roman" w:hAnsi="Times New Roman" w:cs="Times New Roman"/>
          <w:color w:val="000000"/>
          <w:lang w:eastAsia="ru-RU"/>
        </w:rPr>
        <w:t>6.1. Приемка поставленного Товара осуществляется в ходе передачи Товара Заказчику в Месте доставки и включает в себя следующее:</w:t>
      </w:r>
    </w:p>
    <w:p w:rsidR="002641AA" w:rsidRPr="00BD71FE" w:rsidRDefault="002641AA" w:rsidP="002829C5">
      <w:pPr>
        <w:widowControl w:val="0"/>
        <w:spacing w:after="0" w:line="240" w:lineRule="auto"/>
        <w:ind w:firstLine="709"/>
        <w:contextualSpacing/>
        <w:jc w:val="both"/>
        <w:rPr>
          <w:rFonts w:ascii="Times New Roman" w:eastAsia="Times New Roman" w:hAnsi="Times New Roman" w:cs="Times New Roman"/>
          <w:color w:val="000000"/>
          <w:lang w:eastAsia="ru-RU"/>
        </w:rPr>
      </w:pPr>
      <w:r w:rsidRPr="00BD71FE">
        <w:rPr>
          <w:rFonts w:ascii="Times New Roman" w:eastAsia="Times New Roman" w:hAnsi="Times New Roman" w:cs="Times New Roman"/>
          <w:color w:val="000000"/>
          <w:lang w:eastAsia="ru-RU"/>
        </w:rPr>
        <w:t>а) проверку по упаковочным листам номенклатуры поставленного Товара на соответствие Спецификации (приложение № 1 к Контракту).</w:t>
      </w:r>
    </w:p>
    <w:p w:rsidR="002641AA" w:rsidRPr="00BD71FE" w:rsidRDefault="002641AA" w:rsidP="002829C5">
      <w:pPr>
        <w:widowControl w:val="0"/>
        <w:spacing w:after="0" w:line="240" w:lineRule="auto"/>
        <w:ind w:firstLine="709"/>
        <w:contextualSpacing/>
        <w:jc w:val="both"/>
        <w:rPr>
          <w:rFonts w:ascii="Times New Roman" w:eastAsia="Times New Roman" w:hAnsi="Times New Roman" w:cs="Times New Roman"/>
          <w:color w:val="000000"/>
          <w:lang w:eastAsia="ru-RU"/>
        </w:rPr>
      </w:pPr>
      <w:r w:rsidRPr="00BD71FE">
        <w:rPr>
          <w:rFonts w:ascii="Times New Roman" w:eastAsia="Times New Roman" w:hAnsi="Times New Roman" w:cs="Times New Roman"/>
          <w:color w:val="000000"/>
          <w:lang w:eastAsia="ru-RU"/>
        </w:rPr>
        <w:t>б) проверку полноты и правильности оформления комплекта сопроводительных документов в соответствии с условиями Контракта;</w:t>
      </w:r>
    </w:p>
    <w:p w:rsidR="002641AA" w:rsidRPr="00BD71FE" w:rsidRDefault="002641AA" w:rsidP="002829C5">
      <w:pPr>
        <w:widowControl w:val="0"/>
        <w:spacing w:after="0" w:line="240" w:lineRule="auto"/>
        <w:ind w:firstLine="709"/>
        <w:contextualSpacing/>
        <w:jc w:val="both"/>
        <w:rPr>
          <w:rFonts w:ascii="Times New Roman" w:eastAsia="Times New Roman" w:hAnsi="Times New Roman" w:cs="Times New Roman"/>
          <w:color w:val="000000"/>
          <w:lang w:eastAsia="ru-RU"/>
        </w:rPr>
      </w:pPr>
      <w:r w:rsidRPr="00BD71FE">
        <w:rPr>
          <w:rFonts w:ascii="Times New Roman" w:eastAsia="Times New Roman" w:hAnsi="Times New Roman" w:cs="Times New Roman"/>
          <w:color w:val="000000"/>
          <w:lang w:eastAsia="ru-RU"/>
        </w:rPr>
        <w:t>в) контроль наличия/отсутствия внешних повреждений оригинальной упаковке Товара;</w:t>
      </w:r>
    </w:p>
    <w:p w:rsidR="002641AA" w:rsidRPr="00BD71FE" w:rsidRDefault="002641AA" w:rsidP="002829C5">
      <w:pPr>
        <w:widowControl w:val="0"/>
        <w:spacing w:after="0" w:line="240" w:lineRule="auto"/>
        <w:ind w:firstLine="709"/>
        <w:contextualSpacing/>
        <w:jc w:val="both"/>
        <w:rPr>
          <w:rFonts w:ascii="Times New Roman" w:eastAsia="Times New Roman" w:hAnsi="Times New Roman" w:cs="Times New Roman"/>
          <w:color w:val="000000"/>
          <w:lang w:eastAsia="ru-RU"/>
        </w:rPr>
      </w:pPr>
      <w:r w:rsidRPr="00BD71FE">
        <w:rPr>
          <w:rFonts w:ascii="Times New Roman" w:eastAsia="Times New Roman" w:hAnsi="Times New Roman" w:cs="Times New Roman"/>
          <w:color w:val="000000"/>
          <w:lang w:eastAsia="ru-RU"/>
        </w:rPr>
        <w:t>г) проверку наличия необходимых документов (копий документов) на Товар: регистрационного удостоверения (в случае, если данные требования установлены действующим законодательством Российской Федерации), декларации о соответствии (сертификата соответствия) или иного документа, подтверждающего соответствие качества Товара, в порядке, установленном законодательством Российской Федерации (в случае, если данные требования установлены действующим законодательством Российской Федерации);</w:t>
      </w:r>
    </w:p>
    <w:p w:rsidR="002641AA" w:rsidRPr="00BD71FE" w:rsidRDefault="002641AA" w:rsidP="002829C5">
      <w:pPr>
        <w:widowControl w:val="0"/>
        <w:spacing w:after="0" w:line="240" w:lineRule="auto"/>
        <w:ind w:firstLine="709"/>
        <w:contextualSpacing/>
        <w:jc w:val="both"/>
        <w:rPr>
          <w:rFonts w:ascii="Times New Roman" w:eastAsia="Times New Roman" w:hAnsi="Times New Roman" w:cs="Times New Roman"/>
          <w:color w:val="000000"/>
          <w:lang w:eastAsia="ru-RU"/>
        </w:rPr>
      </w:pPr>
      <w:r w:rsidRPr="00BD71FE">
        <w:rPr>
          <w:rFonts w:ascii="Times New Roman" w:eastAsia="Times New Roman" w:hAnsi="Times New Roman" w:cs="Times New Roman"/>
          <w:color w:val="000000"/>
          <w:lang w:eastAsia="ru-RU"/>
        </w:rPr>
        <w:t>д) проверку комплектности и целостности поставленного Товара.</w:t>
      </w:r>
    </w:p>
    <w:p w:rsidR="002641AA" w:rsidRPr="00BD71FE" w:rsidRDefault="002641AA" w:rsidP="002829C5">
      <w:pPr>
        <w:widowControl w:val="0"/>
        <w:spacing w:after="0" w:line="240" w:lineRule="auto"/>
        <w:ind w:firstLine="709"/>
        <w:contextualSpacing/>
        <w:jc w:val="both"/>
        <w:rPr>
          <w:rFonts w:ascii="Times New Roman" w:eastAsia="Times New Roman" w:hAnsi="Times New Roman" w:cs="Times New Roman"/>
          <w:color w:val="000000"/>
          <w:lang w:eastAsia="ru-RU"/>
        </w:rPr>
      </w:pPr>
      <w:r w:rsidRPr="00BD71FE">
        <w:rPr>
          <w:rFonts w:ascii="Times New Roman" w:eastAsia="Times New Roman" w:hAnsi="Times New Roman" w:cs="Times New Roman"/>
          <w:color w:val="000000"/>
          <w:lang w:eastAsia="ru-RU"/>
        </w:rPr>
        <w:t>Приемка Товара осуществляется в соответствии с требованиями законодательства Российской Федерации.</w:t>
      </w:r>
    </w:p>
    <w:p w:rsidR="002641AA" w:rsidRPr="00BD71FE" w:rsidRDefault="002641AA" w:rsidP="002829C5">
      <w:pPr>
        <w:widowControl w:val="0"/>
        <w:autoSpaceDE w:val="0"/>
        <w:autoSpaceDN w:val="0"/>
        <w:adjustRightInd w:val="0"/>
        <w:spacing w:after="0" w:line="240" w:lineRule="auto"/>
        <w:ind w:firstLine="709"/>
        <w:contextualSpacing/>
        <w:jc w:val="both"/>
        <w:rPr>
          <w:rFonts w:ascii="Times New Roman" w:eastAsia="Times New Roman" w:hAnsi="Times New Roman" w:cs="Times New Roman"/>
          <w:lang w:eastAsia="ru-RU"/>
        </w:rPr>
      </w:pPr>
      <w:r w:rsidRPr="00BD71FE">
        <w:rPr>
          <w:rFonts w:ascii="Times New Roman" w:eastAsia="Times New Roman" w:hAnsi="Times New Roman" w:cs="Times New Roman"/>
          <w:lang w:eastAsia="ru-RU"/>
        </w:rPr>
        <w:t xml:space="preserve">6.2. Для проверки предоставленных Поставщиком результатов поставки Товара, предусмотренных Контрактом, в части их соответствия условиям Контракта, Заказчиком проводится экспертиза Товара в порядке, предусмотренном </w:t>
      </w:r>
      <w:hyperlink r:id="rId8" w:history="1">
        <w:r w:rsidRPr="00BD71FE">
          <w:rPr>
            <w:rFonts w:ascii="Times New Roman" w:eastAsia="Times New Roman" w:hAnsi="Times New Roman" w:cs="Times New Roman"/>
            <w:lang w:eastAsia="ru-RU"/>
          </w:rPr>
          <w:t>статьей 94</w:t>
        </w:r>
      </w:hyperlink>
      <w:r w:rsidRPr="00BD71FE">
        <w:rPr>
          <w:rFonts w:ascii="Times New Roman" w:eastAsia="Times New Roman" w:hAnsi="Times New Roman" w:cs="Times New Roman"/>
          <w:lang w:eastAsia="ru-RU"/>
        </w:rPr>
        <w:t xml:space="preserve"> Федерального закона о контрактной системе. Экспертиза может проводиться силами Заказчика, или к ее проведению могут привлекаться эксперты, экспертные организации.</w:t>
      </w:r>
    </w:p>
    <w:p w:rsidR="002641AA" w:rsidRPr="00BD71FE" w:rsidRDefault="002641AA" w:rsidP="002829C5">
      <w:pPr>
        <w:widowControl w:val="0"/>
        <w:autoSpaceDE w:val="0"/>
        <w:autoSpaceDN w:val="0"/>
        <w:adjustRightInd w:val="0"/>
        <w:spacing w:after="0" w:line="240" w:lineRule="auto"/>
        <w:ind w:firstLine="709"/>
        <w:contextualSpacing/>
        <w:jc w:val="both"/>
        <w:rPr>
          <w:rFonts w:ascii="Times New Roman" w:eastAsia="Times New Roman" w:hAnsi="Times New Roman" w:cs="Times New Roman"/>
          <w:lang w:eastAsia="ru-RU"/>
        </w:rPr>
      </w:pPr>
      <w:r w:rsidRPr="00BD71FE">
        <w:rPr>
          <w:rFonts w:ascii="Times New Roman" w:eastAsia="Times New Roman" w:hAnsi="Times New Roman" w:cs="Times New Roman"/>
          <w:lang w:eastAsia="ru-RU"/>
        </w:rPr>
        <w:t>В случае проведения экспертизы Заказчиком своими силами, результатом экспертизы исполнения обязательств Поставщика по Контракту является подписание уполномоченным лицом Заказчика Документа о приемке.</w:t>
      </w:r>
    </w:p>
    <w:p w:rsidR="002641AA" w:rsidRPr="00BD71FE" w:rsidRDefault="002641AA" w:rsidP="002829C5">
      <w:pPr>
        <w:widowControl w:val="0"/>
        <w:autoSpaceDE w:val="0"/>
        <w:autoSpaceDN w:val="0"/>
        <w:adjustRightInd w:val="0"/>
        <w:spacing w:after="0" w:line="240" w:lineRule="auto"/>
        <w:ind w:firstLine="709"/>
        <w:contextualSpacing/>
        <w:jc w:val="both"/>
        <w:rPr>
          <w:rFonts w:ascii="Times New Roman" w:eastAsia="Times New Roman" w:hAnsi="Times New Roman" w:cs="Times New Roman"/>
          <w:lang w:eastAsia="ru-RU"/>
        </w:rPr>
      </w:pPr>
      <w:r w:rsidRPr="00BD71FE">
        <w:rPr>
          <w:rFonts w:ascii="Times New Roman" w:eastAsia="Times New Roman" w:hAnsi="Times New Roman" w:cs="Times New Roman"/>
          <w:lang w:eastAsia="ru-RU"/>
        </w:rPr>
        <w:t xml:space="preserve">6.3. В срок, не позднее </w:t>
      </w:r>
      <w:r w:rsidR="00BD71FE" w:rsidRPr="00BD71FE">
        <w:rPr>
          <w:rFonts w:ascii="Times New Roman" w:eastAsia="Times New Roman" w:hAnsi="Times New Roman" w:cs="Times New Roman"/>
          <w:b/>
          <w:lang w:eastAsia="ru-RU"/>
        </w:rPr>
        <w:t>20 (</w:t>
      </w:r>
      <w:r w:rsidRPr="00BD71FE">
        <w:rPr>
          <w:rFonts w:ascii="Times New Roman" w:eastAsia="Times New Roman" w:hAnsi="Times New Roman" w:cs="Times New Roman"/>
          <w:b/>
          <w:lang w:eastAsia="ru-RU"/>
        </w:rPr>
        <w:t>двадцати</w:t>
      </w:r>
      <w:r w:rsidR="00BD71FE" w:rsidRPr="00BD71FE">
        <w:rPr>
          <w:rFonts w:ascii="Times New Roman" w:eastAsia="Times New Roman" w:hAnsi="Times New Roman" w:cs="Times New Roman"/>
          <w:b/>
          <w:lang w:eastAsia="ru-RU"/>
        </w:rPr>
        <w:t>)</w:t>
      </w:r>
      <w:r w:rsidRPr="00BD71FE">
        <w:rPr>
          <w:rFonts w:ascii="Times New Roman" w:eastAsia="Times New Roman" w:hAnsi="Times New Roman" w:cs="Times New Roman"/>
          <w:b/>
          <w:lang w:eastAsia="ru-RU"/>
        </w:rPr>
        <w:t xml:space="preserve"> рабочих дней</w:t>
      </w:r>
      <w:r w:rsidRPr="00BD71FE">
        <w:rPr>
          <w:rFonts w:ascii="Times New Roman" w:eastAsia="Times New Roman" w:hAnsi="Times New Roman" w:cs="Times New Roman"/>
          <w:lang w:eastAsia="ru-RU"/>
        </w:rPr>
        <w:t>, следующих за днем поступления документа о приемке, Заказчик осуществляет одно из следующих действий:</w:t>
      </w:r>
    </w:p>
    <w:p w:rsidR="002641AA" w:rsidRPr="00BD71FE" w:rsidRDefault="002641AA" w:rsidP="002829C5">
      <w:pPr>
        <w:widowControl w:val="0"/>
        <w:autoSpaceDE w:val="0"/>
        <w:autoSpaceDN w:val="0"/>
        <w:adjustRightInd w:val="0"/>
        <w:spacing w:after="0" w:line="240" w:lineRule="auto"/>
        <w:ind w:firstLine="709"/>
        <w:contextualSpacing/>
        <w:jc w:val="both"/>
        <w:rPr>
          <w:rFonts w:ascii="Times New Roman" w:eastAsia="Times New Roman" w:hAnsi="Times New Roman" w:cs="Times New Roman"/>
          <w:lang w:eastAsia="ru-RU"/>
        </w:rPr>
      </w:pPr>
      <w:r w:rsidRPr="00BD71FE">
        <w:rPr>
          <w:rFonts w:ascii="Times New Roman" w:eastAsia="Times New Roman" w:hAnsi="Times New Roman" w:cs="Times New Roman"/>
          <w:lang w:eastAsia="ru-RU"/>
        </w:rPr>
        <w:t>а) подписывает усиленной электронной подписью лица, имеющего право действовать от имени Заказчика, и размещает в единой информационной системе документ о приемке;</w:t>
      </w:r>
    </w:p>
    <w:p w:rsidR="002641AA" w:rsidRPr="00BD71FE" w:rsidRDefault="002641AA" w:rsidP="002829C5">
      <w:pPr>
        <w:widowControl w:val="0"/>
        <w:autoSpaceDE w:val="0"/>
        <w:autoSpaceDN w:val="0"/>
        <w:adjustRightInd w:val="0"/>
        <w:spacing w:after="0" w:line="240" w:lineRule="auto"/>
        <w:ind w:firstLine="709"/>
        <w:contextualSpacing/>
        <w:jc w:val="both"/>
        <w:rPr>
          <w:rFonts w:ascii="Times New Roman" w:eastAsia="Times New Roman" w:hAnsi="Times New Roman" w:cs="Times New Roman"/>
          <w:lang w:eastAsia="ru-RU"/>
        </w:rPr>
      </w:pPr>
      <w:r w:rsidRPr="00BD71FE">
        <w:rPr>
          <w:rFonts w:ascii="Times New Roman" w:eastAsia="Times New Roman" w:hAnsi="Times New Roman" w:cs="Times New Roman"/>
          <w:lang w:eastAsia="ru-RU"/>
        </w:rPr>
        <w:t>б)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мотивированный отказ от подписания документа о приемке с указанием причин такого отказа;</w:t>
      </w:r>
    </w:p>
    <w:p w:rsidR="002641AA" w:rsidRPr="00BD71FE" w:rsidRDefault="002641AA" w:rsidP="002829C5">
      <w:pPr>
        <w:widowControl w:val="0"/>
        <w:autoSpaceDE w:val="0"/>
        <w:autoSpaceDN w:val="0"/>
        <w:adjustRightInd w:val="0"/>
        <w:spacing w:after="0" w:line="240" w:lineRule="auto"/>
        <w:ind w:firstLine="709"/>
        <w:contextualSpacing/>
        <w:jc w:val="both"/>
        <w:rPr>
          <w:rFonts w:ascii="Times New Roman" w:eastAsia="Times New Roman" w:hAnsi="Times New Roman" w:cs="Times New Roman"/>
          <w:lang w:eastAsia="ru-RU"/>
        </w:rPr>
      </w:pPr>
      <w:r w:rsidRPr="00BD71FE">
        <w:rPr>
          <w:rFonts w:ascii="Times New Roman" w:eastAsia="Times New Roman" w:hAnsi="Times New Roman" w:cs="Times New Roman"/>
          <w:lang w:eastAsia="ru-RU"/>
        </w:rPr>
        <w:t>Заказчик имеет право частично принять поставленный Товар с отражением информации о фактически принятом количестве Товара в Документе о приемке в единой информационной системе в сфере закупок.</w:t>
      </w:r>
    </w:p>
    <w:p w:rsidR="002641AA" w:rsidRPr="00BD71FE" w:rsidRDefault="002641AA" w:rsidP="002829C5">
      <w:pPr>
        <w:widowControl w:val="0"/>
        <w:autoSpaceDE w:val="0"/>
        <w:autoSpaceDN w:val="0"/>
        <w:adjustRightInd w:val="0"/>
        <w:spacing w:after="0" w:line="240" w:lineRule="auto"/>
        <w:ind w:firstLine="709"/>
        <w:contextualSpacing/>
        <w:jc w:val="both"/>
        <w:rPr>
          <w:rFonts w:ascii="Times New Roman" w:eastAsia="Times New Roman" w:hAnsi="Times New Roman" w:cs="Times New Roman"/>
          <w:lang w:eastAsia="ru-RU"/>
        </w:rPr>
      </w:pPr>
      <w:r w:rsidRPr="00BD71FE">
        <w:rPr>
          <w:rFonts w:ascii="Times New Roman" w:eastAsia="Times New Roman" w:hAnsi="Times New Roman" w:cs="Times New Roman"/>
          <w:lang w:eastAsia="ru-RU"/>
        </w:rPr>
        <w:t xml:space="preserve">6.4. После устранения недостатков, послуживших основанием для неподписания Документа о приемке, Поставщик и Заказчик подписывают Документ о приемке в единой информационной системе в сфере закупок в порядке и сроки, предусмотренные </w:t>
      </w:r>
      <w:hyperlink w:anchor="Par227" w:history="1">
        <w:r w:rsidRPr="00BD71FE">
          <w:rPr>
            <w:rFonts w:ascii="Times New Roman" w:eastAsia="Times New Roman" w:hAnsi="Times New Roman" w:cs="Times New Roman"/>
            <w:lang w:eastAsia="ru-RU"/>
          </w:rPr>
          <w:t>пунктом 6.3</w:t>
        </w:r>
      </w:hyperlink>
      <w:r w:rsidRPr="00BD71FE">
        <w:rPr>
          <w:rFonts w:ascii="Times New Roman" w:eastAsia="Times New Roman" w:hAnsi="Times New Roman" w:cs="Times New Roman"/>
          <w:lang w:eastAsia="ru-RU"/>
        </w:rPr>
        <w:t xml:space="preserve"> Контракта.</w:t>
      </w:r>
    </w:p>
    <w:p w:rsidR="002641AA" w:rsidRPr="00BD71FE" w:rsidRDefault="002641AA" w:rsidP="002829C5">
      <w:pPr>
        <w:widowControl w:val="0"/>
        <w:autoSpaceDE w:val="0"/>
        <w:autoSpaceDN w:val="0"/>
        <w:adjustRightInd w:val="0"/>
        <w:spacing w:after="0" w:line="240" w:lineRule="auto"/>
        <w:ind w:firstLine="709"/>
        <w:contextualSpacing/>
        <w:jc w:val="both"/>
        <w:rPr>
          <w:rFonts w:ascii="Times New Roman" w:eastAsia="Times New Roman" w:hAnsi="Times New Roman" w:cs="Times New Roman"/>
          <w:lang w:eastAsia="ru-RU"/>
        </w:rPr>
      </w:pPr>
      <w:r w:rsidRPr="00BD71FE">
        <w:rPr>
          <w:rFonts w:ascii="Times New Roman" w:eastAsia="Times New Roman" w:hAnsi="Times New Roman" w:cs="Times New Roman"/>
          <w:lang w:eastAsia="ru-RU"/>
        </w:rPr>
        <w:t>6.5. Со дня подписания Документа о приемке в единой информационной системе в сфере закупок Заказчиком риск случайной гибели, утраты или повреждения Товара переходит к Заказчику.</w:t>
      </w:r>
    </w:p>
    <w:p w:rsidR="002641AA" w:rsidRPr="00BD71FE" w:rsidRDefault="002641AA" w:rsidP="002829C5">
      <w:pPr>
        <w:widowControl w:val="0"/>
        <w:autoSpaceDE w:val="0"/>
        <w:autoSpaceDN w:val="0"/>
        <w:adjustRightInd w:val="0"/>
        <w:spacing w:after="0" w:line="240" w:lineRule="auto"/>
        <w:ind w:firstLine="709"/>
        <w:contextualSpacing/>
        <w:jc w:val="both"/>
        <w:rPr>
          <w:rFonts w:ascii="Times New Roman" w:eastAsia="Times New Roman" w:hAnsi="Times New Roman" w:cs="Times New Roman"/>
          <w:lang w:eastAsia="ru-RU"/>
        </w:rPr>
      </w:pPr>
      <w:bookmarkStart w:id="0" w:name="Par234"/>
      <w:bookmarkStart w:id="1" w:name="Par239"/>
      <w:bookmarkEnd w:id="0"/>
      <w:bookmarkEnd w:id="1"/>
      <w:r w:rsidRPr="00BD71FE">
        <w:rPr>
          <w:rFonts w:ascii="Times New Roman" w:eastAsia="Times New Roman" w:hAnsi="Times New Roman" w:cs="Times New Roman"/>
          <w:lang w:eastAsia="ru-RU"/>
        </w:rPr>
        <w:t>6.6. Обязательства Поставщика по поставке Товара по Контракту считаются выполненными Поставщиком после подписания Заказчиком Документа о приемке.</w:t>
      </w:r>
    </w:p>
    <w:p w:rsidR="002641AA" w:rsidRPr="00BD71FE" w:rsidRDefault="002641AA" w:rsidP="002829C5">
      <w:pPr>
        <w:widowControl w:val="0"/>
        <w:autoSpaceDE w:val="0"/>
        <w:autoSpaceDN w:val="0"/>
        <w:adjustRightInd w:val="0"/>
        <w:spacing w:after="0" w:line="240" w:lineRule="auto"/>
        <w:ind w:firstLine="709"/>
        <w:contextualSpacing/>
        <w:jc w:val="both"/>
        <w:rPr>
          <w:rFonts w:ascii="Times New Roman" w:eastAsia="Calibri" w:hAnsi="Times New Roman" w:cs="Times New Roman"/>
        </w:rPr>
      </w:pPr>
      <w:r w:rsidRPr="00BD71FE">
        <w:rPr>
          <w:rFonts w:ascii="Times New Roman" w:eastAsia="Calibri" w:hAnsi="Times New Roman" w:cs="Times New Roman"/>
        </w:rPr>
        <w:t>6.7. Внесение исправлений в документ о приемке, оформленный в соответствии с частью 13 статьи 94 Закона, осуществляется путем формирования, подписания усиленными электронными подписями лиц, имеющих право действовать от имени поставщика, Заказчика, и размещения в единой информационной системе исправленного документа о приемке.</w:t>
      </w:r>
    </w:p>
    <w:p w:rsidR="002641AA" w:rsidRPr="00BD71FE" w:rsidRDefault="002641AA" w:rsidP="002829C5">
      <w:pPr>
        <w:widowControl w:val="0"/>
        <w:autoSpaceDE w:val="0"/>
        <w:autoSpaceDN w:val="0"/>
        <w:adjustRightInd w:val="0"/>
        <w:spacing w:after="0" w:line="240" w:lineRule="auto"/>
        <w:ind w:firstLine="709"/>
        <w:contextualSpacing/>
        <w:jc w:val="both"/>
        <w:rPr>
          <w:rFonts w:ascii="Times New Roman" w:eastAsia="Calibri" w:hAnsi="Times New Roman" w:cs="Times New Roman"/>
        </w:rPr>
      </w:pPr>
      <w:r w:rsidRPr="00BD71FE">
        <w:rPr>
          <w:rFonts w:ascii="Times New Roman" w:eastAsia="Calibri" w:hAnsi="Times New Roman" w:cs="Times New Roman"/>
        </w:rPr>
        <w:t>6.8. Заказчик вправе отказаться принять товар в случаях:</w:t>
      </w:r>
    </w:p>
    <w:p w:rsidR="002641AA" w:rsidRPr="00BD71FE" w:rsidRDefault="002641AA" w:rsidP="002829C5">
      <w:pPr>
        <w:widowControl w:val="0"/>
        <w:autoSpaceDE w:val="0"/>
        <w:autoSpaceDN w:val="0"/>
        <w:adjustRightInd w:val="0"/>
        <w:spacing w:after="0" w:line="240" w:lineRule="auto"/>
        <w:ind w:firstLine="709"/>
        <w:contextualSpacing/>
        <w:jc w:val="both"/>
        <w:rPr>
          <w:rFonts w:ascii="Times New Roman" w:eastAsia="Calibri" w:hAnsi="Times New Roman" w:cs="Times New Roman"/>
        </w:rPr>
      </w:pPr>
      <w:r w:rsidRPr="00BD71FE">
        <w:rPr>
          <w:rFonts w:ascii="Times New Roman" w:eastAsia="Calibri" w:hAnsi="Times New Roman" w:cs="Times New Roman"/>
        </w:rPr>
        <w:t>- отсутствия товаросопроводительных документов, установленных законодательством;</w:t>
      </w:r>
    </w:p>
    <w:p w:rsidR="002641AA" w:rsidRPr="00BD71FE" w:rsidRDefault="002641AA" w:rsidP="002829C5">
      <w:pPr>
        <w:widowControl w:val="0"/>
        <w:autoSpaceDE w:val="0"/>
        <w:autoSpaceDN w:val="0"/>
        <w:adjustRightInd w:val="0"/>
        <w:spacing w:after="0" w:line="240" w:lineRule="auto"/>
        <w:ind w:firstLine="709"/>
        <w:contextualSpacing/>
        <w:jc w:val="both"/>
        <w:rPr>
          <w:rFonts w:ascii="Times New Roman" w:eastAsia="Calibri" w:hAnsi="Times New Roman" w:cs="Times New Roman"/>
        </w:rPr>
      </w:pPr>
      <w:r w:rsidRPr="00BD71FE">
        <w:rPr>
          <w:rFonts w:ascii="Times New Roman" w:eastAsia="Calibri" w:hAnsi="Times New Roman" w:cs="Times New Roman"/>
        </w:rPr>
        <w:t>- несоответствия по стоимости;</w:t>
      </w:r>
    </w:p>
    <w:p w:rsidR="002641AA" w:rsidRPr="00BD71FE" w:rsidRDefault="002641AA" w:rsidP="002829C5">
      <w:pPr>
        <w:widowControl w:val="0"/>
        <w:autoSpaceDE w:val="0"/>
        <w:autoSpaceDN w:val="0"/>
        <w:adjustRightInd w:val="0"/>
        <w:spacing w:after="0" w:line="240" w:lineRule="auto"/>
        <w:ind w:firstLine="709"/>
        <w:contextualSpacing/>
        <w:jc w:val="both"/>
        <w:rPr>
          <w:rFonts w:ascii="Times New Roman" w:eastAsia="Calibri" w:hAnsi="Times New Roman" w:cs="Times New Roman"/>
        </w:rPr>
      </w:pPr>
      <w:r w:rsidRPr="00BD71FE">
        <w:rPr>
          <w:rFonts w:ascii="Times New Roman" w:eastAsia="Calibri" w:hAnsi="Times New Roman" w:cs="Times New Roman"/>
        </w:rPr>
        <w:t>- несоответствия по количеству, указанному в товаросопроводительных документах и/или в заявке Заказчика;</w:t>
      </w:r>
    </w:p>
    <w:p w:rsidR="002641AA" w:rsidRPr="00BD71FE" w:rsidRDefault="002641AA" w:rsidP="002829C5">
      <w:pPr>
        <w:widowControl w:val="0"/>
        <w:autoSpaceDE w:val="0"/>
        <w:autoSpaceDN w:val="0"/>
        <w:adjustRightInd w:val="0"/>
        <w:spacing w:after="0" w:line="240" w:lineRule="auto"/>
        <w:ind w:firstLine="709"/>
        <w:contextualSpacing/>
        <w:jc w:val="both"/>
        <w:rPr>
          <w:rFonts w:ascii="Times New Roman" w:eastAsia="Calibri" w:hAnsi="Times New Roman" w:cs="Times New Roman"/>
        </w:rPr>
      </w:pPr>
      <w:r w:rsidRPr="00BD71FE">
        <w:rPr>
          <w:rFonts w:ascii="Times New Roman" w:eastAsia="Calibri" w:hAnsi="Times New Roman" w:cs="Times New Roman"/>
        </w:rPr>
        <w:t xml:space="preserve">- несоответствия упаковки и маркировки товара требованиям пунктов 4.1, 4.2 </w:t>
      </w:r>
      <w:r w:rsidRPr="00BD71FE">
        <w:rPr>
          <w:rFonts w:ascii="Times New Roman" w:eastAsia="Times New Roman" w:hAnsi="Times New Roman" w:cs="Times New Roman"/>
          <w:color w:val="000000"/>
          <w:lang w:eastAsia="ar-SA"/>
        </w:rPr>
        <w:t>Контракт</w:t>
      </w:r>
      <w:r w:rsidRPr="00BD71FE">
        <w:rPr>
          <w:rFonts w:ascii="Times New Roman" w:eastAsia="Calibri" w:hAnsi="Times New Roman" w:cs="Times New Roman"/>
        </w:rPr>
        <w:t>а;</w:t>
      </w:r>
    </w:p>
    <w:p w:rsidR="002641AA" w:rsidRPr="00BD71FE" w:rsidRDefault="002641AA" w:rsidP="002829C5">
      <w:pPr>
        <w:widowControl w:val="0"/>
        <w:autoSpaceDE w:val="0"/>
        <w:autoSpaceDN w:val="0"/>
        <w:adjustRightInd w:val="0"/>
        <w:spacing w:after="0" w:line="240" w:lineRule="auto"/>
        <w:ind w:firstLine="709"/>
        <w:contextualSpacing/>
        <w:jc w:val="both"/>
        <w:rPr>
          <w:rFonts w:ascii="Times New Roman" w:eastAsia="Calibri" w:hAnsi="Times New Roman" w:cs="Times New Roman"/>
        </w:rPr>
      </w:pPr>
      <w:r w:rsidRPr="00BD71FE">
        <w:rPr>
          <w:rFonts w:ascii="Times New Roman" w:eastAsia="Calibri" w:hAnsi="Times New Roman" w:cs="Times New Roman"/>
        </w:rPr>
        <w:t>- несоответствия по качеству в части наличия видимых повреждений тары (упаковки).</w:t>
      </w:r>
    </w:p>
    <w:p w:rsidR="002641AA" w:rsidRPr="00BD71FE" w:rsidRDefault="002641AA" w:rsidP="002829C5">
      <w:pPr>
        <w:widowControl w:val="0"/>
        <w:autoSpaceDE w:val="0"/>
        <w:autoSpaceDN w:val="0"/>
        <w:adjustRightInd w:val="0"/>
        <w:spacing w:after="0" w:line="240" w:lineRule="auto"/>
        <w:ind w:firstLine="709"/>
        <w:contextualSpacing/>
        <w:jc w:val="both"/>
        <w:rPr>
          <w:rFonts w:ascii="Times New Roman" w:eastAsia="Calibri" w:hAnsi="Times New Roman" w:cs="Times New Roman"/>
        </w:rPr>
      </w:pPr>
      <w:r w:rsidRPr="00BD71FE">
        <w:rPr>
          <w:rFonts w:ascii="Times New Roman" w:eastAsia="Calibri" w:hAnsi="Times New Roman" w:cs="Times New Roman"/>
        </w:rPr>
        <w:t>6.9. Заказчик вправе не отказывать в приемке поставленного товара в случае выявления несоответствия поставленного товара условиям Контракта, если выявленное несоответствие не препятствует приемке этого товара и устранено поставщиком.</w:t>
      </w:r>
    </w:p>
    <w:p w:rsidR="002641AA" w:rsidRPr="00BD71FE" w:rsidRDefault="002641AA" w:rsidP="002829C5">
      <w:pPr>
        <w:widowControl w:val="0"/>
        <w:spacing w:after="0" w:line="240" w:lineRule="auto"/>
        <w:ind w:firstLine="709"/>
        <w:contextualSpacing/>
        <w:jc w:val="both"/>
        <w:rPr>
          <w:rFonts w:ascii="Times New Roman" w:hAnsi="Times New Roman" w:cs="Times New Roman"/>
          <w:color w:val="000000" w:themeColor="text1"/>
          <w:lang w:eastAsia="ru-RU"/>
        </w:rPr>
      </w:pPr>
    </w:p>
    <w:p w:rsidR="002641AA" w:rsidRPr="00BD71FE" w:rsidRDefault="002641AA" w:rsidP="002829C5">
      <w:pPr>
        <w:widowControl w:val="0"/>
        <w:spacing w:after="0" w:line="240" w:lineRule="auto"/>
        <w:ind w:firstLine="709"/>
        <w:contextualSpacing/>
        <w:jc w:val="center"/>
        <w:rPr>
          <w:rFonts w:ascii="Times New Roman" w:hAnsi="Times New Roman" w:cs="Times New Roman"/>
          <w:b/>
          <w:color w:val="000000" w:themeColor="text1"/>
          <w:lang w:eastAsia="ru-RU"/>
        </w:rPr>
      </w:pPr>
      <w:r w:rsidRPr="00BD71FE">
        <w:rPr>
          <w:rFonts w:ascii="Times New Roman" w:hAnsi="Times New Roman" w:cs="Times New Roman"/>
          <w:b/>
          <w:color w:val="000000" w:themeColor="text1"/>
          <w:lang w:eastAsia="ru-RU"/>
        </w:rPr>
        <w:t>7. Качество Товара</w:t>
      </w:r>
    </w:p>
    <w:p w:rsidR="002641AA" w:rsidRPr="00BD71FE" w:rsidRDefault="002641AA" w:rsidP="002829C5">
      <w:pPr>
        <w:widowControl w:val="0"/>
        <w:spacing w:after="0" w:line="240" w:lineRule="auto"/>
        <w:ind w:firstLine="709"/>
        <w:contextualSpacing/>
        <w:jc w:val="both"/>
        <w:rPr>
          <w:rFonts w:ascii="Times New Roman" w:hAnsi="Times New Roman" w:cs="Times New Roman"/>
          <w:color w:val="000000" w:themeColor="text1"/>
          <w:lang w:eastAsia="ru-RU"/>
        </w:rPr>
      </w:pPr>
      <w:r w:rsidRPr="00BD71FE">
        <w:rPr>
          <w:rFonts w:ascii="Times New Roman" w:hAnsi="Times New Roman" w:cs="Times New Roman"/>
          <w:color w:val="000000" w:themeColor="text1"/>
          <w:lang w:eastAsia="ru-RU"/>
        </w:rPr>
        <w:t>7.1. Поставщик гарантирует, что Товар, поставленный в соответствии с Контрактом, является новым, неиспользованным, не имеет дефектов.</w:t>
      </w:r>
    </w:p>
    <w:p w:rsidR="002641AA" w:rsidRPr="00BD71FE" w:rsidRDefault="002641AA" w:rsidP="002829C5">
      <w:pPr>
        <w:widowControl w:val="0"/>
        <w:spacing w:after="0" w:line="240" w:lineRule="auto"/>
        <w:ind w:firstLine="709"/>
        <w:contextualSpacing/>
        <w:jc w:val="both"/>
        <w:rPr>
          <w:rFonts w:ascii="Times New Roman" w:hAnsi="Times New Roman" w:cs="Times New Roman"/>
          <w:color w:val="000000" w:themeColor="text1"/>
          <w:lang w:eastAsia="ru-RU"/>
        </w:rPr>
      </w:pPr>
      <w:r w:rsidRPr="00BD71FE">
        <w:rPr>
          <w:rFonts w:ascii="Times New Roman" w:hAnsi="Times New Roman" w:cs="Times New Roman"/>
          <w:color w:val="000000" w:themeColor="text1"/>
          <w:lang w:eastAsia="ru-RU"/>
        </w:rPr>
        <w:t>7.2. Поставщик гарантирует полное соответствие поставляемого Товара условиям Контракта.</w:t>
      </w:r>
    </w:p>
    <w:p w:rsidR="002641AA" w:rsidRPr="00BD71FE" w:rsidRDefault="002641AA" w:rsidP="002829C5">
      <w:pPr>
        <w:widowControl w:val="0"/>
        <w:spacing w:after="0" w:line="240" w:lineRule="auto"/>
        <w:ind w:firstLine="709"/>
        <w:contextualSpacing/>
        <w:jc w:val="both"/>
        <w:rPr>
          <w:rFonts w:ascii="Times New Roman" w:hAnsi="Times New Roman" w:cs="Times New Roman"/>
          <w:color w:val="000000" w:themeColor="text1"/>
          <w:lang w:eastAsia="ru-RU"/>
        </w:rPr>
      </w:pPr>
      <w:r w:rsidRPr="00BD71FE">
        <w:rPr>
          <w:rFonts w:ascii="Times New Roman" w:hAnsi="Times New Roman" w:cs="Times New Roman"/>
          <w:color w:val="000000" w:themeColor="text1"/>
          <w:lang w:eastAsia="ru-RU"/>
        </w:rPr>
        <w:t xml:space="preserve">7.3. Дефектный Товар будет возвращен Поставщику за его счет в сроки, согласованные Заказчиком и Поставщиком. </w:t>
      </w:r>
    </w:p>
    <w:p w:rsidR="002641AA" w:rsidRPr="00BD71FE" w:rsidRDefault="002641AA" w:rsidP="00C65143">
      <w:pPr>
        <w:widowControl w:val="0"/>
        <w:spacing w:after="0" w:line="240" w:lineRule="auto"/>
        <w:ind w:firstLine="709"/>
        <w:contextualSpacing/>
        <w:jc w:val="both"/>
        <w:rPr>
          <w:rFonts w:ascii="Times New Roman" w:hAnsi="Times New Roman" w:cs="Times New Roman"/>
          <w:color w:val="000000" w:themeColor="text1"/>
          <w:lang w:eastAsia="ru-RU"/>
        </w:rPr>
      </w:pPr>
      <w:r w:rsidRPr="00BD71FE">
        <w:rPr>
          <w:rFonts w:ascii="Times New Roman" w:hAnsi="Times New Roman" w:cs="Times New Roman"/>
          <w:color w:val="000000" w:themeColor="text1"/>
          <w:lang w:eastAsia="ru-RU"/>
        </w:rPr>
        <w:t xml:space="preserve">7.4. </w:t>
      </w:r>
      <w:r w:rsidR="00C65143" w:rsidRPr="00BD71FE">
        <w:rPr>
          <w:rFonts w:ascii="Times New Roman" w:hAnsi="Times New Roman" w:cs="Times New Roman"/>
          <w:color w:val="000000" w:themeColor="text1"/>
          <w:lang w:eastAsia="ru-RU"/>
        </w:rPr>
        <w:t>Качество поставляемых товаров должно соответствовать стандартам и требованиям, установленным в соответствии с законодательством Российской Федерации на данный вид продукции. Документы, подтверждающие качество товара, передаются Заказчику вместе с товаром.</w:t>
      </w:r>
    </w:p>
    <w:p w:rsidR="005F4AB3" w:rsidRDefault="00C65143" w:rsidP="005F4AB3">
      <w:pPr>
        <w:widowControl w:val="0"/>
        <w:spacing w:after="0" w:line="240" w:lineRule="auto"/>
        <w:ind w:firstLine="709"/>
        <w:contextualSpacing/>
        <w:jc w:val="both"/>
        <w:rPr>
          <w:rFonts w:ascii="Times New Roman" w:hAnsi="Times New Roman" w:cs="Times New Roman"/>
          <w:b/>
          <w:color w:val="000000" w:themeColor="text1"/>
          <w:lang w:eastAsia="ru-RU"/>
        </w:rPr>
      </w:pPr>
      <w:r w:rsidRPr="00BD71FE">
        <w:rPr>
          <w:rFonts w:ascii="Times New Roman" w:hAnsi="Times New Roman" w:cs="Times New Roman"/>
          <w:color w:val="000000" w:themeColor="text1"/>
          <w:lang w:eastAsia="ru-RU"/>
        </w:rPr>
        <w:t xml:space="preserve">7.5. </w:t>
      </w:r>
      <w:r w:rsidR="005F4AB3" w:rsidRPr="0066575F">
        <w:rPr>
          <w:rFonts w:ascii="Times New Roman" w:hAnsi="Times New Roman" w:cs="Times New Roman"/>
          <w:color w:val="000000" w:themeColor="text1"/>
          <w:lang w:eastAsia="ru-RU"/>
        </w:rPr>
        <w:t xml:space="preserve">Остаточный срок годности Товара на момент его приемки Заказчиком должен составлять </w:t>
      </w:r>
      <w:r w:rsidR="005F4AB3" w:rsidRPr="0066575F">
        <w:rPr>
          <w:rFonts w:ascii="Times New Roman" w:hAnsi="Times New Roman" w:cs="Times New Roman"/>
          <w:b/>
          <w:color w:val="000000" w:themeColor="text1"/>
          <w:lang w:eastAsia="ru-RU"/>
        </w:rPr>
        <w:t>не менее 1</w:t>
      </w:r>
      <w:r w:rsidR="005F4AB3">
        <w:rPr>
          <w:rFonts w:ascii="Times New Roman" w:hAnsi="Times New Roman" w:cs="Times New Roman"/>
          <w:b/>
          <w:color w:val="000000" w:themeColor="text1"/>
          <w:lang w:eastAsia="ru-RU"/>
        </w:rPr>
        <w:t>0</w:t>
      </w:r>
      <w:r w:rsidR="005F4AB3" w:rsidRPr="0066575F">
        <w:rPr>
          <w:rFonts w:ascii="Times New Roman" w:hAnsi="Times New Roman" w:cs="Times New Roman"/>
          <w:b/>
          <w:color w:val="000000" w:themeColor="text1"/>
          <w:lang w:eastAsia="ru-RU"/>
        </w:rPr>
        <w:t xml:space="preserve"> месяцев.</w:t>
      </w:r>
    </w:p>
    <w:p w:rsidR="005F4AB3" w:rsidRPr="0066575F" w:rsidRDefault="005F4AB3" w:rsidP="005F4AB3">
      <w:pPr>
        <w:widowControl w:val="0"/>
        <w:spacing w:after="0" w:line="240" w:lineRule="auto"/>
        <w:ind w:firstLine="709"/>
        <w:contextualSpacing/>
        <w:jc w:val="both"/>
        <w:rPr>
          <w:rFonts w:ascii="Times New Roman" w:hAnsi="Times New Roman" w:cs="Times New Roman"/>
          <w:color w:val="000000" w:themeColor="text1"/>
          <w:lang w:eastAsia="ru-RU"/>
        </w:rPr>
      </w:pPr>
      <w:r w:rsidRPr="0066575F">
        <w:rPr>
          <w:rFonts w:ascii="Times New Roman" w:hAnsi="Times New Roman" w:cs="Times New Roman"/>
          <w:color w:val="000000" w:themeColor="text1"/>
          <w:lang w:eastAsia="ru-RU"/>
        </w:rPr>
        <w:t>В случае предложения поставщика снизить цену на товар с меньшим сроком годности, при наличии потребности у заказчика в товаре с меньшим сроком годности, поставщик вправе поставить товар с меньшим сроком годности. Согласие на меньший срок годности отражается в заявке заказчика.</w:t>
      </w:r>
    </w:p>
    <w:p w:rsidR="00C65143" w:rsidRPr="00BD71FE" w:rsidRDefault="00C65143" w:rsidP="00C65143">
      <w:pPr>
        <w:widowControl w:val="0"/>
        <w:spacing w:after="0" w:line="240" w:lineRule="auto"/>
        <w:ind w:firstLine="709"/>
        <w:contextualSpacing/>
        <w:jc w:val="both"/>
        <w:rPr>
          <w:rFonts w:ascii="Times New Roman" w:hAnsi="Times New Roman" w:cs="Times New Roman"/>
          <w:color w:val="000000" w:themeColor="text1"/>
          <w:lang w:eastAsia="ru-RU"/>
        </w:rPr>
      </w:pPr>
    </w:p>
    <w:p w:rsidR="002641AA" w:rsidRPr="00BD71FE" w:rsidRDefault="002641AA" w:rsidP="002829C5">
      <w:pPr>
        <w:widowControl w:val="0"/>
        <w:spacing w:after="0" w:line="240" w:lineRule="auto"/>
        <w:ind w:firstLine="709"/>
        <w:contextualSpacing/>
        <w:jc w:val="center"/>
        <w:rPr>
          <w:rFonts w:ascii="Times New Roman" w:hAnsi="Times New Roman" w:cs="Times New Roman"/>
          <w:b/>
          <w:color w:val="000000" w:themeColor="text1"/>
          <w:lang w:eastAsia="ru-RU"/>
        </w:rPr>
      </w:pPr>
      <w:r w:rsidRPr="00BD71FE">
        <w:rPr>
          <w:rFonts w:ascii="Times New Roman" w:hAnsi="Times New Roman" w:cs="Times New Roman"/>
          <w:b/>
          <w:color w:val="000000" w:themeColor="text1"/>
          <w:lang w:eastAsia="ru-RU"/>
        </w:rPr>
        <w:t>8. Порядок расчетов</w:t>
      </w:r>
    </w:p>
    <w:p w:rsidR="00992049" w:rsidRPr="00BD71FE" w:rsidRDefault="002641AA" w:rsidP="002829C5">
      <w:pPr>
        <w:widowControl w:val="0"/>
        <w:spacing w:after="0" w:line="240" w:lineRule="auto"/>
        <w:ind w:firstLine="709"/>
        <w:contextualSpacing/>
        <w:jc w:val="both"/>
        <w:rPr>
          <w:rFonts w:ascii="Times New Roman" w:eastAsia="Times New Roman" w:hAnsi="Times New Roman" w:cs="Times New Roman"/>
          <w:b/>
          <w:lang w:eastAsia="ar-SA"/>
        </w:rPr>
      </w:pPr>
      <w:r w:rsidRPr="00BD71FE">
        <w:rPr>
          <w:rFonts w:ascii="Times New Roman" w:hAnsi="Times New Roman" w:cs="Times New Roman"/>
          <w:color w:val="000000" w:themeColor="text1"/>
          <w:lang w:eastAsia="ru-RU"/>
        </w:rPr>
        <w:t xml:space="preserve">8.1. </w:t>
      </w:r>
      <w:r w:rsidRPr="00BD71FE">
        <w:rPr>
          <w:rFonts w:ascii="Times New Roman" w:hAnsi="Times New Roman" w:cs="Times New Roman"/>
          <w:b/>
          <w:color w:val="000000" w:themeColor="text1"/>
          <w:lang w:eastAsia="ru-RU"/>
        </w:rPr>
        <w:t>Источник финансирования - с</w:t>
      </w:r>
      <w:r w:rsidR="00992049" w:rsidRPr="00BD71FE">
        <w:rPr>
          <w:rFonts w:ascii="Times New Roman" w:eastAsia="Times New Roman" w:hAnsi="Times New Roman" w:cs="Times New Roman"/>
          <w:b/>
          <w:lang w:eastAsia="ar-SA"/>
        </w:rPr>
        <w:t>редства бюджетного учреждения</w:t>
      </w:r>
      <w:r w:rsidR="00BD71FE">
        <w:rPr>
          <w:rFonts w:ascii="Times New Roman" w:eastAsia="Times New Roman" w:hAnsi="Times New Roman" w:cs="Times New Roman"/>
          <w:b/>
          <w:lang w:eastAsia="ar-SA"/>
        </w:rPr>
        <w:t xml:space="preserve"> (КВР 244)</w:t>
      </w:r>
      <w:r w:rsidR="00992049" w:rsidRPr="00BD71FE">
        <w:rPr>
          <w:rFonts w:ascii="Times New Roman" w:eastAsia="Times New Roman" w:hAnsi="Times New Roman" w:cs="Times New Roman"/>
          <w:b/>
          <w:lang w:eastAsia="ar-SA"/>
        </w:rPr>
        <w:t>:</w:t>
      </w:r>
    </w:p>
    <w:p w:rsidR="000778F6" w:rsidRPr="00BD71FE" w:rsidRDefault="00992049" w:rsidP="000778F6">
      <w:pPr>
        <w:widowControl w:val="0"/>
        <w:spacing w:after="0" w:line="240" w:lineRule="auto"/>
        <w:ind w:left="708"/>
        <w:contextualSpacing/>
        <w:jc w:val="both"/>
        <w:rPr>
          <w:rFonts w:ascii="Times New Roman" w:eastAsia="Times New Roman" w:hAnsi="Times New Roman" w:cs="Times New Roman"/>
          <w:b/>
          <w:lang w:eastAsia="ar-SA"/>
        </w:rPr>
      </w:pPr>
      <w:r w:rsidRPr="00BD71FE">
        <w:rPr>
          <w:rFonts w:ascii="Times New Roman" w:eastAsia="Times New Roman" w:hAnsi="Times New Roman" w:cs="Times New Roman"/>
          <w:b/>
          <w:lang w:eastAsia="ar-SA"/>
        </w:rPr>
        <w:t xml:space="preserve">- </w:t>
      </w:r>
      <w:r w:rsidR="009170D2" w:rsidRPr="00BD71FE">
        <w:rPr>
          <w:rFonts w:ascii="Times New Roman" w:eastAsia="Times New Roman" w:hAnsi="Times New Roman" w:cs="Times New Roman"/>
          <w:b/>
          <w:lang w:eastAsia="ar-SA"/>
        </w:rPr>
        <w:t xml:space="preserve"> </w:t>
      </w:r>
      <w:r w:rsidR="000778F6" w:rsidRPr="00BD71FE">
        <w:rPr>
          <w:rFonts w:ascii="Times New Roman" w:eastAsia="Times New Roman" w:hAnsi="Times New Roman" w:cs="Times New Roman"/>
          <w:b/>
          <w:lang w:eastAsia="ar-SA"/>
        </w:rPr>
        <w:t>за счет средств Фонда обязательного медицинск</w:t>
      </w:r>
      <w:r w:rsidR="00BD71FE">
        <w:rPr>
          <w:rFonts w:ascii="Times New Roman" w:eastAsia="Times New Roman" w:hAnsi="Times New Roman" w:cs="Times New Roman"/>
          <w:b/>
          <w:lang w:eastAsia="ar-SA"/>
        </w:rPr>
        <w:t>ого страхования Республики Коми.</w:t>
      </w:r>
    </w:p>
    <w:p w:rsidR="002641AA" w:rsidRPr="00BD71FE" w:rsidRDefault="002641AA" w:rsidP="00BD71FE">
      <w:pPr>
        <w:widowControl w:val="0"/>
        <w:spacing w:after="0" w:line="240" w:lineRule="auto"/>
        <w:ind w:firstLine="709"/>
        <w:contextualSpacing/>
        <w:jc w:val="both"/>
        <w:rPr>
          <w:rFonts w:ascii="Times New Roman" w:eastAsia="Times New Roman" w:hAnsi="Times New Roman" w:cs="Times New Roman"/>
          <w:color w:val="000000"/>
          <w:lang w:eastAsia="ru-RU"/>
        </w:rPr>
      </w:pPr>
      <w:r w:rsidRPr="00BD71FE">
        <w:rPr>
          <w:rFonts w:ascii="Times New Roman" w:eastAsia="Times New Roman" w:hAnsi="Times New Roman" w:cs="Times New Roman"/>
          <w:color w:val="000000"/>
          <w:lang w:eastAsia="ru-RU"/>
        </w:rPr>
        <w:t>8.2. Оплата по Контракту осуществляется в рублях Российской Федерации по безналичному расчету. Обязательства Заказчика по оплате считаются выполненными в день списания денежных средств со счета Заказчика, после исполнения обязательств Поставщиком по поставке Товара.</w:t>
      </w:r>
    </w:p>
    <w:p w:rsidR="002641AA" w:rsidRPr="00BD71FE" w:rsidRDefault="002641AA" w:rsidP="002829C5">
      <w:pPr>
        <w:widowControl w:val="0"/>
        <w:spacing w:after="0" w:line="240" w:lineRule="auto"/>
        <w:ind w:firstLine="709"/>
        <w:contextualSpacing/>
        <w:jc w:val="both"/>
        <w:rPr>
          <w:rFonts w:ascii="Times New Roman" w:eastAsia="Times New Roman" w:hAnsi="Times New Roman" w:cs="Times New Roman"/>
          <w:color w:val="000000"/>
          <w:lang w:eastAsia="ru-RU"/>
        </w:rPr>
      </w:pPr>
      <w:r w:rsidRPr="00BD71FE">
        <w:rPr>
          <w:rFonts w:ascii="Times New Roman" w:eastAsia="Times New Roman" w:hAnsi="Times New Roman" w:cs="Times New Roman"/>
          <w:color w:val="000000"/>
          <w:lang w:eastAsia="ru-RU"/>
        </w:rPr>
        <w:t>8.3. Окончательный расчет осуществляется после исполнения Поставщиком обязательств по поставке Товара по Контракту.</w:t>
      </w:r>
    </w:p>
    <w:p w:rsidR="002641AA" w:rsidRPr="00BD71FE" w:rsidRDefault="002641AA" w:rsidP="002829C5">
      <w:pPr>
        <w:widowControl w:val="0"/>
        <w:spacing w:after="0" w:line="240" w:lineRule="auto"/>
        <w:ind w:firstLine="709"/>
        <w:contextualSpacing/>
        <w:jc w:val="both"/>
        <w:rPr>
          <w:rFonts w:ascii="Times New Roman" w:eastAsia="Times New Roman" w:hAnsi="Times New Roman" w:cs="Times New Roman"/>
          <w:color w:val="000000"/>
          <w:lang w:eastAsia="ru-RU"/>
        </w:rPr>
      </w:pPr>
      <w:r w:rsidRPr="00BD71FE">
        <w:rPr>
          <w:rFonts w:ascii="Times New Roman" w:eastAsia="Times New Roman" w:hAnsi="Times New Roman" w:cs="Times New Roman"/>
          <w:color w:val="000000"/>
          <w:lang w:eastAsia="ru-RU"/>
        </w:rPr>
        <w:t xml:space="preserve">8.4. Оплата по Контракту за поставленный Товар осуществляется </w:t>
      </w:r>
      <w:r w:rsidRPr="00BD71FE">
        <w:rPr>
          <w:rFonts w:ascii="Times New Roman" w:eastAsia="Times New Roman" w:hAnsi="Times New Roman" w:cs="Times New Roman"/>
          <w:b/>
          <w:color w:val="000000"/>
          <w:lang w:eastAsia="ru-RU"/>
        </w:rPr>
        <w:t>в течение 7 (семи) рабочих дней</w:t>
      </w:r>
      <w:r w:rsidRPr="00BD71FE">
        <w:rPr>
          <w:rFonts w:ascii="Times New Roman" w:eastAsia="Times New Roman" w:hAnsi="Times New Roman" w:cs="Times New Roman"/>
          <w:color w:val="000000"/>
          <w:lang w:eastAsia="ru-RU"/>
        </w:rPr>
        <w:t xml:space="preserve"> с даты подписания Заказчиком Документа о приемке.</w:t>
      </w:r>
    </w:p>
    <w:p w:rsidR="00992049" w:rsidRPr="00BD71FE" w:rsidRDefault="00992049" w:rsidP="005F2DC2">
      <w:pPr>
        <w:widowControl w:val="0"/>
        <w:spacing w:after="0" w:line="240" w:lineRule="auto"/>
        <w:contextualSpacing/>
        <w:rPr>
          <w:rFonts w:ascii="Times New Roman" w:hAnsi="Times New Roman" w:cs="Times New Roman"/>
          <w:b/>
          <w:color w:val="000000" w:themeColor="text1"/>
          <w:lang w:eastAsia="ru-RU"/>
        </w:rPr>
      </w:pPr>
    </w:p>
    <w:p w:rsidR="00992049" w:rsidRPr="00BD71FE" w:rsidRDefault="00992049" w:rsidP="00992049">
      <w:pPr>
        <w:widowControl w:val="0"/>
        <w:spacing w:after="0" w:line="240" w:lineRule="auto"/>
        <w:ind w:firstLine="709"/>
        <w:jc w:val="center"/>
        <w:rPr>
          <w:rFonts w:ascii="Times New Roman" w:hAnsi="Times New Roman" w:cs="Times New Roman"/>
          <w:b/>
          <w:color w:val="000000" w:themeColor="text1"/>
          <w:lang w:eastAsia="ru-RU"/>
        </w:rPr>
      </w:pPr>
      <w:r w:rsidRPr="00BD71FE">
        <w:rPr>
          <w:rFonts w:ascii="Times New Roman" w:hAnsi="Times New Roman" w:cs="Times New Roman"/>
          <w:b/>
          <w:color w:val="000000" w:themeColor="text1"/>
          <w:lang w:eastAsia="ru-RU"/>
        </w:rPr>
        <w:t>9. Обеспечение исполнения Контракта</w:t>
      </w:r>
    </w:p>
    <w:p w:rsidR="00992049" w:rsidRPr="00BD71FE" w:rsidRDefault="00992049" w:rsidP="00992049">
      <w:pPr>
        <w:widowControl w:val="0"/>
        <w:autoSpaceDE w:val="0"/>
        <w:autoSpaceDN w:val="0"/>
        <w:adjustRightInd w:val="0"/>
        <w:spacing w:after="0" w:line="240" w:lineRule="auto"/>
        <w:ind w:firstLine="567"/>
        <w:jc w:val="both"/>
        <w:rPr>
          <w:rFonts w:ascii="Times New Roman" w:eastAsia="Times New Roman" w:hAnsi="Times New Roman" w:cs="Times New Roman"/>
          <w:lang w:eastAsia="ru-RU"/>
        </w:rPr>
      </w:pPr>
      <w:r w:rsidRPr="00BD71FE">
        <w:rPr>
          <w:rFonts w:ascii="Times New Roman" w:eastAsia="Times New Roman" w:hAnsi="Times New Roman" w:cs="Times New Roman"/>
          <w:lang w:eastAsia="ru-RU"/>
        </w:rPr>
        <w:t xml:space="preserve">9.1. Поставщик до заключения Контракта предоставляет Заказчику обеспечение исполнения Контракта в соответствии с </w:t>
      </w:r>
      <w:hyperlink r:id="rId9" w:history="1">
        <w:r w:rsidRPr="00BD71FE">
          <w:rPr>
            <w:rFonts w:ascii="Times New Roman" w:eastAsia="Times New Roman" w:hAnsi="Times New Roman" w:cs="Times New Roman"/>
            <w:lang w:eastAsia="ru-RU"/>
          </w:rPr>
          <w:t>частью 6 статьи 96</w:t>
        </w:r>
      </w:hyperlink>
      <w:r w:rsidRPr="00BD71FE">
        <w:rPr>
          <w:rFonts w:ascii="Times New Roman" w:eastAsia="Times New Roman" w:hAnsi="Times New Roman" w:cs="Times New Roman"/>
          <w:lang w:eastAsia="ru-RU"/>
        </w:rPr>
        <w:t xml:space="preserve"> Федерального закона о контрактной системе в размере 5% цены Контракта.</w:t>
      </w:r>
    </w:p>
    <w:p w:rsidR="00A96119" w:rsidRPr="00BD71FE" w:rsidRDefault="00992049" w:rsidP="00C65143">
      <w:pPr>
        <w:widowControl w:val="0"/>
        <w:autoSpaceDE w:val="0"/>
        <w:autoSpaceDN w:val="0"/>
        <w:adjustRightInd w:val="0"/>
        <w:spacing w:after="0" w:line="240" w:lineRule="auto"/>
        <w:ind w:firstLine="567"/>
        <w:jc w:val="both"/>
        <w:rPr>
          <w:rFonts w:ascii="Times New Roman" w:eastAsia="Times New Roman" w:hAnsi="Times New Roman" w:cs="Times New Roman"/>
          <w:lang w:eastAsia="ru-RU"/>
        </w:rPr>
      </w:pPr>
      <w:r w:rsidRPr="00BD71FE">
        <w:rPr>
          <w:rFonts w:ascii="Times New Roman" w:eastAsia="Times New Roman" w:hAnsi="Times New Roman" w:cs="Times New Roman"/>
          <w:lang w:eastAsia="ru-RU"/>
        </w:rPr>
        <w:t xml:space="preserve">9.2. </w:t>
      </w:r>
      <w:r w:rsidR="00A96119" w:rsidRPr="00BD71FE">
        <w:rPr>
          <w:rFonts w:ascii="Times New Roman" w:eastAsia="Times New Roman" w:hAnsi="Times New Roman" w:cs="Times New Roman"/>
          <w:lang w:eastAsia="ru-RU"/>
        </w:rPr>
        <w:t xml:space="preserve">В случае, если предложенная Поставщиком цена Контракта снижена на 25% и более по отношению к начальной (максимальной) цене контракта, Поставщик до заключения Контракта предоставляет Заказчику обеспечение исполнения Контракта в соответствии со </w:t>
      </w:r>
      <w:hyperlink r:id="rId10" w:history="1">
        <w:r w:rsidR="00A96119" w:rsidRPr="00BD71FE">
          <w:rPr>
            <w:rStyle w:val="af1"/>
            <w:rFonts w:ascii="Times New Roman" w:eastAsia="Times New Roman" w:hAnsi="Times New Roman" w:cs="Times New Roman"/>
            <w:color w:val="auto"/>
            <w:u w:val="none"/>
            <w:lang w:eastAsia="ru-RU"/>
          </w:rPr>
          <w:t>статьями 96</w:t>
        </w:r>
      </w:hyperlink>
      <w:r w:rsidR="00A96119" w:rsidRPr="00BD71FE">
        <w:rPr>
          <w:rFonts w:ascii="Times New Roman" w:eastAsia="Times New Roman" w:hAnsi="Times New Roman" w:cs="Times New Roman"/>
          <w:lang w:eastAsia="ru-RU"/>
        </w:rPr>
        <w:t xml:space="preserve"> и </w:t>
      </w:r>
      <w:hyperlink r:id="rId11" w:history="1">
        <w:r w:rsidR="00A96119" w:rsidRPr="00BD71FE">
          <w:rPr>
            <w:rStyle w:val="af1"/>
            <w:rFonts w:ascii="Times New Roman" w:eastAsia="Times New Roman" w:hAnsi="Times New Roman" w:cs="Times New Roman"/>
            <w:color w:val="auto"/>
            <w:u w:val="none"/>
            <w:lang w:eastAsia="ru-RU"/>
          </w:rPr>
          <w:t>37</w:t>
        </w:r>
      </w:hyperlink>
      <w:r w:rsidR="00A96119" w:rsidRPr="00BD71FE">
        <w:rPr>
          <w:rFonts w:ascii="Times New Roman" w:eastAsia="Times New Roman" w:hAnsi="Times New Roman" w:cs="Times New Roman"/>
          <w:lang w:eastAsia="ru-RU"/>
        </w:rPr>
        <w:t xml:space="preserve"> Федерального закона о контрактной системе.</w:t>
      </w:r>
    </w:p>
    <w:p w:rsidR="00C65143" w:rsidRPr="00BD71FE" w:rsidRDefault="00C65143" w:rsidP="00C65143">
      <w:pPr>
        <w:widowControl w:val="0"/>
        <w:autoSpaceDE w:val="0"/>
        <w:autoSpaceDN w:val="0"/>
        <w:adjustRightInd w:val="0"/>
        <w:spacing w:after="0" w:line="240" w:lineRule="auto"/>
        <w:ind w:firstLine="567"/>
        <w:jc w:val="both"/>
        <w:rPr>
          <w:rFonts w:ascii="Times New Roman" w:eastAsia="Times New Roman" w:hAnsi="Times New Roman" w:cs="Times New Roman"/>
          <w:i/>
          <w:lang w:eastAsia="ru-RU"/>
        </w:rPr>
      </w:pPr>
      <w:r w:rsidRPr="00BD71FE">
        <w:rPr>
          <w:rFonts w:ascii="Times New Roman" w:eastAsia="Times New Roman" w:hAnsi="Times New Roman" w:cs="Times New Roman"/>
          <w:i/>
          <w:lang w:eastAsia="ru-RU"/>
        </w:rPr>
        <w:t>Реквизиты счета для перечисления денежных средств в качестве обеспечения исполнения контракта:</w:t>
      </w:r>
    </w:p>
    <w:p w:rsidR="00C65143" w:rsidRPr="004072C3" w:rsidRDefault="00C65143" w:rsidP="004072C3">
      <w:pPr>
        <w:widowControl w:val="0"/>
        <w:autoSpaceDE w:val="0"/>
        <w:autoSpaceDN w:val="0"/>
        <w:adjustRightInd w:val="0"/>
        <w:spacing w:after="0" w:line="240" w:lineRule="auto"/>
        <w:ind w:firstLine="567"/>
        <w:jc w:val="both"/>
        <w:rPr>
          <w:rFonts w:ascii="Times New Roman" w:eastAsia="Times New Roman" w:hAnsi="Times New Roman" w:cs="Times New Roman"/>
          <w:lang w:eastAsia="ru-RU"/>
        </w:rPr>
      </w:pPr>
      <w:r w:rsidRPr="00BD71FE">
        <w:rPr>
          <w:rFonts w:ascii="Times New Roman" w:eastAsia="Times New Roman" w:hAnsi="Times New Roman" w:cs="Times New Roman"/>
          <w:lang w:eastAsia="ru-RU"/>
        </w:rPr>
        <w:t xml:space="preserve">Получатель платежа: </w:t>
      </w:r>
      <w:r w:rsidR="004072C3" w:rsidRPr="000F301E">
        <w:rPr>
          <w:rFonts w:ascii="Times New Roman" w:hAnsi="Times New Roman" w:cs="Times New Roman"/>
        </w:rPr>
        <w:t>Министерство финансов Республики Коми (ГБУЗ РК «Ухтинская городская поликлиника», л/с 80220082000), ИНН/КПП 1102017196/110201001, р/с 03224643870000003200, к/с 40102810745370000024, БИК 012202102. ОКЦ № 1 ВВГУ Банка России//УФК по Нижегород</w:t>
      </w:r>
      <w:r w:rsidR="004072C3">
        <w:rPr>
          <w:rFonts w:ascii="Times New Roman" w:hAnsi="Times New Roman" w:cs="Times New Roman"/>
        </w:rPr>
        <w:t>ской области, г Нижний Новгород</w:t>
      </w:r>
      <w:r w:rsidRPr="00BD71FE">
        <w:rPr>
          <w:rFonts w:ascii="Times New Roman" w:eastAsia="Times New Roman" w:hAnsi="Times New Roman" w:cs="Times New Roman"/>
          <w:lang w:eastAsia="ru-RU"/>
        </w:rPr>
        <w:t>. При перечислении денежных средств для обеспечения договора в реквизите 104 платежного поручения или в назначении платежа перед текстовой частью указывать отраслевой код: 85403000000000000510.</w:t>
      </w:r>
    </w:p>
    <w:p w:rsidR="00C65143" w:rsidRPr="00BD71FE" w:rsidRDefault="00C65143" w:rsidP="00C65143">
      <w:pPr>
        <w:widowControl w:val="0"/>
        <w:autoSpaceDE w:val="0"/>
        <w:autoSpaceDN w:val="0"/>
        <w:adjustRightInd w:val="0"/>
        <w:spacing w:after="0" w:line="240" w:lineRule="auto"/>
        <w:ind w:firstLine="567"/>
        <w:jc w:val="both"/>
        <w:rPr>
          <w:rFonts w:ascii="Times New Roman" w:eastAsia="Times New Roman" w:hAnsi="Times New Roman" w:cs="Times New Roman"/>
          <w:lang w:eastAsia="ru-RU"/>
        </w:rPr>
      </w:pPr>
      <w:r w:rsidRPr="00BD71FE">
        <w:rPr>
          <w:rFonts w:ascii="Times New Roman" w:eastAsia="Times New Roman" w:hAnsi="Times New Roman" w:cs="Times New Roman"/>
          <w:lang w:eastAsia="ru-RU"/>
        </w:rPr>
        <w:t>При предоставлении обеспечения исполнения Контракта в строке «Назначение платежа» должно быть указано: Перед текстовым указанием назначения платежа указать ИКЗ, формируемый в соответствии с использованием ЕИС, который отделяется знаком «//» «обеспечение исполнения по контракту», номер закупки и предмет контракта, по которому предоставляется обеспечение.</w:t>
      </w:r>
    </w:p>
    <w:p w:rsidR="00992049" w:rsidRPr="00BD71FE" w:rsidRDefault="00992049" w:rsidP="00992049">
      <w:pPr>
        <w:widowControl w:val="0"/>
        <w:autoSpaceDE w:val="0"/>
        <w:autoSpaceDN w:val="0"/>
        <w:adjustRightInd w:val="0"/>
        <w:spacing w:after="0" w:line="240" w:lineRule="auto"/>
        <w:ind w:firstLine="567"/>
        <w:jc w:val="both"/>
        <w:rPr>
          <w:rFonts w:ascii="Times New Roman" w:eastAsia="Times New Roman" w:hAnsi="Times New Roman" w:cs="Times New Roman"/>
          <w:lang w:eastAsia="ru-RU"/>
        </w:rPr>
      </w:pPr>
      <w:r w:rsidRPr="00BD71FE">
        <w:rPr>
          <w:rFonts w:ascii="Times New Roman" w:eastAsia="Times New Roman" w:hAnsi="Times New Roman" w:cs="Times New Roman"/>
          <w:lang w:eastAsia="ru-RU"/>
        </w:rPr>
        <w:t>9.3. Исполнение контракта может обеспечиваться предоставлением независимой гарантии, соответствующей требованиям статьи 45 Федерального закона о контрактной системе,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w:t>
      </w:r>
    </w:p>
    <w:p w:rsidR="00992049" w:rsidRPr="00BD71FE" w:rsidRDefault="00992049" w:rsidP="00992049">
      <w:pPr>
        <w:widowControl w:val="0"/>
        <w:autoSpaceDE w:val="0"/>
        <w:autoSpaceDN w:val="0"/>
        <w:adjustRightInd w:val="0"/>
        <w:spacing w:after="0" w:line="240" w:lineRule="auto"/>
        <w:ind w:firstLine="567"/>
        <w:jc w:val="both"/>
        <w:rPr>
          <w:rFonts w:ascii="Times New Roman" w:eastAsia="Times New Roman" w:hAnsi="Times New Roman" w:cs="Times New Roman"/>
          <w:lang w:eastAsia="ru-RU"/>
        </w:rPr>
      </w:pPr>
      <w:r w:rsidRPr="00BD71FE">
        <w:rPr>
          <w:rFonts w:ascii="Times New Roman" w:eastAsia="Times New Roman" w:hAnsi="Times New Roman" w:cs="Times New Roman"/>
          <w:lang w:eastAsia="ru-RU"/>
        </w:rPr>
        <w:t>Способ обеспечения исполнения контракта, срок действия независимой гарантии определяются в соответствии с требованиями Федерального закона о контрактной системе Поставщиком, с которым заключается контракт, самостоятельно. 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Федерального закона о контрактной системе.</w:t>
      </w:r>
    </w:p>
    <w:p w:rsidR="00992049" w:rsidRPr="00BD71FE" w:rsidRDefault="00992049" w:rsidP="00992049">
      <w:pPr>
        <w:widowControl w:val="0"/>
        <w:autoSpaceDE w:val="0"/>
        <w:autoSpaceDN w:val="0"/>
        <w:adjustRightInd w:val="0"/>
        <w:spacing w:after="0" w:line="240" w:lineRule="auto"/>
        <w:ind w:firstLine="567"/>
        <w:jc w:val="both"/>
        <w:rPr>
          <w:rFonts w:ascii="Times New Roman" w:eastAsia="Times New Roman" w:hAnsi="Times New Roman" w:cs="Times New Roman"/>
          <w:lang w:eastAsia="ru-RU"/>
        </w:rPr>
      </w:pPr>
      <w:r w:rsidRPr="00BD71FE">
        <w:rPr>
          <w:rFonts w:ascii="Times New Roman" w:eastAsia="Times New Roman" w:hAnsi="Times New Roman" w:cs="Times New Roman"/>
          <w:lang w:eastAsia="ru-RU"/>
        </w:rPr>
        <w:t>9.4. Возврат Поставщику, при условии надлежащего исполнения им своих обязательств по контракту, денежных средств, внесенных в качестве способа обеспечения исполнения контракта, в том числе части этих денежных средств в случае уменьшения размера обеспечения исполнения контракта в соответствии с частями 7, 7.1 и 7.2 статьи 96 Федерального закона о контрактной системе осуществляется в течение 15 дней с даты исполнения Поставщиком обязательств на реквизиты указанные в контракте или на иные реквизиты по требованию Поставщика.</w:t>
      </w:r>
    </w:p>
    <w:p w:rsidR="00992049" w:rsidRPr="00BD71FE" w:rsidRDefault="00992049" w:rsidP="00992049">
      <w:pPr>
        <w:widowControl w:val="0"/>
        <w:autoSpaceDE w:val="0"/>
        <w:autoSpaceDN w:val="0"/>
        <w:adjustRightInd w:val="0"/>
        <w:spacing w:after="0" w:line="240" w:lineRule="auto"/>
        <w:ind w:firstLine="567"/>
        <w:jc w:val="both"/>
        <w:rPr>
          <w:rFonts w:ascii="Times New Roman" w:eastAsia="Times New Roman" w:hAnsi="Times New Roman" w:cs="Times New Roman"/>
          <w:lang w:eastAsia="ru-RU"/>
        </w:rPr>
      </w:pPr>
      <w:r w:rsidRPr="00BD71FE">
        <w:rPr>
          <w:rFonts w:ascii="Times New Roman" w:eastAsia="Times New Roman" w:hAnsi="Times New Roman" w:cs="Times New Roman"/>
          <w:lang w:eastAsia="ru-RU"/>
        </w:rPr>
        <w:t xml:space="preserve">9.5. В ходе исполнения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w:t>
      </w:r>
      <w:hyperlink r:id="rId12" w:history="1">
        <w:r w:rsidRPr="00BD71FE">
          <w:rPr>
            <w:rFonts w:ascii="Times New Roman" w:eastAsia="Times New Roman" w:hAnsi="Times New Roman" w:cs="Times New Roman"/>
            <w:lang w:eastAsia="ru-RU"/>
          </w:rPr>
          <w:t>частями 7.2</w:t>
        </w:r>
      </w:hyperlink>
      <w:r w:rsidRPr="00BD71FE">
        <w:rPr>
          <w:rFonts w:ascii="Times New Roman" w:eastAsia="Times New Roman" w:hAnsi="Times New Roman" w:cs="Times New Roman"/>
          <w:lang w:eastAsia="ru-RU"/>
        </w:rPr>
        <w:t xml:space="preserve"> и </w:t>
      </w:r>
      <w:hyperlink r:id="rId13" w:history="1">
        <w:r w:rsidRPr="00BD71FE">
          <w:rPr>
            <w:rFonts w:ascii="Times New Roman" w:eastAsia="Times New Roman" w:hAnsi="Times New Roman" w:cs="Times New Roman"/>
            <w:lang w:eastAsia="ru-RU"/>
          </w:rPr>
          <w:t>7.3 статьи 96</w:t>
        </w:r>
      </w:hyperlink>
      <w:r w:rsidRPr="00BD71FE">
        <w:rPr>
          <w:rFonts w:ascii="Times New Roman" w:eastAsia="Times New Roman" w:hAnsi="Times New Roman" w:cs="Times New Roman"/>
          <w:lang w:eastAsia="ru-RU"/>
        </w:rPr>
        <w:t xml:space="preserve"> Федерального закона о контрактной системе.</w:t>
      </w:r>
    </w:p>
    <w:p w:rsidR="00992049" w:rsidRPr="00BD71FE" w:rsidRDefault="00992049" w:rsidP="00992049">
      <w:pPr>
        <w:widowControl w:val="0"/>
        <w:autoSpaceDE w:val="0"/>
        <w:autoSpaceDN w:val="0"/>
        <w:adjustRightInd w:val="0"/>
        <w:spacing w:after="0" w:line="240" w:lineRule="auto"/>
        <w:ind w:firstLine="567"/>
        <w:jc w:val="both"/>
        <w:rPr>
          <w:rFonts w:ascii="Times New Roman" w:eastAsia="Times New Roman" w:hAnsi="Times New Roman" w:cs="Times New Roman"/>
          <w:lang w:eastAsia="ru-RU"/>
        </w:rPr>
      </w:pPr>
      <w:r w:rsidRPr="00BD71FE">
        <w:rPr>
          <w:rFonts w:ascii="Times New Roman" w:eastAsia="Times New Roman" w:hAnsi="Times New Roman" w:cs="Times New Roman"/>
          <w:lang w:eastAsia="ru-RU"/>
        </w:rPr>
        <w:t xml:space="preserve">9.6. Размер обеспечения исполнения Контракта уменьшается посредством направления Заказчиком информации об исполнении Поставщиком обязательств по поставке Товара или об исполнении им отдельного этапа исполнения Контракта и стоимости исполненных обязательств для включения в соответствующий реестр контрактов, предусмотренный </w:t>
      </w:r>
      <w:hyperlink r:id="rId14" w:history="1">
        <w:r w:rsidRPr="00BD71FE">
          <w:rPr>
            <w:rFonts w:ascii="Times New Roman" w:eastAsia="Times New Roman" w:hAnsi="Times New Roman" w:cs="Times New Roman"/>
            <w:lang w:eastAsia="ru-RU"/>
          </w:rPr>
          <w:t>статьей 103</w:t>
        </w:r>
      </w:hyperlink>
      <w:r w:rsidRPr="00BD71FE">
        <w:rPr>
          <w:rFonts w:ascii="Times New Roman" w:eastAsia="Times New Roman" w:hAnsi="Times New Roman" w:cs="Times New Roman"/>
          <w:lang w:eastAsia="ru-RU"/>
        </w:rPr>
        <w:t xml:space="preserve"> Федерального закона о контрактной системе. Уменьшение размера обеспечения исполнения Контракта производится пропорционально стоимости исполненных обязательств, приемка и оплата которых осуществлены в порядке и сроки, которые предусмотрены Контрактом.</w:t>
      </w:r>
    </w:p>
    <w:p w:rsidR="00992049" w:rsidRPr="00BD71FE" w:rsidRDefault="00C3194E" w:rsidP="00992049">
      <w:pPr>
        <w:widowControl w:val="0"/>
        <w:autoSpaceDE w:val="0"/>
        <w:autoSpaceDN w:val="0"/>
        <w:adjustRightInd w:val="0"/>
        <w:spacing w:after="0" w:line="240" w:lineRule="auto"/>
        <w:ind w:firstLine="567"/>
        <w:jc w:val="both"/>
        <w:rPr>
          <w:rFonts w:ascii="Times New Roman" w:eastAsia="Times New Roman" w:hAnsi="Times New Roman" w:cs="Times New Roman"/>
          <w:lang w:eastAsia="ru-RU"/>
        </w:rPr>
      </w:pPr>
      <w:r>
        <w:rPr>
          <w:rFonts w:ascii="Times New Roman" w:eastAsia="Times New Roman" w:hAnsi="Times New Roman" w:cs="Times New Roman"/>
          <w:lang w:eastAsia="ru-RU"/>
        </w:rPr>
        <w:t xml:space="preserve">9.7. </w:t>
      </w:r>
      <w:r w:rsidR="00992049" w:rsidRPr="00BD71FE">
        <w:rPr>
          <w:rFonts w:ascii="Times New Roman" w:eastAsia="Times New Roman" w:hAnsi="Times New Roman" w:cs="Times New Roman"/>
          <w:lang w:eastAsia="ru-RU"/>
        </w:rPr>
        <w:t>В случае, если обеспечение исполнения Контракта осуществляется путем предоставления независимой гарантии, требование Заказчика об уплате денежных сумм по этой гарантии может быть предъявлено в размере не более размера обеспечения исполнения Контракта, рассчитанного Заказчиком на основании информации об исполнении Контракта, размещенной в соответствующем реестре контрактов.</w:t>
      </w:r>
    </w:p>
    <w:p w:rsidR="00992049" w:rsidRPr="00BD71FE" w:rsidRDefault="00992049" w:rsidP="00992049">
      <w:pPr>
        <w:widowControl w:val="0"/>
        <w:autoSpaceDE w:val="0"/>
        <w:autoSpaceDN w:val="0"/>
        <w:adjustRightInd w:val="0"/>
        <w:spacing w:after="0" w:line="240" w:lineRule="auto"/>
        <w:ind w:firstLine="567"/>
        <w:jc w:val="both"/>
        <w:rPr>
          <w:rFonts w:ascii="Times New Roman" w:eastAsia="Times New Roman" w:hAnsi="Times New Roman" w:cs="Times New Roman"/>
          <w:lang w:eastAsia="ru-RU"/>
        </w:rPr>
      </w:pPr>
      <w:r w:rsidRPr="00BD71FE">
        <w:rPr>
          <w:rFonts w:ascii="Times New Roman" w:eastAsia="Times New Roman" w:hAnsi="Times New Roman" w:cs="Times New Roman"/>
          <w:lang w:eastAsia="ru-RU"/>
        </w:rPr>
        <w:t xml:space="preserve">В случае, если обеспечение исполнения Контракта осуществляется путем внесения денежных средств на счет, указанный Заказчиком, по заявлению Поставщика ему возвращаются Заказчиком в установленный в соответствии с </w:t>
      </w:r>
      <w:hyperlink r:id="rId15" w:history="1">
        <w:r w:rsidRPr="00BD71FE">
          <w:rPr>
            <w:rFonts w:ascii="Times New Roman" w:eastAsia="Times New Roman" w:hAnsi="Times New Roman" w:cs="Times New Roman"/>
            <w:lang w:eastAsia="ru-RU"/>
          </w:rPr>
          <w:t>частью 27 статьи 34</w:t>
        </w:r>
      </w:hyperlink>
      <w:r w:rsidRPr="00BD71FE">
        <w:rPr>
          <w:rFonts w:ascii="Times New Roman" w:eastAsia="Times New Roman" w:hAnsi="Times New Roman" w:cs="Times New Roman"/>
          <w:lang w:eastAsia="ru-RU"/>
        </w:rPr>
        <w:t xml:space="preserve"> Федерального закона о контактной системе Контрактом срок денежные средства в сумме, на которую уменьшен размер обеспечения исполнения Контракта, рассчитанный Заказчиком на основании информации об исполнении Контракта, размещенной в соответствующем реестре контрактов.</w:t>
      </w:r>
    </w:p>
    <w:p w:rsidR="00992049" w:rsidRPr="00BD71FE" w:rsidRDefault="00992049" w:rsidP="00992049">
      <w:pPr>
        <w:widowControl w:val="0"/>
        <w:autoSpaceDE w:val="0"/>
        <w:autoSpaceDN w:val="0"/>
        <w:adjustRightInd w:val="0"/>
        <w:spacing w:after="0" w:line="240" w:lineRule="auto"/>
        <w:ind w:firstLine="567"/>
        <w:jc w:val="both"/>
        <w:rPr>
          <w:rFonts w:ascii="Times New Roman" w:eastAsia="Times New Roman" w:hAnsi="Times New Roman" w:cs="Times New Roman"/>
          <w:lang w:eastAsia="ru-RU"/>
        </w:rPr>
      </w:pPr>
      <w:r w:rsidRPr="00BD71FE">
        <w:rPr>
          <w:rFonts w:ascii="Times New Roman" w:eastAsia="Times New Roman" w:hAnsi="Times New Roman" w:cs="Times New Roman"/>
          <w:lang w:eastAsia="ru-RU"/>
        </w:rPr>
        <w:t xml:space="preserve">9.8. Предусмотренное </w:t>
      </w:r>
      <w:hyperlink w:anchor="Par310" w:history="1">
        <w:r w:rsidRPr="00BD71FE">
          <w:rPr>
            <w:rFonts w:ascii="Times New Roman" w:eastAsia="Times New Roman" w:hAnsi="Times New Roman" w:cs="Times New Roman"/>
            <w:lang w:eastAsia="ru-RU"/>
          </w:rPr>
          <w:t>пунктами 9.5</w:t>
        </w:r>
      </w:hyperlink>
      <w:r w:rsidRPr="00BD71FE">
        <w:rPr>
          <w:rFonts w:ascii="Times New Roman" w:eastAsia="Times New Roman" w:hAnsi="Times New Roman" w:cs="Times New Roman"/>
          <w:lang w:eastAsia="ru-RU"/>
        </w:rPr>
        <w:t xml:space="preserve"> и </w:t>
      </w:r>
      <w:hyperlink w:anchor="Par311" w:history="1">
        <w:r w:rsidRPr="00BD71FE">
          <w:rPr>
            <w:rFonts w:ascii="Times New Roman" w:eastAsia="Times New Roman" w:hAnsi="Times New Roman" w:cs="Times New Roman"/>
            <w:lang w:eastAsia="ru-RU"/>
          </w:rPr>
          <w:t>9.6</w:t>
        </w:r>
      </w:hyperlink>
      <w:r w:rsidRPr="00BD71FE">
        <w:rPr>
          <w:rFonts w:ascii="Times New Roman" w:eastAsia="Times New Roman" w:hAnsi="Times New Roman" w:cs="Times New Roman"/>
          <w:lang w:eastAsia="ru-RU"/>
        </w:rPr>
        <w:t xml:space="preserve"> Контракта уменьшение размера обеспечения исполнения Контракта осуществляется при условии отсутствия неисполненных Поставщиком требований об уплате неустоек (штрафов, пеней), предъявленных Заказчиком в соответствии с Федеральным </w:t>
      </w:r>
      <w:hyperlink r:id="rId16" w:history="1">
        <w:r w:rsidRPr="00BD71FE">
          <w:rPr>
            <w:rFonts w:ascii="Times New Roman" w:eastAsia="Times New Roman" w:hAnsi="Times New Roman" w:cs="Times New Roman"/>
            <w:lang w:eastAsia="ru-RU"/>
          </w:rPr>
          <w:t>законом</w:t>
        </w:r>
      </w:hyperlink>
      <w:r w:rsidRPr="00BD71FE">
        <w:rPr>
          <w:rFonts w:ascii="Times New Roman" w:eastAsia="Times New Roman" w:hAnsi="Times New Roman" w:cs="Times New Roman"/>
          <w:lang w:eastAsia="ru-RU"/>
        </w:rPr>
        <w:t xml:space="preserve"> о контрактной системе и условиями Контракта, а также приемки Заказчиком поставленного Товара, результатов отдельного этапа исполнения Контракта. Такое уменьшение не допускается в случаях, определенных Правительством Российской Федерации в целях обеспечения обороноспособности и безопасности государства, защиты здоровья, прав и законных интересов граждан Российской Федерации.</w:t>
      </w:r>
    </w:p>
    <w:p w:rsidR="00992049" w:rsidRPr="00BD71FE" w:rsidRDefault="00992049" w:rsidP="00992049">
      <w:pPr>
        <w:widowControl w:val="0"/>
        <w:autoSpaceDE w:val="0"/>
        <w:autoSpaceDN w:val="0"/>
        <w:adjustRightInd w:val="0"/>
        <w:spacing w:after="0" w:line="240" w:lineRule="auto"/>
        <w:ind w:firstLine="567"/>
        <w:jc w:val="both"/>
        <w:rPr>
          <w:rFonts w:ascii="Times New Roman" w:eastAsia="Times New Roman" w:hAnsi="Times New Roman" w:cs="Times New Roman"/>
          <w:lang w:eastAsia="ru-RU"/>
        </w:rPr>
      </w:pPr>
      <w:r w:rsidRPr="00BD71FE">
        <w:rPr>
          <w:rFonts w:ascii="Times New Roman" w:eastAsia="Times New Roman" w:hAnsi="Times New Roman" w:cs="Times New Roman"/>
          <w:lang w:eastAsia="ru-RU"/>
        </w:rPr>
        <w:t>9.9. 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предоставить новое обеспечение исполнения контракта не позднее одного месяца со дня надлежащего уведомления Заказчиком Поставщика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частями 7, 7.1, 7.2 и 7.3 статьи 96 Федерального закона о контрактной системе. За каждый день просрочки исполнения Поставщиком обязательства, предусмотренного настоящим пунктом, начисляется пеня в размере, определенном в порядке, установленном в соответствии с частью 7 статьи 34 Федерального закона о контрактной системе.</w:t>
      </w:r>
    </w:p>
    <w:p w:rsidR="00992049" w:rsidRPr="00BD71FE" w:rsidRDefault="00992049" w:rsidP="00992049">
      <w:pPr>
        <w:widowControl w:val="0"/>
        <w:autoSpaceDE w:val="0"/>
        <w:autoSpaceDN w:val="0"/>
        <w:adjustRightInd w:val="0"/>
        <w:spacing w:after="0" w:line="240" w:lineRule="auto"/>
        <w:ind w:firstLine="567"/>
        <w:jc w:val="both"/>
        <w:rPr>
          <w:rFonts w:ascii="Times New Roman" w:eastAsia="Times New Roman" w:hAnsi="Times New Roman" w:cs="Times New Roman"/>
          <w:lang w:eastAsia="ru-RU"/>
        </w:rPr>
      </w:pPr>
      <w:r w:rsidRPr="00BD71FE">
        <w:rPr>
          <w:rFonts w:ascii="Times New Roman" w:eastAsia="Times New Roman" w:hAnsi="Times New Roman" w:cs="Times New Roman"/>
          <w:lang w:eastAsia="ru-RU"/>
        </w:rPr>
        <w:t xml:space="preserve">9.10. В случае предоставления нового обеспечения исполнения Контракта в соответствии с </w:t>
      </w:r>
      <w:hyperlink w:anchor="Par310" w:history="1">
        <w:r w:rsidRPr="00BD71FE">
          <w:rPr>
            <w:rFonts w:ascii="Times New Roman" w:eastAsia="Times New Roman" w:hAnsi="Times New Roman" w:cs="Times New Roman"/>
            <w:lang w:eastAsia="ru-RU"/>
          </w:rPr>
          <w:t>пунктами 9.5</w:t>
        </w:r>
      </w:hyperlink>
      <w:r w:rsidRPr="00BD71FE">
        <w:rPr>
          <w:rFonts w:ascii="Times New Roman" w:eastAsia="Times New Roman" w:hAnsi="Times New Roman" w:cs="Times New Roman"/>
          <w:lang w:eastAsia="ru-RU"/>
        </w:rPr>
        <w:t xml:space="preserve"> и </w:t>
      </w:r>
      <w:hyperlink w:anchor="Par316" w:history="1">
        <w:r w:rsidRPr="00BD71FE">
          <w:rPr>
            <w:rFonts w:ascii="Times New Roman" w:eastAsia="Times New Roman" w:hAnsi="Times New Roman" w:cs="Times New Roman"/>
            <w:lang w:eastAsia="ru-RU"/>
          </w:rPr>
          <w:t>9.9</w:t>
        </w:r>
      </w:hyperlink>
      <w:r w:rsidRPr="00BD71FE">
        <w:rPr>
          <w:rFonts w:ascii="Times New Roman" w:eastAsia="Times New Roman" w:hAnsi="Times New Roman" w:cs="Times New Roman"/>
          <w:lang w:eastAsia="ru-RU"/>
        </w:rPr>
        <w:t xml:space="preserve"> Контракта возврат независимой гарантии Заказчиком гаранту, предоставившему указанную независимую гарантию, не осуществляется, взыскание по ней не производится.</w:t>
      </w:r>
    </w:p>
    <w:p w:rsidR="000F1EBA" w:rsidRPr="00BD71FE" w:rsidRDefault="00992049" w:rsidP="00992049">
      <w:pPr>
        <w:widowControl w:val="0"/>
        <w:autoSpaceDE w:val="0"/>
        <w:autoSpaceDN w:val="0"/>
        <w:adjustRightInd w:val="0"/>
        <w:spacing w:after="0" w:line="240" w:lineRule="auto"/>
        <w:ind w:firstLine="567"/>
        <w:jc w:val="both"/>
        <w:rPr>
          <w:rFonts w:ascii="Times New Roman" w:eastAsia="Times New Roman" w:hAnsi="Times New Roman" w:cs="Times New Roman"/>
          <w:lang w:eastAsia="ru-RU"/>
        </w:rPr>
      </w:pPr>
      <w:r w:rsidRPr="00BD71FE">
        <w:rPr>
          <w:rFonts w:ascii="Times New Roman" w:eastAsia="Times New Roman" w:hAnsi="Times New Roman" w:cs="Times New Roman"/>
          <w:lang w:eastAsia="ru-RU"/>
        </w:rPr>
        <w:t xml:space="preserve">9.11. </w:t>
      </w:r>
      <w:r w:rsidR="000F1EBA" w:rsidRPr="00BD71FE">
        <w:rPr>
          <w:rFonts w:ascii="Times New Roman" w:eastAsia="Times New Roman" w:hAnsi="Times New Roman" w:cs="Times New Roman"/>
          <w:lang w:eastAsia="ru-RU"/>
        </w:rPr>
        <w:t>В независимую гарантию включается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rsidR="00992049" w:rsidRPr="00BD71FE" w:rsidRDefault="00992049" w:rsidP="00992049">
      <w:pPr>
        <w:widowControl w:val="0"/>
        <w:autoSpaceDE w:val="0"/>
        <w:autoSpaceDN w:val="0"/>
        <w:adjustRightInd w:val="0"/>
        <w:spacing w:after="0" w:line="240" w:lineRule="auto"/>
        <w:ind w:firstLine="567"/>
        <w:jc w:val="both"/>
        <w:rPr>
          <w:rFonts w:ascii="Times New Roman" w:eastAsia="Times New Roman" w:hAnsi="Times New Roman" w:cs="Times New Roman"/>
          <w:lang w:eastAsia="ru-RU"/>
        </w:rPr>
      </w:pPr>
      <w:r w:rsidRPr="00BD71FE">
        <w:rPr>
          <w:rFonts w:ascii="Times New Roman" w:eastAsia="Times New Roman" w:hAnsi="Times New Roman" w:cs="Times New Roman"/>
          <w:lang w:eastAsia="ru-RU"/>
        </w:rPr>
        <w:t>9.12. В случае, если обеспечением исполнения Контракта является внесение денежных средств на указанный Заказчиком счет, Заказчик при неисполнении или ненадлежащем исполнении Поставщиком любого из обязательств по Контракту вправе удержать денежные средства.</w:t>
      </w:r>
    </w:p>
    <w:p w:rsidR="00992049" w:rsidRPr="00BD71FE" w:rsidRDefault="00992049" w:rsidP="00992049">
      <w:pPr>
        <w:widowControl w:val="0"/>
        <w:autoSpaceDE w:val="0"/>
        <w:autoSpaceDN w:val="0"/>
        <w:adjustRightInd w:val="0"/>
        <w:spacing w:after="0" w:line="240" w:lineRule="auto"/>
        <w:ind w:firstLine="567"/>
        <w:jc w:val="both"/>
        <w:rPr>
          <w:rFonts w:ascii="Times New Roman" w:eastAsia="Times New Roman" w:hAnsi="Times New Roman" w:cs="Times New Roman"/>
          <w:lang w:eastAsia="ru-RU"/>
        </w:rPr>
      </w:pPr>
      <w:r w:rsidRPr="00BD71FE">
        <w:rPr>
          <w:rFonts w:ascii="Times New Roman" w:eastAsia="Times New Roman" w:hAnsi="Times New Roman" w:cs="Times New Roman"/>
          <w:lang w:eastAsia="ru-RU"/>
        </w:rPr>
        <w:t>9.13. В случае, если обеспечением исполнения Контракта является безотзывная независимая гарантия, Заказчик при неисполнении или ненадлежащем исполнении Поставщиком любого из обязательств по Контракту вправе потребовать у гаранта уплаты денежной суммы.</w:t>
      </w:r>
    </w:p>
    <w:p w:rsidR="005F2DC2" w:rsidRPr="00BD71FE" w:rsidRDefault="005F2DC2" w:rsidP="00992049">
      <w:pPr>
        <w:widowControl w:val="0"/>
        <w:autoSpaceDE w:val="0"/>
        <w:autoSpaceDN w:val="0"/>
        <w:adjustRightInd w:val="0"/>
        <w:spacing w:after="0" w:line="240" w:lineRule="auto"/>
        <w:ind w:firstLine="567"/>
        <w:jc w:val="both"/>
        <w:rPr>
          <w:rFonts w:ascii="Times New Roman" w:eastAsia="Times New Roman" w:hAnsi="Times New Roman" w:cs="Times New Roman"/>
          <w:lang w:eastAsia="ru-RU"/>
        </w:rPr>
      </w:pPr>
      <w:r w:rsidRPr="00BD71FE">
        <w:rPr>
          <w:rFonts w:ascii="Times New Roman" w:eastAsia="Times New Roman" w:hAnsi="Times New Roman" w:cs="Times New Roman"/>
          <w:lang w:eastAsia="ru-RU"/>
        </w:rPr>
        <w:t xml:space="preserve">9.14. </w:t>
      </w:r>
      <w:r w:rsidRPr="00BD71FE">
        <w:rPr>
          <w:rFonts w:ascii="Times New Roman" w:hAnsi="Times New Roman" w:cs="Times New Roman"/>
        </w:rPr>
        <w:t xml:space="preserve">В случае заключения Контракта с Поставщиком по результатам определения Поставщика в соответствии с пунктом 1 части 1 статьи 30 </w:t>
      </w:r>
      <w:r w:rsidR="00873031" w:rsidRPr="00BD71FE">
        <w:rPr>
          <w:rFonts w:ascii="Times New Roman" w:hAnsi="Times New Roman" w:cs="Times New Roman"/>
        </w:rPr>
        <w:t>Федерального закона о контрактной системе</w:t>
      </w:r>
      <w:r w:rsidRPr="00BD71FE">
        <w:rPr>
          <w:rFonts w:ascii="Times New Roman" w:hAnsi="Times New Roman" w:cs="Times New Roman"/>
        </w:rPr>
        <w:t xml:space="preserve"> Поставщик освобождается от предоставления обеспечения и</w:t>
      </w:r>
      <w:r w:rsidR="00A96119" w:rsidRPr="00BD71FE">
        <w:rPr>
          <w:rFonts w:ascii="Times New Roman" w:hAnsi="Times New Roman" w:cs="Times New Roman"/>
        </w:rPr>
        <w:t xml:space="preserve">сполнения Контракта, в том числе с учетом положений статьи 37 Федерального Закона о контрактной системе, </w:t>
      </w:r>
      <w:r w:rsidRPr="00BD71FE">
        <w:rPr>
          <w:rFonts w:ascii="Times New Roman" w:hAnsi="Times New Roman" w:cs="Times New Roman"/>
        </w:rPr>
        <w:t xml:space="preserve">в случае предоставления Поставщиком информации согласно части 8.1 статьи 96 </w:t>
      </w:r>
      <w:r w:rsidR="00972D44" w:rsidRPr="00BD71FE">
        <w:rPr>
          <w:rFonts w:ascii="Times New Roman" w:hAnsi="Times New Roman" w:cs="Times New Roman"/>
        </w:rPr>
        <w:t>Федерального закона о контрактной си</w:t>
      </w:r>
      <w:r w:rsidR="000F3332" w:rsidRPr="00BD71FE">
        <w:rPr>
          <w:rFonts w:ascii="Times New Roman" w:hAnsi="Times New Roman" w:cs="Times New Roman"/>
        </w:rPr>
        <w:t>с</w:t>
      </w:r>
      <w:r w:rsidR="00972D44" w:rsidRPr="00BD71FE">
        <w:rPr>
          <w:rFonts w:ascii="Times New Roman" w:hAnsi="Times New Roman" w:cs="Times New Roman"/>
        </w:rPr>
        <w:t>теме</w:t>
      </w:r>
      <w:r w:rsidRPr="00BD71FE">
        <w:rPr>
          <w:rFonts w:ascii="Times New Roman" w:hAnsi="Times New Roman" w:cs="Times New Roman"/>
        </w:rPr>
        <w:t>.</w:t>
      </w:r>
    </w:p>
    <w:p w:rsidR="00992049" w:rsidRPr="00BD71FE" w:rsidRDefault="00992049" w:rsidP="00992049">
      <w:pPr>
        <w:widowControl w:val="0"/>
        <w:spacing w:after="0" w:line="240" w:lineRule="auto"/>
        <w:ind w:firstLine="709"/>
        <w:jc w:val="both"/>
        <w:rPr>
          <w:rFonts w:ascii="Times New Roman" w:eastAsia="Times New Roman" w:hAnsi="Times New Roman" w:cs="Times New Roman"/>
          <w:color w:val="000000" w:themeColor="text1"/>
          <w:spacing w:val="7"/>
          <w:lang w:eastAsia="ru-RU"/>
        </w:rPr>
      </w:pPr>
    </w:p>
    <w:p w:rsidR="00992049" w:rsidRPr="00BD71FE" w:rsidRDefault="00992049" w:rsidP="00992049">
      <w:pPr>
        <w:widowControl w:val="0"/>
        <w:overflowPunct w:val="0"/>
        <w:autoSpaceDE w:val="0"/>
        <w:spacing w:after="0" w:line="240" w:lineRule="auto"/>
        <w:ind w:firstLine="709"/>
        <w:jc w:val="center"/>
        <w:textAlignment w:val="baseline"/>
        <w:rPr>
          <w:rFonts w:ascii="Times New Roman" w:eastAsia="Times New Roman" w:hAnsi="Times New Roman" w:cs="Times New Roman"/>
          <w:b/>
          <w:color w:val="000000" w:themeColor="text1"/>
          <w:spacing w:val="7"/>
          <w:lang w:eastAsia="ru-RU"/>
        </w:rPr>
      </w:pPr>
      <w:r w:rsidRPr="00BD71FE">
        <w:rPr>
          <w:rFonts w:ascii="Times New Roman" w:eastAsia="Times New Roman" w:hAnsi="Times New Roman" w:cs="Times New Roman"/>
          <w:b/>
          <w:color w:val="000000" w:themeColor="text1"/>
          <w:spacing w:val="7"/>
          <w:lang w:eastAsia="ru-RU"/>
        </w:rPr>
        <w:t>10. Ответственность сторон</w:t>
      </w:r>
    </w:p>
    <w:p w:rsidR="00BD71FE" w:rsidRPr="002829C5" w:rsidRDefault="00BD71FE" w:rsidP="00BD71FE">
      <w:pPr>
        <w:widowControl w:val="0"/>
        <w:autoSpaceDE w:val="0"/>
        <w:autoSpaceDN w:val="0"/>
        <w:adjustRightInd w:val="0"/>
        <w:spacing w:after="0" w:line="240" w:lineRule="auto"/>
        <w:ind w:firstLine="709"/>
        <w:contextualSpacing/>
        <w:jc w:val="both"/>
        <w:rPr>
          <w:rFonts w:ascii="Times New Roman" w:eastAsia="Times New Roman" w:hAnsi="Times New Roman" w:cs="Times New Roman"/>
          <w:color w:val="000000"/>
          <w:lang w:eastAsia="ru-RU"/>
        </w:rPr>
      </w:pPr>
      <w:r w:rsidRPr="002829C5">
        <w:rPr>
          <w:rFonts w:ascii="Times New Roman" w:eastAsia="Times New Roman" w:hAnsi="Times New Roman" w:cs="Times New Roman"/>
          <w:color w:val="000000"/>
          <w:lang w:eastAsia="ru-RU"/>
        </w:rPr>
        <w:t>10.1. За неисполнение или ненадлежащее исполнение обязательств, предусмотренных Контрактом, Стороны несут ответственность в соответствии с законодательством Российской Федерации.</w:t>
      </w:r>
    </w:p>
    <w:p w:rsidR="00BD71FE" w:rsidRPr="002829C5" w:rsidRDefault="00BD71FE" w:rsidP="00BD71FE">
      <w:pPr>
        <w:widowControl w:val="0"/>
        <w:autoSpaceDE w:val="0"/>
        <w:autoSpaceDN w:val="0"/>
        <w:adjustRightInd w:val="0"/>
        <w:spacing w:after="0" w:line="240" w:lineRule="auto"/>
        <w:ind w:firstLine="709"/>
        <w:contextualSpacing/>
        <w:jc w:val="both"/>
        <w:rPr>
          <w:rFonts w:ascii="Times New Roman" w:eastAsia="Times New Roman" w:hAnsi="Times New Roman" w:cs="Times New Roman"/>
          <w:color w:val="000000"/>
          <w:lang w:eastAsia="ru-RU"/>
        </w:rPr>
      </w:pPr>
      <w:r w:rsidRPr="002829C5">
        <w:rPr>
          <w:rFonts w:ascii="Times New Roman" w:eastAsia="Times New Roman" w:hAnsi="Times New Roman" w:cs="Times New Roman"/>
          <w:color w:val="000000"/>
          <w:lang w:eastAsia="ru-RU"/>
        </w:rPr>
        <w:t>10.2. 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Поставщик вправе потребовать уплаты неустоек (штрафов, пеней).</w:t>
      </w:r>
    </w:p>
    <w:p w:rsidR="00BD71FE" w:rsidRPr="002829C5" w:rsidRDefault="00BD71FE" w:rsidP="00BD71FE">
      <w:pPr>
        <w:widowControl w:val="0"/>
        <w:autoSpaceDE w:val="0"/>
        <w:autoSpaceDN w:val="0"/>
        <w:adjustRightInd w:val="0"/>
        <w:spacing w:after="0" w:line="240" w:lineRule="auto"/>
        <w:ind w:firstLine="709"/>
        <w:contextualSpacing/>
        <w:jc w:val="both"/>
        <w:rPr>
          <w:rFonts w:ascii="Times New Roman" w:eastAsia="Times New Roman" w:hAnsi="Times New Roman" w:cs="Times New Roman"/>
          <w:color w:val="000000"/>
          <w:lang w:eastAsia="ru-RU"/>
        </w:rPr>
      </w:pPr>
      <w:r w:rsidRPr="002829C5">
        <w:rPr>
          <w:rFonts w:ascii="Times New Roman" w:eastAsia="Times New Roman" w:hAnsi="Times New Roman" w:cs="Times New Roman"/>
          <w:color w:val="000000"/>
          <w:lang w:eastAsia="ru-RU"/>
        </w:rPr>
        <w:t>10.3. Размер штрафа устанавливается в порядке, установленном Правилами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утвержденными постановлением Правительства Российской Федерации от 30.08.2017 N 1042 (далее - Правила определения размера штрафа).</w:t>
      </w:r>
    </w:p>
    <w:p w:rsidR="00BD71FE" w:rsidRPr="002829C5" w:rsidRDefault="00BD71FE" w:rsidP="00BD71FE">
      <w:pPr>
        <w:widowControl w:val="0"/>
        <w:autoSpaceDE w:val="0"/>
        <w:autoSpaceDN w:val="0"/>
        <w:adjustRightInd w:val="0"/>
        <w:spacing w:after="0" w:line="240" w:lineRule="auto"/>
        <w:ind w:firstLine="709"/>
        <w:contextualSpacing/>
        <w:jc w:val="both"/>
        <w:rPr>
          <w:rFonts w:ascii="Times New Roman" w:eastAsia="Times New Roman" w:hAnsi="Times New Roman" w:cs="Times New Roman"/>
          <w:color w:val="000000"/>
          <w:lang w:eastAsia="ru-RU"/>
        </w:rPr>
      </w:pPr>
      <w:bookmarkStart w:id="2" w:name="P328"/>
      <w:bookmarkEnd w:id="2"/>
      <w:r w:rsidRPr="002829C5">
        <w:rPr>
          <w:rFonts w:ascii="Times New Roman" w:eastAsia="Times New Roman" w:hAnsi="Times New Roman" w:cs="Times New Roman"/>
          <w:color w:val="000000"/>
          <w:lang w:eastAsia="ru-RU"/>
        </w:rPr>
        <w:t xml:space="preserve">10.4. Пеня начисляется за каждый день просрочки исполнения </w:t>
      </w:r>
      <w:r w:rsidRPr="002829C5">
        <w:rPr>
          <w:rFonts w:ascii="Times New Roman" w:eastAsia="Times New Roman" w:hAnsi="Times New Roman" w:cs="Times New Roman"/>
          <w:b/>
          <w:color w:val="000000"/>
          <w:lang w:eastAsia="ru-RU"/>
        </w:rPr>
        <w:t xml:space="preserve">Заказчиком </w:t>
      </w:r>
      <w:r w:rsidRPr="002829C5">
        <w:rPr>
          <w:rFonts w:ascii="Times New Roman" w:eastAsia="Times New Roman" w:hAnsi="Times New Roman" w:cs="Times New Roman"/>
          <w:color w:val="000000"/>
          <w:lang w:eastAsia="ru-RU"/>
        </w:rPr>
        <w:t>обязательства, предусмотренного Контрактом, начиная со дня, следующего после дня истечения установленного Контрактом срока исполнения обязательства, в размере одной трехсотой действующей на дату уплаты пеней ключевой ставки Центрального банка Российской Федерации от неуплаченной в срок суммы.</w:t>
      </w:r>
    </w:p>
    <w:p w:rsidR="00BD71FE" w:rsidRPr="002829C5" w:rsidRDefault="00BD71FE" w:rsidP="00BD71FE">
      <w:pPr>
        <w:widowControl w:val="0"/>
        <w:autoSpaceDE w:val="0"/>
        <w:autoSpaceDN w:val="0"/>
        <w:adjustRightInd w:val="0"/>
        <w:spacing w:after="0" w:line="240" w:lineRule="auto"/>
        <w:ind w:firstLine="709"/>
        <w:contextualSpacing/>
        <w:jc w:val="both"/>
        <w:rPr>
          <w:rFonts w:ascii="Times New Roman" w:eastAsia="Times New Roman" w:hAnsi="Times New Roman" w:cs="Times New Roman"/>
          <w:color w:val="000000"/>
          <w:lang w:eastAsia="ru-RU"/>
        </w:rPr>
      </w:pPr>
      <w:bookmarkStart w:id="3" w:name="P329"/>
      <w:bookmarkEnd w:id="3"/>
      <w:r w:rsidRPr="002829C5">
        <w:rPr>
          <w:rFonts w:ascii="Times New Roman" w:eastAsia="Times New Roman" w:hAnsi="Times New Roman" w:cs="Times New Roman"/>
          <w:color w:val="000000"/>
          <w:lang w:eastAsia="ru-RU"/>
        </w:rPr>
        <w:t>10.5. 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Поставщик вправе взыскать с Заказчика штраф в размере:</w:t>
      </w:r>
    </w:p>
    <w:p w:rsidR="00BD71FE" w:rsidRPr="002829C5" w:rsidRDefault="00BD71FE" w:rsidP="00BD71FE">
      <w:pPr>
        <w:widowControl w:val="0"/>
        <w:autoSpaceDE w:val="0"/>
        <w:autoSpaceDN w:val="0"/>
        <w:adjustRightInd w:val="0"/>
        <w:spacing w:after="0" w:line="240" w:lineRule="auto"/>
        <w:ind w:firstLine="709"/>
        <w:contextualSpacing/>
        <w:jc w:val="both"/>
        <w:rPr>
          <w:rFonts w:ascii="Times New Roman" w:eastAsia="Times New Roman" w:hAnsi="Times New Roman" w:cs="Times New Roman"/>
          <w:color w:val="000000"/>
          <w:lang w:eastAsia="ru-RU"/>
        </w:rPr>
      </w:pPr>
      <w:r w:rsidRPr="002829C5">
        <w:rPr>
          <w:rFonts w:ascii="Times New Roman" w:eastAsia="Times New Roman" w:hAnsi="Times New Roman" w:cs="Times New Roman"/>
          <w:color w:val="000000"/>
          <w:lang w:eastAsia="ru-RU"/>
        </w:rPr>
        <w:t>а) 1 000 рублей, если цена Контракта не превышает 3 млн. рублей (включительно);</w:t>
      </w:r>
    </w:p>
    <w:p w:rsidR="00BD71FE" w:rsidRPr="002829C5" w:rsidRDefault="00BD71FE" w:rsidP="00BD71FE">
      <w:pPr>
        <w:widowControl w:val="0"/>
        <w:autoSpaceDE w:val="0"/>
        <w:autoSpaceDN w:val="0"/>
        <w:adjustRightInd w:val="0"/>
        <w:spacing w:after="0" w:line="240" w:lineRule="auto"/>
        <w:ind w:firstLine="709"/>
        <w:contextualSpacing/>
        <w:jc w:val="both"/>
        <w:rPr>
          <w:rFonts w:ascii="Times New Roman" w:eastAsia="Times New Roman" w:hAnsi="Times New Roman" w:cs="Times New Roman"/>
          <w:color w:val="000000"/>
          <w:lang w:eastAsia="ru-RU"/>
        </w:rPr>
      </w:pPr>
      <w:r w:rsidRPr="002829C5">
        <w:rPr>
          <w:rFonts w:ascii="Times New Roman" w:eastAsia="Times New Roman" w:hAnsi="Times New Roman" w:cs="Times New Roman"/>
          <w:color w:val="000000"/>
          <w:lang w:eastAsia="ru-RU"/>
        </w:rPr>
        <w:t>б) 5 000 рублей, если цена Контракта составляет от 3 млн. рублей до 50 млн. рублей (включительно).</w:t>
      </w:r>
    </w:p>
    <w:p w:rsidR="00BD71FE" w:rsidRPr="002829C5" w:rsidRDefault="00BD71FE" w:rsidP="00BD71FE">
      <w:pPr>
        <w:widowControl w:val="0"/>
        <w:autoSpaceDE w:val="0"/>
        <w:autoSpaceDN w:val="0"/>
        <w:adjustRightInd w:val="0"/>
        <w:spacing w:after="0" w:line="240" w:lineRule="auto"/>
        <w:ind w:firstLine="709"/>
        <w:contextualSpacing/>
        <w:jc w:val="both"/>
        <w:rPr>
          <w:rFonts w:ascii="Times New Roman" w:eastAsia="Times New Roman" w:hAnsi="Times New Roman" w:cs="Times New Roman"/>
          <w:color w:val="000000"/>
          <w:lang w:eastAsia="ru-RU"/>
        </w:rPr>
      </w:pPr>
      <w:r w:rsidRPr="002829C5">
        <w:rPr>
          <w:rFonts w:ascii="Times New Roman" w:eastAsia="Times New Roman" w:hAnsi="Times New Roman" w:cs="Times New Roman"/>
          <w:color w:val="000000"/>
          <w:lang w:eastAsia="ru-RU"/>
        </w:rPr>
        <w:t xml:space="preserve">10.6. В случае нарушения Поставщиком срока представления документов, предусмотренного пунктом </w:t>
      </w:r>
      <w:r>
        <w:rPr>
          <w:rFonts w:ascii="Times New Roman" w:eastAsia="Times New Roman" w:hAnsi="Times New Roman" w:cs="Times New Roman"/>
          <w:color w:val="000000"/>
          <w:lang w:eastAsia="ru-RU"/>
        </w:rPr>
        <w:t>5</w:t>
      </w:r>
      <w:r w:rsidRPr="002829C5">
        <w:rPr>
          <w:rFonts w:ascii="Times New Roman" w:eastAsia="Times New Roman" w:hAnsi="Times New Roman" w:cs="Times New Roman"/>
          <w:color w:val="000000"/>
          <w:lang w:eastAsia="ru-RU"/>
        </w:rPr>
        <w:t>.4 Контракта, Заказчик не несет ответственность, установленную пунктами 10.4 - 10.5 Контракта.</w:t>
      </w:r>
    </w:p>
    <w:p w:rsidR="00BD71FE" w:rsidRPr="002829C5" w:rsidRDefault="00BD71FE" w:rsidP="00BD71FE">
      <w:pPr>
        <w:widowControl w:val="0"/>
        <w:autoSpaceDE w:val="0"/>
        <w:autoSpaceDN w:val="0"/>
        <w:adjustRightInd w:val="0"/>
        <w:spacing w:after="0" w:line="240" w:lineRule="auto"/>
        <w:ind w:firstLine="709"/>
        <w:contextualSpacing/>
        <w:jc w:val="both"/>
        <w:rPr>
          <w:rFonts w:ascii="Times New Roman" w:eastAsia="Times New Roman" w:hAnsi="Times New Roman" w:cs="Times New Roman"/>
          <w:color w:val="000000"/>
          <w:lang w:eastAsia="ru-RU"/>
        </w:rPr>
      </w:pPr>
      <w:r w:rsidRPr="002829C5">
        <w:rPr>
          <w:rFonts w:ascii="Times New Roman" w:eastAsia="Times New Roman" w:hAnsi="Times New Roman" w:cs="Times New Roman"/>
          <w:color w:val="000000"/>
          <w:lang w:eastAsia="ru-RU"/>
        </w:rPr>
        <w:t>10.7. 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rsidR="00BD71FE" w:rsidRPr="002829C5" w:rsidRDefault="00BD71FE" w:rsidP="00BD71FE">
      <w:pPr>
        <w:widowControl w:val="0"/>
        <w:autoSpaceDE w:val="0"/>
        <w:autoSpaceDN w:val="0"/>
        <w:adjustRightInd w:val="0"/>
        <w:spacing w:after="0" w:line="240" w:lineRule="auto"/>
        <w:ind w:firstLine="709"/>
        <w:contextualSpacing/>
        <w:jc w:val="both"/>
        <w:rPr>
          <w:rFonts w:ascii="Times New Roman" w:eastAsia="Times New Roman" w:hAnsi="Times New Roman" w:cs="Times New Roman"/>
          <w:color w:val="000000"/>
          <w:lang w:eastAsia="ru-RU"/>
        </w:rPr>
      </w:pPr>
      <w:r w:rsidRPr="002829C5">
        <w:rPr>
          <w:rFonts w:ascii="Times New Roman" w:eastAsia="Times New Roman" w:hAnsi="Times New Roman" w:cs="Times New Roman"/>
          <w:color w:val="000000"/>
          <w:lang w:eastAsia="ru-RU"/>
        </w:rPr>
        <w:t xml:space="preserve">10.8. В случае просрочки исполнения </w:t>
      </w:r>
      <w:r w:rsidRPr="002829C5">
        <w:rPr>
          <w:rFonts w:ascii="Times New Roman" w:eastAsia="Times New Roman" w:hAnsi="Times New Roman" w:cs="Times New Roman"/>
          <w:b/>
          <w:color w:val="000000"/>
          <w:lang w:eastAsia="ru-RU"/>
        </w:rPr>
        <w:t>Поставщиком</w:t>
      </w:r>
      <w:r w:rsidRPr="002829C5">
        <w:rPr>
          <w:rFonts w:ascii="Times New Roman" w:eastAsia="Times New Roman" w:hAnsi="Times New Roman" w:cs="Times New Roman"/>
          <w:color w:val="000000"/>
          <w:lang w:eastAsia="ru-RU"/>
        </w:rPr>
        <w:t xml:space="preserve"> обязательств, предусмотренных Контрактом, а также в иных случаях неисполнения или ненадлежащего исполнения Поставщиком обязательств, предусмотренных Контрактом, Заказчик направляет Поставщику требование об уплате неустоек (штрафов, пеней).</w:t>
      </w:r>
    </w:p>
    <w:p w:rsidR="00BD71FE" w:rsidRPr="002829C5" w:rsidRDefault="00BD71FE" w:rsidP="00BD71FE">
      <w:pPr>
        <w:widowControl w:val="0"/>
        <w:autoSpaceDE w:val="0"/>
        <w:autoSpaceDN w:val="0"/>
        <w:adjustRightInd w:val="0"/>
        <w:spacing w:after="0" w:line="240" w:lineRule="auto"/>
        <w:ind w:firstLine="709"/>
        <w:contextualSpacing/>
        <w:jc w:val="both"/>
        <w:rPr>
          <w:rFonts w:ascii="Times New Roman" w:eastAsia="Times New Roman" w:hAnsi="Times New Roman" w:cs="Times New Roman"/>
          <w:color w:val="000000"/>
          <w:lang w:eastAsia="ru-RU"/>
        </w:rPr>
      </w:pPr>
      <w:r w:rsidRPr="002829C5">
        <w:rPr>
          <w:rFonts w:ascii="Times New Roman" w:eastAsia="Times New Roman" w:hAnsi="Times New Roman" w:cs="Times New Roman"/>
          <w:color w:val="000000"/>
          <w:lang w:eastAsia="ru-RU"/>
        </w:rPr>
        <w:t>10.9. Пеня 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контрактом в размере одной трехсотой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Поставщиком, за исключением случаев, если законодательством Российской Федерации установлен иной порядок начисления пени.</w:t>
      </w:r>
    </w:p>
    <w:p w:rsidR="00BD71FE" w:rsidRDefault="00BD71FE" w:rsidP="00BD71FE">
      <w:pPr>
        <w:pStyle w:val="aff8"/>
        <w:spacing w:before="0" w:beforeAutospacing="0" w:after="0" w:afterAutospacing="0"/>
        <w:ind w:firstLine="709"/>
        <w:jc w:val="both"/>
        <w:rPr>
          <w:sz w:val="22"/>
          <w:szCs w:val="22"/>
        </w:rPr>
      </w:pPr>
      <w:bookmarkStart w:id="4" w:name="P341"/>
      <w:bookmarkStart w:id="5" w:name="P354"/>
      <w:bookmarkEnd w:id="4"/>
      <w:bookmarkEnd w:id="5"/>
      <w:r w:rsidRPr="00BF5A2A">
        <w:rPr>
          <w:color w:val="000000"/>
          <w:sz w:val="22"/>
          <w:szCs w:val="22"/>
          <w:lang w:eastAsia="ru-RU"/>
        </w:rPr>
        <w:t xml:space="preserve">10.10. </w:t>
      </w:r>
      <w:bookmarkStart w:id="6" w:name="p3"/>
      <w:bookmarkEnd w:id="6"/>
      <w:r w:rsidRPr="00BF5A2A">
        <w:rPr>
          <w:sz w:val="22"/>
          <w:szCs w:val="22"/>
        </w:rPr>
        <w:t xml:space="preserve">За каждый факт неисполнения или ненадлежащего исполнения </w:t>
      </w:r>
      <w:r>
        <w:rPr>
          <w:sz w:val="22"/>
          <w:szCs w:val="22"/>
          <w:lang w:val="ru-RU"/>
        </w:rPr>
        <w:t>П</w:t>
      </w:r>
      <w:r w:rsidRPr="00BF5A2A">
        <w:rPr>
          <w:sz w:val="22"/>
          <w:szCs w:val="22"/>
        </w:rPr>
        <w:t xml:space="preserve">оставщиком обязательств, предусмотренных </w:t>
      </w:r>
      <w:r>
        <w:rPr>
          <w:sz w:val="22"/>
          <w:szCs w:val="22"/>
          <w:lang w:val="ru-RU"/>
        </w:rPr>
        <w:t>К</w:t>
      </w:r>
      <w:r w:rsidRPr="00BF5A2A">
        <w:rPr>
          <w:sz w:val="22"/>
          <w:szCs w:val="22"/>
        </w:rPr>
        <w:t xml:space="preserve">онтрактом, заключенным по результатам определения поставщика (подрядчика, </w:t>
      </w:r>
      <w:bookmarkStart w:id="7" w:name="_GoBack"/>
      <w:r w:rsidRPr="00BF5A2A">
        <w:rPr>
          <w:sz w:val="22"/>
          <w:szCs w:val="22"/>
        </w:rPr>
        <w:t>исполнител</w:t>
      </w:r>
      <w:bookmarkEnd w:id="7"/>
      <w:r w:rsidRPr="00BF5A2A">
        <w:rPr>
          <w:sz w:val="22"/>
          <w:szCs w:val="22"/>
        </w:rPr>
        <w:t xml:space="preserve">я) в соответствии с </w:t>
      </w:r>
      <w:hyperlink r:id="rId17" w:history="1">
        <w:r w:rsidRPr="00BF5A2A">
          <w:rPr>
            <w:rStyle w:val="af1"/>
            <w:color w:val="auto"/>
            <w:sz w:val="22"/>
            <w:szCs w:val="22"/>
            <w:u w:val="none"/>
          </w:rPr>
          <w:t>пунктом 1 части 1 статьи 30</w:t>
        </w:r>
      </w:hyperlink>
      <w:r w:rsidRPr="00BF5A2A">
        <w:rPr>
          <w:sz w:val="22"/>
          <w:szCs w:val="22"/>
        </w:rPr>
        <w:t xml:space="preserve"> Федерального закона </w:t>
      </w:r>
      <w:r>
        <w:rPr>
          <w:sz w:val="22"/>
          <w:szCs w:val="22"/>
          <w:lang w:val="ru-RU"/>
        </w:rPr>
        <w:t>о контрактной системе</w:t>
      </w:r>
      <w:r w:rsidRPr="00BF5A2A">
        <w:rPr>
          <w:sz w:val="22"/>
          <w:szCs w:val="22"/>
        </w:rPr>
        <w:t>, за исключением просрочки исполнения обязательств (в том числе гарантийного обязательства), предусмотренных контрактом, размер штрафа устанавливается в размере 1 процента цены контракта (этапа), но не более 5 тыс. рублей и не менее 1 тыс. рублей.</w:t>
      </w:r>
    </w:p>
    <w:p w:rsidR="0047425F" w:rsidRPr="00C50A0D" w:rsidRDefault="0047425F" w:rsidP="0047425F">
      <w:pPr>
        <w:widowControl w:val="0"/>
        <w:autoSpaceDE w:val="0"/>
        <w:autoSpaceDN w:val="0"/>
        <w:spacing w:after="0" w:line="240" w:lineRule="auto"/>
        <w:ind w:firstLine="709"/>
        <w:contextualSpacing/>
        <w:jc w:val="both"/>
        <w:rPr>
          <w:rFonts w:ascii="Times New Roman" w:eastAsia="Times New Roman" w:hAnsi="Times New Roman" w:cs="Times New Roman"/>
          <w:lang w:eastAsia="ru-RU"/>
        </w:rPr>
      </w:pPr>
      <w:r w:rsidRPr="00C50A0D">
        <w:rPr>
          <w:rFonts w:ascii="Times New Roman" w:eastAsia="Times New Roman" w:hAnsi="Times New Roman" w:cs="Times New Roman"/>
          <w:lang w:eastAsia="ru-RU"/>
        </w:rPr>
        <w:t>1</w:t>
      </w:r>
      <w:r>
        <w:rPr>
          <w:rFonts w:ascii="Times New Roman" w:eastAsia="Times New Roman" w:hAnsi="Times New Roman" w:cs="Times New Roman"/>
          <w:lang w:eastAsia="ru-RU"/>
        </w:rPr>
        <w:t>0</w:t>
      </w:r>
      <w:r w:rsidRPr="00C50A0D">
        <w:rPr>
          <w:rFonts w:ascii="Times New Roman" w:eastAsia="Times New Roman" w:hAnsi="Times New Roman" w:cs="Times New Roman"/>
          <w:lang w:eastAsia="ru-RU"/>
        </w:rPr>
        <w:t xml:space="preserve">.11. За каждый факт неисполнения или ненадлежащего исполнения </w:t>
      </w:r>
      <w:r>
        <w:rPr>
          <w:rFonts w:ascii="Times New Roman" w:eastAsia="Times New Roman" w:hAnsi="Times New Roman" w:cs="Times New Roman"/>
          <w:lang w:eastAsia="ru-RU"/>
        </w:rPr>
        <w:t>Поставщиком</w:t>
      </w:r>
      <w:r w:rsidRPr="00C50A0D">
        <w:rPr>
          <w:rFonts w:ascii="Times New Roman" w:eastAsia="Times New Roman" w:hAnsi="Times New Roman" w:cs="Times New Roman"/>
          <w:lang w:eastAsia="ru-RU"/>
        </w:rPr>
        <w:t xml:space="preserve"> обязательств, предусмотренных Контрактом, заключенным с победителем закупки (или с иным участником закупки в случаях, установленных Федеральным </w:t>
      </w:r>
      <w:hyperlink r:id="rId18" w:history="1">
        <w:r w:rsidRPr="00C50A0D">
          <w:rPr>
            <w:rFonts w:ascii="Times New Roman" w:eastAsia="Times New Roman" w:hAnsi="Times New Roman" w:cs="Times New Roman"/>
            <w:lang w:eastAsia="ru-RU"/>
          </w:rPr>
          <w:t>законом</w:t>
        </w:r>
      </w:hyperlink>
      <w:r w:rsidRPr="00C50A0D">
        <w:rPr>
          <w:rFonts w:ascii="Times New Roman" w:eastAsia="Times New Roman" w:hAnsi="Times New Roman" w:cs="Times New Roman"/>
          <w:lang w:eastAsia="ru-RU"/>
        </w:rPr>
        <w:t xml:space="preserve"> о контрактной системе), предложившим наиболее высокую цену за право заключения Контракта, за исключением просрочки исполнения обязательств, предусмотренных Контрактом, </w:t>
      </w:r>
      <w:proofErr w:type="spellStart"/>
      <w:r>
        <w:rPr>
          <w:rFonts w:ascii="Times New Roman" w:eastAsia="Times New Roman" w:hAnsi="Times New Roman" w:cs="Times New Roman"/>
          <w:lang w:eastAsia="ru-RU"/>
        </w:rPr>
        <w:t>Постащик</w:t>
      </w:r>
      <w:proofErr w:type="spellEnd"/>
      <w:r w:rsidRPr="00C50A0D">
        <w:rPr>
          <w:rFonts w:ascii="Times New Roman" w:eastAsia="Times New Roman" w:hAnsi="Times New Roman" w:cs="Times New Roman"/>
          <w:lang w:eastAsia="ru-RU"/>
        </w:rPr>
        <w:t xml:space="preserve"> выплачивает Заказчику штраф в размере:</w:t>
      </w:r>
    </w:p>
    <w:p w:rsidR="0047425F" w:rsidRPr="00C50A0D" w:rsidRDefault="0047425F" w:rsidP="0047425F">
      <w:pPr>
        <w:widowControl w:val="0"/>
        <w:autoSpaceDE w:val="0"/>
        <w:autoSpaceDN w:val="0"/>
        <w:spacing w:after="0" w:line="240" w:lineRule="auto"/>
        <w:ind w:firstLine="709"/>
        <w:contextualSpacing/>
        <w:jc w:val="both"/>
        <w:rPr>
          <w:rFonts w:ascii="Times New Roman" w:eastAsia="Times New Roman" w:hAnsi="Times New Roman" w:cs="Times New Roman"/>
          <w:lang w:eastAsia="ru-RU"/>
        </w:rPr>
      </w:pPr>
      <w:r w:rsidRPr="00C50A0D">
        <w:rPr>
          <w:rFonts w:ascii="Times New Roman" w:eastAsia="Times New Roman" w:hAnsi="Times New Roman" w:cs="Times New Roman"/>
          <w:lang w:eastAsia="ru-RU"/>
        </w:rPr>
        <w:t>а) в случае, если цена Контракта не превышает начальную (максимальную) цену контракта:</w:t>
      </w:r>
    </w:p>
    <w:p w:rsidR="0047425F" w:rsidRPr="00C50A0D" w:rsidRDefault="0047425F" w:rsidP="0047425F">
      <w:pPr>
        <w:widowControl w:val="0"/>
        <w:autoSpaceDE w:val="0"/>
        <w:autoSpaceDN w:val="0"/>
        <w:spacing w:after="0" w:line="240" w:lineRule="auto"/>
        <w:ind w:firstLine="709"/>
        <w:contextualSpacing/>
        <w:jc w:val="both"/>
        <w:rPr>
          <w:rFonts w:ascii="Times New Roman" w:eastAsia="Times New Roman" w:hAnsi="Times New Roman" w:cs="Times New Roman"/>
          <w:lang w:eastAsia="ru-RU"/>
        </w:rPr>
      </w:pPr>
      <w:r w:rsidRPr="00C50A0D">
        <w:rPr>
          <w:rFonts w:ascii="Times New Roman" w:eastAsia="Times New Roman" w:hAnsi="Times New Roman" w:cs="Times New Roman"/>
          <w:lang w:eastAsia="ru-RU"/>
        </w:rPr>
        <w:t>- 10 процентов начальной (максимальной) цены контракта, если цена Контракта не превышает 3 млн. рублей;</w:t>
      </w:r>
    </w:p>
    <w:p w:rsidR="0047425F" w:rsidRPr="00C50A0D" w:rsidRDefault="0047425F" w:rsidP="0047425F">
      <w:pPr>
        <w:widowControl w:val="0"/>
        <w:autoSpaceDE w:val="0"/>
        <w:autoSpaceDN w:val="0"/>
        <w:spacing w:after="0" w:line="240" w:lineRule="auto"/>
        <w:ind w:firstLine="709"/>
        <w:contextualSpacing/>
        <w:jc w:val="both"/>
        <w:rPr>
          <w:rFonts w:ascii="Times New Roman" w:eastAsia="Times New Roman" w:hAnsi="Times New Roman" w:cs="Times New Roman"/>
          <w:lang w:eastAsia="ru-RU"/>
        </w:rPr>
      </w:pPr>
      <w:r w:rsidRPr="00C50A0D">
        <w:rPr>
          <w:rFonts w:ascii="Times New Roman" w:eastAsia="Times New Roman" w:hAnsi="Times New Roman" w:cs="Times New Roman"/>
          <w:lang w:eastAsia="ru-RU"/>
        </w:rPr>
        <w:t>б) в случае, если цена Контракта превышает начальную (максимальную) цену контракта:</w:t>
      </w:r>
    </w:p>
    <w:p w:rsidR="0047425F" w:rsidRPr="00C50A0D" w:rsidRDefault="0047425F" w:rsidP="0047425F">
      <w:pPr>
        <w:widowControl w:val="0"/>
        <w:autoSpaceDE w:val="0"/>
        <w:autoSpaceDN w:val="0"/>
        <w:spacing w:after="0" w:line="240" w:lineRule="auto"/>
        <w:ind w:firstLine="709"/>
        <w:contextualSpacing/>
        <w:jc w:val="both"/>
        <w:rPr>
          <w:rFonts w:ascii="Times New Roman" w:eastAsia="Times New Roman" w:hAnsi="Times New Roman" w:cs="Times New Roman"/>
          <w:lang w:eastAsia="ru-RU"/>
        </w:rPr>
      </w:pPr>
      <w:r w:rsidRPr="00C50A0D">
        <w:rPr>
          <w:rFonts w:ascii="Times New Roman" w:eastAsia="Times New Roman" w:hAnsi="Times New Roman" w:cs="Times New Roman"/>
          <w:lang w:eastAsia="ru-RU"/>
        </w:rPr>
        <w:t>- 10 процентов цены Контракта, если цена Контракта не превышает 3 млн. рублей;</w:t>
      </w:r>
    </w:p>
    <w:p w:rsidR="0047425F" w:rsidRPr="00C50A0D" w:rsidRDefault="0047425F" w:rsidP="0047425F">
      <w:pPr>
        <w:widowControl w:val="0"/>
        <w:autoSpaceDE w:val="0"/>
        <w:autoSpaceDN w:val="0"/>
        <w:spacing w:after="0" w:line="240" w:lineRule="auto"/>
        <w:ind w:firstLine="709"/>
        <w:contextualSpacing/>
        <w:jc w:val="both"/>
        <w:rPr>
          <w:rFonts w:ascii="Times New Roman" w:eastAsia="Times New Roman" w:hAnsi="Times New Roman" w:cs="Times New Roman"/>
          <w:lang w:eastAsia="ru-RU"/>
        </w:rPr>
      </w:pPr>
      <w:r w:rsidRPr="00C50A0D">
        <w:rPr>
          <w:rFonts w:ascii="Times New Roman" w:eastAsia="Times New Roman" w:hAnsi="Times New Roman" w:cs="Times New Roman"/>
          <w:lang w:eastAsia="ru-RU"/>
        </w:rPr>
        <w:t>- 5 процентов цены Контракта, если цена Контракта составляет от 3 млн. рублей до 50 млн. рублей (включительно);</w:t>
      </w:r>
    </w:p>
    <w:p w:rsidR="00BD71FE" w:rsidRPr="00BF5A2A" w:rsidRDefault="00BD71FE" w:rsidP="00BD71FE">
      <w:pPr>
        <w:pStyle w:val="aff8"/>
        <w:spacing w:before="0" w:beforeAutospacing="0" w:after="0" w:afterAutospacing="0" w:line="288" w:lineRule="atLeast"/>
        <w:ind w:firstLine="709"/>
        <w:jc w:val="both"/>
        <w:rPr>
          <w:color w:val="000000"/>
          <w:sz w:val="22"/>
          <w:szCs w:val="22"/>
          <w:lang w:val="ru-RU" w:eastAsia="ru-RU"/>
        </w:rPr>
      </w:pPr>
      <w:r w:rsidRPr="00BF5A2A">
        <w:rPr>
          <w:color w:val="000000"/>
          <w:sz w:val="22"/>
          <w:szCs w:val="22"/>
          <w:lang w:eastAsia="ru-RU"/>
        </w:rPr>
        <w:t>10.1</w:t>
      </w:r>
      <w:r w:rsidR="0047425F">
        <w:rPr>
          <w:color w:val="000000"/>
          <w:sz w:val="22"/>
          <w:szCs w:val="22"/>
          <w:lang w:val="ru-RU" w:eastAsia="ru-RU"/>
        </w:rPr>
        <w:t>2</w:t>
      </w:r>
      <w:r w:rsidRPr="00BF5A2A">
        <w:rPr>
          <w:color w:val="000000"/>
          <w:sz w:val="22"/>
          <w:szCs w:val="22"/>
          <w:lang w:eastAsia="ru-RU"/>
        </w:rPr>
        <w:t xml:space="preserve">. За каждый факт неисполнения или ненадлежащего исполнения </w:t>
      </w:r>
      <w:r w:rsidRPr="00BF5A2A">
        <w:rPr>
          <w:color w:val="000000"/>
          <w:sz w:val="22"/>
          <w:szCs w:val="22"/>
          <w:lang w:val="ru-RU" w:eastAsia="ru-RU"/>
        </w:rPr>
        <w:t>Поставщиком</w:t>
      </w:r>
      <w:r w:rsidRPr="00BF5A2A">
        <w:rPr>
          <w:color w:val="000000"/>
          <w:sz w:val="22"/>
          <w:szCs w:val="22"/>
          <w:lang w:eastAsia="ru-RU"/>
        </w:rPr>
        <w:t xml:space="preserve"> обязательства, предусмотренного Контрактом, которое не имеет стоимостного выражения, размер штрафа </w:t>
      </w:r>
      <w:r w:rsidRPr="00BF5A2A">
        <w:rPr>
          <w:color w:val="000000"/>
          <w:sz w:val="22"/>
          <w:szCs w:val="22"/>
          <w:lang w:val="ru-RU" w:eastAsia="ru-RU"/>
        </w:rPr>
        <w:t>устанавливается в следующем порядке:</w:t>
      </w:r>
    </w:p>
    <w:p w:rsidR="00BD71FE" w:rsidRPr="00BF5A2A" w:rsidRDefault="00BD71FE" w:rsidP="00BD71FE">
      <w:pPr>
        <w:pStyle w:val="aff8"/>
        <w:spacing w:before="0" w:beforeAutospacing="0" w:after="0" w:afterAutospacing="0" w:line="288" w:lineRule="atLeast"/>
        <w:ind w:firstLine="540"/>
        <w:jc w:val="both"/>
        <w:rPr>
          <w:sz w:val="22"/>
          <w:szCs w:val="22"/>
        </w:rPr>
      </w:pPr>
      <w:r w:rsidRPr="00BF5A2A">
        <w:rPr>
          <w:sz w:val="22"/>
          <w:szCs w:val="22"/>
        </w:rPr>
        <w:t>а) 1000 рублей, если цена контракта не превышает 3 млн. рублей;</w:t>
      </w:r>
    </w:p>
    <w:p w:rsidR="00BD71FE" w:rsidRPr="00BF5A2A" w:rsidRDefault="00BD71FE" w:rsidP="00BD71FE">
      <w:pPr>
        <w:pStyle w:val="aff8"/>
        <w:spacing w:before="0" w:beforeAutospacing="0" w:after="0" w:afterAutospacing="0" w:line="288" w:lineRule="atLeast"/>
        <w:ind w:firstLine="540"/>
        <w:jc w:val="both"/>
        <w:rPr>
          <w:sz w:val="22"/>
          <w:szCs w:val="22"/>
        </w:rPr>
      </w:pPr>
      <w:r w:rsidRPr="00BF5A2A">
        <w:rPr>
          <w:sz w:val="22"/>
          <w:szCs w:val="22"/>
        </w:rPr>
        <w:t>б) 5000 рублей, если цена контракта составляет от 3 млн. рублей до 50 млн. рублей (включительно).</w:t>
      </w:r>
    </w:p>
    <w:p w:rsidR="00BD71FE" w:rsidRPr="00BF5A2A" w:rsidRDefault="00BD71FE" w:rsidP="00BD71FE">
      <w:pPr>
        <w:widowControl w:val="0"/>
        <w:autoSpaceDE w:val="0"/>
        <w:autoSpaceDN w:val="0"/>
        <w:adjustRightInd w:val="0"/>
        <w:spacing w:after="0" w:line="240" w:lineRule="auto"/>
        <w:ind w:firstLine="709"/>
        <w:contextualSpacing/>
        <w:jc w:val="both"/>
        <w:rPr>
          <w:rFonts w:ascii="Times New Roman" w:eastAsia="Times New Roman" w:hAnsi="Times New Roman" w:cs="Times New Roman"/>
          <w:color w:val="000000"/>
          <w:lang w:eastAsia="ru-RU"/>
        </w:rPr>
      </w:pPr>
      <w:bookmarkStart w:id="8" w:name="P355"/>
      <w:bookmarkEnd w:id="8"/>
      <w:r w:rsidRPr="00BF5A2A">
        <w:rPr>
          <w:rFonts w:ascii="Times New Roman" w:eastAsia="Times New Roman" w:hAnsi="Times New Roman" w:cs="Times New Roman"/>
          <w:color w:val="000000"/>
          <w:lang w:eastAsia="ru-RU"/>
        </w:rPr>
        <w:t>10.1</w:t>
      </w:r>
      <w:r w:rsidR="0047425F">
        <w:rPr>
          <w:rFonts w:ascii="Times New Roman" w:eastAsia="Times New Roman" w:hAnsi="Times New Roman" w:cs="Times New Roman"/>
          <w:color w:val="000000"/>
          <w:lang w:eastAsia="ru-RU"/>
        </w:rPr>
        <w:t>3</w:t>
      </w:r>
      <w:r w:rsidRPr="00BF5A2A">
        <w:rPr>
          <w:rFonts w:ascii="Times New Roman" w:eastAsia="Times New Roman" w:hAnsi="Times New Roman" w:cs="Times New Roman"/>
          <w:color w:val="000000"/>
          <w:lang w:eastAsia="ru-RU"/>
        </w:rPr>
        <w:t xml:space="preserve">. В случае если Поставщиком не предоставлено новое обеспечение исполнения Контракта в соответствии с </w:t>
      </w:r>
      <w:hyperlink w:anchor="P315" w:history="1">
        <w:r w:rsidRPr="00BF5A2A">
          <w:rPr>
            <w:rFonts w:ascii="Times New Roman" w:eastAsia="Times New Roman" w:hAnsi="Times New Roman" w:cs="Times New Roman"/>
            <w:color w:val="000000"/>
            <w:lang w:eastAsia="ru-RU"/>
          </w:rPr>
          <w:t>пунктом 9.</w:t>
        </w:r>
      </w:hyperlink>
      <w:r w:rsidRPr="00BF5A2A">
        <w:rPr>
          <w:rFonts w:ascii="Times New Roman" w:eastAsia="Times New Roman" w:hAnsi="Times New Roman" w:cs="Times New Roman"/>
          <w:color w:val="000000"/>
          <w:lang w:eastAsia="ru-RU"/>
        </w:rPr>
        <w:t xml:space="preserve">9 Контракта, Заказчик вправе потребовать уплаты пеней. При этом размер пени начисляется за каждый день просрочки исполнения Поставщиком обязательства, предусмотренного </w:t>
      </w:r>
      <w:hyperlink w:anchor="P315" w:history="1">
        <w:r w:rsidRPr="00BF5A2A">
          <w:rPr>
            <w:rFonts w:ascii="Times New Roman" w:eastAsia="Times New Roman" w:hAnsi="Times New Roman" w:cs="Times New Roman"/>
            <w:color w:val="000000"/>
            <w:lang w:eastAsia="ru-RU"/>
          </w:rPr>
          <w:t>пунктом 9.</w:t>
        </w:r>
      </w:hyperlink>
      <w:r w:rsidRPr="00BF5A2A">
        <w:rPr>
          <w:rFonts w:ascii="Times New Roman" w:eastAsia="Times New Roman" w:hAnsi="Times New Roman" w:cs="Times New Roman"/>
          <w:color w:val="000000"/>
          <w:lang w:eastAsia="ru-RU"/>
        </w:rPr>
        <w:t>9 Контракта, начиная со дня, следующего после дня истечения установленного Контрактом срока исполнения обязательства, в размере одной трехсотой действующей на дату уплаты пени ключевой ставки Центрального банка Российской Федерации от цены Контракта, уменьшенной на сумму, пропорциональную объему обязательств, предусмотренных Контрактом и фактически исполненных Поставщиком, за исключением случаев, если законодательством Российской Федерации установлен иной порядок начисления пени.</w:t>
      </w:r>
    </w:p>
    <w:p w:rsidR="00BD71FE" w:rsidRPr="00940070" w:rsidRDefault="00BD71FE" w:rsidP="00BD71FE">
      <w:pPr>
        <w:widowControl w:val="0"/>
        <w:autoSpaceDE w:val="0"/>
        <w:autoSpaceDN w:val="0"/>
        <w:adjustRightInd w:val="0"/>
        <w:spacing w:after="0" w:line="240" w:lineRule="auto"/>
        <w:ind w:firstLine="709"/>
        <w:contextualSpacing/>
        <w:jc w:val="both"/>
        <w:rPr>
          <w:rFonts w:ascii="Times New Roman" w:eastAsia="Times New Roman" w:hAnsi="Times New Roman" w:cs="Times New Roman"/>
          <w:color w:val="000000"/>
          <w:lang w:eastAsia="ru-RU"/>
        </w:rPr>
      </w:pPr>
      <w:bookmarkStart w:id="9" w:name="P376"/>
      <w:bookmarkEnd w:id="9"/>
      <w:r w:rsidRPr="00940070">
        <w:rPr>
          <w:rFonts w:ascii="Times New Roman" w:eastAsia="Times New Roman" w:hAnsi="Times New Roman" w:cs="Times New Roman"/>
          <w:color w:val="000000"/>
          <w:lang w:eastAsia="ru-RU"/>
        </w:rPr>
        <w:t>10.1</w:t>
      </w:r>
      <w:r w:rsidR="0047425F">
        <w:rPr>
          <w:rFonts w:ascii="Times New Roman" w:eastAsia="Times New Roman" w:hAnsi="Times New Roman" w:cs="Times New Roman"/>
          <w:color w:val="000000"/>
          <w:lang w:eastAsia="ru-RU"/>
        </w:rPr>
        <w:t>4</w:t>
      </w:r>
      <w:r w:rsidRPr="00940070">
        <w:rPr>
          <w:rFonts w:ascii="Times New Roman" w:eastAsia="Times New Roman" w:hAnsi="Times New Roman" w:cs="Times New Roman"/>
          <w:color w:val="000000"/>
          <w:lang w:eastAsia="ru-RU"/>
        </w:rPr>
        <w:t>. 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rsidR="00BD71FE" w:rsidRPr="00940070" w:rsidRDefault="00BD71FE" w:rsidP="00BD71FE">
      <w:pPr>
        <w:widowControl w:val="0"/>
        <w:autoSpaceDE w:val="0"/>
        <w:autoSpaceDN w:val="0"/>
        <w:adjustRightInd w:val="0"/>
        <w:spacing w:after="0" w:line="240" w:lineRule="auto"/>
        <w:ind w:firstLine="709"/>
        <w:contextualSpacing/>
        <w:jc w:val="both"/>
        <w:rPr>
          <w:rFonts w:ascii="Times New Roman" w:eastAsia="Times New Roman" w:hAnsi="Times New Roman" w:cs="Times New Roman"/>
          <w:color w:val="000000"/>
          <w:lang w:eastAsia="ru-RU"/>
        </w:rPr>
      </w:pPr>
      <w:r w:rsidRPr="00940070">
        <w:rPr>
          <w:rFonts w:ascii="Times New Roman" w:eastAsia="Times New Roman" w:hAnsi="Times New Roman" w:cs="Times New Roman"/>
          <w:color w:val="000000"/>
          <w:lang w:eastAsia="ru-RU"/>
        </w:rPr>
        <w:t>10.1</w:t>
      </w:r>
      <w:r w:rsidR="0047425F">
        <w:rPr>
          <w:rFonts w:ascii="Times New Roman" w:eastAsia="Times New Roman" w:hAnsi="Times New Roman" w:cs="Times New Roman"/>
          <w:color w:val="000000"/>
          <w:lang w:eastAsia="ru-RU"/>
        </w:rPr>
        <w:t>5</w:t>
      </w:r>
      <w:r w:rsidRPr="00940070">
        <w:rPr>
          <w:rFonts w:ascii="Times New Roman" w:eastAsia="Times New Roman" w:hAnsi="Times New Roman" w:cs="Times New Roman"/>
          <w:color w:val="000000"/>
          <w:lang w:eastAsia="ru-RU"/>
        </w:rPr>
        <w:t>. 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rsidR="00BD71FE" w:rsidRPr="00940070" w:rsidRDefault="00BD71FE" w:rsidP="00BD71FE">
      <w:pPr>
        <w:widowControl w:val="0"/>
        <w:overflowPunct w:val="0"/>
        <w:autoSpaceDE w:val="0"/>
        <w:spacing w:after="0" w:line="240" w:lineRule="auto"/>
        <w:ind w:firstLine="709"/>
        <w:contextualSpacing/>
        <w:jc w:val="both"/>
        <w:textAlignment w:val="baseline"/>
        <w:rPr>
          <w:rFonts w:ascii="Times New Roman" w:eastAsia="Calibri" w:hAnsi="Times New Roman" w:cs="Times New Roman"/>
          <w:color w:val="000000"/>
          <w:lang w:eastAsia="ru-RU"/>
        </w:rPr>
      </w:pPr>
      <w:r w:rsidRPr="00940070">
        <w:rPr>
          <w:rFonts w:ascii="Times New Roman" w:eastAsia="Times New Roman" w:hAnsi="Times New Roman" w:cs="Times New Roman"/>
          <w:color w:val="000000"/>
          <w:lang w:eastAsia="ru-RU"/>
        </w:rPr>
        <w:t>10.1</w:t>
      </w:r>
      <w:r w:rsidR="0047425F">
        <w:rPr>
          <w:rFonts w:ascii="Times New Roman" w:eastAsia="Times New Roman" w:hAnsi="Times New Roman" w:cs="Times New Roman"/>
          <w:color w:val="000000"/>
          <w:lang w:eastAsia="ru-RU"/>
        </w:rPr>
        <w:t>6</w:t>
      </w:r>
      <w:r w:rsidRPr="00940070">
        <w:rPr>
          <w:rFonts w:ascii="Times New Roman" w:eastAsia="Times New Roman" w:hAnsi="Times New Roman" w:cs="Times New Roman"/>
          <w:color w:val="000000"/>
          <w:lang w:eastAsia="ru-RU"/>
        </w:rPr>
        <w:t>. Уплата неустойки (штрафа, пени) не освобождает Стороны от исполнения обязательств по Контракту</w:t>
      </w:r>
      <w:r w:rsidRPr="00940070">
        <w:rPr>
          <w:rFonts w:ascii="Times New Roman" w:eastAsia="Calibri" w:hAnsi="Times New Roman" w:cs="Times New Roman"/>
          <w:color w:val="000000"/>
          <w:lang w:eastAsia="ru-RU"/>
        </w:rPr>
        <w:t>.</w:t>
      </w:r>
    </w:p>
    <w:p w:rsidR="00BD71FE" w:rsidRPr="00940070" w:rsidRDefault="00BD71FE" w:rsidP="00BD71FE">
      <w:pPr>
        <w:widowControl w:val="0"/>
        <w:overflowPunct w:val="0"/>
        <w:autoSpaceDE w:val="0"/>
        <w:spacing w:after="0" w:line="240" w:lineRule="auto"/>
        <w:ind w:firstLine="709"/>
        <w:contextualSpacing/>
        <w:jc w:val="both"/>
        <w:textAlignment w:val="baseline"/>
        <w:rPr>
          <w:rFonts w:ascii="Times New Roman" w:eastAsia="Times New Roman" w:hAnsi="Times New Roman" w:cs="Times New Roman"/>
          <w:bCs/>
          <w:i/>
          <w:iCs/>
          <w:color w:val="000000"/>
          <w:spacing w:val="7"/>
          <w:lang w:eastAsia="ru-RU"/>
        </w:rPr>
      </w:pPr>
      <w:r w:rsidRPr="00940070">
        <w:rPr>
          <w:rFonts w:ascii="Times New Roman" w:eastAsia="Times New Roman" w:hAnsi="Times New Roman" w:cs="Times New Roman"/>
          <w:color w:val="000000"/>
          <w:spacing w:val="7"/>
          <w:lang w:eastAsia="ru-RU"/>
        </w:rPr>
        <w:t>10.1</w:t>
      </w:r>
      <w:r w:rsidR="0047425F">
        <w:rPr>
          <w:rFonts w:ascii="Times New Roman" w:eastAsia="Times New Roman" w:hAnsi="Times New Roman" w:cs="Times New Roman"/>
          <w:color w:val="000000"/>
          <w:spacing w:val="7"/>
          <w:lang w:eastAsia="ru-RU"/>
        </w:rPr>
        <w:t>7</w:t>
      </w:r>
      <w:r w:rsidRPr="00940070">
        <w:rPr>
          <w:rFonts w:ascii="Times New Roman" w:eastAsia="Times New Roman" w:hAnsi="Times New Roman" w:cs="Times New Roman"/>
          <w:color w:val="000000"/>
          <w:spacing w:val="7"/>
          <w:lang w:eastAsia="ru-RU"/>
        </w:rPr>
        <w:t>.</w:t>
      </w:r>
      <w:r w:rsidRPr="00940070">
        <w:rPr>
          <w:rFonts w:ascii="Times New Roman" w:eastAsia="Calibri" w:hAnsi="Times New Roman" w:cs="Times New Roman"/>
          <w:sz w:val="20"/>
          <w:szCs w:val="20"/>
          <w:lang w:eastAsia="ru-RU"/>
        </w:rPr>
        <w:t xml:space="preserve"> </w:t>
      </w:r>
      <w:r w:rsidRPr="00940070">
        <w:rPr>
          <w:rFonts w:ascii="Times New Roman" w:eastAsia="Times New Roman" w:hAnsi="Times New Roman" w:cs="Times New Roman"/>
          <w:color w:val="000000"/>
          <w:spacing w:val="7"/>
          <w:lang w:eastAsia="ru-RU"/>
        </w:rPr>
        <w:t>Реквизиты счета для уплаты неустоек (штрафов, пени)</w:t>
      </w:r>
      <w:r w:rsidRPr="00940070">
        <w:rPr>
          <w:rFonts w:ascii="Times New Roman" w:eastAsia="Times New Roman" w:hAnsi="Times New Roman" w:cs="Times New Roman"/>
          <w:bCs/>
          <w:i/>
          <w:iCs/>
          <w:color w:val="000000"/>
          <w:spacing w:val="7"/>
          <w:lang w:eastAsia="ru-RU"/>
        </w:rPr>
        <w:t>:</w:t>
      </w:r>
    </w:p>
    <w:p w:rsidR="00BD71FE" w:rsidRPr="00940070" w:rsidRDefault="00BD71FE" w:rsidP="00BD71FE">
      <w:pPr>
        <w:widowControl w:val="0"/>
        <w:overflowPunct w:val="0"/>
        <w:autoSpaceDE w:val="0"/>
        <w:spacing w:after="0" w:line="240" w:lineRule="auto"/>
        <w:ind w:firstLine="709"/>
        <w:contextualSpacing/>
        <w:jc w:val="both"/>
        <w:textAlignment w:val="baseline"/>
        <w:rPr>
          <w:rFonts w:ascii="Times New Roman" w:eastAsia="Times New Roman" w:hAnsi="Times New Roman" w:cs="Times New Roman"/>
          <w:color w:val="000000"/>
          <w:spacing w:val="7"/>
          <w:lang w:eastAsia="ru-RU"/>
        </w:rPr>
      </w:pPr>
      <w:r w:rsidRPr="000F301E">
        <w:rPr>
          <w:rFonts w:ascii="Times New Roman" w:hAnsi="Times New Roman" w:cs="Times New Roman"/>
        </w:rPr>
        <w:t>Получатель платежа: Министерство финансов Республики Коми (ГБУЗ РК «Ухтинская городская поликлиника», л/с 80220082000), ИНН/КПП 1102017196/110201001, р/с 03224643870000003200, к/с 40102810745370000024, БИК 012202102. ОКЦ № 1 ВВГУ Банка России//УФК по Нижегород</w:t>
      </w:r>
      <w:r>
        <w:rPr>
          <w:rFonts w:ascii="Times New Roman" w:hAnsi="Times New Roman" w:cs="Times New Roman"/>
        </w:rPr>
        <w:t>ской области, г Нижний Новгород</w:t>
      </w:r>
      <w:r w:rsidRPr="00940070">
        <w:rPr>
          <w:rFonts w:ascii="Times New Roman" w:eastAsia="Times New Roman" w:hAnsi="Times New Roman" w:cs="Times New Roman"/>
          <w:color w:val="000000"/>
          <w:spacing w:val="7"/>
          <w:lang w:eastAsia="ru-RU"/>
        </w:rPr>
        <w:t>.</w:t>
      </w:r>
    </w:p>
    <w:p w:rsidR="00992049" w:rsidRPr="00BD71FE" w:rsidRDefault="00992049" w:rsidP="00BD71FE">
      <w:pPr>
        <w:pStyle w:val="a5"/>
        <w:shd w:val="clear" w:color="auto" w:fill="FFFFFF"/>
        <w:tabs>
          <w:tab w:val="left" w:pos="567"/>
          <w:tab w:val="left" w:pos="3235"/>
        </w:tabs>
        <w:spacing w:line="240" w:lineRule="atLeast"/>
        <w:ind w:left="0" w:firstLine="567"/>
        <w:jc w:val="both"/>
        <w:rPr>
          <w:color w:val="000000" w:themeColor="text1"/>
          <w:sz w:val="22"/>
          <w:szCs w:val="22"/>
        </w:rPr>
      </w:pPr>
    </w:p>
    <w:p w:rsidR="002641AA" w:rsidRPr="00BD71FE" w:rsidRDefault="002641AA" w:rsidP="002829C5">
      <w:pPr>
        <w:widowControl w:val="0"/>
        <w:spacing w:after="0" w:line="240" w:lineRule="auto"/>
        <w:ind w:firstLine="709"/>
        <w:contextualSpacing/>
        <w:jc w:val="center"/>
        <w:rPr>
          <w:rFonts w:ascii="Times New Roman" w:hAnsi="Times New Roman" w:cs="Times New Roman"/>
          <w:b/>
          <w:color w:val="000000" w:themeColor="text1"/>
          <w:lang w:eastAsia="ru-RU"/>
        </w:rPr>
      </w:pPr>
      <w:r w:rsidRPr="00BD71FE">
        <w:rPr>
          <w:rFonts w:ascii="Times New Roman" w:hAnsi="Times New Roman" w:cs="Times New Roman"/>
          <w:b/>
          <w:color w:val="000000" w:themeColor="text1"/>
          <w:lang w:eastAsia="ru-RU"/>
        </w:rPr>
        <w:t>11. Срок действия Контракта, изменение и расторжение Контракта</w:t>
      </w:r>
    </w:p>
    <w:p w:rsidR="002641AA" w:rsidRPr="00BD71FE" w:rsidRDefault="002641AA" w:rsidP="002829C5">
      <w:pPr>
        <w:widowControl w:val="0"/>
        <w:spacing w:after="0" w:line="240" w:lineRule="auto"/>
        <w:ind w:firstLine="709"/>
        <w:contextualSpacing/>
        <w:jc w:val="both"/>
        <w:rPr>
          <w:rFonts w:ascii="Times New Roman" w:hAnsi="Times New Roman" w:cs="Times New Roman"/>
          <w:color w:val="000000" w:themeColor="text1"/>
          <w:lang w:eastAsia="ru-RU"/>
        </w:rPr>
      </w:pPr>
      <w:r w:rsidRPr="00BD71FE">
        <w:rPr>
          <w:rFonts w:ascii="Times New Roman" w:hAnsi="Times New Roman" w:cs="Times New Roman"/>
          <w:color w:val="000000" w:themeColor="text1"/>
          <w:lang w:eastAsia="ru-RU"/>
        </w:rPr>
        <w:t xml:space="preserve">11.1. Контракт вступает в силу с момента заключения и действует по </w:t>
      </w:r>
      <w:r w:rsidRPr="00BD71FE">
        <w:rPr>
          <w:rFonts w:ascii="Times New Roman" w:hAnsi="Times New Roman" w:cs="Times New Roman"/>
          <w:b/>
          <w:color w:val="000000" w:themeColor="text1"/>
          <w:lang w:eastAsia="ru-RU"/>
        </w:rPr>
        <w:t>31 декабря 202</w:t>
      </w:r>
      <w:r w:rsidR="00E77963">
        <w:rPr>
          <w:rFonts w:ascii="Times New Roman" w:hAnsi="Times New Roman" w:cs="Times New Roman"/>
          <w:b/>
          <w:color w:val="000000" w:themeColor="text1"/>
          <w:lang w:eastAsia="ru-RU"/>
        </w:rPr>
        <w:t>6</w:t>
      </w:r>
      <w:r w:rsidRPr="00BD71FE">
        <w:rPr>
          <w:rFonts w:ascii="Times New Roman" w:hAnsi="Times New Roman" w:cs="Times New Roman"/>
          <w:b/>
          <w:color w:val="000000" w:themeColor="text1"/>
          <w:lang w:eastAsia="ru-RU"/>
        </w:rPr>
        <w:t xml:space="preserve"> года</w:t>
      </w:r>
      <w:r w:rsidRPr="00BD71FE">
        <w:rPr>
          <w:rFonts w:ascii="Times New Roman" w:hAnsi="Times New Roman" w:cs="Times New Roman"/>
          <w:color w:val="000000" w:themeColor="text1"/>
          <w:lang w:eastAsia="ru-RU"/>
        </w:rPr>
        <w:t xml:space="preserve">, а в части оплаты </w:t>
      </w:r>
      <w:r w:rsidR="00873031" w:rsidRPr="00BD71FE">
        <w:rPr>
          <w:rFonts w:ascii="Times New Roman" w:hAnsi="Times New Roman" w:cs="Times New Roman"/>
          <w:color w:val="000000" w:themeColor="text1"/>
          <w:lang w:eastAsia="ru-RU"/>
        </w:rPr>
        <w:t xml:space="preserve">и ответственности сторон </w:t>
      </w:r>
      <w:r w:rsidRPr="00BD71FE">
        <w:rPr>
          <w:rFonts w:ascii="Times New Roman" w:hAnsi="Times New Roman" w:cs="Times New Roman"/>
          <w:color w:val="000000" w:themeColor="text1"/>
          <w:lang w:eastAsia="ru-RU"/>
        </w:rPr>
        <w:t>– до полного исполнения Сторонами своих обязательств.</w:t>
      </w:r>
    </w:p>
    <w:p w:rsidR="002641AA" w:rsidRPr="00BD71FE" w:rsidRDefault="002641AA" w:rsidP="002829C5">
      <w:pPr>
        <w:widowControl w:val="0"/>
        <w:spacing w:after="0" w:line="240" w:lineRule="auto"/>
        <w:ind w:firstLine="709"/>
        <w:contextualSpacing/>
        <w:jc w:val="both"/>
        <w:rPr>
          <w:rFonts w:ascii="Times New Roman" w:hAnsi="Times New Roman" w:cs="Times New Roman"/>
          <w:color w:val="000000" w:themeColor="text1"/>
          <w:lang w:eastAsia="ru-RU"/>
        </w:rPr>
      </w:pPr>
      <w:r w:rsidRPr="00BD71FE">
        <w:rPr>
          <w:rFonts w:ascii="Times New Roman" w:hAnsi="Times New Roman" w:cs="Times New Roman"/>
          <w:color w:val="000000" w:themeColor="text1"/>
          <w:lang w:eastAsia="ru-RU"/>
        </w:rPr>
        <w:t xml:space="preserve">11.2. Все изменения Контракта должны быть совершены </w:t>
      </w:r>
      <w:r w:rsidRPr="00BD71FE">
        <w:rPr>
          <w:rFonts w:ascii="Times New Roman" w:hAnsi="Times New Roman" w:cs="Times New Roman"/>
          <w:bCs/>
        </w:rPr>
        <w:t xml:space="preserve">с использованием единой информационной системы путем направления электронных уведомлений, которые </w:t>
      </w:r>
      <w:r w:rsidRPr="00BD71FE">
        <w:rPr>
          <w:rFonts w:ascii="Times New Roman" w:hAnsi="Times New Roman" w:cs="Times New Roman"/>
        </w:rPr>
        <w:t xml:space="preserve">подписываются усиленной электронной подписью лица, имеющего право действовать от имени заказчика, поставщика, и размещаются в единой информационной системе без размещения на официальном сайте </w:t>
      </w:r>
      <w:r w:rsidRPr="00BD71FE">
        <w:rPr>
          <w:rFonts w:ascii="Times New Roman" w:hAnsi="Times New Roman" w:cs="Times New Roman"/>
          <w:color w:val="000000" w:themeColor="text1"/>
          <w:lang w:eastAsia="ru-RU"/>
        </w:rPr>
        <w:t>и оформлены дополнительными соглашениями к Контракту.</w:t>
      </w:r>
    </w:p>
    <w:p w:rsidR="002641AA" w:rsidRPr="00BD71FE" w:rsidRDefault="002641AA" w:rsidP="002829C5">
      <w:pPr>
        <w:widowControl w:val="0"/>
        <w:spacing w:after="0" w:line="240" w:lineRule="auto"/>
        <w:ind w:firstLine="709"/>
        <w:contextualSpacing/>
        <w:jc w:val="both"/>
        <w:rPr>
          <w:rFonts w:ascii="Times New Roman" w:hAnsi="Times New Roman" w:cs="Times New Roman"/>
          <w:color w:val="000000" w:themeColor="text1"/>
          <w:lang w:eastAsia="ru-RU"/>
        </w:rPr>
      </w:pPr>
      <w:r w:rsidRPr="00BD71FE">
        <w:rPr>
          <w:rFonts w:ascii="Times New Roman" w:hAnsi="Times New Roman" w:cs="Times New Roman"/>
          <w:color w:val="000000" w:themeColor="text1"/>
          <w:lang w:eastAsia="ru-RU"/>
        </w:rPr>
        <w:t>11.3. Расторжение контракта допускается по соглашению Сторон, по решению суда, в случае одностороннего отказа стороны Контракта от исполнения Контракта в соответствии с гражданским законодательством.</w:t>
      </w:r>
    </w:p>
    <w:p w:rsidR="002641AA" w:rsidRPr="00BD71FE" w:rsidRDefault="002641AA" w:rsidP="002829C5">
      <w:pPr>
        <w:widowControl w:val="0"/>
        <w:spacing w:after="0" w:line="240" w:lineRule="auto"/>
        <w:ind w:firstLine="709"/>
        <w:contextualSpacing/>
        <w:jc w:val="both"/>
        <w:rPr>
          <w:rFonts w:ascii="Times New Roman" w:hAnsi="Times New Roman" w:cs="Times New Roman"/>
          <w:color w:val="000000" w:themeColor="text1"/>
          <w:lang w:eastAsia="ru-RU"/>
        </w:rPr>
      </w:pPr>
      <w:r w:rsidRPr="00BD71FE">
        <w:rPr>
          <w:rFonts w:ascii="Times New Roman" w:hAnsi="Times New Roman" w:cs="Times New Roman"/>
          <w:color w:val="000000" w:themeColor="text1"/>
          <w:lang w:eastAsia="ru-RU"/>
        </w:rPr>
        <w:t>11.4. Стороны вправе принять решение об одностороннем отказе от исполнения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 в порядке и сроки, определенные статьей 95 Федерального закона о контрактной системе.</w:t>
      </w:r>
    </w:p>
    <w:p w:rsidR="002641AA" w:rsidRPr="00BD71FE" w:rsidRDefault="002641AA" w:rsidP="002829C5">
      <w:pPr>
        <w:widowControl w:val="0"/>
        <w:spacing w:after="0" w:line="240" w:lineRule="auto"/>
        <w:ind w:firstLine="709"/>
        <w:contextualSpacing/>
        <w:jc w:val="both"/>
        <w:rPr>
          <w:rFonts w:ascii="Times New Roman" w:hAnsi="Times New Roman" w:cs="Times New Roman"/>
          <w:color w:val="000000" w:themeColor="text1"/>
          <w:lang w:eastAsia="ru-RU"/>
        </w:rPr>
      </w:pPr>
      <w:r w:rsidRPr="00BD71FE">
        <w:rPr>
          <w:rFonts w:ascii="Times New Roman" w:hAnsi="Times New Roman" w:cs="Times New Roman"/>
          <w:color w:val="000000" w:themeColor="text1"/>
          <w:lang w:eastAsia="ru-RU"/>
        </w:rPr>
        <w:t>11.5. В случае если Заказчиком проведена экспертиза поставленного Товара с привлечением экспертов, экспертных организаций, решение об одностороннем отказе от исполнения Контракта может быть принято Заказчиком только при условии, что по результатам экспертизы поставленного Товара в заключении эксперта, экспертной организации будут подтверждены нарушения условий Контракта, послужившие основанием для одностороннего отказа Заказчика от исполнения Контракта.</w:t>
      </w:r>
    </w:p>
    <w:p w:rsidR="002641AA" w:rsidRPr="00BD71FE" w:rsidRDefault="002641AA" w:rsidP="002829C5">
      <w:pPr>
        <w:widowControl w:val="0"/>
        <w:spacing w:after="0" w:line="240" w:lineRule="auto"/>
        <w:ind w:firstLine="709"/>
        <w:contextualSpacing/>
        <w:jc w:val="both"/>
        <w:rPr>
          <w:rFonts w:ascii="Times New Roman" w:hAnsi="Times New Roman" w:cs="Times New Roman"/>
          <w:color w:val="000000" w:themeColor="text1"/>
          <w:lang w:eastAsia="ru-RU"/>
        </w:rPr>
      </w:pPr>
      <w:r w:rsidRPr="00BD71FE">
        <w:rPr>
          <w:rFonts w:ascii="Times New Roman" w:hAnsi="Times New Roman" w:cs="Times New Roman"/>
          <w:color w:val="000000" w:themeColor="text1"/>
          <w:lang w:eastAsia="ru-RU"/>
        </w:rPr>
        <w:t>11.6. Заказчик обязан принять решение об одностороннем отказе от исполнения Контракта, если в ходе исполнения Контракта установлено, что Поставщик не соответствует установленным документацией о закупке требованиям к участникам закупки или предоставил недостоверную информацию о своем соответствии таким требованиям, что позволило ему стать победителем определения Поставщика.</w:t>
      </w:r>
    </w:p>
    <w:p w:rsidR="002641AA" w:rsidRPr="00BD71FE" w:rsidRDefault="002641AA" w:rsidP="00EE6BA8">
      <w:pPr>
        <w:widowControl w:val="0"/>
        <w:spacing w:after="0" w:line="240" w:lineRule="auto"/>
        <w:ind w:firstLine="709"/>
        <w:contextualSpacing/>
        <w:jc w:val="both"/>
        <w:rPr>
          <w:rFonts w:ascii="Times New Roman" w:hAnsi="Times New Roman" w:cs="Times New Roman"/>
          <w:color w:val="000000" w:themeColor="text1"/>
          <w:lang w:eastAsia="ru-RU"/>
        </w:rPr>
      </w:pPr>
      <w:r w:rsidRPr="00BD71FE">
        <w:rPr>
          <w:rFonts w:ascii="Times New Roman" w:hAnsi="Times New Roman" w:cs="Times New Roman"/>
          <w:color w:val="000000" w:themeColor="text1"/>
          <w:lang w:eastAsia="ru-RU"/>
        </w:rPr>
        <w:t>11.7. Существенные условия Контракта могут быть изменены только в случаях, предусмотренных Федеральным законом о контрактной системе.</w:t>
      </w:r>
    </w:p>
    <w:p w:rsidR="002641AA" w:rsidRPr="00BD71FE" w:rsidRDefault="002641AA" w:rsidP="002829C5">
      <w:pPr>
        <w:widowControl w:val="0"/>
        <w:spacing w:after="0" w:line="240" w:lineRule="auto"/>
        <w:ind w:firstLine="709"/>
        <w:contextualSpacing/>
        <w:jc w:val="both"/>
        <w:rPr>
          <w:rFonts w:ascii="Times New Roman" w:hAnsi="Times New Roman" w:cs="Times New Roman"/>
          <w:color w:val="000000" w:themeColor="text1"/>
          <w:lang w:eastAsia="ru-RU"/>
        </w:rPr>
      </w:pPr>
    </w:p>
    <w:p w:rsidR="002641AA" w:rsidRPr="00BD71FE" w:rsidRDefault="00EE6BA8" w:rsidP="002829C5">
      <w:pPr>
        <w:widowControl w:val="0"/>
        <w:spacing w:after="0" w:line="240" w:lineRule="auto"/>
        <w:ind w:firstLine="709"/>
        <w:contextualSpacing/>
        <w:jc w:val="center"/>
        <w:rPr>
          <w:rFonts w:ascii="Times New Roman" w:hAnsi="Times New Roman" w:cs="Times New Roman"/>
          <w:b/>
          <w:color w:val="000000" w:themeColor="text1"/>
          <w:lang w:eastAsia="ru-RU"/>
        </w:rPr>
      </w:pPr>
      <w:r w:rsidRPr="00BD71FE">
        <w:rPr>
          <w:rFonts w:ascii="Times New Roman" w:hAnsi="Times New Roman" w:cs="Times New Roman"/>
          <w:b/>
          <w:color w:val="000000" w:themeColor="text1"/>
          <w:lang w:eastAsia="ru-RU"/>
        </w:rPr>
        <w:t>12</w:t>
      </w:r>
      <w:r w:rsidR="002641AA" w:rsidRPr="00BD71FE">
        <w:rPr>
          <w:rFonts w:ascii="Times New Roman" w:hAnsi="Times New Roman" w:cs="Times New Roman"/>
          <w:b/>
          <w:color w:val="000000" w:themeColor="text1"/>
          <w:lang w:eastAsia="ru-RU"/>
        </w:rPr>
        <w:t>. Обстоятельства непреодолимой силы</w:t>
      </w:r>
    </w:p>
    <w:p w:rsidR="002641AA" w:rsidRPr="00BD71FE" w:rsidRDefault="00EE6BA8" w:rsidP="002829C5">
      <w:pPr>
        <w:widowControl w:val="0"/>
        <w:spacing w:after="0" w:line="240" w:lineRule="auto"/>
        <w:ind w:firstLine="709"/>
        <w:contextualSpacing/>
        <w:jc w:val="both"/>
        <w:rPr>
          <w:rFonts w:ascii="Times New Roman" w:hAnsi="Times New Roman" w:cs="Times New Roman"/>
          <w:color w:val="000000" w:themeColor="text1"/>
          <w:lang w:eastAsia="ru-RU"/>
        </w:rPr>
      </w:pPr>
      <w:r w:rsidRPr="00BD71FE">
        <w:rPr>
          <w:rFonts w:ascii="Times New Roman" w:hAnsi="Times New Roman" w:cs="Times New Roman"/>
          <w:color w:val="000000" w:themeColor="text1"/>
          <w:lang w:eastAsia="ru-RU"/>
        </w:rPr>
        <w:t>12</w:t>
      </w:r>
      <w:r w:rsidR="002641AA" w:rsidRPr="00BD71FE">
        <w:rPr>
          <w:rFonts w:ascii="Times New Roman" w:hAnsi="Times New Roman" w:cs="Times New Roman"/>
          <w:color w:val="000000" w:themeColor="text1"/>
          <w:lang w:eastAsia="ru-RU"/>
        </w:rPr>
        <w:t>.1. Стороны освобождаются от ответственности за полное или частичное неисполнение своих обязательств по Контракту в случае, если оно явилось следствием обстоятельств непреодолимой силы, а именно: наводнения, пожары, землетрясения и другие стихийные бедствия, а также война и военные действия, введение чрезвычайного положения, изменения законодательства, препятствующие надлежащему исполнению обязательств по Контракту, а также других чрезвычайных обстоятельств, подтвержденных в установленном законодательством порядке, которые возникли после заключения Контракта и непосредственно повлияли на исполнение Сторонами своих обязательств, а также которые Стороны были не в состоянии предвидеть и предотвратить.</w:t>
      </w:r>
    </w:p>
    <w:p w:rsidR="002641AA" w:rsidRPr="00BD71FE" w:rsidRDefault="00EE6BA8" w:rsidP="002829C5">
      <w:pPr>
        <w:widowControl w:val="0"/>
        <w:spacing w:after="0" w:line="240" w:lineRule="auto"/>
        <w:ind w:firstLine="709"/>
        <w:contextualSpacing/>
        <w:jc w:val="both"/>
        <w:rPr>
          <w:rFonts w:ascii="Times New Roman" w:hAnsi="Times New Roman" w:cs="Times New Roman"/>
          <w:color w:val="000000" w:themeColor="text1"/>
          <w:lang w:eastAsia="ru-RU"/>
        </w:rPr>
      </w:pPr>
      <w:r w:rsidRPr="00BD71FE">
        <w:rPr>
          <w:rFonts w:ascii="Times New Roman" w:hAnsi="Times New Roman" w:cs="Times New Roman"/>
          <w:color w:val="000000" w:themeColor="text1"/>
          <w:lang w:eastAsia="ru-RU"/>
        </w:rPr>
        <w:t>12</w:t>
      </w:r>
      <w:r w:rsidR="002641AA" w:rsidRPr="00BD71FE">
        <w:rPr>
          <w:rFonts w:ascii="Times New Roman" w:hAnsi="Times New Roman" w:cs="Times New Roman"/>
          <w:color w:val="000000" w:themeColor="text1"/>
          <w:lang w:eastAsia="ru-RU"/>
        </w:rPr>
        <w:t>.2. При возникновении обстоятельств непреодолимой силы, то есть чрезвычайных и непредотвратимых при данных условиях обстоятельств, сроки исполнения Контракта продлеваются на соответствующий период действия этих обстоятельств. Поставщик обязан в течение 5-и дней уведомить Заказчика о возникновении и прекращении действия обстоятельств непреодолимой силы. Это уведомление должно иметь официальное подтверждение возникновения и прекращения обстоятельств непреодолимой силы. Если Поставщик в течение названного срока не сделал уведомления о возникновении и прекращении обстоятельств непреодолимой силы, то он теряет право ссылаться на них, как на обстоятельства, освобождающие его от ответственности.</w:t>
      </w:r>
    </w:p>
    <w:p w:rsidR="002641AA" w:rsidRPr="00BD71FE" w:rsidRDefault="00EE6BA8" w:rsidP="002829C5">
      <w:pPr>
        <w:widowControl w:val="0"/>
        <w:spacing w:after="0" w:line="240" w:lineRule="auto"/>
        <w:ind w:firstLine="709"/>
        <w:contextualSpacing/>
        <w:jc w:val="both"/>
        <w:rPr>
          <w:rFonts w:ascii="Times New Roman" w:hAnsi="Times New Roman" w:cs="Times New Roman"/>
          <w:color w:val="000000" w:themeColor="text1"/>
          <w:lang w:eastAsia="ru-RU"/>
        </w:rPr>
      </w:pPr>
      <w:r w:rsidRPr="00BD71FE">
        <w:rPr>
          <w:rFonts w:ascii="Times New Roman" w:hAnsi="Times New Roman" w:cs="Times New Roman"/>
          <w:color w:val="000000" w:themeColor="text1"/>
          <w:lang w:eastAsia="ru-RU"/>
        </w:rPr>
        <w:t>12</w:t>
      </w:r>
      <w:r w:rsidR="002641AA" w:rsidRPr="00BD71FE">
        <w:rPr>
          <w:rFonts w:ascii="Times New Roman" w:hAnsi="Times New Roman" w:cs="Times New Roman"/>
          <w:color w:val="000000" w:themeColor="text1"/>
          <w:lang w:eastAsia="ru-RU"/>
        </w:rPr>
        <w:t>.3.</w:t>
      </w:r>
      <w:r w:rsidRPr="00BD71FE">
        <w:rPr>
          <w:rFonts w:ascii="Times New Roman" w:hAnsi="Times New Roman" w:cs="Times New Roman"/>
          <w:color w:val="000000" w:themeColor="text1"/>
          <w:lang w:eastAsia="ru-RU"/>
        </w:rPr>
        <w:t xml:space="preserve"> Если указанные в п. 12</w:t>
      </w:r>
      <w:r w:rsidR="002641AA" w:rsidRPr="00BD71FE">
        <w:rPr>
          <w:rFonts w:ascii="Times New Roman" w:hAnsi="Times New Roman" w:cs="Times New Roman"/>
          <w:color w:val="000000" w:themeColor="text1"/>
          <w:lang w:eastAsia="ru-RU"/>
        </w:rPr>
        <w:t>.1. Контракта обстоятельства непреодолимой силы продолжаются более одного месяца, Контракт может быть расторгнут. В этом случае ни одна из Сторон не вправе требовать от другой Стороны возмещения причиненного ущерба.</w:t>
      </w:r>
    </w:p>
    <w:p w:rsidR="002641AA" w:rsidRPr="00BD71FE" w:rsidRDefault="00EE6BA8" w:rsidP="002829C5">
      <w:pPr>
        <w:widowControl w:val="0"/>
        <w:spacing w:after="0" w:line="240" w:lineRule="auto"/>
        <w:ind w:firstLine="709"/>
        <w:contextualSpacing/>
        <w:jc w:val="both"/>
        <w:rPr>
          <w:rFonts w:ascii="Times New Roman" w:hAnsi="Times New Roman" w:cs="Times New Roman"/>
          <w:color w:val="000000" w:themeColor="text1"/>
          <w:lang w:eastAsia="ru-RU"/>
        </w:rPr>
      </w:pPr>
      <w:r w:rsidRPr="00BD71FE">
        <w:rPr>
          <w:rFonts w:ascii="Times New Roman" w:hAnsi="Times New Roman" w:cs="Times New Roman"/>
          <w:color w:val="000000" w:themeColor="text1"/>
          <w:lang w:eastAsia="ru-RU"/>
        </w:rPr>
        <w:t>12</w:t>
      </w:r>
      <w:r w:rsidR="002641AA" w:rsidRPr="00BD71FE">
        <w:rPr>
          <w:rFonts w:ascii="Times New Roman" w:hAnsi="Times New Roman" w:cs="Times New Roman"/>
          <w:color w:val="000000" w:themeColor="text1"/>
          <w:lang w:eastAsia="ru-RU"/>
        </w:rPr>
        <w:t>.4. Если от соответствующей стороны не поступает письменных инструкций, как действовать в сложившейся ситуации, то другая Сторона продолжает выполнять свои обязательства по Контракту, насколько это целесообразно, и ведет поиск альтернативных способов выполнения Контракта, не зависящих от обстоятельств непреодолимой силы.</w:t>
      </w:r>
    </w:p>
    <w:p w:rsidR="002641AA" w:rsidRPr="00BD71FE" w:rsidRDefault="002641AA" w:rsidP="002829C5">
      <w:pPr>
        <w:widowControl w:val="0"/>
        <w:spacing w:after="0" w:line="240" w:lineRule="auto"/>
        <w:ind w:firstLine="709"/>
        <w:contextualSpacing/>
        <w:jc w:val="both"/>
        <w:rPr>
          <w:rFonts w:ascii="Times New Roman" w:hAnsi="Times New Roman" w:cs="Times New Roman"/>
          <w:color w:val="000000" w:themeColor="text1"/>
          <w:lang w:eastAsia="ru-RU"/>
        </w:rPr>
      </w:pPr>
    </w:p>
    <w:p w:rsidR="002641AA" w:rsidRPr="00BD71FE" w:rsidRDefault="00EE6BA8" w:rsidP="002829C5">
      <w:pPr>
        <w:widowControl w:val="0"/>
        <w:spacing w:after="0" w:line="240" w:lineRule="auto"/>
        <w:ind w:firstLine="709"/>
        <w:contextualSpacing/>
        <w:jc w:val="center"/>
        <w:rPr>
          <w:rFonts w:ascii="Times New Roman" w:hAnsi="Times New Roman" w:cs="Times New Roman"/>
          <w:b/>
          <w:color w:val="000000" w:themeColor="text1"/>
          <w:lang w:eastAsia="ru-RU"/>
        </w:rPr>
      </w:pPr>
      <w:r w:rsidRPr="00BD71FE">
        <w:rPr>
          <w:rFonts w:ascii="Times New Roman" w:hAnsi="Times New Roman" w:cs="Times New Roman"/>
          <w:b/>
          <w:color w:val="000000" w:themeColor="text1"/>
          <w:lang w:eastAsia="ru-RU"/>
        </w:rPr>
        <w:t>13</w:t>
      </w:r>
      <w:r w:rsidR="002641AA" w:rsidRPr="00BD71FE">
        <w:rPr>
          <w:rFonts w:ascii="Times New Roman" w:hAnsi="Times New Roman" w:cs="Times New Roman"/>
          <w:b/>
          <w:color w:val="000000" w:themeColor="text1"/>
          <w:lang w:eastAsia="ru-RU"/>
        </w:rPr>
        <w:t>. Антикоррупционные условия Контракта</w:t>
      </w:r>
    </w:p>
    <w:p w:rsidR="002641AA" w:rsidRPr="00BD71FE" w:rsidRDefault="00EE6BA8" w:rsidP="002829C5">
      <w:pPr>
        <w:widowControl w:val="0"/>
        <w:spacing w:after="0" w:line="240" w:lineRule="auto"/>
        <w:ind w:firstLine="709"/>
        <w:contextualSpacing/>
        <w:jc w:val="both"/>
        <w:rPr>
          <w:rFonts w:ascii="Times New Roman" w:hAnsi="Times New Roman" w:cs="Times New Roman"/>
          <w:color w:val="000000" w:themeColor="text1"/>
          <w:lang w:eastAsia="ru-RU"/>
        </w:rPr>
      </w:pPr>
      <w:r w:rsidRPr="00BD71FE">
        <w:rPr>
          <w:rFonts w:ascii="Times New Roman" w:hAnsi="Times New Roman" w:cs="Times New Roman"/>
          <w:color w:val="000000" w:themeColor="text1"/>
          <w:lang w:eastAsia="ru-RU"/>
        </w:rPr>
        <w:t>13</w:t>
      </w:r>
      <w:r w:rsidR="002641AA" w:rsidRPr="00BD71FE">
        <w:rPr>
          <w:rFonts w:ascii="Times New Roman" w:hAnsi="Times New Roman" w:cs="Times New Roman"/>
          <w:color w:val="000000" w:themeColor="text1"/>
          <w:lang w:eastAsia="ru-RU"/>
        </w:rPr>
        <w:t>.1. При исполнении своих обязательств по Контракту Стороны, их аффилированные лица, работники или посредники не выплачивают, не предлагают выплачивать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иные неправомерные цели. При исполнении своих обязательств по Контракту Стороны, их аффилированные лица, работники или посредники не осуществляют действия, квалифицируемые применимым для целей Контракта законодательством как дача/ получение взятки, коммерческий подкуп, мошенничество, а также действия, нарушающие требования применимого законодательства и международных актов о противодействии легализации (отмыванию) доходов, полученных преступным путем.</w:t>
      </w:r>
    </w:p>
    <w:p w:rsidR="002641AA" w:rsidRPr="00BD71FE" w:rsidRDefault="00EE6BA8" w:rsidP="002829C5">
      <w:pPr>
        <w:widowControl w:val="0"/>
        <w:spacing w:after="0" w:line="240" w:lineRule="auto"/>
        <w:ind w:firstLine="709"/>
        <w:contextualSpacing/>
        <w:jc w:val="both"/>
        <w:rPr>
          <w:rFonts w:ascii="Times New Roman" w:hAnsi="Times New Roman" w:cs="Times New Roman"/>
          <w:color w:val="000000" w:themeColor="text1"/>
          <w:lang w:eastAsia="ru-RU"/>
        </w:rPr>
      </w:pPr>
      <w:r w:rsidRPr="00BD71FE">
        <w:rPr>
          <w:rFonts w:ascii="Times New Roman" w:hAnsi="Times New Roman" w:cs="Times New Roman"/>
          <w:color w:val="000000" w:themeColor="text1"/>
          <w:lang w:eastAsia="ru-RU"/>
        </w:rPr>
        <w:t>13</w:t>
      </w:r>
      <w:r w:rsidR="002641AA" w:rsidRPr="00BD71FE">
        <w:rPr>
          <w:rFonts w:ascii="Times New Roman" w:hAnsi="Times New Roman" w:cs="Times New Roman"/>
          <w:color w:val="000000" w:themeColor="text1"/>
          <w:lang w:eastAsia="ru-RU"/>
        </w:rPr>
        <w:t>.2. В случае возникновения у Сторон подозрений, что произошло или может произойти наруш</w:t>
      </w:r>
      <w:r w:rsidRPr="00BD71FE">
        <w:rPr>
          <w:rFonts w:ascii="Times New Roman" w:hAnsi="Times New Roman" w:cs="Times New Roman"/>
          <w:color w:val="000000" w:themeColor="text1"/>
          <w:lang w:eastAsia="ru-RU"/>
        </w:rPr>
        <w:t>ение каких-либо положений п.13</w:t>
      </w:r>
      <w:r w:rsidR="002641AA" w:rsidRPr="00BD71FE">
        <w:rPr>
          <w:rFonts w:ascii="Times New Roman" w:hAnsi="Times New Roman" w:cs="Times New Roman"/>
          <w:color w:val="000000" w:themeColor="text1"/>
          <w:lang w:eastAsia="ru-RU"/>
        </w:rPr>
        <w:t>.1. Контракта соответствующая Сторона обязуется уведомить другую Сторону в письменной форме. В письменном уведомлении Сторона обязуется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положений п.1</w:t>
      </w:r>
      <w:r w:rsidRPr="00BD71FE">
        <w:rPr>
          <w:rFonts w:ascii="Times New Roman" w:hAnsi="Times New Roman" w:cs="Times New Roman"/>
          <w:color w:val="000000" w:themeColor="text1"/>
          <w:lang w:eastAsia="ru-RU"/>
        </w:rPr>
        <w:t>3</w:t>
      </w:r>
      <w:r w:rsidR="002641AA" w:rsidRPr="00BD71FE">
        <w:rPr>
          <w:rFonts w:ascii="Times New Roman" w:hAnsi="Times New Roman" w:cs="Times New Roman"/>
          <w:color w:val="000000" w:themeColor="text1"/>
          <w:lang w:eastAsia="ru-RU"/>
        </w:rPr>
        <w:t>.1. Контракта. Сторона, получившая вышеназванное письменное уведомление, обязуется в течение 10 рабочих дней направить подтверждение, что нарушение не произошло и не произойдет.</w:t>
      </w:r>
    </w:p>
    <w:p w:rsidR="002641AA" w:rsidRPr="00BD71FE" w:rsidRDefault="00EE6BA8" w:rsidP="002829C5">
      <w:pPr>
        <w:widowControl w:val="0"/>
        <w:spacing w:after="0" w:line="240" w:lineRule="auto"/>
        <w:ind w:firstLine="709"/>
        <w:contextualSpacing/>
        <w:jc w:val="both"/>
        <w:rPr>
          <w:rFonts w:ascii="Times New Roman" w:hAnsi="Times New Roman" w:cs="Times New Roman"/>
          <w:color w:val="000000" w:themeColor="text1"/>
          <w:lang w:eastAsia="ru-RU"/>
        </w:rPr>
      </w:pPr>
      <w:r w:rsidRPr="00BD71FE">
        <w:rPr>
          <w:rFonts w:ascii="Times New Roman" w:hAnsi="Times New Roman" w:cs="Times New Roman"/>
          <w:color w:val="000000" w:themeColor="text1"/>
          <w:lang w:eastAsia="ru-RU"/>
        </w:rPr>
        <w:t xml:space="preserve"> 13</w:t>
      </w:r>
      <w:r w:rsidR="002641AA" w:rsidRPr="00BD71FE">
        <w:rPr>
          <w:rFonts w:ascii="Times New Roman" w:hAnsi="Times New Roman" w:cs="Times New Roman"/>
          <w:color w:val="000000" w:themeColor="text1"/>
          <w:lang w:eastAsia="ru-RU"/>
        </w:rPr>
        <w:t>.3. В случае нарушения одной из Сторон обязательств воздержаться от запрещенных в данном разделе действий и/или неполучения другой Стороной в установленный Контрактом срок подтверждения, что нарушение не произошло или не произойдет, другая Сторона имеет право приостановить исполнение обязательств по Контракту или расторгнуть Контракт полностью или в части, направив письменное уведомление (соглашение) о расторжении. Сторона по чьей инициативе был расторгнут Контракт в соответствии с положениями настоящего пункта, вправе требовать возмещения реального ущерба, возникшего в результате такого расторжения.</w:t>
      </w:r>
    </w:p>
    <w:p w:rsidR="002641AA" w:rsidRPr="00BD71FE" w:rsidRDefault="002641AA" w:rsidP="002829C5">
      <w:pPr>
        <w:widowControl w:val="0"/>
        <w:spacing w:after="0" w:line="240" w:lineRule="auto"/>
        <w:ind w:firstLine="709"/>
        <w:contextualSpacing/>
        <w:jc w:val="both"/>
        <w:rPr>
          <w:rFonts w:ascii="Times New Roman" w:hAnsi="Times New Roman" w:cs="Times New Roman"/>
          <w:lang w:eastAsia="ru-RU"/>
        </w:rPr>
      </w:pPr>
    </w:p>
    <w:p w:rsidR="002641AA" w:rsidRPr="00BD71FE" w:rsidRDefault="00EE6BA8" w:rsidP="002829C5">
      <w:pPr>
        <w:widowControl w:val="0"/>
        <w:spacing w:after="0" w:line="240" w:lineRule="auto"/>
        <w:ind w:firstLine="709"/>
        <w:contextualSpacing/>
        <w:jc w:val="center"/>
        <w:rPr>
          <w:rFonts w:ascii="Times New Roman" w:hAnsi="Times New Roman" w:cs="Times New Roman"/>
          <w:b/>
          <w:lang w:eastAsia="ru-RU"/>
        </w:rPr>
      </w:pPr>
      <w:r w:rsidRPr="00BD71FE">
        <w:rPr>
          <w:rFonts w:ascii="Times New Roman" w:hAnsi="Times New Roman" w:cs="Times New Roman"/>
          <w:b/>
          <w:lang w:eastAsia="ru-RU"/>
        </w:rPr>
        <w:t>14</w:t>
      </w:r>
      <w:r w:rsidR="002641AA" w:rsidRPr="00BD71FE">
        <w:rPr>
          <w:rFonts w:ascii="Times New Roman" w:hAnsi="Times New Roman" w:cs="Times New Roman"/>
          <w:b/>
          <w:lang w:eastAsia="ru-RU"/>
        </w:rPr>
        <w:t>. Порядок разрешения споров, претензии сторон</w:t>
      </w:r>
    </w:p>
    <w:p w:rsidR="002641AA" w:rsidRPr="00BD71FE" w:rsidRDefault="00EE6BA8" w:rsidP="002829C5">
      <w:pPr>
        <w:widowControl w:val="0"/>
        <w:spacing w:after="0" w:line="240" w:lineRule="auto"/>
        <w:ind w:firstLine="709"/>
        <w:contextualSpacing/>
        <w:jc w:val="both"/>
        <w:rPr>
          <w:rFonts w:ascii="Times New Roman" w:hAnsi="Times New Roman" w:cs="Times New Roman"/>
          <w:lang w:eastAsia="ru-RU"/>
        </w:rPr>
      </w:pPr>
      <w:r w:rsidRPr="00BD71FE">
        <w:rPr>
          <w:rFonts w:ascii="Times New Roman" w:hAnsi="Times New Roman" w:cs="Times New Roman"/>
          <w:lang w:eastAsia="ru-RU"/>
        </w:rPr>
        <w:t>14</w:t>
      </w:r>
      <w:r w:rsidR="002641AA" w:rsidRPr="00BD71FE">
        <w:rPr>
          <w:rFonts w:ascii="Times New Roman" w:hAnsi="Times New Roman" w:cs="Times New Roman"/>
          <w:lang w:eastAsia="ru-RU"/>
        </w:rPr>
        <w:t>.1. Все споры и разногласия, которые могут возникнуть из Контракта между Сторонами, будут разрешаться путем переговоров, в том числе в претензионном порядке.</w:t>
      </w:r>
    </w:p>
    <w:p w:rsidR="00E9796A" w:rsidRPr="00BD71FE" w:rsidRDefault="00EE6BA8" w:rsidP="00E9796A">
      <w:pPr>
        <w:widowControl w:val="0"/>
        <w:spacing w:after="0" w:line="240" w:lineRule="auto"/>
        <w:ind w:firstLine="709"/>
        <w:contextualSpacing/>
        <w:jc w:val="both"/>
        <w:rPr>
          <w:rFonts w:ascii="Times New Roman" w:hAnsi="Times New Roman" w:cs="Times New Roman"/>
          <w:lang w:eastAsia="ru-RU"/>
        </w:rPr>
      </w:pPr>
      <w:r w:rsidRPr="00BD71FE">
        <w:rPr>
          <w:rFonts w:ascii="Times New Roman" w:hAnsi="Times New Roman" w:cs="Times New Roman"/>
          <w:lang w:eastAsia="ru-RU"/>
        </w:rPr>
        <w:t>14</w:t>
      </w:r>
      <w:r w:rsidR="00CB4BA3" w:rsidRPr="00BD71FE">
        <w:rPr>
          <w:rFonts w:ascii="Times New Roman" w:hAnsi="Times New Roman" w:cs="Times New Roman"/>
          <w:lang w:eastAsia="ru-RU"/>
        </w:rPr>
        <w:t>.2</w:t>
      </w:r>
      <w:r w:rsidR="005F2DC2" w:rsidRPr="00BD71FE">
        <w:rPr>
          <w:rFonts w:ascii="Times New Roman" w:hAnsi="Times New Roman" w:cs="Times New Roman"/>
          <w:lang w:eastAsia="ru-RU"/>
        </w:rPr>
        <w:t xml:space="preserve">. </w:t>
      </w:r>
      <w:r w:rsidR="00E9796A" w:rsidRPr="00BD71FE">
        <w:rPr>
          <w:rFonts w:ascii="Times New Roman" w:hAnsi="Times New Roman" w:cs="Times New Roman"/>
          <w:lang w:eastAsia="ru-RU"/>
        </w:rPr>
        <w:t>Направление претензии осуществляется с использованием единой информационной системы путем направления электронных уведомлений, которые подписываются усиленной электронной подписью лица, имеющего право действовать от имени заказчика, поставщика, и размещаются в единой информационной системе без размещения на официальном сайте, той Стороне по Контракту, которой допущены нарушения его условий. В претензии перечисляются допущенные при исполнении Контракта нарушения со ссылкой на соответствующие положения Контракта или его приложений, отражаются стоимостная оценка ответственности (неустойки), а также действия, которые должны быть произведены Стороной для устранения нарушений.</w:t>
      </w:r>
    </w:p>
    <w:p w:rsidR="002641AA" w:rsidRPr="00BD71FE" w:rsidRDefault="00E9796A" w:rsidP="00E9796A">
      <w:pPr>
        <w:widowControl w:val="0"/>
        <w:spacing w:after="0" w:line="240" w:lineRule="auto"/>
        <w:ind w:firstLine="709"/>
        <w:contextualSpacing/>
        <w:jc w:val="both"/>
        <w:rPr>
          <w:rFonts w:ascii="Times New Roman" w:hAnsi="Times New Roman" w:cs="Times New Roman"/>
          <w:lang w:eastAsia="ru-RU"/>
        </w:rPr>
      </w:pPr>
      <w:r w:rsidRPr="00BD71FE">
        <w:rPr>
          <w:rFonts w:ascii="Times New Roman" w:hAnsi="Times New Roman" w:cs="Times New Roman"/>
          <w:lang w:eastAsia="ru-RU"/>
        </w:rPr>
        <w:t>Срок рассмотрения претензии, уведомлений не может превышать 10 (десяти) календарных дней с момента их получения.</w:t>
      </w:r>
    </w:p>
    <w:p w:rsidR="002641AA" w:rsidRPr="00BD71FE" w:rsidRDefault="00EE6BA8" w:rsidP="002829C5">
      <w:pPr>
        <w:widowControl w:val="0"/>
        <w:spacing w:after="0" w:line="240" w:lineRule="auto"/>
        <w:ind w:firstLine="709"/>
        <w:contextualSpacing/>
        <w:jc w:val="both"/>
        <w:rPr>
          <w:rFonts w:ascii="Times New Roman" w:hAnsi="Times New Roman" w:cs="Times New Roman"/>
          <w:lang w:eastAsia="ru-RU"/>
        </w:rPr>
      </w:pPr>
      <w:r w:rsidRPr="00BD71FE">
        <w:rPr>
          <w:rFonts w:ascii="Times New Roman" w:hAnsi="Times New Roman" w:cs="Times New Roman"/>
          <w:lang w:eastAsia="ru-RU"/>
        </w:rPr>
        <w:t>14</w:t>
      </w:r>
      <w:r w:rsidR="00CB4BA3" w:rsidRPr="00BD71FE">
        <w:rPr>
          <w:rFonts w:ascii="Times New Roman" w:hAnsi="Times New Roman" w:cs="Times New Roman"/>
          <w:lang w:eastAsia="ru-RU"/>
        </w:rPr>
        <w:t>.3</w:t>
      </w:r>
      <w:r w:rsidR="002641AA" w:rsidRPr="00BD71FE">
        <w:rPr>
          <w:rFonts w:ascii="Times New Roman" w:hAnsi="Times New Roman" w:cs="Times New Roman"/>
          <w:lang w:eastAsia="ru-RU"/>
        </w:rPr>
        <w:t xml:space="preserve">. При </w:t>
      </w:r>
      <w:proofErr w:type="spellStart"/>
      <w:r w:rsidR="002641AA" w:rsidRPr="00BD71FE">
        <w:rPr>
          <w:rFonts w:ascii="Times New Roman" w:hAnsi="Times New Roman" w:cs="Times New Roman"/>
          <w:lang w:eastAsia="ru-RU"/>
        </w:rPr>
        <w:t>неурегулировании</w:t>
      </w:r>
      <w:proofErr w:type="spellEnd"/>
      <w:r w:rsidR="002641AA" w:rsidRPr="00BD71FE">
        <w:rPr>
          <w:rFonts w:ascii="Times New Roman" w:hAnsi="Times New Roman" w:cs="Times New Roman"/>
          <w:lang w:eastAsia="ru-RU"/>
        </w:rPr>
        <w:t xml:space="preserve"> Сторонами спора в претензионном порядке, споры подлежат рассмотрению в Арбитражном суде Республики Коми.</w:t>
      </w:r>
    </w:p>
    <w:p w:rsidR="002641AA" w:rsidRPr="00BD71FE" w:rsidRDefault="002641AA" w:rsidP="002829C5">
      <w:pPr>
        <w:widowControl w:val="0"/>
        <w:overflowPunct w:val="0"/>
        <w:autoSpaceDE w:val="0"/>
        <w:spacing w:after="0" w:line="240" w:lineRule="auto"/>
        <w:ind w:firstLine="709"/>
        <w:contextualSpacing/>
        <w:jc w:val="both"/>
        <w:textAlignment w:val="baseline"/>
        <w:rPr>
          <w:rFonts w:ascii="Times New Roman" w:eastAsia="Times New Roman" w:hAnsi="Times New Roman" w:cs="Times New Roman"/>
          <w:color w:val="000000" w:themeColor="text1"/>
          <w:spacing w:val="7"/>
          <w:lang w:eastAsia="ru-RU"/>
        </w:rPr>
      </w:pPr>
    </w:p>
    <w:p w:rsidR="002641AA" w:rsidRPr="00BD71FE" w:rsidRDefault="00EE6BA8" w:rsidP="002829C5">
      <w:pPr>
        <w:widowControl w:val="0"/>
        <w:overflowPunct w:val="0"/>
        <w:autoSpaceDE w:val="0"/>
        <w:spacing w:after="0" w:line="240" w:lineRule="auto"/>
        <w:ind w:firstLine="709"/>
        <w:contextualSpacing/>
        <w:jc w:val="center"/>
        <w:textAlignment w:val="baseline"/>
        <w:rPr>
          <w:rFonts w:ascii="Times New Roman" w:eastAsia="Times New Roman" w:hAnsi="Times New Roman" w:cs="Times New Roman"/>
          <w:b/>
          <w:color w:val="000000" w:themeColor="text1"/>
          <w:spacing w:val="7"/>
          <w:lang w:eastAsia="ru-RU"/>
        </w:rPr>
      </w:pPr>
      <w:r w:rsidRPr="00BD71FE">
        <w:rPr>
          <w:rFonts w:ascii="Times New Roman" w:eastAsia="Times New Roman" w:hAnsi="Times New Roman" w:cs="Times New Roman"/>
          <w:b/>
          <w:color w:val="000000" w:themeColor="text1"/>
          <w:spacing w:val="7"/>
          <w:lang w:eastAsia="ru-RU"/>
        </w:rPr>
        <w:t>15</w:t>
      </w:r>
      <w:r w:rsidR="002641AA" w:rsidRPr="00BD71FE">
        <w:rPr>
          <w:rFonts w:ascii="Times New Roman" w:eastAsia="Times New Roman" w:hAnsi="Times New Roman" w:cs="Times New Roman"/>
          <w:b/>
          <w:color w:val="000000" w:themeColor="text1"/>
          <w:spacing w:val="7"/>
          <w:lang w:eastAsia="ru-RU"/>
        </w:rPr>
        <w:t>. Заключительные положения</w:t>
      </w:r>
    </w:p>
    <w:p w:rsidR="002641AA" w:rsidRPr="00BD71FE" w:rsidRDefault="00EE6BA8" w:rsidP="002829C5">
      <w:pPr>
        <w:widowControl w:val="0"/>
        <w:spacing w:after="0" w:line="240" w:lineRule="auto"/>
        <w:ind w:firstLine="709"/>
        <w:contextualSpacing/>
        <w:jc w:val="both"/>
        <w:rPr>
          <w:rFonts w:ascii="Times New Roman" w:hAnsi="Times New Roman" w:cs="Times New Roman"/>
          <w:bCs/>
          <w:color w:val="000000" w:themeColor="text1"/>
        </w:rPr>
      </w:pPr>
      <w:r w:rsidRPr="00BD71FE">
        <w:rPr>
          <w:rFonts w:ascii="Times New Roman" w:hAnsi="Times New Roman" w:cs="Times New Roman"/>
          <w:bCs/>
          <w:color w:val="000000" w:themeColor="text1"/>
        </w:rPr>
        <w:t>15</w:t>
      </w:r>
      <w:r w:rsidR="002641AA" w:rsidRPr="00BD71FE">
        <w:rPr>
          <w:rFonts w:ascii="Times New Roman" w:hAnsi="Times New Roman" w:cs="Times New Roman"/>
          <w:bCs/>
          <w:color w:val="000000" w:themeColor="text1"/>
        </w:rPr>
        <w:t xml:space="preserve">.1. При изменении адреса местонахождения, почтового адреса, банковских реквизитов, организационно-правовой формы, реорганизации, Поставщик в десятидневный срок должен письменно известить об этом Заказчика. </w:t>
      </w:r>
    </w:p>
    <w:p w:rsidR="00CB4BA3" w:rsidRPr="00BD71FE" w:rsidRDefault="00EE6BA8" w:rsidP="00CB4BA3">
      <w:pPr>
        <w:widowControl w:val="0"/>
        <w:overflowPunct w:val="0"/>
        <w:autoSpaceDE w:val="0"/>
        <w:spacing w:after="0" w:line="240" w:lineRule="auto"/>
        <w:ind w:firstLine="709"/>
        <w:contextualSpacing/>
        <w:jc w:val="both"/>
        <w:textAlignment w:val="baseline"/>
        <w:rPr>
          <w:rFonts w:ascii="Times New Roman" w:eastAsia="Times New Roman" w:hAnsi="Times New Roman" w:cs="Times New Roman"/>
          <w:color w:val="000000" w:themeColor="text1"/>
          <w:lang w:eastAsia="ru-RU"/>
        </w:rPr>
      </w:pPr>
      <w:r w:rsidRPr="00BD71FE">
        <w:rPr>
          <w:rFonts w:ascii="Times New Roman" w:eastAsiaTheme="majorEastAsia" w:hAnsi="Times New Roman" w:cs="Times New Roman"/>
          <w:bCs/>
          <w:iCs/>
          <w:color w:val="000000" w:themeColor="text1"/>
        </w:rPr>
        <w:t>15</w:t>
      </w:r>
      <w:r w:rsidR="002641AA" w:rsidRPr="00BD71FE">
        <w:rPr>
          <w:rFonts w:ascii="Times New Roman" w:eastAsiaTheme="majorEastAsia" w:hAnsi="Times New Roman" w:cs="Times New Roman"/>
          <w:bCs/>
          <w:iCs/>
          <w:color w:val="000000" w:themeColor="text1"/>
        </w:rPr>
        <w:t xml:space="preserve">.2. </w:t>
      </w:r>
      <w:r w:rsidR="00CB4BA3" w:rsidRPr="00BD71FE">
        <w:rPr>
          <w:rFonts w:ascii="Times New Roman" w:eastAsia="Times New Roman" w:hAnsi="Times New Roman" w:cs="Times New Roman"/>
          <w:color w:val="000000" w:themeColor="text1"/>
          <w:lang w:eastAsia="ru-RU"/>
        </w:rPr>
        <w:t>Любое уведомление, которое одна Сторона направляет другой Стороне в соответствии с Контрактом, направляется по электронному адресу, указанному в реквизитах сторон.</w:t>
      </w:r>
    </w:p>
    <w:p w:rsidR="002641AA" w:rsidRDefault="00EE6BA8" w:rsidP="002829C5">
      <w:pPr>
        <w:widowControl w:val="0"/>
        <w:autoSpaceDE w:val="0"/>
        <w:autoSpaceDN w:val="0"/>
        <w:adjustRightInd w:val="0"/>
        <w:spacing w:after="0" w:line="240" w:lineRule="auto"/>
        <w:ind w:firstLine="709"/>
        <w:contextualSpacing/>
        <w:jc w:val="both"/>
        <w:rPr>
          <w:rFonts w:ascii="Times New Roman" w:eastAsiaTheme="majorEastAsia" w:hAnsi="Times New Roman" w:cs="Times New Roman"/>
          <w:bCs/>
          <w:iCs/>
          <w:color w:val="000000" w:themeColor="text1"/>
        </w:rPr>
      </w:pPr>
      <w:r w:rsidRPr="00BD71FE">
        <w:rPr>
          <w:rFonts w:ascii="Times New Roman" w:eastAsiaTheme="majorEastAsia" w:hAnsi="Times New Roman" w:cs="Times New Roman"/>
          <w:bCs/>
          <w:iCs/>
          <w:color w:val="000000" w:themeColor="text1"/>
        </w:rPr>
        <w:t>15</w:t>
      </w:r>
      <w:r w:rsidR="002641AA" w:rsidRPr="00BD71FE">
        <w:rPr>
          <w:rFonts w:ascii="Times New Roman" w:eastAsiaTheme="majorEastAsia" w:hAnsi="Times New Roman" w:cs="Times New Roman"/>
          <w:bCs/>
          <w:iCs/>
          <w:color w:val="000000" w:themeColor="text1"/>
        </w:rPr>
        <w:t>.</w:t>
      </w:r>
      <w:r w:rsidR="00A62D7C">
        <w:rPr>
          <w:rFonts w:ascii="Times New Roman" w:eastAsiaTheme="majorEastAsia" w:hAnsi="Times New Roman" w:cs="Times New Roman"/>
          <w:bCs/>
          <w:iCs/>
          <w:color w:val="000000" w:themeColor="text1"/>
        </w:rPr>
        <w:t>3</w:t>
      </w:r>
      <w:r w:rsidR="002641AA" w:rsidRPr="00BD71FE">
        <w:rPr>
          <w:rFonts w:ascii="Times New Roman" w:eastAsiaTheme="majorEastAsia" w:hAnsi="Times New Roman" w:cs="Times New Roman"/>
          <w:bCs/>
          <w:iCs/>
          <w:color w:val="000000" w:themeColor="text1"/>
        </w:rPr>
        <w:t xml:space="preserve">. </w:t>
      </w:r>
      <w:r w:rsidR="00873031" w:rsidRPr="00BD71FE">
        <w:rPr>
          <w:rFonts w:ascii="Times New Roman" w:eastAsiaTheme="majorEastAsia" w:hAnsi="Times New Roman" w:cs="Times New Roman"/>
          <w:bCs/>
          <w:iCs/>
          <w:color w:val="000000" w:themeColor="text1"/>
        </w:rPr>
        <w:t>Во всем остальном, не предусмотренном Контрактом, Стороны действуют на основании законодательства Российской Федерации.</w:t>
      </w:r>
    </w:p>
    <w:p w:rsidR="00A62D7C" w:rsidRPr="00910DC3" w:rsidRDefault="00A62D7C" w:rsidP="00A62D7C">
      <w:pPr>
        <w:widowControl w:val="0"/>
        <w:tabs>
          <w:tab w:val="left" w:pos="1590"/>
        </w:tabs>
        <w:autoSpaceDE w:val="0"/>
        <w:autoSpaceDN w:val="0"/>
        <w:adjustRightInd w:val="0"/>
        <w:spacing w:after="0" w:line="240" w:lineRule="auto"/>
        <w:ind w:firstLine="709"/>
        <w:contextualSpacing/>
        <w:jc w:val="both"/>
        <w:rPr>
          <w:rFonts w:ascii="Times New Roman" w:eastAsia="Times New Roman" w:hAnsi="Times New Roman" w:cs="Times New Roman"/>
          <w:lang w:eastAsia="ru-RU"/>
        </w:rPr>
      </w:pPr>
      <w:r w:rsidRPr="00C3194E">
        <w:rPr>
          <w:rFonts w:ascii="Times New Roman" w:eastAsiaTheme="majorEastAsia" w:hAnsi="Times New Roman" w:cs="Times New Roman"/>
          <w:bCs/>
          <w:iCs/>
          <w:color w:val="000000" w:themeColor="text1"/>
        </w:rPr>
        <w:t xml:space="preserve">15.4. </w:t>
      </w:r>
      <w:r w:rsidRPr="00C3194E">
        <w:rPr>
          <w:rFonts w:ascii="Times New Roman" w:eastAsia="Times New Roman" w:hAnsi="Times New Roman" w:cs="Times New Roman"/>
          <w:lang w:eastAsia="ru-RU"/>
        </w:rPr>
        <w:t xml:space="preserve">При исполнении Контракта замена товара на происходящий из иностранного государства товар, в отношении которого установлено </w:t>
      </w:r>
      <w:r w:rsidRPr="00C3194E">
        <w:rPr>
          <w:rFonts w:ascii="Times New Roman" w:eastAsia="Times New Roman" w:hAnsi="Times New Roman" w:cs="Times New Roman"/>
          <w:b/>
          <w:lang w:eastAsia="ru-RU"/>
        </w:rPr>
        <w:t>ограничение</w:t>
      </w:r>
      <w:r w:rsidRPr="00C3194E">
        <w:rPr>
          <w:rFonts w:ascii="Times New Roman" w:eastAsia="Times New Roman" w:hAnsi="Times New Roman" w:cs="Times New Roman"/>
          <w:lang w:eastAsia="ru-RU"/>
        </w:rPr>
        <w:t xml:space="preserve">, </w:t>
      </w:r>
      <w:r w:rsidRPr="00C3194E">
        <w:rPr>
          <w:rFonts w:ascii="Times New Roman" w:eastAsia="Times New Roman" w:hAnsi="Times New Roman" w:cs="Times New Roman"/>
          <w:bCs/>
          <w:lang w:eastAsia="ru-RU"/>
        </w:rPr>
        <w:t xml:space="preserve">предусмотренное </w:t>
      </w:r>
      <w:hyperlink r:id="rId19" w:history="1">
        <w:r w:rsidRPr="00C3194E">
          <w:rPr>
            <w:rFonts w:ascii="Times New Roman" w:eastAsia="Times New Roman" w:hAnsi="Times New Roman" w:cs="Times New Roman"/>
            <w:bCs/>
            <w:lang w:eastAsia="ru-RU"/>
          </w:rPr>
          <w:t>подпунктом "б" пункта 1 части 2</w:t>
        </w:r>
      </w:hyperlink>
      <w:r w:rsidRPr="00C3194E">
        <w:rPr>
          <w:rFonts w:ascii="Times New Roman" w:eastAsia="Times New Roman" w:hAnsi="Times New Roman" w:cs="Times New Roman"/>
          <w:bCs/>
          <w:lang w:eastAsia="ru-RU"/>
        </w:rPr>
        <w:t xml:space="preserve"> статьи 14 </w:t>
      </w:r>
      <w:r w:rsidRPr="00C3194E">
        <w:rPr>
          <w:rFonts w:ascii="Times New Roman" w:eastAsia="Times New Roman" w:hAnsi="Times New Roman" w:cs="Times New Roman"/>
          <w:lang w:eastAsia="ru-RU"/>
        </w:rPr>
        <w:t>Федерального закона о контрактной системе, если Контракт предусматривает поставку товара российского происхождения, не допускается.</w:t>
      </w:r>
    </w:p>
    <w:p w:rsidR="00880DE5" w:rsidRPr="00BD71FE" w:rsidRDefault="00EE6BA8" w:rsidP="00A62D7C">
      <w:pPr>
        <w:widowControl w:val="0"/>
        <w:autoSpaceDE w:val="0"/>
        <w:autoSpaceDN w:val="0"/>
        <w:adjustRightInd w:val="0"/>
        <w:spacing w:after="0" w:line="240" w:lineRule="auto"/>
        <w:ind w:firstLine="709"/>
        <w:contextualSpacing/>
        <w:jc w:val="both"/>
        <w:rPr>
          <w:rFonts w:ascii="Times New Roman" w:eastAsiaTheme="majorEastAsia" w:hAnsi="Times New Roman" w:cs="Times New Roman"/>
          <w:bCs/>
          <w:iCs/>
          <w:color w:val="000000" w:themeColor="text1"/>
        </w:rPr>
      </w:pPr>
      <w:r w:rsidRPr="00BD71FE">
        <w:rPr>
          <w:rFonts w:ascii="Times New Roman" w:eastAsiaTheme="majorEastAsia" w:hAnsi="Times New Roman" w:cs="Times New Roman"/>
          <w:bCs/>
          <w:iCs/>
          <w:color w:val="000000" w:themeColor="text1"/>
        </w:rPr>
        <w:t>15</w:t>
      </w:r>
      <w:r w:rsidR="000F1EBA" w:rsidRPr="00BD71FE">
        <w:rPr>
          <w:rFonts w:ascii="Times New Roman" w:eastAsiaTheme="majorEastAsia" w:hAnsi="Times New Roman" w:cs="Times New Roman"/>
          <w:bCs/>
          <w:iCs/>
          <w:color w:val="000000" w:themeColor="text1"/>
        </w:rPr>
        <w:t>.</w:t>
      </w:r>
      <w:r w:rsidR="00A62D7C">
        <w:rPr>
          <w:rFonts w:ascii="Times New Roman" w:eastAsiaTheme="majorEastAsia" w:hAnsi="Times New Roman" w:cs="Times New Roman"/>
          <w:bCs/>
          <w:iCs/>
          <w:color w:val="000000" w:themeColor="text1"/>
        </w:rPr>
        <w:t>5</w:t>
      </w:r>
      <w:r w:rsidR="000F1EBA" w:rsidRPr="00BD71FE">
        <w:rPr>
          <w:rFonts w:ascii="Times New Roman" w:eastAsiaTheme="majorEastAsia" w:hAnsi="Times New Roman" w:cs="Times New Roman"/>
          <w:bCs/>
          <w:iCs/>
          <w:color w:val="000000" w:themeColor="text1"/>
        </w:rPr>
        <w:t xml:space="preserve">. </w:t>
      </w:r>
      <w:r w:rsidR="00880DE5" w:rsidRPr="00BD71FE">
        <w:rPr>
          <w:rFonts w:ascii="Times New Roman" w:eastAsiaTheme="majorEastAsia" w:hAnsi="Times New Roman" w:cs="Times New Roman"/>
          <w:bCs/>
          <w:iCs/>
          <w:color w:val="000000" w:themeColor="text1"/>
        </w:rPr>
        <w:t>Настоящий Контракт подписан электронными цифровыми подписями Сторон. Приложения к Контракту являются его неотъемлемой частью.</w:t>
      </w:r>
    </w:p>
    <w:p w:rsidR="00880DE5" w:rsidRPr="00BD71FE" w:rsidRDefault="00880DE5" w:rsidP="00880DE5">
      <w:pPr>
        <w:widowControl w:val="0"/>
        <w:spacing w:after="0" w:line="240" w:lineRule="auto"/>
        <w:ind w:firstLine="709"/>
        <w:contextualSpacing/>
        <w:jc w:val="both"/>
        <w:rPr>
          <w:rFonts w:ascii="Times New Roman" w:eastAsiaTheme="majorEastAsia" w:hAnsi="Times New Roman" w:cs="Times New Roman"/>
          <w:bCs/>
          <w:iCs/>
          <w:color w:val="000000" w:themeColor="text1"/>
        </w:rPr>
      </w:pPr>
      <w:r w:rsidRPr="00BD71FE">
        <w:rPr>
          <w:rFonts w:ascii="Times New Roman" w:eastAsiaTheme="majorEastAsia" w:hAnsi="Times New Roman" w:cs="Times New Roman"/>
          <w:bCs/>
          <w:iCs/>
          <w:color w:val="000000" w:themeColor="text1"/>
        </w:rPr>
        <w:t>Приложения к Контракту:</w:t>
      </w:r>
    </w:p>
    <w:p w:rsidR="00880DE5" w:rsidRPr="00BD71FE" w:rsidRDefault="00880DE5" w:rsidP="00880DE5">
      <w:pPr>
        <w:widowControl w:val="0"/>
        <w:spacing w:after="0" w:line="240" w:lineRule="auto"/>
        <w:ind w:firstLine="709"/>
        <w:contextualSpacing/>
        <w:jc w:val="both"/>
        <w:rPr>
          <w:rFonts w:ascii="Times New Roman" w:eastAsiaTheme="majorEastAsia" w:hAnsi="Times New Roman" w:cs="Times New Roman"/>
          <w:bCs/>
          <w:iCs/>
          <w:color w:val="000000" w:themeColor="text1"/>
        </w:rPr>
      </w:pPr>
      <w:r w:rsidRPr="00BD71FE">
        <w:rPr>
          <w:rFonts w:ascii="Times New Roman" w:eastAsiaTheme="majorEastAsia" w:hAnsi="Times New Roman" w:cs="Times New Roman"/>
          <w:bCs/>
          <w:iCs/>
          <w:color w:val="000000" w:themeColor="text1"/>
        </w:rPr>
        <w:t>Спецификация - приложение № 1 к Контракту.</w:t>
      </w:r>
    </w:p>
    <w:p w:rsidR="002641AA" w:rsidRPr="00BD71FE" w:rsidRDefault="002641AA" w:rsidP="002829C5">
      <w:pPr>
        <w:widowControl w:val="0"/>
        <w:overflowPunct w:val="0"/>
        <w:autoSpaceDE w:val="0"/>
        <w:spacing w:after="0" w:line="240" w:lineRule="auto"/>
        <w:ind w:firstLine="709"/>
        <w:contextualSpacing/>
        <w:jc w:val="both"/>
        <w:textAlignment w:val="baseline"/>
        <w:rPr>
          <w:rFonts w:ascii="Times New Roman" w:eastAsia="Times New Roman" w:hAnsi="Times New Roman" w:cs="Times New Roman"/>
          <w:b/>
          <w:color w:val="000000" w:themeColor="text1"/>
          <w:lang w:eastAsia="ar-SA"/>
        </w:rPr>
      </w:pPr>
    </w:p>
    <w:p w:rsidR="002641AA" w:rsidRPr="00BD71FE" w:rsidRDefault="00EE6BA8" w:rsidP="002829C5">
      <w:pPr>
        <w:widowControl w:val="0"/>
        <w:overflowPunct w:val="0"/>
        <w:autoSpaceDE w:val="0"/>
        <w:spacing w:after="0" w:line="240" w:lineRule="auto"/>
        <w:ind w:firstLine="709"/>
        <w:contextualSpacing/>
        <w:jc w:val="center"/>
        <w:textAlignment w:val="baseline"/>
        <w:rPr>
          <w:rFonts w:ascii="Times New Roman" w:eastAsia="Times New Roman" w:hAnsi="Times New Roman" w:cs="Times New Roman"/>
          <w:b/>
          <w:color w:val="000000" w:themeColor="text1"/>
          <w:lang w:eastAsia="ar-SA"/>
        </w:rPr>
      </w:pPr>
      <w:r w:rsidRPr="00BD71FE">
        <w:rPr>
          <w:rFonts w:ascii="Times New Roman" w:eastAsia="Times New Roman" w:hAnsi="Times New Roman" w:cs="Times New Roman"/>
          <w:b/>
          <w:color w:val="000000" w:themeColor="text1"/>
          <w:lang w:eastAsia="ar-SA"/>
        </w:rPr>
        <w:t>16</w:t>
      </w:r>
      <w:r w:rsidR="002641AA" w:rsidRPr="00BD71FE">
        <w:rPr>
          <w:rFonts w:ascii="Times New Roman" w:eastAsia="Times New Roman" w:hAnsi="Times New Roman" w:cs="Times New Roman"/>
          <w:b/>
          <w:color w:val="000000" w:themeColor="text1"/>
          <w:lang w:eastAsia="ar-SA"/>
        </w:rPr>
        <w:t>. Адреса, банковские реквизиты сторон</w:t>
      </w:r>
    </w:p>
    <w:tbl>
      <w:tblPr>
        <w:tblW w:w="5000" w:type="pct"/>
        <w:tblLook w:val="00A0" w:firstRow="1" w:lastRow="0" w:firstColumn="1" w:lastColumn="0" w:noHBand="0" w:noVBand="0"/>
      </w:tblPr>
      <w:tblGrid>
        <w:gridCol w:w="5256"/>
        <w:gridCol w:w="4950"/>
      </w:tblGrid>
      <w:tr w:rsidR="002641AA" w:rsidRPr="005F4AB3" w:rsidTr="005F4AB3">
        <w:trPr>
          <w:trHeight w:val="20"/>
        </w:trPr>
        <w:tc>
          <w:tcPr>
            <w:tcW w:w="2575" w:type="pct"/>
            <w:hideMark/>
          </w:tcPr>
          <w:p w:rsidR="002641AA" w:rsidRPr="005F4AB3" w:rsidRDefault="002641AA" w:rsidP="002829C5">
            <w:pPr>
              <w:widowControl w:val="0"/>
              <w:snapToGrid w:val="0"/>
              <w:spacing w:after="0" w:line="240" w:lineRule="auto"/>
              <w:contextualSpacing/>
              <w:rPr>
                <w:rFonts w:ascii="Times New Roman" w:hAnsi="Times New Roman" w:cs="Times New Roman"/>
                <w:b/>
                <w:color w:val="000000" w:themeColor="text1"/>
              </w:rPr>
            </w:pPr>
            <w:r w:rsidRPr="005F4AB3">
              <w:rPr>
                <w:rFonts w:ascii="Times New Roman" w:hAnsi="Times New Roman" w:cs="Times New Roman"/>
                <w:b/>
                <w:color w:val="000000" w:themeColor="text1"/>
              </w:rPr>
              <w:t>Поставщик:</w:t>
            </w:r>
          </w:p>
        </w:tc>
        <w:tc>
          <w:tcPr>
            <w:tcW w:w="2425" w:type="pct"/>
            <w:hideMark/>
          </w:tcPr>
          <w:p w:rsidR="002641AA" w:rsidRPr="005F4AB3" w:rsidRDefault="002641AA" w:rsidP="002829C5">
            <w:pPr>
              <w:widowControl w:val="0"/>
              <w:spacing w:after="0" w:line="240" w:lineRule="auto"/>
              <w:contextualSpacing/>
              <w:rPr>
                <w:rFonts w:ascii="Times New Roman" w:hAnsi="Times New Roman" w:cs="Times New Roman"/>
                <w:b/>
                <w:bCs/>
                <w:color w:val="000000" w:themeColor="text1"/>
              </w:rPr>
            </w:pPr>
            <w:r w:rsidRPr="005F4AB3">
              <w:rPr>
                <w:rFonts w:ascii="Times New Roman" w:hAnsi="Times New Roman" w:cs="Times New Roman"/>
                <w:b/>
                <w:bCs/>
                <w:color w:val="000000" w:themeColor="text1"/>
              </w:rPr>
              <w:t xml:space="preserve">Заказчик: </w:t>
            </w:r>
          </w:p>
          <w:p w:rsidR="005F4AB3" w:rsidRPr="005F4AB3" w:rsidRDefault="005F4AB3" w:rsidP="005F4AB3">
            <w:pPr>
              <w:widowControl w:val="0"/>
              <w:spacing w:after="0" w:line="240" w:lineRule="auto"/>
              <w:rPr>
                <w:rFonts w:ascii="Times New Roman" w:hAnsi="Times New Roman" w:cs="Times New Roman"/>
                <w:bCs/>
              </w:rPr>
            </w:pPr>
            <w:r w:rsidRPr="00BD71FE">
              <w:rPr>
                <w:rFonts w:ascii="Times New Roman" w:hAnsi="Times New Roman" w:cs="Times New Roman"/>
                <w:b/>
                <w:color w:val="000000" w:themeColor="text1"/>
              </w:rPr>
              <w:t>Государственное бюджетное учреждение здравоохранения Республики Коми «Ухтинская городская поликлиника»</w:t>
            </w:r>
            <w:r>
              <w:rPr>
                <w:rFonts w:ascii="Times New Roman" w:hAnsi="Times New Roman" w:cs="Times New Roman"/>
                <w:b/>
                <w:color w:val="000000" w:themeColor="text1"/>
              </w:rPr>
              <w:t xml:space="preserve"> </w:t>
            </w:r>
            <w:r w:rsidRPr="005F4AB3">
              <w:rPr>
                <w:rFonts w:ascii="Times New Roman" w:hAnsi="Times New Roman" w:cs="Times New Roman"/>
                <w:bCs/>
              </w:rPr>
              <w:t>Министерство финансов Республики Коми (ГБУЗ РК «Ухтинская городска</w:t>
            </w:r>
            <w:r>
              <w:rPr>
                <w:rFonts w:ascii="Times New Roman" w:hAnsi="Times New Roman" w:cs="Times New Roman"/>
                <w:bCs/>
              </w:rPr>
              <w:t>я поликлиника», л/с 80220082000)</w:t>
            </w:r>
          </w:p>
          <w:p w:rsidR="005F4AB3" w:rsidRPr="005F4AB3" w:rsidRDefault="005F4AB3" w:rsidP="005F4AB3">
            <w:pPr>
              <w:widowControl w:val="0"/>
              <w:spacing w:after="0" w:line="240" w:lineRule="auto"/>
              <w:rPr>
                <w:rFonts w:ascii="Times New Roman" w:hAnsi="Times New Roman" w:cs="Times New Roman"/>
                <w:bCs/>
              </w:rPr>
            </w:pPr>
            <w:r w:rsidRPr="005F4AB3">
              <w:rPr>
                <w:rFonts w:ascii="Times New Roman" w:hAnsi="Times New Roman" w:cs="Times New Roman"/>
                <w:bCs/>
              </w:rPr>
              <w:t>Адрес: 169300, Республика Коми, г. Ухта, пр. Космонавтов, д.1</w:t>
            </w:r>
          </w:p>
          <w:p w:rsidR="005F4AB3" w:rsidRPr="005F4AB3" w:rsidRDefault="005F4AB3" w:rsidP="005F4AB3">
            <w:pPr>
              <w:widowControl w:val="0"/>
              <w:spacing w:after="0" w:line="240" w:lineRule="auto"/>
              <w:rPr>
                <w:rFonts w:ascii="Times New Roman" w:hAnsi="Times New Roman" w:cs="Times New Roman"/>
                <w:bCs/>
              </w:rPr>
            </w:pPr>
            <w:r w:rsidRPr="005F4AB3">
              <w:rPr>
                <w:rFonts w:ascii="Times New Roman" w:hAnsi="Times New Roman" w:cs="Times New Roman"/>
                <w:bCs/>
              </w:rPr>
              <w:t>ИНН/КПП 1102017196/110201001</w:t>
            </w:r>
          </w:p>
          <w:p w:rsidR="005F4AB3" w:rsidRPr="005F4AB3" w:rsidRDefault="005F4AB3" w:rsidP="005F4AB3">
            <w:pPr>
              <w:widowControl w:val="0"/>
              <w:spacing w:after="0" w:line="240" w:lineRule="auto"/>
              <w:rPr>
                <w:rFonts w:ascii="Times New Roman" w:hAnsi="Times New Roman" w:cs="Times New Roman"/>
                <w:bCs/>
              </w:rPr>
            </w:pPr>
            <w:r w:rsidRPr="005F4AB3">
              <w:rPr>
                <w:rFonts w:ascii="Times New Roman" w:hAnsi="Times New Roman" w:cs="Times New Roman"/>
                <w:bCs/>
              </w:rPr>
              <w:t>ОКПО 24940067</w:t>
            </w:r>
          </w:p>
          <w:p w:rsidR="005F4AB3" w:rsidRPr="005F4AB3" w:rsidRDefault="005F4AB3" w:rsidP="005F4AB3">
            <w:pPr>
              <w:widowControl w:val="0"/>
              <w:spacing w:after="0" w:line="240" w:lineRule="auto"/>
              <w:rPr>
                <w:rFonts w:ascii="Times New Roman" w:hAnsi="Times New Roman" w:cs="Times New Roman"/>
                <w:bCs/>
              </w:rPr>
            </w:pPr>
            <w:r w:rsidRPr="005F4AB3">
              <w:rPr>
                <w:rFonts w:ascii="Times New Roman" w:hAnsi="Times New Roman" w:cs="Times New Roman"/>
                <w:bCs/>
              </w:rPr>
              <w:t>ОКПО 24940067</w:t>
            </w:r>
          </w:p>
          <w:p w:rsidR="005F4AB3" w:rsidRPr="005F4AB3" w:rsidRDefault="005F4AB3" w:rsidP="005F4AB3">
            <w:pPr>
              <w:widowControl w:val="0"/>
              <w:spacing w:after="0" w:line="240" w:lineRule="auto"/>
              <w:rPr>
                <w:rFonts w:ascii="Times New Roman" w:hAnsi="Times New Roman" w:cs="Times New Roman"/>
                <w:bCs/>
              </w:rPr>
            </w:pPr>
            <w:r w:rsidRPr="005F4AB3">
              <w:rPr>
                <w:rFonts w:ascii="Times New Roman" w:hAnsi="Times New Roman" w:cs="Times New Roman"/>
                <w:bCs/>
              </w:rPr>
              <w:t xml:space="preserve">ОКОПФ 75203 </w:t>
            </w:r>
          </w:p>
          <w:p w:rsidR="005F4AB3" w:rsidRPr="005F4AB3" w:rsidRDefault="005F4AB3" w:rsidP="005F4AB3">
            <w:pPr>
              <w:widowControl w:val="0"/>
              <w:spacing w:after="0" w:line="240" w:lineRule="auto"/>
              <w:rPr>
                <w:rFonts w:ascii="Times New Roman" w:hAnsi="Times New Roman" w:cs="Times New Roman"/>
                <w:bCs/>
              </w:rPr>
            </w:pPr>
            <w:r w:rsidRPr="005F4AB3">
              <w:rPr>
                <w:rFonts w:ascii="Times New Roman" w:hAnsi="Times New Roman" w:cs="Times New Roman"/>
                <w:bCs/>
              </w:rPr>
              <w:t xml:space="preserve">КВР 244 </w:t>
            </w:r>
          </w:p>
          <w:p w:rsidR="005F4AB3" w:rsidRPr="005F4AB3" w:rsidRDefault="005F4AB3" w:rsidP="005F4AB3">
            <w:pPr>
              <w:widowControl w:val="0"/>
              <w:spacing w:after="0" w:line="240" w:lineRule="auto"/>
              <w:rPr>
                <w:rFonts w:ascii="Times New Roman" w:hAnsi="Times New Roman" w:cs="Times New Roman"/>
                <w:bCs/>
              </w:rPr>
            </w:pPr>
            <w:r w:rsidRPr="005F4AB3">
              <w:rPr>
                <w:rFonts w:ascii="Times New Roman" w:hAnsi="Times New Roman" w:cs="Times New Roman"/>
                <w:bCs/>
              </w:rPr>
              <w:t>ИКУ 21102017196110201001</w:t>
            </w:r>
          </w:p>
          <w:p w:rsidR="005F4AB3" w:rsidRPr="005F4AB3" w:rsidRDefault="005F4AB3" w:rsidP="005F4AB3">
            <w:pPr>
              <w:widowControl w:val="0"/>
              <w:spacing w:after="0" w:line="240" w:lineRule="auto"/>
              <w:rPr>
                <w:rFonts w:ascii="Times New Roman" w:hAnsi="Times New Roman" w:cs="Times New Roman"/>
                <w:bCs/>
              </w:rPr>
            </w:pPr>
            <w:r w:rsidRPr="005F4AB3">
              <w:rPr>
                <w:rFonts w:ascii="Times New Roman" w:hAnsi="Times New Roman" w:cs="Times New Roman"/>
                <w:bCs/>
              </w:rPr>
              <w:t xml:space="preserve">Телефон: +7 (8216) 78-66-00 (приемная), </w:t>
            </w:r>
          </w:p>
          <w:p w:rsidR="005F4AB3" w:rsidRPr="005F4AB3" w:rsidRDefault="005F4AB3" w:rsidP="005F4AB3">
            <w:pPr>
              <w:widowControl w:val="0"/>
              <w:spacing w:after="0" w:line="240" w:lineRule="auto"/>
              <w:rPr>
                <w:rFonts w:ascii="Times New Roman" w:hAnsi="Times New Roman" w:cs="Times New Roman"/>
                <w:bCs/>
              </w:rPr>
            </w:pPr>
            <w:r w:rsidRPr="005F4AB3">
              <w:rPr>
                <w:rFonts w:ascii="Times New Roman" w:hAnsi="Times New Roman" w:cs="Times New Roman"/>
                <w:bCs/>
              </w:rPr>
              <w:t>Фармкабинет: +7 (8216) 78-65-73, е-</w:t>
            </w:r>
            <w:r w:rsidRPr="005F4AB3">
              <w:rPr>
                <w:rFonts w:ascii="Times New Roman" w:hAnsi="Times New Roman" w:cs="Times New Roman"/>
                <w:bCs/>
                <w:lang w:val="en-US"/>
              </w:rPr>
              <w:t>mail</w:t>
            </w:r>
            <w:r w:rsidRPr="005F4AB3">
              <w:rPr>
                <w:rFonts w:ascii="Times New Roman" w:hAnsi="Times New Roman" w:cs="Times New Roman"/>
                <w:bCs/>
              </w:rPr>
              <w:t xml:space="preserve">: </w:t>
            </w:r>
            <w:hyperlink r:id="rId20" w:history="1">
              <w:r w:rsidRPr="005F4AB3">
                <w:rPr>
                  <w:rStyle w:val="af1"/>
                  <w:rFonts w:ascii="Times New Roman" w:eastAsiaTheme="minorHAnsi" w:hAnsi="Times New Roman" w:cs="Times New Roman"/>
                  <w:bCs/>
                  <w:color w:val="auto"/>
                  <w:u w:val="none"/>
                  <w:lang w:eastAsia="en-US"/>
                </w:rPr>
                <w:t>farm@uhtapol.ru</w:t>
              </w:r>
            </w:hyperlink>
          </w:p>
          <w:p w:rsidR="005F4AB3" w:rsidRPr="005F4AB3" w:rsidRDefault="005F4AB3" w:rsidP="005F4AB3">
            <w:pPr>
              <w:widowControl w:val="0"/>
              <w:spacing w:after="0" w:line="240" w:lineRule="auto"/>
              <w:rPr>
                <w:rFonts w:ascii="Times New Roman" w:hAnsi="Times New Roman" w:cs="Times New Roman"/>
                <w:bCs/>
              </w:rPr>
            </w:pPr>
            <w:r w:rsidRPr="005F4AB3">
              <w:rPr>
                <w:rFonts w:ascii="Times New Roman" w:hAnsi="Times New Roman" w:cs="Times New Roman"/>
                <w:bCs/>
              </w:rPr>
              <w:t>Отдел по закупкам: +7 (8216) 78-65-51, е-</w:t>
            </w:r>
            <w:r w:rsidRPr="005F4AB3">
              <w:rPr>
                <w:rFonts w:ascii="Times New Roman" w:hAnsi="Times New Roman" w:cs="Times New Roman"/>
                <w:bCs/>
                <w:lang w:val="en-US"/>
              </w:rPr>
              <w:t>mail</w:t>
            </w:r>
            <w:r w:rsidRPr="005F4AB3">
              <w:rPr>
                <w:rFonts w:ascii="Times New Roman" w:hAnsi="Times New Roman" w:cs="Times New Roman"/>
                <w:bCs/>
              </w:rPr>
              <w:t xml:space="preserve">: </w:t>
            </w:r>
            <w:r w:rsidRPr="005F4AB3">
              <w:rPr>
                <w:rStyle w:val="af1"/>
                <w:rFonts w:ascii="Times New Roman" w:eastAsiaTheme="minorHAnsi" w:hAnsi="Times New Roman" w:cs="Times New Roman"/>
                <w:bCs/>
                <w:color w:val="auto"/>
                <w:u w:val="none"/>
                <w:lang w:val="en-US" w:eastAsia="en-US"/>
              </w:rPr>
              <w:t>pzakupki</w:t>
            </w:r>
            <w:r w:rsidRPr="005F4AB3">
              <w:rPr>
                <w:rStyle w:val="af1"/>
                <w:rFonts w:ascii="Times New Roman" w:eastAsiaTheme="minorHAnsi" w:hAnsi="Times New Roman" w:cs="Times New Roman"/>
                <w:bCs/>
                <w:color w:val="auto"/>
                <w:u w:val="none"/>
                <w:lang w:eastAsia="en-US"/>
              </w:rPr>
              <w:t>@uhtapol.ru</w:t>
            </w:r>
          </w:p>
          <w:p w:rsidR="005F4AB3" w:rsidRPr="005F4AB3" w:rsidRDefault="005F4AB3" w:rsidP="005F4AB3">
            <w:pPr>
              <w:widowControl w:val="0"/>
              <w:spacing w:after="0" w:line="240" w:lineRule="auto"/>
              <w:rPr>
                <w:rFonts w:ascii="Times New Roman" w:hAnsi="Times New Roman" w:cs="Times New Roman"/>
                <w:bCs/>
              </w:rPr>
            </w:pPr>
            <w:r w:rsidRPr="005F4AB3">
              <w:rPr>
                <w:rFonts w:ascii="Times New Roman" w:hAnsi="Times New Roman" w:cs="Times New Roman"/>
                <w:bCs/>
              </w:rPr>
              <w:t xml:space="preserve">Банковские реквизиты: </w:t>
            </w:r>
          </w:p>
          <w:p w:rsidR="005F4AB3" w:rsidRPr="005F4AB3" w:rsidRDefault="005F4AB3" w:rsidP="005F4AB3">
            <w:pPr>
              <w:widowControl w:val="0"/>
              <w:spacing w:after="0" w:line="240" w:lineRule="auto"/>
              <w:rPr>
                <w:rFonts w:ascii="Times New Roman" w:hAnsi="Times New Roman" w:cs="Times New Roman"/>
                <w:bCs/>
              </w:rPr>
            </w:pPr>
            <w:r w:rsidRPr="005F4AB3">
              <w:rPr>
                <w:rFonts w:ascii="Times New Roman" w:hAnsi="Times New Roman" w:cs="Times New Roman"/>
                <w:bCs/>
              </w:rPr>
              <w:t>ОКЦ № 1 ВВГУ Банка России//УФК по Нижегородской области, г Нижний Новгород. р/счет: 03224643870000003200</w:t>
            </w:r>
          </w:p>
          <w:p w:rsidR="005F4AB3" w:rsidRPr="005F4AB3" w:rsidRDefault="005F4AB3" w:rsidP="005F4AB3">
            <w:pPr>
              <w:widowControl w:val="0"/>
              <w:spacing w:after="0" w:line="240" w:lineRule="auto"/>
              <w:rPr>
                <w:rFonts w:ascii="Times New Roman" w:hAnsi="Times New Roman" w:cs="Times New Roman"/>
                <w:bCs/>
              </w:rPr>
            </w:pPr>
            <w:r w:rsidRPr="005F4AB3">
              <w:rPr>
                <w:rFonts w:ascii="Times New Roman" w:hAnsi="Times New Roman" w:cs="Times New Roman"/>
                <w:bCs/>
              </w:rPr>
              <w:t>к/счет: 40102810745370000024</w:t>
            </w:r>
          </w:p>
          <w:p w:rsidR="002641AA" w:rsidRPr="005F4AB3" w:rsidRDefault="005F4AB3" w:rsidP="005F4AB3">
            <w:pPr>
              <w:widowControl w:val="0"/>
              <w:spacing w:after="0" w:line="240" w:lineRule="auto"/>
              <w:rPr>
                <w:rFonts w:ascii="Times New Roman" w:hAnsi="Times New Roman" w:cs="Times New Roman"/>
                <w:bCs/>
              </w:rPr>
            </w:pPr>
            <w:r w:rsidRPr="005F4AB3">
              <w:rPr>
                <w:rFonts w:ascii="Times New Roman" w:hAnsi="Times New Roman" w:cs="Times New Roman"/>
                <w:bCs/>
              </w:rPr>
              <w:t>БИК 012202102</w:t>
            </w:r>
          </w:p>
        </w:tc>
      </w:tr>
    </w:tbl>
    <w:p w:rsidR="002641AA" w:rsidRPr="00BD71FE" w:rsidRDefault="002641AA" w:rsidP="002829C5">
      <w:pPr>
        <w:widowControl w:val="0"/>
        <w:overflowPunct w:val="0"/>
        <w:autoSpaceDE w:val="0"/>
        <w:spacing w:after="0" w:line="240" w:lineRule="auto"/>
        <w:ind w:firstLine="709"/>
        <w:contextualSpacing/>
        <w:jc w:val="center"/>
        <w:textAlignment w:val="baseline"/>
        <w:rPr>
          <w:rFonts w:ascii="Times New Roman" w:eastAsia="Times New Roman" w:hAnsi="Times New Roman" w:cs="Times New Roman"/>
          <w:b/>
          <w:color w:val="000000" w:themeColor="text1"/>
          <w:lang w:eastAsia="ar-SA"/>
        </w:rPr>
      </w:pPr>
    </w:p>
    <w:p w:rsidR="002641AA" w:rsidRPr="00BD71FE" w:rsidRDefault="002641AA" w:rsidP="002829C5">
      <w:pPr>
        <w:widowControl w:val="0"/>
        <w:overflowPunct w:val="0"/>
        <w:autoSpaceDE w:val="0"/>
        <w:spacing w:after="0" w:line="240" w:lineRule="auto"/>
        <w:ind w:firstLine="709"/>
        <w:contextualSpacing/>
        <w:jc w:val="center"/>
        <w:textAlignment w:val="baseline"/>
        <w:rPr>
          <w:rFonts w:ascii="Times New Roman" w:eastAsia="Times New Roman" w:hAnsi="Times New Roman" w:cs="Times New Roman"/>
          <w:b/>
          <w:color w:val="000000" w:themeColor="text1"/>
          <w:lang w:eastAsia="ar-SA"/>
        </w:rPr>
      </w:pPr>
      <w:r w:rsidRPr="00BD71FE">
        <w:rPr>
          <w:rFonts w:ascii="Times New Roman" w:eastAsia="Times New Roman" w:hAnsi="Times New Roman" w:cs="Times New Roman"/>
          <w:b/>
          <w:color w:val="000000" w:themeColor="text1"/>
          <w:lang w:eastAsia="ar-SA"/>
        </w:rPr>
        <w:t>Подписи сторон</w:t>
      </w:r>
    </w:p>
    <w:tbl>
      <w:tblPr>
        <w:tblW w:w="5000" w:type="pct"/>
        <w:tblInd w:w="284" w:type="dxa"/>
        <w:tblLook w:val="00A0" w:firstRow="1" w:lastRow="0" w:firstColumn="1" w:lastColumn="0" w:noHBand="0" w:noVBand="0"/>
      </w:tblPr>
      <w:tblGrid>
        <w:gridCol w:w="5003"/>
        <w:gridCol w:w="5203"/>
      </w:tblGrid>
      <w:tr w:rsidR="005F4AB3" w:rsidRPr="00133156" w:rsidTr="00D805F0">
        <w:trPr>
          <w:trHeight w:val="1005"/>
        </w:trPr>
        <w:tc>
          <w:tcPr>
            <w:tcW w:w="2451" w:type="pct"/>
          </w:tcPr>
          <w:p w:rsidR="005F4AB3" w:rsidRPr="00133156" w:rsidRDefault="005F4AB3" w:rsidP="00D805F0">
            <w:pPr>
              <w:widowControl w:val="0"/>
              <w:overflowPunct w:val="0"/>
              <w:autoSpaceDE w:val="0"/>
              <w:snapToGrid w:val="0"/>
              <w:spacing w:after="0" w:line="240" w:lineRule="auto"/>
              <w:contextualSpacing/>
              <w:jc w:val="center"/>
              <w:textAlignment w:val="baseline"/>
              <w:rPr>
                <w:rFonts w:ascii="Times New Roman" w:eastAsia="Times New Roman" w:hAnsi="Times New Roman" w:cs="Times New Roman"/>
                <w:b/>
                <w:bCs/>
                <w:iCs/>
                <w:color w:val="000000" w:themeColor="text1"/>
                <w:lang w:eastAsia="ar-SA"/>
              </w:rPr>
            </w:pPr>
          </w:p>
          <w:p w:rsidR="005F4AB3" w:rsidRPr="00133156" w:rsidRDefault="005F4AB3" w:rsidP="00D805F0">
            <w:pPr>
              <w:widowControl w:val="0"/>
              <w:overflowPunct w:val="0"/>
              <w:autoSpaceDE w:val="0"/>
              <w:snapToGrid w:val="0"/>
              <w:spacing w:after="0" w:line="240" w:lineRule="auto"/>
              <w:contextualSpacing/>
              <w:jc w:val="center"/>
              <w:textAlignment w:val="baseline"/>
              <w:rPr>
                <w:rFonts w:ascii="Times New Roman" w:eastAsia="Times New Roman" w:hAnsi="Times New Roman" w:cs="Times New Roman"/>
                <w:b/>
                <w:bCs/>
                <w:iCs/>
                <w:color w:val="000000" w:themeColor="text1"/>
                <w:lang w:eastAsia="ar-SA"/>
              </w:rPr>
            </w:pPr>
            <w:r w:rsidRPr="00133156">
              <w:rPr>
                <w:rFonts w:ascii="Times New Roman" w:eastAsia="Times New Roman" w:hAnsi="Times New Roman" w:cs="Times New Roman"/>
                <w:b/>
                <w:bCs/>
                <w:iCs/>
                <w:color w:val="000000" w:themeColor="text1"/>
                <w:lang w:eastAsia="ar-SA"/>
              </w:rPr>
              <w:t>от Поставщика:</w:t>
            </w:r>
          </w:p>
          <w:p w:rsidR="005F4AB3" w:rsidRPr="00133156" w:rsidRDefault="005F4AB3" w:rsidP="00D805F0">
            <w:pPr>
              <w:widowControl w:val="0"/>
              <w:overflowPunct w:val="0"/>
              <w:autoSpaceDE w:val="0"/>
              <w:spacing w:after="0" w:line="240" w:lineRule="auto"/>
              <w:contextualSpacing/>
              <w:jc w:val="center"/>
              <w:textAlignment w:val="baseline"/>
              <w:rPr>
                <w:rFonts w:ascii="Times New Roman" w:eastAsia="Times New Roman" w:hAnsi="Times New Roman" w:cs="Times New Roman"/>
                <w:color w:val="000000" w:themeColor="text1"/>
                <w:lang w:eastAsia="ar-SA"/>
              </w:rPr>
            </w:pPr>
          </w:p>
          <w:p w:rsidR="005F4AB3" w:rsidRPr="00133156" w:rsidRDefault="005F4AB3" w:rsidP="00D805F0">
            <w:pPr>
              <w:widowControl w:val="0"/>
              <w:overflowPunct w:val="0"/>
              <w:autoSpaceDE w:val="0"/>
              <w:spacing w:after="0" w:line="240" w:lineRule="auto"/>
              <w:contextualSpacing/>
              <w:jc w:val="center"/>
              <w:textAlignment w:val="baseline"/>
              <w:rPr>
                <w:rFonts w:ascii="Times New Roman" w:eastAsia="Times New Roman" w:hAnsi="Times New Roman" w:cs="Times New Roman"/>
                <w:color w:val="000000" w:themeColor="text1"/>
                <w:lang w:eastAsia="ar-SA"/>
              </w:rPr>
            </w:pPr>
            <w:r>
              <w:rPr>
                <w:rFonts w:ascii="Times New Roman" w:eastAsia="Times New Roman" w:hAnsi="Times New Roman" w:cs="Times New Roman"/>
                <w:color w:val="000000" w:themeColor="text1"/>
                <w:lang w:eastAsia="ar-SA"/>
              </w:rPr>
              <w:t>___________ __________ ___________</w:t>
            </w:r>
          </w:p>
        </w:tc>
        <w:tc>
          <w:tcPr>
            <w:tcW w:w="2549" w:type="pct"/>
          </w:tcPr>
          <w:p w:rsidR="005F4AB3" w:rsidRPr="00133156" w:rsidRDefault="005F4AB3" w:rsidP="00D805F0">
            <w:pPr>
              <w:widowControl w:val="0"/>
              <w:overflowPunct w:val="0"/>
              <w:autoSpaceDE w:val="0"/>
              <w:snapToGrid w:val="0"/>
              <w:spacing w:after="0" w:line="240" w:lineRule="auto"/>
              <w:contextualSpacing/>
              <w:jc w:val="center"/>
              <w:textAlignment w:val="baseline"/>
              <w:rPr>
                <w:rFonts w:ascii="Times New Roman" w:eastAsia="Times New Roman" w:hAnsi="Times New Roman" w:cs="Times New Roman"/>
                <w:b/>
                <w:bCs/>
                <w:iCs/>
                <w:color w:val="000000" w:themeColor="text1"/>
                <w:lang w:eastAsia="ar-SA"/>
              </w:rPr>
            </w:pPr>
          </w:p>
          <w:p w:rsidR="005F4AB3" w:rsidRDefault="005F4AB3" w:rsidP="00D805F0">
            <w:pPr>
              <w:widowControl w:val="0"/>
              <w:overflowPunct w:val="0"/>
              <w:autoSpaceDE w:val="0"/>
              <w:snapToGrid w:val="0"/>
              <w:spacing w:after="0" w:line="240" w:lineRule="auto"/>
              <w:contextualSpacing/>
              <w:jc w:val="center"/>
              <w:textAlignment w:val="baseline"/>
              <w:rPr>
                <w:rFonts w:ascii="Times New Roman" w:eastAsia="Times New Roman" w:hAnsi="Times New Roman" w:cs="Times New Roman"/>
                <w:b/>
                <w:bCs/>
                <w:iCs/>
                <w:color w:val="000000" w:themeColor="text1"/>
                <w:lang w:eastAsia="ar-SA"/>
              </w:rPr>
            </w:pPr>
            <w:r w:rsidRPr="00133156">
              <w:rPr>
                <w:rFonts w:ascii="Times New Roman" w:eastAsia="Times New Roman" w:hAnsi="Times New Roman" w:cs="Times New Roman"/>
                <w:b/>
                <w:bCs/>
                <w:iCs/>
                <w:color w:val="000000" w:themeColor="text1"/>
                <w:lang w:eastAsia="ar-SA"/>
              </w:rPr>
              <w:t>от Заказчика:</w:t>
            </w:r>
          </w:p>
          <w:p w:rsidR="005F4AB3" w:rsidRPr="00133156" w:rsidRDefault="005F4AB3" w:rsidP="00D805F0">
            <w:pPr>
              <w:widowControl w:val="0"/>
              <w:overflowPunct w:val="0"/>
              <w:autoSpaceDE w:val="0"/>
              <w:snapToGrid w:val="0"/>
              <w:spacing w:after="0" w:line="240" w:lineRule="auto"/>
              <w:contextualSpacing/>
              <w:jc w:val="center"/>
              <w:textAlignment w:val="baseline"/>
              <w:rPr>
                <w:rFonts w:ascii="Times New Roman" w:eastAsia="Times New Roman" w:hAnsi="Times New Roman" w:cs="Times New Roman"/>
                <w:b/>
                <w:bCs/>
                <w:iCs/>
                <w:color w:val="000000" w:themeColor="text1"/>
                <w:lang w:eastAsia="ar-SA"/>
              </w:rPr>
            </w:pPr>
          </w:p>
          <w:p w:rsidR="005F4AB3" w:rsidRPr="00133156" w:rsidRDefault="005F4AB3" w:rsidP="00D805F0">
            <w:pPr>
              <w:widowControl w:val="0"/>
              <w:overflowPunct w:val="0"/>
              <w:autoSpaceDE w:val="0"/>
              <w:spacing w:after="0" w:line="240" w:lineRule="auto"/>
              <w:contextualSpacing/>
              <w:jc w:val="center"/>
              <w:textAlignment w:val="baseline"/>
              <w:rPr>
                <w:rFonts w:ascii="Times New Roman" w:eastAsia="Times New Roman" w:hAnsi="Times New Roman" w:cs="Times New Roman"/>
                <w:color w:val="000000" w:themeColor="text1"/>
                <w:lang w:eastAsia="ar-SA"/>
              </w:rPr>
            </w:pPr>
            <w:r w:rsidRPr="00133156">
              <w:rPr>
                <w:rFonts w:ascii="Times New Roman" w:eastAsia="Times New Roman" w:hAnsi="Times New Roman" w:cs="Times New Roman"/>
                <w:color w:val="000000" w:themeColor="text1"/>
                <w:lang w:eastAsia="ar-SA"/>
              </w:rPr>
              <w:t>Главный врач</w:t>
            </w:r>
            <w:r>
              <w:rPr>
                <w:rFonts w:ascii="Times New Roman" w:eastAsia="Times New Roman" w:hAnsi="Times New Roman" w:cs="Times New Roman"/>
                <w:color w:val="000000" w:themeColor="text1"/>
                <w:lang w:eastAsia="ar-SA"/>
              </w:rPr>
              <w:t xml:space="preserve"> _________ </w:t>
            </w:r>
            <w:r w:rsidRPr="00133156">
              <w:rPr>
                <w:rFonts w:ascii="Times New Roman" w:eastAsia="Times New Roman" w:hAnsi="Times New Roman" w:cs="Times New Roman"/>
                <w:color w:val="000000" w:themeColor="text1"/>
                <w:lang w:eastAsia="ar-SA"/>
              </w:rPr>
              <w:t>А.П. Пешкова</w:t>
            </w:r>
          </w:p>
        </w:tc>
      </w:tr>
    </w:tbl>
    <w:p w:rsidR="006C271F" w:rsidRPr="00BD71FE" w:rsidRDefault="006C271F" w:rsidP="006C271F">
      <w:pPr>
        <w:spacing w:after="0" w:line="240" w:lineRule="auto"/>
        <w:contextualSpacing/>
        <w:rPr>
          <w:rFonts w:ascii="Times New Roman" w:eastAsia="Times New Roman" w:hAnsi="Times New Roman" w:cs="Times New Roman"/>
          <w:color w:val="000000" w:themeColor="text1"/>
          <w:lang w:eastAsia="ar-SA"/>
        </w:rPr>
      </w:pPr>
    </w:p>
    <w:p w:rsidR="00E9796A" w:rsidRPr="00BD71FE" w:rsidRDefault="00E9796A" w:rsidP="002829C5">
      <w:pPr>
        <w:widowControl w:val="0"/>
        <w:overflowPunct w:val="0"/>
        <w:autoSpaceDE w:val="0"/>
        <w:spacing w:after="0" w:line="240" w:lineRule="auto"/>
        <w:ind w:firstLine="709"/>
        <w:contextualSpacing/>
        <w:jc w:val="right"/>
        <w:textAlignment w:val="baseline"/>
        <w:rPr>
          <w:rFonts w:ascii="Times New Roman" w:eastAsia="Times New Roman" w:hAnsi="Times New Roman" w:cs="Times New Roman"/>
          <w:color w:val="000000" w:themeColor="text1"/>
          <w:lang w:eastAsia="ar-SA"/>
        </w:rPr>
      </w:pPr>
    </w:p>
    <w:p w:rsidR="00E9796A" w:rsidRPr="00BD71FE" w:rsidRDefault="00E9796A" w:rsidP="002829C5">
      <w:pPr>
        <w:widowControl w:val="0"/>
        <w:overflowPunct w:val="0"/>
        <w:autoSpaceDE w:val="0"/>
        <w:spacing w:after="0" w:line="240" w:lineRule="auto"/>
        <w:ind w:firstLine="709"/>
        <w:contextualSpacing/>
        <w:jc w:val="right"/>
        <w:textAlignment w:val="baseline"/>
        <w:rPr>
          <w:rFonts w:ascii="Times New Roman" w:eastAsia="Times New Roman" w:hAnsi="Times New Roman" w:cs="Times New Roman"/>
          <w:color w:val="000000" w:themeColor="text1"/>
          <w:lang w:eastAsia="ar-SA"/>
        </w:rPr>
      </w:pPr>
    </w:p>
    <w:p w:rsidR="00E9796A" w:rsidRPr="00BD71FE" w:rsidRDefault="00E9796A" w:rsidP="002829C5">
      <w:pPr>
        <w:widowControl w:val="0"/>
        <w:overflowPunct w:val="0"/>
        <w:autoSpaceDE w:val="0"/>
        <w:spacing w:after="0" w:line="240" w:lineRule="auto"/>
        <w:ind w:firstLine="709"/>
        <w:contextualSpacing/>
        <w:jc w:val="right"/>
        <w:textAlignment w:val="baseline"/>
        <w:rPr>
          <w:rFonts w:ascii="Times New Roman" w:eastAsia="Times New Roman" w:hAnsi="Times New Roman" w:cs="Times New Roman"/>
          <w:color w:val="000000" w:themeColor="text1"/>
          <w:lang w:eastAsia="ar-SA"/>
        </w:rPr>
      </w:pPr>
    </w:p>
    <w:p w:rsidR="00E9796A" w:rsidRPr="00BD71FE" w:rsidRDefault="00E9796A" w:rsidP="002829C5">
      <w:pPr>
        <w:widowControl w:val="0"/>
        <w:overflowPunct w:val="0"/>
        <w:autoSpaceDE w:val="0"/>
        <w:spacing w:after="0" w:line="240" w:lineRule="auto"/>
        <w:ind w:firstLine="709"/>
        <w:contextualSpacing/>
        <w:jc w:val="right"/>
        <w:textAlignment w:val="baseline"/>
        <w:rPr>
          <w:rFonts w:ascii="Times New Roman" w:eastAsia="Times New Roman" w:hAnsi="Times New Roman" w:cs="Times New Roman"/>
          <w:color w:val="000000" w:themeColor="text1"/>
          <w:lang w:eastAsia="ar-SA"/>
        </w:rPr>
      </w:pPr>
    </w:p>
    <w:p w:rsidR="00E9796A" w:rsidRPr="00BD71FE" w:rsidRDefault="00E9796A" w:rsidP="002829C5">
      <w:pPr>
        <w:widowControl w:val="0"/>
        <w:overflowPunct w:val="0"/>
        <w:autoSpaceDE w:val="0"/>
        <w:spacing w:after="0" w:line="240" w:lineRule="auto"/>
        <w:ind w:firstLine="709"/>
        <w:contextualSpacing/>
        <w:jc w:val="right"/>
        <w:textAlignment w:val="baseline"/>
        <w:rPr>
          <w:rFonts w:ascii="Times New Roman" w:eastAsia="Times New Roman" w:hAnsi="Times New Roman" w:cs="Times New Roman"/>
          <w:color w:val="000000" w:themeColor="text1"/>
          <w:lang w:eastAsia="ar-SA"/>
        </w:rPr>
      </w:pPr>
    </w:p>
    <w:p w:rsidR="00E9796A" w:rsidRPr="00BD71FE" w:rsidRDefault="00E9796A" w:rsidP="002829C5">
      <w:pPr>
        <w:widowControl w:val="0"/>
        <w:overflowPunct w:val="0"/>
        <w:autoSpaceDE w:val="0"/>
        <w:spacing w:after="0" w:line="240" w:lineRule="auto"/>
        <w:ind w:firstLine="709"/>
        <w:contextualSpacing/>
        <w:jc w:val="right"/>
        <w:textAlignment w:val="baseline"/>
        <w:rPr>
          <w:rFonts w:ascii="Times New Roman" w:eastAsia="Times New Roman" w:hAnsi="Times New Roman" w:cs="Times New Roman"/>
          <w:color w:val="000000" w:themeColor="text1"/>
          <w:lang w:eastAsia="ar-SA"/>
        </w:rPr>
      </w:pPr>
    </w:p>
    <w:p w:rsidR="00E9796A" w:rsidRPr="00BD71FE" w:rsidRDefault="00E9796A" w:rsidP="002829C5">
      <w:pPr>
        <w:widowControl w:val="0"/>
        <w:overflowPunct w:val="0"/>
        <w:autoSpaceDE w:val="0"/>
        <w:spacing w:after="0" w:line="240" w:lineRule="auto"/>
        <w:ind w:firstLine="709"/>
        <w:contextualSpacing/>
        <w:jc w:val="right"/>
        <w:textAlignment w:val="baseline"/>
        <w:rPr>
          <w:rFonts w:ascii="Times New Roman" w:eastAsia="Times New Roman" w:hAnsi="Times New Roman" w:cs="Times New Roman"/>
          <w:color w:val="000000" w:themeColor="text1"/>
          <w:lang w:eastAsia="ar-SA"/>
        </w:rPr>
      </w:pPr>
    </w:p>
    <w:p w:rsidR="00E9796A" w:rsidRPr="00BD71FE" w:rsidRDefault="00E9796A" w:rsidP="002829C5">
      <w:pPr>
        <w:widowControl w:val="0"/>
        <w:overflowPunct w:val="0"/>
        <w:autoSpaceDE w:val="0"/>
        <w:spacing w:after="0" w:line="240" w:lineRule="auto"/>
        <w:ind w:firstLine="709"/>
        <w:contextualSpacing/>
        <w:jc w:val="right"/>
        <w:textAlignment w:val="baseline"/>
        <w:rPr>
          <w:rFonts w:ascii="Times New Roman" w:eastAsia="Times New Roman" w:hAnsi="Times New Roman" w:cs="Times New Roman"/>
          <w:color w:val="000000" w:themeColor="text1"/>
          <w:lang w:eastAsia="ar-SA"/>
        </w:rPr>
      </w:pPr>
    </w:p>
    <w:p w:rsidR="00E9796A" w:rsidRPr="00BD71FE" w:rsidRDefault="00E9796A" w:rsidP="002829C5">
      <w:pPr>
        <w:widowControl w:val="0"/>
        <w:overflowPunct w:val="0"/>
        <w:autoSpaceDE w:val="0"/>
        <w:spacing w:after="0" w:line="240" w:lineRule="auto"/>
        <w:ind w:firstLine="709"/>
        <w:contextualSpacing/>
        <w:jc w:val="right"/>
        <w:textAlignment w:val="baseline"/>
        <w:rPr>
          <w:rFonts w:ascii="Times New Roman" w:eastAsia="Times New Roman" w:hAnsi="Times New Roman" w:cs="Times New Roman"/>
          <w:color w:val="000000" w:themeColor="text1"/>
          <w:lang w:eastAsia="ar-SA"/>
        </w:rPr>
      </w:pPr>
    </w:p>
    <w:p w:rsidR="002641AA" w:rsidRPr="00BD71FE" w:rsidRDefault="002641AA" w:rsidP="002829C5">
      <w:pPr>
        <w:widowControl w:val="0"/>
        <w:overflowPunct w:val="0"/>
        <w:autoSpaceDE w:val="0"/>
        <w:spacing w:after="0" w:line="240" w:lineRule="auto"/>
        <w:ind w:firstLine="709"/>
        <w:contextualSpacing/>
        <w:jc w:val="right"/>
        <w:textAlignment w:val="baseline"/>
        <w:rPr>
          <w:rFonts w:ascii="Times New Roman" w:eastAsia="Times New Roman" w:hAnsi="Times New Roman" w:cs="Times New Roman"/>
          <w:color w:val="000000" w:themeColor="text1"/>
          <w:lang w:eastAsia="ar-SA"/>
        </w:rPr>
      </w:pPr>
      <w:r w:rsidRPr="00BD71FE">
        <w:rPr>
          <w:rFonts w:ascii="Times New Roman" w:eastAsia="Times New Roman" w:hAnsi="Times New Roman" w:cs="Times New Roman"/>
          <w:color w:val="000000" w:themeColor="text1"/>
          <w:lang w:eastAsia="ar-SA"/>
        </w:rPr>
        <w:t>Приложение № 1</w:t>
      </w:r>
    </w:p>
    <w:p w:rsidR="002641AA" w:rsidRPr="00BD71FE" w:rsidRDefault="002641AA" w:rsidP="002829C5">
      <w:pPr>
        <w:widowControl w:val="0"/>
        <w:overflowPunct w:val="0"/>
        <w:autoSpaceDE w:val="0"/>
        <w:spacing w:after="0" w:line="240" w:lineRule="auto"/>
        <w:ind w:firstLine="709"/>
        <w:contextualSpacing/>
        <w:jc w:val="right"/>
        <w:textAlignment w:val="baseline"/>
        <w:rPr>
          <w:rFonts w:ascii="Times New Roman" w:eastAsia="Times New Roman" w:hAnsi="Times New Roman" w:cs="Times New Roman"/>
          <w:color w:val="000000" w:themeColor="text1"/>
          <w:lang w:eastAsia="ar-SA"/>
        </w:rPr>
      </w:pPr>
      <w:r w:rsidRPr="00BD71FE">
        <w:rPr>
          <w:rFonts w:ascii="Times New Roman" w:eastAsia="Times New Roman" w:hAnsi="Times New Roman" w:cs="Times New Roman"/>
          <w:color w:val="000000" w:themeColor="text1"/>
          <w:lang w:eastAsia="ar-SA"/>
        </w:rPr>
        <w:t>к Контракту № _____ от «____» ___________ 202</w:t>
      </w:r>
      <w:r w:rsidR="005F4AB3">
        <w:rPr>
          <w:rFonts w:ascii="Times New Roman" w:eastAsia="Times New Roman" w:hAnsi="Times New Roman" w:cs="Times New Roman"/>
          <w:color w:val="000000" w:themeColor="text1"/>
          <w:lang w:eastAsia="ar-SA"/>
        </w:rPr>
        <w:t>6</w:t>
      </w:r>
      <w:r w:rsidRPr="00BD71FE">
        <w:rPr>
          <w:rFonts w:ascii="Times New Roman" w:eastAsia="Times New Roman" w:hAnsi="Times New Roman" w:cs="Times New Roman"/>
          <w:color w:val="000000" w:themeColor="text1"/>
          <w:lang w:eastAsia="ar-SA"/>
        </w:rPr>
        <w:t xml:space="preserve"> года</w:t>
      </w:r>
    </w:p>
    <w:p w:rsidR="002641AA" w:rsidRPr="00BD71FE" w:rsidRDefault="002641AA" w:rsidP="002829C5">
      <w:pPr>
        <w:widowControl w:val="0"/>
        <w:overflowPunct w:val="0"/>
        <w:autoSpaceDE w:val="0"/>
        <w:spacing w:after="0" w:line="240" w:lineRule="auto"/>
        <w:ind w:firstLine="709"/>
        <w:contextualSpacing/>
        <w:jc w:val="center"/>
        <w:textAlignment w:val="baseline"/>
        <w:rPr>
          <w:rFonts w:ascii="Times New Roman" w:eastAsia="Times New Roman" w:hAnsi="Times New Roman" w:cs="Times New Roman"/>
          <w:b/>
          <w:bCs/>
          <w:iCs/>
          <w:color w:val="000000" w:themeColor="text1"/>
          <w:lang w:eastAsia="ar-SA"/>
        </w:rPr>
      </w:pPr>
    </w:p>
    <w:p w:rsidR="002641AA" w:rsidRPr="00BD71FE" w:rsidRDefault="002641AA" w:rsidP="002829C5">
      <w:pPr>
        <w:widowControl w:val="0"/>
        <w:overflowPunct w:val="0"/>
        <w:autoSpaceDE w:val="0"/>
        <w:spacing w:after="0" w:line="240" w:lineRule="auto"/>
        <w:ind w:firstLine="709"/>
        <w:contextualSpacing/>
        <w:jc w:val="center"/>
        <w:textAlignment w:val="baseline"/>
        <w:rPr>
          <w:rFonts w:ascii="Times New Roman" w:eastAsia="Times New Roman" w:hAnsi="Times New Roman" w:cs="Times New Roman"/>
          <w:b/>
          <w:bCs/>
          <w:iCs/>
          <w:color w:val="000000" w:themeColor="text1"/>
          <w:lang w:eastAsia="ar-SA"/>
        </w:rPr>
      </w:pPr>
      <w:r w:rsidRPr="00BD71FE">
        <w:rPr>
          <w:rFonts w:ascii="Times New Roman" w:eastAsia="Times New Roman" w:hAnsi="Times New Roman" w:cs="Times New Roman"/>
          <w:b/>
          <w:bCs/>
          <w:iCs/>
          <w:color w:val="000000" w:themeColor="text1"/>
          <w:lang w:eastAsia="ar-SA"/>
        </w:rPr>
        <w:t>Спецификация</w:t>
      </w:r>
    </w:p>
    <w:p w:rsidR="002641AA" w:rsidRPr="00BD71FE" w:rsidRDefault="002641AA" w:rsidP="002829C5">
      <w:pPr>
        <w:widowControl w:val="0"/>
        <w:overflowPunct w:val="0"/>
        <w:autoSpaceDE w:val="0"/>
        <w:spacing w:after="0" w:line="240" w:lineRule="auto"/>
        <w:ind w:firstLine="709"/>
        <w:contextualSpacing/>
        <w:jc w:val="center"/>
        <w:textAlignment w:val="baseline"/>
        <w:rPr>
          <w:rFonts w:ascii="Times New Roman" w:eastAsia="Times New Roman" w:hAnsi="Times New Roman" w:cs="Times New Roman"/>
          <w:color w:val="000000" w:themeColor="text1"/>
          <w:lang w:eastAsia="ar-SA"/>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13"/>
        <w:gridCol w:w="1598"/>
        <w:gridCol w:w="1756"/>
        <w:gridCol w:w="1699"/>
        <w:gridCol w:w="618"/>
        <w:gridCol w:w="661"/>
        <w:gridCol w:w="997"/>
        <w:gridCol w:w="1171"/>
        <w:gridCol w:w="1183"/>
      </w:tblGrid>
      <w:tr w:rsidR="002641AA" w:rsidRPr="00BD71FE" w:rsidTr="00EE6BA8">
        <w:trPr>
          <w:trHeight w:val="719"/>
        </w:trPr>
        <w:tc>
          <w:tcPr>
            <w:tcW w:w="252" w:type="pct"/>
            <w:tcBorders>
              <w:top w:val="single" w:sz="4" w:space="0" w:color="000000"/>
              <w:left w:val="single" w:sz="4" w:space="0" w:color="000000"/>
              <w:bottom w:val="single" w:sz="4" w:space="0" w:color="000000"/>
              <w:right w:val="single" w:sz="4" w:space="0" w:color="000000"/>
            </w:tcBorders>
            <w:vAlign w:val="center"/>
            <w:hideMark/>
          </w:tcPr>
          <w:p w:rsidR="002641AA" w:rsidRPr="00BD71FE" w:rsidRDefault="002641AA" w:rsidP="002829C5">
            <w:pPr>
              <w:widowControl w:val="0"/>
              <w:spacing w:after="0" w:line="240" w:lineRule="auto"/>
              <w:contextualSpacing/>
              <w:jc w:val="center"/>
              <w:rPr>
                <w:rFonts w:ascii="Times New Roman" w:eastAsia="Times New Roman" w:hAnsi="Times New Roman" w:cs="Times New Roman"/>
                <w:color w:val="000000" w:themeColor="text1"/>
                <w:spacing w:val="-1"/>
              </w:rPr>
            </w:pPr>
            <w:r w:rsidRPr="00BD71FE">
              <w:rPr>
                <w:rFonts w:ascii="Times New Roman" w:eastAsia="Times New Roman" w:hAnsi="Times New Roman" w:cs="Times New Roman"/>
                <w:color w:val="000000" w:themeColor="text1"/>
                <w:spacing w:val="-1"/>
              </w:rPr>
              <w:t>№ п/п</w:t>
            </w:r>
          </w:p>
        </w:tc>
        <w:tc>
          <w:tcPr>
            <w:tcW w:w="784" w:type="pct"/>
            <w:tcBorders>
              <w:top w:val="single" w:sz="4" w:space="0" w:color="000000"/>
              <w:left w:val="single" w:sz="4" w:space="0" w:color="000000"/>
              <w:bottom w:val="single" w:sz="4" w:space="0" w:color="000000"/>
              <w:right w:val="single" w:sz="4" w:space="0" w:color="000000"/>
            </w:tcBorders>
            <w:vAlign w:val="center"/>
            <w:hideMark/>
          </w:tcPr>
          <w:p w:rsidR="002641AA" w:rsidRPr="00BD71FE" w:rsidRDefault="002641AA" w:rsidP="002829C5">
            <w:pPr>
              <w:widowControl w:val="0"/>
              <w:spacing w:after="0" w:line="240" w:lineRule="auto"/>
              <w:contextualSpacing/>
              <w:jc w:val="center"/>
              <w:rPr>
                <w:rFonts w:ascii="Times New Roman" w:eastAsia="Times New Roman" w:hAnsi="Times New Roman" w:cs="Times New Roman"/>
                <w:bCs/>
                <w:color w:val="000000" w:themeColor="text1"/>
              </w:rPr>
            </w:pPr>
            <w:r w:rsidRPr="00BD71FE">
              <w:rPr>
                <w:rFonts w:ascii="Times New Roman" w:eastAsia="Times New Roman" w:hAnsi="Times New Roman" w:cs="Times New Roman"/>
                <w:bCs/>
                <w:color w:val="000000" w:themeColor="text1"/>
              </w:rPr>
              <w:t>Наименование товара</w:t>
            </w:r>
            <w:r w:rsidR="00873031" w:rsidRPr="00BD71FE">
              <w:rPr>
                <w:rFonts w:ascii="Times New Roman" w:eastAsia="Times New Roman" w:hAnsi="Times New Roman" w:cs="Times New Roman"/>
                <w:bCs/>
                <w:color w:val="000000" w:themeColor="text1"/>
              </w:rPr>
              <w:t>/КТРУ</w:t>
            </w:r>
          </w:p>
        </w:tc>
        <w:tc>
          <w:tcPr>
            <w:tcW w:w="861" w:type="pct"/>
            <w:tcBorders>
              <w:top w:val="single" w:sz="4" w:space="0" w:color="000000"/>
              <w:left w:val="single" w:sz="4" w:space="0" w:color="000000"/>
              <w:bottom w:val="single" w:sz="4" w:space="0" w:color="000000"/>
              <w:right w:val="single" w:sz="4" w:space="0" w:color="000000"/>
            </w:tcBorders>
            <w:vAlign w:val="center"/>
            <w:hideMark/>
          </w:tcPr>
          <w:p w:rsidR="002641AA" w:rsidRPr="00BD71FE" w:rsidRDefault="002641AA" w:rsidP="002829C5">
            <w:pPr>
              <w:widowControl w:val="0"/>
              <w:spacing w:after="0" w:line="240" w:lineRule="auto"/>
              <w:contextualSpacing/>
              <w:jc w:val="center"/>
              <w:rPr>
                <w:rFonts w:ascii="Times New Roman" w:eastAsia="Times New Roman" w:hAnsi="Times New Roman" w:cs="Times New Roman"/>
                <w:bCs/>
                <w:color w:val="000000" w:themeColor="text1"/>
              </w:rPr>
            </w:pPr>
            <w:r w:rsidRPr="00BD71FE">
              <w:rPr>
                <w:rFonts w:ascii="Times New Roman" w:eastAsia="Times New Roman" w:hAnsi="Times New Roman" w:cs="Times New Roman"/>
                <w:bCs/>
                <w:color w:val="000000" w:themeColor="text1"/>
              </w:rPr>
              <w:t>Характеристики товара</w:t>
            </w:r>
            <w:r w:rsidR="00873031" w:rsidRPr="00BD71FE">
              <w:rPr>
                <w:rFonts w:ascii="Times New Roman" w:eastAsia="Times New Roman" w:hAnsi="Times New Roman" w:cs="Times New Roman"/>
                <w:bCs/>
                <w:color w:val="000000" w:themeColor="text1"/>
              </w:rPr>
              <w:t>, номер реестровой</w:t>
            </w:r>
            <w:r w:rsidR="00880DE5" w:rsidRPr="00BD71FE">
              <w:rPr>
                <w:rFonts w:ascii="Times New Roman" w:eastAsia="Times New Roman" w:hAnsi="Times New Roman" w:cs="Times New Roman"/>
                <w:bCs/>
                <w:color w:val="000000" w:themeColor="text1"/>
              </w:rPr>
              <w:t xml:space="preserve"> записи (при наличии</w:t>
            </w:r>
            <w:r w:rsidR="00873031" w:rsidRPr="00BD71FE">
              <w:rPr>
                <w:rFonts w:ascii="Times New Roman" w:eastAsia="Times New Roman" w:hAnsi="Times New Roman" w:cs="Times New Roman"/>
                <w:bCs/>
                <w:color w:val="000000" w:themeColor="text1"/>
              </w:rPr>
              <w:t>)</w:t>
            </w:r>
          </w:p>
        </w:tc>
        <w:tc>
          <w:tcPr>
            <w:tcW w:w="833" w:type="pct"/>
            <w:tcBorders>
              <w:top w:val="single" w:sz="4" w:space="0" w:color="000000"/>
              <w:left w:val="single" w:sz="4" w:space="0" w:color="000000"/>
              <w:bottom w:val="single" w:sz="4" w:space="0" w:color="000000"/>
              <w:right w:val="single" w:sz="4" w:space="0" w:color="000000"/>
            </w:tcBorders>
            <w:vAlign w:val="center"/>
            <w:hideMark/>
          </w:tcPr>
          <w:p w:rsidR="002641AA" w:rsidRPr="00BD71FE" w:rsidRDefault="002641AA" w:rsidP="002829C5">
            <w:pPr>
              <w:widowControl w:val="0"/>
              <w:spacing w:after="0" w:line="240" w:lineRule="auto"/>
              <w:contextualSpacing/>
              <w:jc w:val="center"/>
              <w:rPr>
                <w:rFonts w:ascii="Times New Roman" w:eastAsia="Times New Roman" w:hAnsi="Times New Roman" w:cs="Times New Roman"/>
                <w:bCs/>
                <w:color w:val="000000" w:themeColor="text1"/>
              </w:rPr>
            </w:pPr>
            <w:r w:rsidRPr="00BD71FE">
              <w:rPr>
                <w:rFonts w:ascii="Times New Roman" w:eastAsia="Times New Roman" w:hAnsi="Times New Roman" w:cs="Times New Roman"/>
                <w:bCs/>
                <w:color w:val="000000" w:themeColor="text1"/>
              </w:rPr>
              <w:t>Страна происхождения</w:t>
            </w:r>
          </w:p>
        </w:tc>
        <w:tc>
          <w:tcPr>
            <w:tcW w:w="303" w:type="pct"/>
            <w:tcBorders>
              <w:top w:val="single" w:sz="4" w:space="0" w:color="000000"/>
              <w:left w:val="single" w:sz="4" w:space="0" w:color="000000"/>
              <w:bottom w:val="single" w:sz="4" w:space="0" w:color="000000"/>
              <w:right w:val="single" w:sz="4" w:space="0" w:color="000000"/>
            </w:tcBorders>
            <w:vAlign w:val="center"/>
            <w:hideMark/>
          </w:tcPr>
          <w:p w:rsidR="002641AA" w:rsidRPr="00BD71FE" w:rsidRDefault="002641AA" w:rsidP="002829C5">
            <w:pPr>
              <w:widowControl w:val="0"/>
              <w:spacing w:after="0" w:line="240" w:lineRule="auto"/>
              <w:contextualSpacing/>
              <w:jc w:val="center"/>
              <w:rPr>
                <w:rFonts w:ascii="Times New Roman" w:eastAsia="Times New Roman" w:hAnsi="Times New Roman" w:cs="Times New Roman"/>
                <w:bCs/>
                <w:color w:val="000000" w:themeColor="text1"/>
              </w:rPr>
            </w:pPr>
            <w:r w:rsidRPr="00BD71FE">
              <w:rPr>
                <w:rFonts w:ascii="Times New Roman" w:eastAsia="Times New Roman" w:hAnsi="Times New Roman" w:cs="Times New Roman"/>
                <w:bCs/>
                <w:color w:val="000000" w:themeColor="text1"/>
              </w:rPr>
              <w:t>Ед. изм.</w:t>
            </w:r>
          </w:p>
        </w:tc>
        <w:tc>
          <w:tcPr>
            <w:tcW w:w="324" w:type="pct"/>
            <w:tcBorders>
              <w:top w:val="single" w:sz="4" w:space="0" w:color="000000"/>
              <w:left w:val="single" w:sz="4" w:space="0" w:color="000000"/>
              <w:bottom w:val="single" w:sz="4" w:space="0" w:color="000000"/>
              <w:right w:val="single" w:sz="4" w:space="0" w:color="000000"/>
            </w:tcBorders>
            <w:vAlign w:val="center"/>
            <w:hideMark/>
          </w:tcPr>
          <w:p w:rsidR="002641AA" w:rsidRPr="00BD71FE" w:rsidRDefault="002641AA" w:rsidP="002829C5">
            <w:pPr>
              <w:widowControl w:val="0"/>
              <w:spacing w:after="0" w:line="240" w:lineRule="auto"/>
              <w:contextualSpacing/>
              <w:jc w:val="center"/>
              <w:rPr>
                <w:rFonts w:ascii="Times New Roman" w:eastAsia="Times New Roman" w:hAnsi="Times New Roman" w:cs="Times New Roman"/>
                <w:bCs/>
                <w:color w:val="000000" w:themeColor="text1"/>
              </w:rPr>
            </w:pPr>
            <w:r w:rsidRPr="00BD71FE">
              <w:rPr>
                <w:rFonts w:ascii="Times New Roman" w:eastAsia="Times New Roman" w:hAnsi="Times New Roman" w:cs="Times New Roman"/>
                <w:bCs/>
                <w:color w:val="000000" w:themeColor="text1"/>
              </w:rPr>
              <w:t>Кол-во</w:t>
            </w:r>
          </w:p>
        </w:tc>
        <w:tc>
          <w:tcPr>
            <w:tcW w:w="489" w:type="pct"/>
            <w:tcBorders>
              <w:top w:val="single" w:sz="4" w:space="0" w:color="000000"/>
              <w:left w:val="single" w:sz="4" w:space="0" w:color="000000"/>
              <w:bottom w:val="single" w:sz="4" w:space="0" w:color="000000"/>
              <w:right w:val="single" w:sz="4" w:space="0" w:color="000000"/>
            </w:tcBorders>
            <w:vAlign w:val="center"/>
            <w:hideMark/>
          </w:tcPr>
          <w:p w:rsidR="002641AA" w:rsidRPr="00BD71FE" w:rsidRDefault="002641AA" w:rsidP="002829C5">
            <w:pPr>
              <w:widowControl w:val="0"/>
              <w:spacing w:after="0" w:line="240" w:lineRule="auto"/>
              <w:contextualSpacing/>
              <w:jc w:val="center"/>
              <w:rPr>
                <w:rFonts w:ascii="Times New Roman" w:eastAsia="Times New Roman" w:hAnsi="Times New Roman" w:cs="Times New Roman"/>
                <w:color w:val="000000" w:themeColor="text1"/>
              </w:rPr>
            </w:pPr>
            <w:r w:rsidRPr="00BD71FE">
              <w:rPr>
                <w:rFonts w:ascii="Times New Roman" w:eastAsia="Times New Roman" w:hAnsi="Times New Roman" w:cs="Times New Roman"/>
                <w:color w:val="000000" w:themeColor="text1"/>
              </w:rPr>
              <w:t>Цена за ед., руб. с НДС</w:t>
            </w:r>
          </w:p>
        </w:tc>
        <w:tc>
          <w:tcPr>
            <w:tcW w:w="574" w:type="pct"/>
            <w:tcBorders>
              <w:top w:val="single" w:sz="4" w:space="0" w:color="000000"/>
              <w:left w:val="single" w:sz="4" w:space="0" w:color="000000"/>
              <w:bottom w:val="single" w:sz="4" w:space="0" w:color="000000"/>
              <w:right w:val="single" w:sz="4" w:space="0" w:color="000000"/>
            </w:tcBorders>
            <w:vAlign w:val="center"/>
            <w:hideMark/>
          </w:tcPr>
          <w:p w:rsidR="002641AA" w:rsidRPr="00BD71FE" w:rsidRDefault="002641AA" w:rsidP="002829C5">
            <w:pPr>
              <w:widowControl w:val="0"/>
              <w:autoSpaceDE w:val="0"/>
              <w:autoSpaceDN w:val="0"/>
              <w:adjustRightInd w:val="0"/>
              <w:spacing w:after="0" w:line="240" w:lineRule="auto"/>
              <w:contextualSpacing/>
              <w:jc w:val="center"/>
              <w:rPr>
                <w:rFonts w:ascii="Times New Roman" w:eastAsia="Times New Roman" w:hAnsi="Times New Roman" w:cs="Times New Roman"/>
                <w:color w:val="000000" w:themeColor="text1"/>
              </w:rPr>
            </w:pPr>
            <w:r w:rsidRPr="00BD71FE">
              <w:rPr>
                <w:rFonts w:ascii="Times New Roman" w:eastAsia="Times New Roman" w:hAnsi="Times New Roman" w:cs="Times New Roman"/>
                <w:color w:val="000000" w:themeColor="text1"/>
              </w:rPr>
              <w:t>Размер НДС, %</w:t>
            </w:r>
          </w:p>
        </w:tc>
        <w:tc>
          <w:tcPr>
            <w:tcW w:w="580" w:type="pct"/>
            <w:tcBorders>
              <w:top w:val="single" w:sz="4" w:space="0" w:color="auto"/>
              <w:left w:val="single" w:sz="4" w:space="0" w:color="000000"/>
              <w:bottom w:val="single" w:sz="4" w:space="0" w:color="000000"/>
              <w:right w:val="single" w:sz="4" w:space="0" w:color="auto"/>
            </w:tcBorders>
            <w:vAlign w:val="center"/>
            <w:hideMark/>
          </w:tcPr>
          <w:p w:rsidR="002641AA" w:rsidRPr="00BD71FE" w:rsidRDefault="002641AA" w:rsidP="002829C5">
            <w:pPr>
              <w:widowControl w:val="0"/>
              <w:autoSpaceDE w:val="0"/>
              <w:autoSpaceDN w:val="0"/>
              <w:adjustRightInd w:val="0"/>
              <w:spacing w:after="0" w:line="240" w:lineRule="auto"/>
              <w:contextualSpacing/>
              <w:jc w:val="center"/>
              <w:rPr>
                <w:rFonts w:ascii="Times New Roman" w:eastAsia="Times New Roman" w:hAnsi="Times New Roman" w:cs="Times New Roman"/>
                <w:color w:val="000000" w:themeColor="text1"/>
              </w:rPr>
            </w:pPr>
            <w:r w:rsidRPr="00BD71FE">
              <w:rPr>
                <w:rFonts w:ascii="Times New Roman" w:eastAsia="Times New Roman" w:hAnsi="Times New Roman" w:cs="Times New Roman"/>
                <w:color w:val="000000" w:themeColor="text1"/>
              </w:rPr>
              <w:t>Всего, руб. с НДС</w:t>
            </w:r>
          </w:p>
        </w:tc>
      </w:tr>
      <w:tr w:rsidR="002641AA" w:rsidRPr="00BD71FE" w:rsidTr="00EE6BA8">
        <w:trPr>
          <w:trHeight w:val="178"/>
        </w:trPr>
        <w:tc>
          <w:tcPr>
            <w:tcW w:w="252" w:type="pct"/>
            <w:tcBorders>
              <w:top w:val="single" w:sz="4" w:space="0" w:color="000000"/>
              <w:left w:val="single" w:sz="4" w:space="0" w:color="000000"/>
              <w:bottom w:val="single" w:sz="4" w:space="0" w:color="000000"/>
              <w:right w:val="single" w:sz="4" w:space="0" w:color="000000"/>
            </w:tcBorders>
            <w:vAlign w:val="center"/>
            <w:hideMark/>
          </w:tcPr>
          <w:p w:rsidR="002641AA" w:rsidRPr="00BD71FE" w:rsidRDefault="002641AA" w:rsidP="002829C5">
            <w:pPr>
              <w:widowControl w:val="0"/>
              <w:spacing w:after="0" w:line="240" w:lineRule="auto"/>
              <w:contextualSpacing/>
              <w:rPr>
                <w:rFonts w:ascii="Times New Roman" w:eastAsia="Times New Roman" w:hAnsi="Times New Roman" w:cs="Times New Roman"/>
                <w:color w:val="000000" w:themeColor="text1"/>
              </w:rPr>
            </w:pPr>
          </w:p>
        </w:tc>
        <w:tc>
          <w:tcPr>
            <w:tcW w:w="784" w:type="pct"/>
            <w:tcBorders>
              <w:top w:val="single" w:sz="4" w:space="0" w:color="000000"/>
              <w:left w:val="single" w:sz="4" w:space="0" w:color="000000"/>
              <w:bottom w:val="single" w:sz="4" w:space="0" w:color="000000"/>
              <w:right w:val="single" w:sz="4" w:space="0" w:color="000000"/>
            </w:tcBorders>
            <w:vAlign w:val="center"/>
            <w:hideMark/>
          </w:tcPr>
          <w:p w:rsidR="002641AA" w:rsidRPr="00BD71FE" w:rsidRDefault="002641AA" w:rsidP="002829C5">
            <w:pPr>
              <w:widowControl w:val="0"/>
              <w:spacing w:after="0" w:line="240" w:lineRule="auto"/>
              <w:contextualSpacing/>
              <w:rPr>
                <w:rFonts w:ascii="Times New Roman" w:hAnsi="Times New Roman" w:cs="Times New Roman"/>
                <w:color w:val="000000" w:themeColor="text1"/>
                <w:lang w:eastAsia="ru-RU"/>
              </w:rPr>
            </w:pPr>
          </w:p>
        </w:tc>
        <w:tc>
          <w:tcPr>
            <w:tcW w:w="861" w:type="pct"/>
            <w:tcBorders>
              <w:top w:val="single" w:sz="4" w:space="0" w:color="000000"/>
              <w:left w:val="single" w:sz="4" w:space="0" w:color="000000"/>
              <w:bottom w:val="single" w:sz="4" w:space="0" w:color="000000"/>
              <w:right w:val="single" w:sz="4" w:space="0" w:color="000000"/>
            </w:tcBorders>
            <w:vAlign w:val="center"/>
            <w:hideMark/>
          </w:tcPr>
          <w:p w:rsidR="002641AA" w:rsidRPr="00BD71FE" w:rsidRDefault="002641AA" w:rsidP="002829C5">
            <w:pPr>
              <w:widowControl w:val="0"/>
              <w:spacing w:after="0" w:line="240" w:lineRule="auto"/>
              <w:contextualSpacing/>
              <w:rPr>
                <w:rFonts w:ascii="Times New Roman" w:hAnsi="Times New Roman" w:cs="Times New Roman"/>
                <w:color w:val="000000" w:themeColor="text1"/>
                <w:lang w:eastAsia="ru-RU"/>
              </w:rPr>
            </w:pPr>
          </w:p>
        </w:tc>
        <w:tc>
          <w:tcPr>
            <w:tcW w:w="833" w:type="pct"/>
            <w:tcBorders>
              <w:top w:val="single" w:sz="4" w:space="0" w:color="000000"/>
              <w:left w:val="single" w:sz="4" w:space="0" w:color="000000"/>
              <w:bottom w:val="single" w:sz="4" w:space="0" w:color="000000"/>
              <w:right w:val="single" w:sz="4" w:space="0" w:color="000000"/>
            </w:tcBorders>
            <w:vAlign w:val="center"/>
            <w:hideMark/>
          </w:tcPr>
          <w:p w:rsidR="002641AA" w:rsidRPr="00BD71FE" w:rsidRDefault="002641AA" w:rsidP="002829C5">
            <w:pPr>
              <w:widowControl w:val="0"/>
              <w:spacing w:after="0" w:line="240" w:lineRule="auto"/>
              <w:contextualSpacing/>
              <w:rPr>
                <w:rFonts w:ascii="Times New Roman" w:hAnsi="Times New Roman" w:cs="Times New Roman"/>
                <w:color w:val="000000" w:themeColor="text1"/>
                <w:lang w:eastAsia="ru-RU"/>
              </w:rPr>
            </w:pPr>
          </w:p>
        </w:tc>
        <w:tc>
          <w:tcPr>
            <w:tcW w:w="303" w:type="pct"/>
            <w:tcBorders>
              <w:top w:val="single" w:sz="4" w:space="0" w:color="000000"/>
              <w:left w:val="single" w:sz="4" w:space="0" w:color="000000"/>
              <w:bottom w:val="single" w:sz="4" w:space="0" w:color="000000"/>
              <w:right w:val="single" w:sz="4" w:space="0" w:color="000000"/>
            </w:tcBorders>
            <w:vAlign w:val="center"/>
            <w:hideMark/>
          </w:tcPr>
          <w:p w:rsidR="002641AA" w:rsidRPr="00BD71FE" w:rsidRDefault="002641AA" w:rsidP="002829C5">
            <w:pPr>
              <w:widowControl w:val="0"/>
              <w:spacing w:after="0" w:line="240" w:lineRule="auto"/>
              <w:contextualSpacing/>
              <w:rPr>
                <w:rFonts w:ascii="Times New Roman" w:hAnsi="Times New Roman" w:cs="Times New Roman"/>
                <w:color w:val="000000" w:themeColor="text1"/>
                <w:lang w:eastAsia="ru-RU"/>
              </w:rPr>
            </w:pPr>
          </w:p>
        </w:tc>
        <w:tc>
          <w:tcPr>
            <w:tcW w:w="324" w:type="pct"/>
            <w:tcBorders>
              <w:top w:val="single" w:sz="4" w:space="0" w:color="000000"/>
              <w:left w:val="single" w:sz="4" w:space="0" w:color="000000"/>
              <w:bottom w:val="single" w:sz="4" w:space="0" w:color="000000"/>
              <w:right w:val="single" w:sz="4" w:space="0" w:color="000000"/>
            </w:tcBorders>
            <w:vAlign w:val="center"/>
            <w:hideMark/>
          </w:tcPr>
          <w:p w:rsidR="002641AA" w:rsidRPr="00BD71FE" w:rsidRDefault="002641AA" w:rsidP="002829C5">
            <w:pPr>
              <w:widowControl w:val="0"/>
              <w:spacing w:after="0" w:line="240" w:lineRule="auto"/>
              <w:contextualSpacing/>
              <w:rPr>
                <w:rFonts w:ascii="Times New Roman" w:hAnsi="Times New Roman" w:cs="Times New Roman"/>
                <w:color w:val="000000" w:themeColor="text1"/>
                <w:lang w:eastAsia="ru-RU"/>
              </w:rPr>
            </w:pPr>
          </w:p>
        </w:tc>
        <w:tc>
          <w:tcPr>
            <w:tcW w:w="489" w:type="pct"/>
            <w:tcBorders>
              <w:top w:val="single" w:sz="4" w:space="0" w:color="000000"/>
              <w:left w:val="single" w:sz="4" w:space="0" w:color="000000"/>
              <w:bottom w:val="single" w:sz="4" w:space="0" w:color="000000"/>
              <w:right w:val="single" w:sz="4" w:space="0" w:color="000000"/>
            </w:tcBorders>
            <w:vAlign w:val="center"/>
            <w:hideMark/>
          </w:tcPr>
          <w:p w:rsidR="002641AA" w:rsidRPr="00BD71FE" w:rsidRDefault="002641AA" w:rsidP="002829C5">
            <w:pPr>
              <w:widowControl w:val="0"/>
              <w:spacing w:after="0" w:line="240" w:lineRule="auto"/>
              <w:contextualSpacing/>
              <w:rPr>
                <w:rFonts w:ascii="Times New Roman" w:hAnsi="Times New Roman" w:cs="Times New Roman"/>
                <w:color w:val="000000" w:themeColor="text1"/>
                <w:lang w:eastAsia="ru-RU"/>
              </w:rPr>
            </w:pPr>
          </w:p>
        </w:tc>
        <w:tc>
          <w:tcPr>
            <w:tcW w:w="574" w:type="pct"/>
            <w:tcBorders>
              <w:top w:val="single" w:sz="4" w:space="0" w:color="000000"/>
              <w:left w:val="single" w:sz="4" w:space="0" w:color="000000"/>
              <w:bottom w:val="single" w:sz="4" w:space="0" w:color="000000"/>
              <w:right w:val="single" w:sz="4" w:space="0" w:color="000000"/>
            </w:tcBorders>
            <w:vAlign w:val="center"/>
          </w:tcPr>
          <w:p w:rsidR="002641AA" w:rsidRPr="00BD71FE" w:rsidRDefault="002641AA" w:rsidP="002829C5">
            <w:pPr>
              <w:widowControl w:val="0"/>
              <w:autoSpaceDE w:val="0"/>
              <w:autoSpaceDN w:val="0"/>
              <w:adjustRightInd w:val="0"/>
              <w:spacing w:after="0" w:line="240" w:lineRule="auto"/>
              <w:contextualSpacing/>
              <w:jc w:val="center"/>
              <w:rPr>
                <w:rFonts w:ascii="Times New Roman" w:eastAsia="Times New Roman" w:hAnsi="Times New Roman" w:cs="Times New Roman"/>
                <w:color w:val="000000" w:themeColor="text1"/>
              </w:rPr>
            </w:pPr>
          </w:p>
        </w:tc>
        <w:tc>
          <w:tcPr>
            <w:tcW w:w="580" w:type="pct"/>
            <w:tcBorders>
              <w:top w:val="single" w:sz="4" w:space="0" w:color="auto"/>
              <w:left w:val="single" w:sz="4" w:space="0" w:color="000000"/>
              <w:bottom w:val="single" w:sz="4" w:space="0" w:color="000000"/>
              <w:right w:val="single" w:sz="4" w:space="0" w:color="auto"/>
            </w:tcBorders>
            <w:vAlign w:val="center"/>
          </w:tcPr>
          <w:p w:rsidR="002641AA" w:rsidRPr="00BD71FE" w:rsidRDefault="002641AA" w:rsidP="002829C5">
            <w:pPr>
              <w:widowControl w:val="0"/>
              <w:autoSpaceDE w:val="0"/>
              <w:autoSpaceDN w:val="0"/>
              <w:adjustRightInd w:val="0"/>
              <w:spacing w:after="0" w:line="240" w:lineRule="auto"/>
              <w:contextualSpacing/>
              <w:jc w:val="center"/>
              <w:rPr>
                <w:rFonts w:ascii="Times New Roman" w:eastAsia="Times New Roman" w:hAnsi="Times New Roman" w:cs="Times New Roman"/>
                <w:color w:val="000000" w:themeColor="text1"/>
              </w:rPr>
            </w:pPr>
          </w:p>
        </w:tc>
      </w:tr>
    </w:tbl>
    <w:p w:rsidR="002641AA" w:rsidRPr="00BD71FE" w:rsidRDefault="002641AA" w:rsidP="002829C5">
      <w:pPr>
        <w:widowControl w:val="0"/>
        <w:overflowPunct w:val="0"/>
        <w:autoSpaceDE w:val="0"/>
        <w:spacing w:after="0" w:line="240" w:lineRule="auto"/>
        <w:ind w:firstLine="709"/>
        <w:contextualSpacing/>
        <w:jc w:val="center"/>
        <w:textAlignment w:val="baseline"/>
        <w:rPr>
          <w:rFonts w:ascii="Times New Roman" w:eastAsia="Times New Roman" w:hAnsi="Times New Roman" w:cs="Times New Roman"/>
          <w:b/>
          <w:color w:val="000000" w:themeColor="text1"/>
        </w:rPr>
      </w:pPr>
    </w:p>
    <w:p w:rsidR="002641AA" w:rsidRPr="00BD71FE" w:rsidRDefault="002641AA" w:rsidP="002829C5">
      <w:pPr>
        <w:widowControl w:val="0"/>
        <w:tabs>
          <w:tab w:val="left" w:pos="142"/>
        </w:tabs>
        <w:overflowPunct w:val="0"/>
        <w:autoSpaceDE w:val="0"/>
        <w:spacing w:after="0" w:line="240" w:lineRule="auto"/>
        <w:ind w:firstLine="709"/>
        <w:contextualSpacing/>
        <w:jc w:val="both"/>
        <w:textAlignment w:val="baseline"/>
        <w:rPr>
          <w:rFonts w:ascii="Times New Roman" w:eastAsia="Times New Roman" w:hAnsi="Times New Roman" w:cs="Times New Roman"/>
          <w:bCs/>
          <w:color w:val="000000" w:themeColor="text1"/>
          <w:lang w:eastAsia="ru-RU"/>
        </w:rPr>
      </w:pPr>
    </w:p>
    <w:p w:rsidR="002641AA" w:rsidRPr="00BD71FE" w:rsidRDefault="002641AA" w:rsidP="002829C5">
      <w:pPr>
        <w:widowControl w:val="0"/>
        <w:shd w:val="clear" w:color="auto" w:fill="FFFFFF"/>
        <w:spacing w:after="0" w:line="240" w:lineRule="auto"/>
        <w:ind w:firstLine="709"/>
        <w:contextualSpacing/>
        <w:jc w:val="center"/>
        <w:rPr>
          <w:rFonts w:ascii="Times New Roman" w:hAnsi="Times New Roman" w:cs="Times New Roman"/>
          <w:b/>
          <w:color w:val="000000" w:themeColor="text1"/>
        </w:rPr>
      </w:pPr>
      <w:r w:rsidRPr="00BD71FE">
        <w:rPr>
          <w:rFonts w:ascii="Times New Roman" w:hAnsi="Times New Roman" w:cs="Times New Roman"/>
          <w:b/>
          <w:color w:val="000000" w:themeColor="text1"/>
        </w:rPr>
        <w:t>Подписи сторон</w:t>
      </w:r>
    </w:p>
    <w:p w:rsidR="002641AA" w:rsidRPr="00BD71FE" w:rsidRDefault="002641AA" w:rsidP="002829C5">
      <w:pPr>
        <w:widowControl w:val="0"/>
        <w:shd w:val="clear" w:color="auto" w:fill="FFFFFF"/>
        <w:spacing w:after="0" w:line="240" w:lineRule="auto"/>
        <w:ind w:firstLine="709"/>
        <w:contextualSpacing/>
        <w:jc w:val="center"/>
        <w:rPr>
          <w:rFonts w:ascii="Times New Roman" w:hAnsi="Times New Roman" w:cs="Times New Roman"/>
          <w:b/>
          <w:color w:val="000000" w:themeColor="text1"/>
        </w:rPr>
      </w:pPr>
    </w:p>
    <w:tbl>
      <w:tblPr>
        <w:tblW w:w="5000" w:type="pct"/>
        <w:tblInd w:w="284" w:type="dxa"/>
        <w:tblLook w:val="00A0" w:firstRow="1" w:lastRow="0" w:firstColumn="1" w:lastColumn="0" w:noHBand="0" w:noVBand="0"/>
      </w:tblPr>
      <w:tblGrid>
        <w:gridCol w:w="5003"/>
        <w:gridCol w:w="5203"/>
      </w:tblGrid>
      <w:tr w:rsidR="005F4AB3" w:rsidRPr="00133156" w:rsidTr="00D805F0">
        <w:trPr>
          <w:trHeight w:val="1005"/>
        </w:trPr>
        <w:tc>
          <w:tcPr>
            <w:tcW w:w="2451" w:type="pct"/>
          </w:tcPr>
          <w:p w:rsidR="005F4AB3" w:rsidRPr="00133156" w:rsidRDefault="005F4AB3" w:rsidP="00D805F0">
            <w:pPr>
              <w:widowControl w:val="0"/>
              <w:overflowPunct w:val="0"/>
              <w:autoSpaceDE w:val="0"/>
              <w:snapToGrid w:val="0"/>
              <w:spacing w:after="0" w:line="240" w:lineRule="auto"/>
              <w:contextualSpacing/>
              <w:jc w:val="center"/>
              <w:textAlignment w:val="baseline"/>
              <w:rPr>
                <w:rFonts w:ascii="Times New Roman" w:eastAsia="Times New Roman" w:hAnsi="Times New Roman" w:cs="Times New Roman"/>
                <w:b/>
                <w:bCs/>
                <w:iCs/>
                <w:color w:val="000000" w:themeColor="text1"/>
                <w:lang w:eastAsia="ar-SA"/>
              </w:rPr>
            </w:pPr>
          </w:p>
          <w:p w:rsidR="005F4AB3" w:rsidRPr="00133156" w:rsidRDefault="005F4AB3" w:rsidP="00D805F0">
            <w:pPr>
              <w:widowControl w:val="0"/>
              <w:overflowPunct w:val="0"/>
              <w:autoSpaceDE w:val="0"/>
              <w:snapToGrid w:val="0"/>
              <w:spacing w:after="0" w:line="240" w:lineRule="auto"/>
              <w:contextualSpacing/>
              <w:jc w:val="center"/>
              <w:textAlignment w:val="baseline"/>
              <w:rPr>
                <w:rFonts w:ascii="Times New Roman" w:eastAsia="Times New Roman" w:hAnsi="Times New Roman" w:cs="Times New Roman"/>
                <w:b/>
                <w:bCs/>
                <w:iCs/>
                <w:color w:val="000000" w:themeColor="text1"/>
                <w:lang w:eastAsia="ar-SA"/>
              </w:rPr>
            </w:pPr>
            <w:r w:rsidRPr="00133156">
              <w:rPr>
                <w:rFonts w:ascii="Times New Roman" w:eastAsia="Times New Roman" w:hAnsi="Times New Roman" w:cs="Times New Roman"/>
                <w:b/>
                <w:bCs/>
                <w:iCs/>
                <w:color w:val="000000" w:themeColor="text1"/>
                <w:lang w:eastAsia="ar-SA"/>
              </w:rPr>
              <w:t>от Поставщика:</w:t>
            </w:r>
          </w:p>
          <w:p w:rsidR="005F4AB3" w:rsidRPr="00133156" w:rsidRDefault="005F4AB3" w:rsidP="00D805F0">
            <w:pPr>
              <w:widowControl w:val="0"/>
              <w:overflowPunct w:val="0"/>
              <w:autoSpaceDE w:val="0"/>
              <w:spacing w:after="0" w:line="240" w:lineRule="auto"/>
              <w:contextualSpacing/>
              <w:jc w:val="center"/>
              <w:textAlignment w:val="baseline"/>
              <w:rPr>
                <w:rFonts w:ascii="Times New Roman" w:eastAsia="Times New Roman" w:hAnsi="Times New Roman" w:cs="Times New Roman"/>
                <w:color w:val="000000" w:themeColor="text1"/>
                <w:lang w:eastAsia="ar-SA"/>
              </w:rPr>
            </w:pPr>
          </w:p>
          <w:p w:rsidR="005F4AB3" w:rsidRPr="00133156" w:rsidRDefault="005F4AB3" w:rsidP="00D805F0">
            <w:pPr>
              <w:widowControl w:val="0"/>
              <w:overflowPunct w:val="0"/>
              <w:autoSpaceDE w:val="0"/>
              <w:spacing w:after="0" w:line="240" w:lineRule="auto"/>
              <w:contextualSpacing/>
              <w:jc w:val="center"/>
              <w:textAlignment w:val="baseline"/>
              <w:rPr>
                <w:rFonts w:ascii="Times New Roman" w:eastAsia="Times New Roman" w:hAnsi="Times New Roman" w:cs="Times New Roman"/>
                <w:color w:val="000000" w:themeColor="text1"/>
                <w:lang w:eastAsia="ar-SA"/>
              </w:rPr>
            </w:pPr>
            <w:r>
              <w:rPr>
                <w:rFonts w:ascii="Times New Roman" w:eastAsia="Times New Roman" w:hAnsi="Times New Roman" w:cs="Times New Roman"/>
                <w:color w:val="000000" w:themeColor="text1"/>
                <w:lang w:eastAsia="ar-SA"/>
              </w:rPr>
              <w:t>___________ __________ ___________</w:t>
            </w:r>
          </w:p>
        </w:tc>
        <w:tc>
          <w:tcPr>
            <w:tcW w:w="2549" w:type="pct"/>
          </w:tcPr>
          <w:p w:rsidR="005F4AB3" w:rsidRPr="00133156" w:rsidRDefault="005F4AB3" w:rsidP="00D805F0">
            <w:pPr>
              <w:widowControl w:val="0"/>
              <w:overflowPunct w:val="0"/>
              <w:autoSpaceDE w:val="0"/>
              <w:snapToGrid w:val="0"/>
              <w:spacing w:after="0" w:line="240" w:lineRule="auto"/>
              <w:contextualSpacing/>
              <w:jc w:val="center"/>
              <w:textAlignment w:val="baseline"/>
              <w:rPr>
                <w:rFonts w:ascii="Times New Roman" w:eastAsia="Times New Roman" w:hAnsi="Times New Roman" w:cs="Times New Roman"/>
                <w:b/>
                <w:bCs/>
                <w:iCs/>
                <w:color w:val="000000" w:themeColor="text1"/>
                <w:lang w:eastAsia="ar-SA"/>
              </w:rPr>
            </w:pPr>
          </w:p>
          <w:p w:rsidR="005F4AB3" w:rsidRDefault="005F4AB3" w:rsidP="00D805F0">
            <w:pPr>
              <w:widowControl w:val="0"/>
              <w:overflowPunct w:val="0"/>
              <w:autoSpaceDE w:val="0"/>
              <w:snapToGrid w:val="0"/>
              <w:spacing w:after="0" w:line="240" w:lineRule="auto"/>
              <w:contextualSpacing/>
              <w:jc w:val="center"/>
              <w:textAlignment w:val="baseline"/>
              <w:rPr>
                <w:rFonts w:ascii="Times New Roman" w:eastAsia="Times New Roman" w:hAnsi="Times New Roman" w:cs="Times New Roman"/>
                <w:b/>
                <w:bCs/>
                <w:iCs/>
                <w:color w:val="000000" w:themeColor="text1"/>
                <w:lang w:eastAsia="ar-SA"/>
              </w:rPr>
            </w:pPr>
            <w:r w:rsidRPr="00133156">
              <w:rPr>
                <w:rFonts w:ascii="Times New Roman" w:eastAsia="Times New Roman" w:hAnsi="Times New Roman" w:cs="Times New Roman"/>
                <w:b/>
                <w:bCs/>
                <w:iCs/>
                <w:color w:val="000000" w:themeColor="text1"/>
                <w:lang w:eastAsia="ar-SA"/>
              </w:rPr>
              <w:t>от Заказчика:</w:t>
            </w:r>
          </w:p>
          <w:p w:rsidR="005F4AB3" w:rsidRPr="00133156" w:rsidRDefault="005F4AB3" w:rsidP="00D805F0">
            <w:pPr>
              <w:widowControl w:val="0"/>
              <w:overflowPunct w:val="0"/>
              <w:autoSpaceDE w:val="0"/>
              <w:snapToGrid w:val="0"/>
              <w:spacing w:after="0" w:line="240" w:lineRule="auto"/>
              <w:contextualSpacing/>
              <w:jc w:val="center"/>
              <w:textAlignment w:val="baseline"/>
              <w:rPr>
                <w:rFonts w:ascii="Times New Roman" w:eastAsia="Times New Roman" w:hAnsi="Times New Roman" w:cs="Times New Roman"/>
                <w:b/>
                <w:bCs/>
                <w:iCs/>
                <w:color w:val="000000" w:themeColor="text1"/>
                <w:lang w:eastAsia="ar-SA"/>
              </w:rPr>
            </w:pPr>
          </w:p>
          <w:p w:rsidR="005F4AB3" w:rsidRPr="00133156" w:rsidRDefault="005F4AB3" w:rsidP="00D805F0">
            <w:pPr>
              <w:widowControl w:val="0"/>
              <w:overflowPunct w:val="0"/>
              <w:autoSpaceDE w:val="0"/>
              <w:spacing w:after="0" w:line="240" w:lineRule="auto"/>
              <w:contextualSpacing/>
              <w:jc w:val="center"/>
              <w:textAlignment w:val="baseline"/>
              <w:rPr>
                <w:rFonts w:ascii="Times New Roman" w:eastAsia="Times New Roman" w:hAnsi="Times New Roman" w:cs="Times New Roman"/>
                <w:color w:val="000000" w:themeColor="text1"/>
                <w:lang w:eastAsia="ar-SA"/>
              </w:rPr>
            </w:pPr>
            <w:r w:rsidRPr="00133156">
              <w:rPr>
                <w:rFonts w:ascii="Times New Roman" w:eastAsia="Times New Roman" w:hAnsi="Times New Roman" w:cs="Times New Roman"/>
                <w:color w:val="000000" w:themeColor="text1"/>
                <w:lang w:eastAsia="ar-SA"/>
              </w:rPr>
              <w:t>Главный врач</w:t>
            </w:r>
            <w:r>
              <w:rPr>
                <w:rFonts w:ascii="Times New Roman" w:eastAsia="Times New Roman" w:hAnsi="Times New Roman" w:cs="Times New Roman"/>
                <w:color w:val="000000" w:themeColor="text1"/>
                <w:lang w:eastAsia="ar-SA"/>
              </w:rPr>
              <w:t xml:space="preserve"> _________ </w:t>
            </w:r>
            <w:r w:rsidRPr="00133156">
              <w:rPr>
                <w:rFonts w:ascii="Times New Roman" w:eastAsia="Times New Roman" w:hAnsi="Times New Roman" w:cs="Times New Roman"/>
                <w:color w:val="000000" w:themeColor="text1"/>
                <w:lang w:eastAsia="ar-SA"/>
              </w:rPr>
              <w:t>А.П. Пешкова</w:t>
            </w:r>
          </w:p>
        </w:tc>
      </w:tr>
    </w:tbl>
    <w:p w:rsidR="00AE2795" w:rsidRPr="00BD71FE" w:rsidRDefault="00ED2746" w:rsidP="002829C5">
      <w:pPr>
        <w:widowControl w:val="0"/>
        <w:spacing w:after="0" w:line="240" w:lineRule="auto"/>
        <w:contextualSpacing/>
        <w:rPr>
          <w:rFonts w:ascii="Times New Roman" w:hAnsi="Times New Roman" w:cs="Times New Roman"/>
        </w:rPr>
      </w:pPr>
    </w:p>
    <w:sectPr w:rsidR="00AE2795" w:rsidRPr="00BD71FE" w:rsidSect="00BD71FE">
      <w:headerReference w:type="default" r:id="rId21"/>
      <w:headerReference w:type="first" r:id="rId22"/>
      <w:pgSz w:w="11906" w:h="16838"/>
      <w:pgMar w:top="851" w:right="707" w:bottom="567" w:left="993"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950CD" w:rsidRDefault="004950CD" w:rsidP="007235DD">
      <w:pPr>
        <w:spacing w:after="0" w:line="240" w:lineRule="auto"/>
      </w:pPr>
      <w:r>
        <w:separator/>
      </w:r>
    </w:p>
  </w:endnote>
  <w:endnote w:type="continuationSeparator" w:id="0">
    <w:p w:rsidR="004950CD" w:rsidRDefault="004950CD" w:rsidP="007235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OpenSymbol">
    <w:charset w:val="00"/>
    <w:family w:val="auto"/>
    <w:pitch w:val="default"/>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choolBook">
    <w:altName w:val="Times New Roman"/>
    <w:panose1 w:val="00000000000000000000"/>
    <w:charset w:val="00"/>
    <w:family w:val="auto"/>
    <w:notTrueType/>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MS Mincho">
    <w:altName w:val="MS Gothic"/>
    <w:panose1 w:val="02020609040205080304"/>
    <w:charset w:val="80"/>
    <w:family w:val="roman"/>
    <w:notTrueType/>
    <w:pitch w:val="fixed"/>
    <w:sig w:usb0="00000000" w:usb1="08070000" w:usb2="00000010" w:usb3="00000000" w:csb0="00020000" w:csb1="00000000"/>
  </w:font>
  <w:font w:name="Arial Unicode MS">
    <w:panose1 w:val="020B0604020202020204"/>
    <w:charset w:val="80"/>
    <w:family w:val="swiss"/>
    <w:pitch w:val="variable"/>
    <w:sig w:usb0="F7FFAFFF" w:usb1="E9DFFFFF" w:usb2="0000003F" w:usb3="00000000" w:csb0="003F01FF" w:csb1="00000000"/>
  </w:font>
  <w:font w:name="MS Reference Sans Serif">
    <w:panose1 w:val="020B0604030504040204"/>
    <w:charset w:val="CC"/>
    <w:family w:val="swiss"/>
    <w:pitch w:val="variable"/>
    <w:sig w:usb0="20000287" w:usb1="00000000" w:usb2="00000000" w:usb3="00000000" w:csb0="0000019F" w:csb1="00000000"/>
  </w:font>
  <w:font w:name="Consolas">
    <w:panose1 w:val="020B0609020204030204"/>
    <w:charset w:val="CC"/>
    <w:family w:val="modern"/>
    <w:pitch w:val="fixed"/>
    <w:sig w:usb0="E00006FF" w:usb1="0000FCFF" w:usb2="00000001" w:usb3="00000000" w:csb0="0000019F" w:csb1="00000000"/>
  </w:font>
  <w:font w:name="Lucida Sans Unicode">
    <w:panose1 w:val="020B0602030504020204"/>
    <w:charset w:val="CC"/>
    <w:family w:val="swiss"/>
    <w:pitch w:val="variable"/>
    <w:sig w:usb0="80000AFF" w:usb1="0000396B" w:usb2="00000000" w:usb3="00000000" w:csb0="000000BF" w:csb1="00000000"/>
  </w:font>
  <w:font w:name="Mangal">
    <w:panose1 w:val="00000400000000000000"/>
    <w:charset w:val="01"/>
    <w:family w:val="roman"/>
    <w:notTrueType/>
    <w:pitch w:val="variable"/>
    <w:sig w:usb0="00002000" w:usb1="00000000" w:usb2="00000000" w:usb3="00000000" w:csb0="00000000" w:csb1="00000000"/>
  </w:font>
  <w:font w:name="OLKNG J+ Helios">
    <w:altName w:val="Helios Cond"/>
    <w:panose1 w:val="00000000000000000000"/>
    <w:charset w:val="CC"/>
    <w:family w:val="swiss"/>
    <w:notTrueType/>
    <w:pitch w:val="default"/>
    <w:sig w:usb0="00000201" w:usb1="00000000" w:usb2="00000000" w:usb3="00000000" w:csb0="00000004"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950CD" w:rsidRDefault="004950CD" w:rsidP="007235DD">
      <w:pPr>
        <w:spacing w:after="0" w:line="240" w:lineRule="auto"/>
      </w:pPr>
      <w:r>
        <w:separator/>
      </w:r>
    </w:p>
  </w:footnote>
  <w:footnote w:type="continuationSeparator" w:id="0">
    <w:p w:rsidR="004950CD" w:rsidRDefault="004950CD" w:rsidP="007235D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77048268"/>
      <w:docPartObj>
        <w:docPartGallery w:val="Page Numbers (Top of Page)"/>
        <w:docPartUnique/>
      </w:docPartObj>
    </w:sdtPr>
    <w:sdtEndPr/>
    <w:sdtContent>
      <w:p w:rsidR="004072C3" w:rsidRDefault="004072C3">
        <w:pPr>
          <w:pStyle w:val="a9"/>
          <w:jc w:val="center"/>
        </w:pPr>
        <w:r>
          <w:fldChar w:fldCharType="begin"/>
        </w:r>
        <w:r>
          <w:instrText>PAGE   \* MERGEFORMAT</w:instrText>
        </w:r>
        <w:r>
          <w:fldChar w:fldCharType="separate"/>
        </w:r>
        <w:r w:rsidR="00ED2746">
          <w:rPr>
            <w:noProof/>
          </w:rPr>
          <w:t>10</w:t>
        </w:r>
        <w:r>
          <w:fldChar w:fldCharType="end"/>
        </w:r>
      </w:p>
    </w:sdtContent>
  </w:sdt>
  <w:p w:rsidR="004072C3" w:rsidRDefault="004072C3">
    <w:pPr>
      <w:pStyle w:val="a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87333752"/>
      <w:docPartObj>
        <w:docPartGallery w:val="Page Numbers (Top of Page)"/>
        <w:docPartUnique/>
      </w:docPartObj>
    </w:sdtPr>
    <w:sdtEndPr/>
    <w:sdtContent>
      <w:p w:rsidR="00BD71FE" w:rsidRDefault="00BD71FE">
        <w:pPr>
          <w:pStyle w:val="a9"/>
          <w:jc w:val="center"/>
        </w:pPr>
        <w:r>
          <w:fldChar w:fldCharType="begin"/>
        </w:r>
        <w:r>
          <w:instrText>PAGE   \* MERGEFORMAT</w:instrText>
        </w:r>
        <w:r>
          <w:fldChar w:fldCharType="separate"/>
        </w:r>
        <w:r w:rsidR="0047425F">
          <w:rPr>
            <w:noProof/>
          </w:rPr>
          <w:t>1</w:t>
        </w:r>
        <w:r>
          <w:fldChar w:fldCharType="end"/>
        </w:r>
      </w:p>
    </w:sdtContent>
  </w:sdt>
  <w:p w:rsidR="00BD71FE" w:rsidRDefault="00BD71FE">
    <w:pPr>
      <w:pStyle w:val="a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B414E482"/>
    <w:lvl w:ilvl="0">
      <w:start w:val="1"/>
      <w:numFmt w:val="bullet"/>
      <w:pStyle w:val="a"/>
      <w:lvlText w:val=""/>
      <w:lvlJc w:val="left"/>
      <w:pPr>
        <w:tabs>
          <w:tab w:val="num" w:pos="360"/>
        </w:tabs>
        <w:ind w:left="360" w:hanging="360"/>
      </w:pPr>
      <w:rPr>
        <w:rFonts w:ascii="Symbol" w:hAnsi="Symbol" w:hint="default"/>
      </w:rPr>
    </w:lvl>
  </w:abstractNum>
  <w:abstractNum w:abstractNumId="1">
    <w:nsid w:val="0CF70407"/>
    <w:multiLevelType w:val="multilevel"/>
    <w:tmpl w:val="84DA136C"/>
    <w:lvl w:ilvl="0">
      <w:start w:val="11"/>
      <w:numFmt w:val="decimal"/>
      <w:lvlText w:val="%1."/>
      <w:lvlJc w:val="left"/>
      <w:pPr>
        <w:ind w:left="435" w:hanging="435"/>
      </w:pPr>
      <w:rPr>
        <w:rFonts w:hint="default"/>
      </w:rPr>
    </w:lvl>
    <w:lvl w:ilvl="1">
      <w:start w:val="1"/>
      <w:numFmt w:val="decimal"/>
      <w:lvlText w:val="%1.%2."/>
      <w:lvlJc w:val="left"/>
      <w:pPr>
        <w:ind w:left="860" w:hanging="435"/>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5200" w:hanging="1800"/>
      </w:pPr>
      <w:rPr>
        <w:rFonts w:hint="default"/>
      </w:rPr>
    </w:lvl>
  </w:abstractNum>
  <w:abstractNum w:abstractNumId="2">
    <w:nsid w:val="115A5D66"/>
    <w:multiLevelType w:val="hybridMultilevel"/>
    <w:tmpl w:val="B5B69734"/>
    <w:name w:val="WW8Num4"/>
    <w:lvl w:ilvl="0" w:tplc="00000004">
      <w:start w:val="684"/>
      <w:numFmt w:val="bullet"/>
      <w:lvlText w:val="-"/>
      <w:lvlJc w:val="left"/>
      <w:pPr>
        <w:tabs>
          <w:tab w:val="num" w:pos="751"/>
        </w:tabs>
        <w:ind w:left="751" w:hanging="360"/>
      </w:pPr>
      <w:rPr>
        <w:rFonts w:ascii="OpenSymbol" w:hAnsi="OpenSymbol"/>
      </w:rPr>
    </w:lvl>
    <w:lvl w:ilvl="1" w:tplc="04190003" w:tentative="1">
      <w:start w:val="1"/>
      <w:numFmt w:val="bullet"/>
      <w:lvlText w:val="o"/>
      <w:lvlJc w:val="left"/>
      <w:pPr>
        <w:tabs>
          <w:tab w:val="num" w:pos="1831"/>
        </w:tabs>
        <w:ind w:left="1831" w:hanging="360"/>
      </w:pPr>
      <w:rPr>
        <w:rFonts w:ascii="Courier New" w:hAnsi="Courier New" w:cs="Courier New" w:hint="default"/>
      </w:rPr>
    </w:lvl>
    <w:lvl w:ilvl="2" w:tplc="04190005" w:tentative="1">
      <w:start w:val="1"/>
      <w:numFmt w:val="bullet"/>
      <w:lvlText w:val=""/>
      <w:lvlJc w:val="left"/>
      <w:pPr>
        <w:tabs>
          <w:tab w:val="num" w:pos="2551"/>
        </w:tabs>
        <w:ind w:left="2551" w:hanging="360"/>
      </w:pPr>
      <w:rPr>
        <w:rFonts w:ascii="Wingdings" w:hAnsi="Wingdings" w:hint="default"/>
      </w:rPr>
    </w:lvl>
    <w:lvl w:ilvl="3" w:tplc="04190001" w:tentative="1">
      <w:start w:val="1"/>
      <w:numFmt w:val="bullet"/>
      <w:lvlText w:val=""/>
      <w:lvlJc w:val="left"/>
      <w:pPr>
        <w:tabs>
          <w:tab w:val="num" w:pos="3271"/>
        </w:tabs>
        <w:ind w:left="3271" w:hanging="360"/>
      </w:pPr>
      <w:rPr>
        <w:rFonts w:ascii="Symbol" w:hAnsi="Symbol" w:hint="default"/>
      </w:rPr>
    </w:lvl>
    <w:lvl w:ilvl="4" w:tplc="04190003" w:tentative="1">
      <w:start w:val="1"/>
      <w:numFmt w:val="bullet"/>
      <w:lvlText w:val="o"/>
      <w:lvlJc w:val="left"/>
      <w:pPr>
        <w:tabs>
          <w:tab w:val="num" w:pos="3991"/>
        </w:tabs>
        <w:ind w:left="3991" w:hanging="360"/>
      </w:pPr>
      <w:rPr>
        <w:rFonts w:ascii="Courier New" w:hAnsi="Courier New" w:cs="Courier New" w:hint="default"/>
      </w:rPr>
    </w:lvl>
    <w:lvl w:ilvl="5" w:tplc="04190005" w:tentative="1">
      <w:start w:val="1"/>
      <w:numFmt w:val="bullet"/>
      <w:lvlText w:val=""/>
      <w:lvlJc w:val="left"/>
      <w:pPr>
        <w:tabs>
          <w:tab w:val="num" w:pos="4711"/>
        </w:tabs>
        <w:ind w:left="4711" w:hanging="360"/>
      </w:pPr>
      <w:rPr>
        <w:rFonts w:ascii="Wingdings" w:hAnsi="Wingdings" w:hint="default"/>
      </w:rPr>
    </w:lvl>
    <w:lvl w:ilvl="6" w:tplc="04190001" w:tentative="1">
      <w:start w:val="1"/>
      <w:numFmt w:val="bullet"/>
      <w:lvlText w:val=""/>
      <w:lvlJc w:val="left"/>
      <w:pPr>
        <w:tabs>
          <w:tab w:val="num" w:pos="5431"/>
        </w:tabs>
        <w:ind w:left="5431" w:hanging="360"/>
      </w:pPr>
      <w:rPr>
        <w:rFonts w:ascii="Symbol" w:hAnsi="Symbol" w:hint="default"/>
      </w:rPr>
    </w:lvl>
    <w:lvl w:ilvl="7" w:tplc="04190003" w:tentative="1">
      <w:start w:val="1"/>
      <w:numFmt w:val="bullet"/>
      <w:lvlText w:val="o"/>
      <w:lvlJc w:val="left"/>
      <w:pPr>
        <w:tabs>
          <w:tab w:val="num" w:pos="6151"/>
        </w:tabs>
        <w:ind w:left="6151" w:hanging="360"/>
      </w:pPr>
      <w:rPr>
        <w:rFonts w:ascii="Courier New" w:hAnsi="Courier New" w:cs="Courier New" w:hint="default"/>
      </w:rPr>
    </w:lvl>
    <w:lvl w:ilvl="8" w:tplc="04190005" w:tentative="1">
      <w:start w:val="1"/>
      <w:numFmt w:val="bullet"/>
      <w:lvlText w:val=""/>
      <w:lvlJc w:val="left"/>
      <w:pPr>
        <w:tabs>
          <w:tab w:val="num" w:pos="6871"/>
        </w:tabs>
        <w:ind w:left="6871" w:hanging="360"/>
      </w:pPr>
      <w:rPr>
        <w:rFonts w:ascii="Wingdings" w:hAnsi="Wingdings" w:hint="default"/>
      </w:rPr>
    </w:lvl>
  </w:abstractNum>
  <w:abstractNum w:abstractNumId="3">
    <w:nsid w:val="195A52EA"/>
    <w:multiLevelType w:val="multilevel"/>
    <w:tmpl w:val="2AF68EEA"/>
    <w:styleLink w:val="WWNum36"/>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4">
    <w:nsid w:val="1E0967C9"/>
    <w:multiLevelType w:val="multilevel"/>
    <w:tmpl w:val="6BF2AC06"/>
    <w:lvl w:ilvl="0">
      <w:start w:val="1"/>
      <w:numFmt w:val="decimal"/>
      <w:pStyle w:val="3"/>
      <w:lvlText w:val="%1."/>
      <w:lvlJc w:val="left"/>
      <w:pPr>
        <w:tabs>
          <w:tab w:val="num" w:pos="567"/>
        </w:tabs>
        <w:ind w:left="567" w:hanging="567"/>
      </w:pPr>
    </w:lvl>
    <w:lvl w:ilvl="1">
      <w:start w:val="1"/>
      <w:numFmt w:val="decimal"/>
      <w:pStyle w:val="a0"/>
      <w:lvlText w:val="%1.%2"/>
      <w:lvlJc w:val="left"/>
      <w:pPr>
        <w:tabs>
          <w:tab w:val="num" w:pos="567"/>
        </w:tabs>
        <w:ind w:left="567" w:hanging="567"/>
      </w:pPr>
    </w:lvl>
    <w:lvl w:ilvl="2">
      <w:start w:val="1"/>
      <w:numFmt w:val="none"/>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
    <w:nsid w:val="1E571AD9"/>
    <w:multiLevelType w:val="multilevel"/>
    <w:tmpl w:val="2F067F4C"/>
    <w:lvl w:ilvl="0">
      <w:start w:val="1"/>
      <w:numFmt w:val="decimal"/>
      <w:pStyle w:val="-"/>
      <w:lvlText w:val="%1."/>
      <w:lvlJc w:val="center"/>
      <w:pPr>
        <w:tabs>
          <w:tab w:val="num" w:pos="0"/>
        </w:tabs>
        <w:ind w:left="0" w:firstLine="0"/>
      </w:pPr>
      <w:rPr>
        <w:b/>
        <w:i w:val="0"/>
      </w:rPr>
    </w:lvl>
    <w:lvl w:ilvl="1">
      <w:start w:val="1"/>
      <w:numFmt w:val="decimal"/>
      <w:pStyle w:val="-0"/>
      <w:lvlText w:val="%1.%2"/>
      <w:lvlJc w:val="left"/>
      <w:pPr>
        <w:tabs>
          <w:tab w:val="num" w:pos="1571"/>
        </w:tabs>
        <w:ind w:left="153" w:firstLine="567"/>
      </w:pPr>
      <w:rPr>
        <w:rFonts w:cs="Times New Roman"/>
        <w:b w:val="0"/>
        <w:bCs w:val="0"/>
        <w:i w:val="0"/>
        <w:iCs w:val="0"/>
        <w:caps w:val="0"/>
        <w:strike w:val="0"/>
        <w:dstrike w:val="0"/>
        <w:vanish w:val="0"/>
        <w:webHidden w:val="0"/>
        <w:color w:val="auto"/>
        <w:spacing w:val="0"/>
        <w:w w:val="100"/>
        <w:kern w:val="0"/>
        <w:position w:val="0"/>
        <w:sz w:val="24"/>
        <w:szCs w:val="24"/>
        <w:u w:val="none"/>
        <w:effect w:val="none"/>
        <w:vertAlign w:val="baseline"/>
        <w:specVanish w:val="0"/>
      </w:rPr>
    </w:lvl>
    <w:lvl w:ilvl="2">
      <w:start w:val="1"/>
      <w:numFmt w:val="decimal"/>
      <w:pStyle w:val="-1"/>
      <w:lvlText w:val="%1.%2.%3"/>
      <w:lvlJc w:val="left"/>
      <w:pPr>
        <w:tabs>
          <w:tab w:val="num" w:pos="1418"/>
        </w:tabs>
        <w:ind w:left="0" w:firstLine="567"/>
      </w:pPr>
      <w:rPr>
        <w:b w:val="0"/>
        <w:bCs w:val="0"/>
        <w:i w:val="0"/>
        <w:iCs w:val="0"/>
      </w:rPr>
    </w:lvl>
    <w:lvl w:ilvl="3">
      <w:start w:val="1"/>
      <w:numFmt w:val="russianLower"/>
      <w:lvlText w:val="%4)"/>
      <w:lvlJc w:val="left"/>
      <w:pPr>
        <w:tabs>
          <w:tab w:val="num" w:pos="851"/>
        </w:tabs>
        <w:ind w:left="-567" w:firstLine="567"/>
      </w:pPr>
      <w:rPr>
        <w:rFonts w:cs="Times New Roman"/>
        <w:b w:val="0"/>
        <w:bCs w:val="0"/>
        <w:i w:val="0"/>
        <w:iCs w:val="0"/>
        <w:caps w:val="0"/>
        <w:strike w:val="0"/>
        <w:dstrike w:val="0"/>
        <w:vanish w:val="0"/>
        <w:webHidden w:val="0"/>
        <w:color w:val="auto"/>
        <w:spacing w:val="0"/>
        <w:w w:val="100"/>
        <w:kern w:val="0"/>
        <w:position w:val="0"/>
        <w:u w:val="none"/>
        <w:effect w:val="none"/>
        <w:vertAlign w:val="baseline"/>
        <w:specVanish w:val="0"/>
      </w:rPr>
    </w:lvl>
    <w:lvl w:ilvl="4">
      <w:start w:val="1"/>
      <w:numFmt w:val="lowerLetter"/>
      <w:lvlText w:val="%5)"/>
      <w:lvlJc w:val="left"/>
      <w:pPr>
        <w:tabs>
          <w:tab w:val="num" w:pos="1134"/>
        </w:tabs>
        <w:ind w:left="1134" w:hanging="567"/>
      </w:pPr>
    </w:lvl>
    <w:lvl w:ilvl="5">
      <w:start w:val="1"/>
      <w:numFmt w:val="bullet"/>
      <w:lvlText w:val=""/>
      <w:lvlJc w:val="left"/>
      <w:pPr>
        <w:tabs>
          <w:tab w:val="num" w:pos="1701"/>
        </w:tabs>
        <w:ind w:left="1701" w:hanging="567"/>
      </w:pPr>
      <w:rPr>
        <w:rFonts w:ascii="Symbol" w:hAnsi="Symbol" w:hint="default"/>
      </w:rPr>
    </w:lvl>
    <w:lvl w:ilvl="6">
      <w:start w:val="1"/>
      <w:numFmt w:val="lowerLetter"/>
      <w:lvlText w:val="%5%6%7)"/>
      <w:lvlJc w:val="left"/>
      <w:pPr>
        <w:tabs>
          <w:tab w:val="num" w:pos="2268"/>
        </w:tabs>
        <w:ind w:left="2268" w:hanging="567"/>
      </w:pPr>
    </w:lvl>
    <w:lvl w:ilvl="7">
      <w:start w:val="1"/>
      <w:numFmt w:val="decimal"/>
      <w:lvlText w:val="%1.%2.%3.%4.%5.%6.%7.%8."/>
      <w:lvlJc w:val="left"/>
      <w:pPr>
        <w:tabs>
          <w:tab w:val="num" w:pos="3978"/>
        </w:tabs>
        <w:ind w:left="2322" w:hanging="1224"/>
      </w:pPr>
    </w:lvl>
    <w:lvl w:ilvl="8">
      <w:start w:val="1"/>
      <w:numFmt w:val="decimal"/>
      <w:lvlText w:val="%1.%2.%3.%4.%5.%6.%7.%8.%9."/>
      <w:lvlJc w:val="left"/>
      <w:pPr>
        <w:tabs>
          <w:tab w:val="num" w:pos="4698"/>
        </w:tabs>
        <w:ind w:left="2898" w:hanging="1440"/>
      </w:pPr>
    </w:lvl>
  </w:abstractNum>
  <w:abstractNum w:abstractNumId="6">
    <w:nsid w:val="20010D50"/>
    <w:multiLevelType w:val="multilevel"/>
    <w:tmpl w:val="E65A94CA"/>
    <w:styleLink w:val="WWNum37"/>
    <w:lvl w:ilvl="0">
      <w:start w:val="1"/>
      <w:numFmt w:val="decimal"/>
      <w:lvlText w:val="%1"/>
      <w:lvlJc w:val="left"/>
    </w:lvl>
    <w:lvl w:ilvl="1">
      <w:numFmt w:val="bullet"/>
      <w:lvlText w:val=""/>
      <w:lvlJc w:val="left"/>
      <w:rPr>
        <w:rFonts w:ascii="Symbol" w:hAnsi="Symbol"/>
      </w:rPr>
    </w:lvl>
    <w:lvl w:ilvl="2">
      <w:start w:val="1"/>
      <w:numFmt w:val="decimal"/>
      <w:lvlText w:val="%1.%2.%3"/>
      <w:lvlJc w:val="left"/>
    </w:lvl>
    <w:lvl w:ilvl="3">
      <w:start w:val="1"/>
      <w:numFmt w:val="decimal"/>
      <w:lvlText w:val="%1.%2.%3.%4"/>
      <w:lvlJc w:val="left"/>
    </w:lvl>
    <w:lvl w:ilvl="4">
      <w:numFmt w:val="bullet"/>
      <w:lvlText w:val=""/>
      <w:lvlJc w:val="left"/>
      <w:rPr>
        <w:rFonts w:ascii="Symbol" w:hAnsi="Symbol"/>
      </w:rPr>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nsid w:val="250F6AFE"/>
    <w:multiLevelType w:val="multilevel"/>
    <w:tmpl w:val="BED0BEC2"/>
    <w:lvl w:ilvl="0">
      <w:start w:val="3"/>
      <w:numFmt w:val="decimal"/>
      <w:lvlText w:val="%1."/>
      <w:lvlJc w:val="left"/>
      <w:pPr>
        <w:ind w:left="495" w:hanging="495"/>
      </w:pPr>
      <w:rPr>
        <w:rFonts w:hint="default"/>
      </w:rPr>
    </w:lvl>
    <w:lvl w:ilvl="1">
      <w:start w:val="3"/>
      <w:numFmt w:val="decimal"/>
      <w:lvlText w:val="%1.%2."/>
      <w:lvlJc w:val="left"/>
      <w:pPr>
        <w:ind w:left="2834" w:hanging="495"/>
      </w:pPr>
      <w:rPr>
        <w:rFonts w:hint="default"/>
      </w:rPr>
    </w:lvl>
    <w:lvl w:ilvl="2">
      <w:start w:val="4"/>
      <w:numFmt w:val="decimal"/>
      <w:lvlText w:val="%1.%2.%3."/>
      <w:lvlJc w:val="left"/>
      <w:pPr>
        <w:ind w:left="5398" w:hanging="720"/>
      </w:pPr>
      <w:rPr>
        <w:rFonts w:hint="default"/>
      </w:rPr>
    </w:lvl>
    <w:lvl w:ilvl="3">
      <w:start w:val="1"/>
      <w:numFmt w:val="decimal"/>
      <w:lvlText w:val="%1.%2.%3.%4."/>
      <w:lvlJc w:val="left"/>
      <w:pPr>
        <w:ind w:left="7737" w:hanging="720"/>
      </w:pPr>
      <w:rPr>
        <w:rFonts w:hint="default"/>
      </w:rPr>
    </w:lvl>
    <w:lvl w:ilvl="4">
      <w:start w:val="1"/>
      <w:numFmt w:val="decimal"/>
      <w:lvlText w:val="%1.%2.%3.%4.%5."/>
      <w:lvlJc w:val="left"/>
      <w:pPr>
        <w:ind w:left="10436" w:hanging="1080"/>
      </w:pPr>
      <w:rPr>
        <w:rFonts w:hint="default"/>
      </w:rPr>
    </w:lvl>
    <w:lvl w:ilvl="5">
      <w:start w:val="1"/>
      <w:numFmt w:val="decimal"/>
      <w:lvlText w:val="%1.%2.%3.%4.%5.%6."/>
      <w:lvlJc w:val="left"/>
      <w:pPr>
        <w:ind w:left="12775" w:hanging="1080"/>
      </w:pPr>
      <w:rPr>
        <w:rFonts w:hint="default"/>
      </w:rPr>
    </w:lvl>
    <w:lvl w:ilvl="6">
      <w:start w:val="1"/>
      <w:numFmt w:val="decimal"/>
      <w:lvlText w:val="%1.%2.%3.%4.%5.%6.%7."/>
      <w:lvlJc w:val="left"/>
      <w:pPr>
        <w:ind w:left="15474" w:hanging="1440"/>
      </w:pPr>
      <w:rPr>
        <w:rFonts w:hint="default"/>
      </w:rPr>
    </w:lvl>
    <w:lvl w:ilvl="7">
      <w:start w:val="1"/>
      <w:numFmt w:val="decimal"/>
      <w:lvlText w:val="%1.%2.%3.%4.%5.%6.%7.%8."/>
      <w:lvlJc w:val="left"/>
      <w:pPr>
        <w:ind w:left="17813" w:hanging="1440"/>
      </w:pPr>
      <w:rPr>
        <w:rFonts w:hint="default"/>
      </w:rPr>
    </w:lvl>
    <w:lvl w:ilvl="8">
      <w:start w:val="1"/>
      <w:numFmt w:val="decimal"/>
      <w:lvlText w:val="%1.%2.%3.%4.%5.%6.%7.%8.%9."/>
      <w:lvlJc w:val="left"/>
      <w:pPr>
        <w:ind w:left="20152" w:hanging="1440"/>
      </w:pPr>
      <w:rPr>
        <w:rFonts w:hint="default"/>
      </w:rPr>
    </w:lvl>
  </w:abstractNum>
  <w:abstractNum w:abstractNumId="8">
    <w:nsid w:val="25945174"/>
    <w:multiLevelType w:val="multilevel"/>
    <w:tmpl w:val="6604FC5A"/>
    <w:lvl w:ilvl="0">
      <w:start w:val="1"/>
      <w:numFmt w:val="decimal"/>
      <w:pStyle w:val="2"/>
      <w:lvlText w:val="2.1.%1."/>
      <w:lvlJc w:val="left"/>
      <w:pPr>
        <w:tabs>
          <w:tab w:val="num" w:pos="360"/>
        </w:tabs>
        <w:ind w:left="360" w:hanging="360"/>
      </w:pPr>
      <w:rPr>
        <w:rFonts w:hint="default"/>
      </w:rPr>
    </w:lvl>
    <w:lvl w:ilvl="1">
      <w:start w:val="1"/>
      <w:numFmt w:val="decimal"/>
      <w:lvlText w:val="2.3.%2."/>
      <w:lvlJc w:val="left"/>
      <w:pPr>
        <w:tabs>
          <w:tab w:val="num" w:pos="792"/>
        </w:tabs>
        <w:ind w:left="792" w:hanging="432"/>
      </w:pPr>
      <w:rPr>
        <w:rFonts w:hint="default"/>
        <w:b w:val="0"/>
      </w:rPr>
    </w:lvl>
    <w:lvl w:ilvl="2">
      <w:start w:val="1"/>
      <w:numFmt w:val="decimal"/>
      <w:lvlText w:val="2.1.%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nsid w:val="322D2B08"/>
    <w:multiLevelType w:val="multilevel"/>
    <w:tmpl w:val="5A22395E"/>
    <w:styleLink w:val="WWNum379"/>
    <w:lvl w:ilvl="0">
      <w:start w:val="1"/>
      <w:numFmt w:val="decimal"/>
      <w:lvlText w:val="%1."/>
      <w:lvlJc w:val="left"/>
      <w:pPr>
        <w:ind w:left="720" w:hanging="360"/>
      </w:pPr>
      <w:rPr>
        <w:b/>
        <w:color w:val="auto"/>
        <w:sz w:val="22"/>
        <w:szCs w:val="22"/>
      </w:rPr>
    </w:lvl>
    <w:lvl w:ilvl="1">
      <w:start w:val="1"/>
      <w:numFmt w:val="decimal"/>
      <w:isLgl/>
      <w:lvlText w:val="%1.%2."/>
      <w:lvlJc w:val="left"/>
      <w:pPr>
        <w:ind w:left="0" w:firstLine="709"/>
      </w:pPr>
    </w:lvl>
    <w:lvl w:ilvl="2">
      <w:start w:val="1"/>
      <w:numFmt w:val="decimal"/>
      <w:isLgl/>
      <w:lvlText w:val="%1.%2.%3."/>
      <w:lvlJc w:val="left"/>
      <w:pPr>
        <w:ind w:left="1845" w:hanging="1125"/>
      </w:pPr>
    </w:lvl>
    <w:lvl w:ilvl="3">
      <w:start w:val="1"/>
      <w:numFmt w:val="decimal"/>
      <w:isLgl/>
      <w:lvlText w:val="%1.%2.%3.%4."/>
      <w:lvlJc w:val="left"/>
      <w:pPr>
        <w:ind w:left="2025" w:hanging="1125"/>
      </w:pPr>
    </w:lvl>
    <w:lvl w:ilvl="4">
      <w:start w:val="1"/>
      <w:numFmt w:val="decimal"/>
      <w:isLgl/>
      <w:lvlText w:val="%1.%2.%3.%4.%5."/>
      <w:lvlJc w:val="left"/>
      <w:pPr>
        <w:ind w:left="2205" w:hanging="1125"/>
      </w:pPr>
    </w:lvl>
    <w:lvl w:ilvl="5">
      <w:start w:val="1"/>
      <w:numFmt w:val="decimal"/>
      <w:isLgl/>
      <w:lvlText w:val="%1.%2.%3.%4.%5.%6."/>
      <w:lvlJc w:val="left"/>
      <w:pPr>
        <w:ind w:left="2700" w:hanging="1440"/>
      </w:pPr>
    </w:lvl>
    <w:lvl w:ilvl="6">
      <w:start w:val="1"/>
      <w:numFmt w:val="decimal"/>
      <w:isLgl/>
      <w:lvlText w:val="%1.%2.%3.%4.%5.%6.%7."/>
      <w:lvlJc w:val="left"/>
      <w:pPr>
        <w:ind w:left="3240" w:hanging="1800"/>
      </w:pPr>
    </w:lvl>
    <w:lvl w:ilvl="7">
      <w:start w:val="1"/>
      <w:numFmt w:val="decimal"/>
      <w:isLgl/>
      <w:lvlText w:val="%1.%2.%3.%4.%5.%6.%7.%8."/>
      <w:lvlJc w:val="left"/>
      <w:pPr>
        <w:ind w:left="3420" w:hanging="1800"/>
      </w:pPr>
    </w:lvl>
    <w:lvl w:ilvl="8">
      <w:start w:val="1"/>
      <w:numFmt w:val="decimal"/>
      <w:isLgl/>
      <w:lvlText w:val="%1.%2.%3.%4.%5.%6.%7.%8.%9."/>
      <w:lvlJc w:val="left"/>
      <w:pPr>
        <w:ind w:left="3960" w:hanging="2160"/>
      </w:pPr>
    </w:lvl>
  </w:abstractNum>
  <w:abstractNum w:abstractNumId="10">
    <w:nsid w:val="338E7EE5"/>
    <w:multiLevelType w:val="hybridMultilevel"/>
    <w:tmpl w:val="BEAAF7AE"/>
    <w:lvl w:ilvl="0" w:tplc="69986DFC">
      <w:start w:val="10"/>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nsid w:val="360F29C5"/>
    <w:multiLevelType w:val="multilevel"/>
    <w:tmpl w:val="644E961C"/>
    <w:lvl w:ilvl="0">
      <w:start w:val="1"/>
      <w:numFmt w:val="decimal"/>
      <w:pStyle w:val="1"/>
      <w:lvlText w:val="%1."/>
      <w:lvlJc w:val="left"/>
      <w:pPr>
        <w:tabs>
          <w:tab w:val="num" w:pos="1080"/>
        </w:tabs>
        <w:ind w:left="1080" w:hanging="360"/>
      </w:pPr>
      <w:rPr>
        <w:rFonts w:hint="default"/>
      </w:rPr>
    </w:lvl>
    <w:lvl w:ilvl="1">
      <w:start w:val="1"/>
      <w:numFmt w:val="decimal"/>
      <w:pStyle w:val="20"/>
      <w:isLgl/>
      <w:lvlText w:val="%1.%2."/>
      <w:lvlJc w:val="left"/>
      <w:pPr>
        <w:tabs>
          <w:tab w:val="num" w:pos="1380"/>
        </w:tabs>
        <w:ind w:left="1380" w:hanging="660"/>
      </w:pPr>
      <w:rPr>
        <w:rFonts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1440"/>
        </w:tabs>
        <w:ind w:left="1440" w:hanging="720"/>
      </w:pPr>
      <w:rPr>
        <w:rFonts w:hint="default"/>
      </w:rPr>
    </w:lvl>
    <w:lvl w:ilvl="4">
      <w:start w:val="1"/>
      <w:numFmt w:val="decimal"/>
      <w:isLgl/>
      <w:lvlText w:val="%1.%2.%3.%4.%5."/>
      <w:lvlJc w:val="left"/>
      <w:pPr>
        <w:tabs>
          <w:tab w:val="num" w:pos="1800"/>
        </w:tabs>
        <w:ind w:left="1800" w:hanging="1080"/>
      </w:pPr>
      <w:rPr>
        <w:rFonts w:hint="default"/>
      </w:rPr>
    </w:lvl>
    <w:lvl w:ilvl="5">
      <w:start w:val="1"/>
      <w:numFmt w:val="decimal"/>
      <w:isLgl/>
      <w:lvlText w:val="%1.%2.%3.%4.%5.%6."/>
      <w:lvlJc w:val="left"/>
      <w:pPr>
        <w:tabs>
          <w:tab w:val="num" w:pos="1800"/>
        </w:tabs>
        <w:ind w:left="1800" w:hanging="1080"/>
      </w:pPr>
      <w:rPr>
        <w:rFonts w:hint="default"/>
      </w:rPr>
    </w:lvl>
    <w:lvl w:ilvl="6">
      <w:start w:val="1"/>
      <w:numFmt w:val="decimal"/>
      <w:isLgl/>
      <w:lvlText w:val="%1.%2.%3.%4.%5.%6.%7."/>
      <w:lvlJc w:val="left"/>
      <w:pPr>
        <w:tabs>
          <w:tab w:val="num" w:pos="2160"/>
        </w:tabs>
        <w:ind w:left="2160" w:hanging="1440"/>
      </w:pPr>
      <w:rPr>
        <w:rFonts w:hint="default"/>
      </w:rPr>
    </w:lvl>
    <w:lvl w:ilvl="7">
      <w:start w:val="1"/>
      <w:numFmt w:val="decimal"/>
      <w:isLgl/>
      <w:lvlText w:val="%1.%2.%3.%4.%5.%6.%7.%8."/>
      <w:lvlJc w:val="left"/>
      <w:pPr>
        <w:tabs>
          <w:tab w:val="num" w:pos="2160"/>
        </w:tabs>
        <w:ind w:left="2160" w:hanging="1440"/>
      </w:pPr>
      <w:rPr>
        <w:rFonts w:hint="default"/>
      </w:rPr>
    </w:lvl>
    <w:lvl w:ilvl="8">
      <w:start w:val="1"/>
      <w:numFmt w:val="decimal"/>
      <w:isLgl/>
      <w:lvlText w:val="%1.%2.%3.%4.%5.%6.%7.%8.%9."/>
      <w:lvlJc w:val="left"/>
      <w:pPr>
        <w:tabs>
          <w:tab w:val="num" w:pos="2520"/>
        </w:tabs>
        <w:ind w:left="2520" w:hanging="1800"/>
      </w:pPr>
      <w:rPr>
        <w:rFonts w:hint="default"/>
      </w:rPr>
    </w:lvl>
  </w:abstractNum>
  <w:abstractNum w:abstractNumId="12">
    <w:nsid w:val="4B571572"/>
    <w:multiLevelType w:val="multilevel"/>
    <w:tmpl w:val="42A41612"/>
    <w:lvl w:ilvl="0">
      <w:start w:val="7"/>
      <w:numFmt w:val="decimal"/>
      <w:lvlText w:val="%1."/>
      <w:lvlJc w:val="left"/>
      <w:pPr>
        <w:ind w:left="360" w:hanging="360"/>
      </w:pPr>
      <w:rPr>
        <w:rFonts w:hint="default"/>
        <w:b/>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3">
    <w:nsid w:val="50D2450C"/>
    <w:multiLevelType w:val="hybridMultilevel"/>
    <w:tmpl w:val="B78282F6"/>
    <w:lvl w:ilvl="0" w:tplc="FFFFFFFF">
      <w:start w:val="1"/>
      <w:numFmt w:val="decimal"/>
      <w:lvlText w:val="%1."/>
      <w:lvlJc w:val="left"/>
      <w:pPr>
        <w:tabs>
          <w:tab w:val="num" w:pos="720"/>
        </w:tabs>
        <w:ind w:left="720" w:hanging="360"/>
      </w:pPr>
      <w:rPr>
        <w:rFonts w:cs="Times New Roman"/>
      </w:rPr>
    </w:lvl>
    <w:lvl w:ilvl="1" w:tplc="FFFFFFFF">
      <w:start w:val="1"/>
      <w:numFmt w:val="lowerLetter"/>
      <w:lvlText w:val="%2."/>
      <w:lvlJc w:val="left"/>
      <w:pPr>
        <w:tabs>
          <w:tab w:val="num" w:pos="1440"/>
        </w:tabs>
        <w:ind w:left="1440" w:hanging="360"/>
      </w:pPr>
      <w:rPr>
        <w:rFonts w:cs="Times New Roman"/>
      </w:rPr>
    </w:lvl>
    <w:lvl w:ilvl="2" w:tplc="FFFFFFFF">
      <w:start w:val="1"/>
      <w:numFmt w:val="lowerRoman"/>
      <w:lvlText w:val="%3."/>
      <w:lvlJc w:val="right"/>
      <w:pPr>
        <w:tabs>
          <w:tab w:val="num" w:pos="2160"/>
        </w:tabs>
        <w:ind w:left="2160" w:hanging="18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lowerLetter"/>
      <w:lvlText w:val="%5."/>
      <w:lvlJc w:val="left"/>
      <w:pPr>
        <w:tabs>
          <w:tab w:val="num" w:pos="3600"/>
        </w:tabs>
        <w:ind w:left="3600" w:hanging="360"/>
      </w:pPr>
      <w:rPr>
        <w:rFonts w:cs="Times New Roman"/>
      </w:rPr>
    </w:lvl>
    <w:lvl w:ilvl="5" w:tplc="FFFFFFFF">
      <w:start w:val="1"/>
      <w:numFmt w:val="lowerRoman"/>
      <w:lvlText w:val="%6."/>
      <w:lvlJc w:val="right"/>
      <w:pPr>
        <w:tabs>
          <w:tab w:val="num" w:pos="4320"/>
        </w:tabs>
        <w:ind w:left="4320" w:hanging="18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lowerLetter"/>
      <w:lvlText w:val="%8."/>
      <w:lvlJc w:val="left"/>
      <w:pPr>
        <w:tabs>
          <w:tab w:val="num" w:pos="5760"/>
        </w:tabs>
        <w:ind w:left="5760" w:hanging="360"/>
      </w:pPr>
      <w:rPr>
        <w:rFonts w:cs="Times New Roman"/>
      </w:rPr>
    </w:lvl>
    <w:lvl w:ilvl="8" w:tplc="FFFFFFFF">
      <w:start w:val="1"/>
      <w:numFmt w:val="lowerRoman"/>
      <w:lvlText w:val="%9."/>
      <w:lvlJc w:val="right"/>
      <w:pPr>
        <w:tabs>
          <w:tab w:val="num" w:pos="6480"/>
        </w:tabs>
        <w:ind w:left="6480" w:hanging="180"/>
      </w:pPr>
      <w:rPr>
        <w:rFonts w:cs="Times New Roman"/>
      </w:rPr>
    </w:lvl>
  </w:abstractNum>
  <w:abstractNum w:abstractNumId="14">
    <w:nsid w:val="575B025A"/>
    <w:multiLevelType w:val="multilevel"/>
    <w:tmpl w:val="6E9E3702"/>
    <w:lvl w:ilvl="0">
      <w:start w:val="1"/>
      <w:numFmt w:val="decimal"/>
      <w:lvlText w:val="2.1.%1."/>
      <w:lvlJc w:val="left"/>
      <w:pPr>
        <w:tabs>
          <w:tab w:val="num" w:pos="360"/>
        </w:tabs>
        <w:ind w:left="360" w:hanging="360"/>
      </w:pPr>
      <w:rPr>
        <w:rFonts w:cs="Times New Roman"/>
      </w:rPr>
    </w:lvl>
    <w:lvl w:ilvl="1">
      <w:start w:val="1"/>
      <w:numFmt w:val="decimal"/>
      <w:lvlText w:val="1.%2."/>
      <w:lvlJc w:val="left"/>
      <w:pPr>
        <w:tabs>
          <w:tab w:val="num" w:pos="716"/>
        </w:tabs>
        <w:ind w:left="716" w:hanging="432"/>
      </w:pPr>
      <w:rPr>
        <w:rFonts w:cs="Times New Roman"/>
      </w:rPr>
    </w:lvl>
    <w:lvl w:ilvl="2">
      <w:start w:val="4"/>
      <w:numFmt w:val="decimal"/>
      <w:lvlText w:val="2.1.%3."/>
      <w:lvlJc w:val="left"/>
      <w:pPr>
        <w:tabs>
          <w:tab w:val="num" w:pos="1224"/>
        </w:tabs>
        <w:ind w:left="1224" w:hanging="504"/>
      </w:pPr>
      <w:rPr>
        <w:rFonts w:cs="Times New Roman"/>
      </w:rPr>
    </w:lvl>
    <w:lvl w:ilvl="3">
      <w:start w:val="1"/>
      <w:numFmt w:val="upperRoman"/>
      <w:lvlText w:val="%1.%2.%3.%4."/>
      <w:lvlJc w:val="left"/>
      <w:pPr>
        <w:tabs>
          <w:tab w:val="num" w:pos="180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15">
    <w:nsid w:val="602E0C41"/>
    <w:multiLevelType w:val="multilevel"/>
    <w:tmpl w:val="58ECE988"/>
    <w:lvl w:ilvl="0">
      <w:start w:val="1"/>
      <w:numFmt w:val="russianLower"/>
      <w:lvlText w:val="%1)"/>
      <w:lvlJc w:val="left"/>
      <w:pPr>
        <w:ind w:left="720" w:hanging="360"/>
      </w:pPr>
      <w:rPr>
        <w:rFonts w:ascii="Times New Roman" w:hAnsi="Times New Roman" w:hint="default"/>
        <w:color w:val="auto"/>
      </w:rPr>
    </w:lvl>
    <w:lvl w:ilvl="1">
      <w:start w:val="1"/>
      <w:numFmt w:val="decimal"/>
      <w:isLgl/>
      <w:lvlText w:val="%1.%2."/>
      <w:lvlJc w:val="left"/>
      <w:pPr>
        <w:ind w:left="1665" w:hanging="1125"/>
      </w:pPr>
      <w:rPr>
        <w:rFonts w:hint="default"/>
      </w:rPr>
    </w:lvl>
    <w:lvl w:ilvl="2">
      <w:start w:val="1"/>
      <w:numFmt w:val="decimal"/>
      <w:isLgl/>
      <w:lvlText w:val="%1.%2.%3."/>
      <w:lvlJc w:val="left"/>
      <w:pPr>
        <w:ind w:left="1845" w:hanging="1125"/>
      </w:pPr>
      <w:rPr>
        <w:rFonts w:hint="default"/>
      </w:rPr>
    </w:lvl>
    <w:lvl w:ilvl="3">
      <w:start w:val="1"/>
      <w:numFmt w:val="decimal"/>
      <w:isLgl/>
      <w:lvlText w:val="%1.%2.%3.%4."/>
      <w:lvlJc w:val="left"/>
      <w:pPr>
        <w:ind w:left="2025" w:hanging="1125"/>
      </w:pPr>
      <w:rPr>
        <w:rFonts w:hint="default"/>
      </w:rPr>
    </w:lvl>
    <w:lvl w:ilvl="4">
      <w:start w:val="1"/>
      <w:numFmt w:val="decimal"/>
      <w:isLgl/>
      <w:lvlText w:val="%1.%2.%3.%4.%5."/>
      <w:lvlJc w:val="left"/>
      <w:pPr>
        <w:ind w:left="2205" w:hanging="1125"/>
      </w:pPr>
      <w:rPr>
        <w:rFonts w:hint="default"/>
      </w:rPr>
    </w:lvl>
    <w:lvl w:ilvl="5">
      <w:start w:val="1"/>
      <w:numFmt w:val="decimal"/>
      <w:isLgl/>
      <w:lvlText w:val="%1.%2.%3.%4.%5.%6."/>
      <w:lvlJc w:val="left"/>
      <w:pPr>
        <w:ind w:left="2700" w:hanging="1440"/>
      </w:pPr>
      <w:rPr>
        <w:rFonts w:hint="default"/>
      </w:rPr>
    </w:lvl>
    <w:lvl w:ilvl="6">
      <w:start w:val="1"/>
      <w:numFmt w:val="decimal"/>
      <w:isLgl/>
      <w:lvlText w:val="%1.%2.%3.%4.%5.%6.%7."/>
      <w:lvlJc w:val="left"/>
      <w:pPr>
        <w:ind w:left="3240" w:hanging="1800"/>
      </w:pPr>
      <w:rPr>
        <w:rFonts w:hint="default"/>
      </w:rPr>
    </w:lvl>
    <w:lvl w:ilvl="7">
      <w:start w:val="1"/>
      <w:numFmt w:val="decimal"/>
      <w:isLgl/>
      <w:lvlText w:val="%1.%2.%3.%4.%5.%6.%7.%8."/>
      <w:lvlJc w:val="left"/>
      <w:pPr>
        <w:ind w:left="3420" w:hanging="1800"/>
      </w:pPr>
      <w:rPr>
        <w:rFonts w:hint="default"/>
      </w:rPr>
    </w:lvl>
    <w:lvl w:ilvl="8">
      <w:start w:val="1"/>
      <w:numFmt w:val="decimal"/>
      <w:isLgl/>
      <w:lvlText w:val="%1.%2.%3.%4.%5.%6.%7.%8.%9."/>
      <w:lvlJc w:val="left"/>
      <w:pPr>
        <w:ind w:left="3960" w:hanging="2160"/>
      </w:pPr>
      <w:rPr>
        <w:rFonts w:hint="default"/>
      </w:rPr>
    </w:lvl>
  </w:abstractNum>
  <w:abstractNum w:abstractNumId="16">
    <w:nsid w:val="681D76FA"/>
    <w:multiLevelType w:val="multilevel"/>
    <w:tmpl w:val="3A8696DE"/>
    <w:styleLink w:val="WWNum39"/>
    <w:lvl w:ilvl="0">
      <w:start w:val="2"/>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7">
    <w:nsid w:val="6AD53532"/>
    <w:multiLevelType w:val="hybridMultilevel"/>
    <w:tmpl w:val="139CCF86"/>
    <w:lvl w:ilvl="0" w:tplc="04190005">
      <w:start w:val="1"/>
      <w:numFmt w:val="bullet"/>
      <w:lvlText w:val=""/>
      <w:lvlJc w:val="left"/>
      <w:pPr>
        <w:ind w:left="862" w:hanging="360"/>
      </w:pPr>
      <w:rPr>
        <w:rFonts w:ascii="Wingdings" w:hAnsi="Wingdings"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18">
    <w:nsid w:val="6C4F6215"/>
    <w:multiLevelType w:val="multilevel"/>
    <w:tmpl w:val="58ECE988"/>
    <w:lvl w:ilvl="0">
      <w:start w:val="1"/>
      <w:numFmt w:val="russianLower"/>
      <w:lvlText w:val="%1)"/>
      <w:lvlJc w:val="left"/>
      <w:pPr>
        <w:ind w:left="644" w:hanging="360"/>
      </w:pPr>
      <w:rPr>
        <w:rFonts w:ascii="Times New Roman" w:hAnsi="Times New Roman" w:hint="default"/>
        <w:color w:val="auto"/>
      </w:rPr>
    </w:lvl>
    <w:lvl w:ilvl="1">
      <w:start w:val="1"/>
      <w:numFmt w:val="decimal"/>
      <w:isLgl/>
      <w:lvlText w:val="%1.%2."/>
      <w:lvlJc w:val="left"/>
      <w:pPr>
        <w:ind w:left="1665" w:hanging="1125"/>
      </w:pPr>
      <w:rPr>
        <w:rFonts w:hint="default"/>
      </w:rPr>
    </w:lvl>
    <w:lvl w:ilvl="2">
      <w:start w:val="1"/>
      <w:numFmt w:val="decimal"/>
      <w:isLgl/>
      <w:lvlText w:val="%1.%2.%3."/>
      <w:lvlJc w:val="left"/>
      <w:pPr>
        <w:ind w:left="1845" w:hanging="1125"/>
      </w:pPr>
      <w:rPr>
        <w:rFonts w:hint="default"/>
      </w:rPr>
    </w:lvl>
    <w:lvl w:ilvl="3">
      <w:start w:val="1"/>
      <w:numFmt w:val="decimal"/>
      <w:isLgl/>
      <w:lvlText w:val="%1.%2.%3.%4."/>
      <w:lvlJc w:val="left"/>
      <w:pPr>
        <w:ind w:left="2025" w:hanging="1125"/>
      </w:pPr>
      <w:rPr>
        <w:rFonts w:hint="default"/>
      </w:rPr>
    </w:lvl>
    <w:lvl w:ilvl="4">
      <w:start w:val="1"/>
      <w:numFmt w:val="decimal"/>
      <w:isLgl/>
      <w:lvlText w:val="%1.%2.%3.%4.%5."/>
      <w:lvlJc w:val="left"/>
      <w:pPr>
        <w:ind w:left="2205" w:hanging="1125"/>
      </w:pPr>
      <w:rPr>
        <w:rFonts w:hint="default"/>
      </w:rPr>
    </w:lvl>
    <w:lvl w:ilvl="5">
      <w:start w:val="1"/>
      <w:numFmt w:val="decimal"/>
      <w:isLgl/>
      <w:lvlText w:val="%1.%2.%3.%4.%5.%6."/>
      <w:lvlJc w:val="left"/>
      <w:pPr>
        <w:ind w:left="2700" w:hanging="1440"/>
      </w:pPr>
      <w:rPr>
        <w:rFonts w:hint="default"/>
      </w:rPr>
    </w:lvl>
    <w:lvl w:ilvl="6">
      <w:start w:val="1"/>
      <w:numFmt w:val="decimal"/>
      <w:isLgl/>
      <w:lvlText w:val="%1.%2.%3.%4.%5.%6.%7."/>
      <w:lvlJc w:val="left"/>
      <w:pPr>
        <w:ind w:left="3240" w:hanging="1800"/>
      </w:pPr>
      <w:rPr>
        <w:rFonts w:hint="default"/>
      </w:rPr>
    </w:lvl>
    <w:lvl w:ilvl="7">
      <w:start w:val="1"/>
      <w:numFmt w:val="decimal"/>
      <w:isLgl/>
      <w:lvlText w:val="%1.%2.%3.%4.%5.%6.%7.%8."/>
      <w:lvlJc w:val="left"/>
      <w:pPr>
        <w:ind w:left="3420" w:hanging="1800"/>
      </w:pPr>
      <w:rPr>
        <w:rFonts w:hint="default"/>
      </w:rPr>
    </w:lvl>
    <w:lvl w:ilvl="8">
      <w:start w:val="1"/>
      <w:numFmt w:val="decimal"/>
      <w:isLgl/>
      <w:lvlText w:val="%1.%2.%3.%4.%5.%6.%7.%8.%9."/>
      <w:lvlJc w:val="left"/>
      <w:pPr>
        <w:ind w:left="3960" w:hanging="2160"/>
      </w:pPr>
      <w:rPr>
        <w:rFonts w:hint="default"/>
      </w:rPr>
    </w:lvl>
  </w:abstractNum>
  <w:abstractNum w:abstractNumId="19">
    <w:nsid w:val="74AB20CF"/>
    <w:multiLevelType w:val="multilevel"/>
    <w:tmpl w:val="243A1E3C"/>
    <w:lvl w:ilvl="0">
      <w:start w:val="1"/>
      <w:numFmt w:val="decimal"/>
      <w:lvlText w:val="2.1.%1."/>
      <w:lvlJc w:val="left"/>
      <w:pPr>
        <w:tabs>
          <w:tab w:val="num" w:pos="360"/>
        </w:tabs>
        <w:ind w:left="360" w:hanging="360"/>
      </w:pPr>
      <w:rPr>
        <w:rFonts w:cs="Times New Roman"/>
      </w:rPr>
    </w:lvl>
    <w:lvl w:ilvl="1">
      <w:start w:val="1"/>
      <w:numFmt w:val="decimal"/>
      <w:lvlText w:val="2.%2."/>
      <w:lvlJc w:val="left"/>
      <w:pPr>
        <w:tabs>
          <w:tab w:val="num" w:pos="792"/>
        </w:tabs>
        <w:ind w:left="792" w:hanging="432"/>
      </w:pPr>
      <w:rPr>
        <w:rFonts w:cs="Times New Roman"/>
      </w:rPr>
    </w:lvl>
    <w:lvl w:ilvl="2">
      <w:start w:val="1"/>
      <w:numFmt w:val="decimal"/>
      <w:lvlText w:val="2.1.%3."/>
      <w:lvlJc w:val="left"/>
      <w:pPr>
        <w:tabs>
          <w:tab w:val="num" w:pos="1224"/>
        </w:tabs>
        <w:ind w:left="1224" w:hanging="504"/>
      </w:pPr>
      <w:rPr>
        <w:rFonts w:cs="Times New Roman"/>
        <w:color w:val="auto"/>
      </w:rPr>
    </w:lvl>
    <w:lvl w:ilvl="3">
      <w:start w:val="1"/>
      <w:numFmt w:val="upperRoman"/>
      <w:lvlText w:val="%1.%2.%3.%4."/>
      <w:lvlJc w:val="left"/>
      <w:pPr>
        <w:tabs>
          <w:tab w:val="num" w:pos="180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20">
    <w:nsid w:val="77512A7A"/>
    <w:multiLevelType w:val="multilevel"/>
    <w:tmpl w:val="42A41612"/>
    <w:lvl w:ilvl="0">
      <w:start w:val="7"/>
      <w:numFmt w:val="decimal"/>
      <w:lvlText w:val="%1."/>
      <w:lvlJc w:val="left"/>
      <w:pPr>
        <w:ind w:left="360" w:hanging="360"/>
      </w:pPr>
      <w:rPr>
        <w:rFonts w:hint="default"/>
        <w:b/>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1">
    <w:nsid w:val="77D214CC"/>
    <w:multiLevelType w:val="multilevel"/>
    <w:tmpl w:val="9E968F8A"/>
    <w:lvl w:ilvl="0">
      <w:start w:val="1"/>
      <w:numFmt w:val="decimal"/>
      <w:lvlText w:val="2.1.%1."/>
      <w:lvlJc w:val="left"/>
      <w:pPr>
        <w:tabs>
          <w:tab w:val="num" w:pos="360"/>
        </w:tabs>
        <w:ind w:left="360" w:hanging="360"/>
      </w:pPr>
      <w:rPr>
        <w:rFonts w:cs="Times New Roman"/>
      </w:rPr>
    </w:lvl>
    <w:lvl w:ilvl="1">
      <w:start w:val="1"/>
      <w:numFmt w:val="decimal"/>
      <w:lvlText w:val="2.%2."/>
      <w:lvlJc w:val="left"/>
      <w:pPr>
        <w:tabs>
          <w:tab w:val="num" w:pos="792"/>
        </w:tabs>
        <w:ind w:left="792" w:hanging="432"/>
      </w:pPr>
      <w:rPr>
        <w:rFonts w:cs="Times New Roman"/>
      </w:rPr>
    </w:lvl>
    <w:lvl w:ilvl="2">
      <w:start w:val="1"/>
      <w:numFmt w:val="decimal"/>
      <w:lvlText w:val="2.2.%3."/>
      <w:lvlJc w:val="left"/>
      <w:pPr>
        <w:tabs>
          <w:tab w:val="num" w:pos="1224"/>
        </w:tabs>
        <w:ind w:left="1224" w:hanging="504"/>
      </w:pPr>
      <w:rPr>
        <w:rFonts w:cs="Times New Roman"/>
      </w:rPr>
    </w:lvl>
    <w:lvl w:ilvl="3">
      <w:start w:val="1"/>
      <w:numFmt w:val="upperRoman"/>
      <w:lvlText w:val="%1.%2.%3.%4."/>
      <w:lvlJc w:val="left"/>
      <w:pPr>
        <w:tabs>
          <w:tab w:val="num" w:pos="180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22">
    <w:nsid w:val="7CC9118D"/>
    <w:multiLevelType w:val="multilevel"/>
    <w:tmpl w:val="1E6464E0"/>
    <w:lvl w:ilvl="0">
      <w:start w:val="5"/>
      <w:numFmt w:val="decimal"/>
      <w:lvlText w:val="%1."/>
      <w:lvlJc w:val="left"/>
      <w:pPr>
        <w:ind w:left="360" w:hanging="360"/>
      </w:pPr>
      <w:rPr>
        <w:rFonts w:cs="Times New Roman"/>
      </w:rPr>
    </w:lvl>
    <w:lvl w:ilvl="1">
      <w:start w:val="1"/>
      <w:numFmt w:val="decimal"/>
      <w:lvlText w:val="%1.%2."/>
      <w:lvlJc w:val="left"/>
      <w:pPr>
        <w:ind w:left="1260" w:hanging="360"/>
      </w:pPr>
      <w:rPr>
        <w:rFonts w:cs="Times New Roman"/>
        <w:i w:val="0"/>
      </w:rPr>
    </w:lvl>
    <w:lvl w:ilvl="2">
      <w:start w:val="1"/>
      <w:numFmt w:val="decimal"/>
      <w:lvlText w:val="%1.%2.%3."/>
      <w:lvlJc w:val="left"/>
      <w:pPr>
        <w:ind w:left="2520" w:hanging="720"/>
      </w:pPr>
      <w:rPr>
        <w:rFonts w:cs="Times New Roman"/>
      </w:rPr>
    </w:lvl>
    <w:lvl w:ilvl="3">
      <w:start w:val="1"/>
      <w:numFmt w:val="decimal"/>
      <w:lvlText w:val="%1.%2.%3.%4."/>
      <w:lvlJc w:val="left"/>
      <w:pPr>
        <w:ind w:left="3420" w:hanging="720"/>
      </w:pPr>
      <w:rPr>
        <w:rFonts w:cs="Times New Roman"/>
      </w:rPr>
    </w:lvl>
    <w:lvl w:ilvl="4">
      <w:start w:val="1"/>
      <w:numFmt w:val="decimal"/>
      <w:lvlText w:val="%1.%2.%3.%4.%5."/>
      <w:lvlJc w:val="left"/>
      <w:pPr>
        <w:ind w:left="4680" w:hanging="1080"/>
      </w:pPr>
      <w:rPr>
        <w:rFonts w:cs="Times New Roman"/>
      </w:rPr>
    </w:lvl>
    <w:lvl w:ilvl="5">
      <w:start w:val="1"/>
      <w:numFmt w:val="decimal"/>
      <w:lvlText w:val="%1.%2.%3.%4.%5.%6."/>
      <w:lvlJc w:val="left"/>
      <w:pPr>
        <w:ind w:left="5580" w:hanging="1080"/>
      </w:pPr>
      <w:rPr>
        <w:rFonts w:cs="Times New Roman"/>
      </w:rPr>
    </w:lvl>
    <w:lvl w:ilvl="6">
      <w:start w:val="1"/>
      <w:numFmt w:val="decimal"/>
      <w:lvlText w:val="%1.%2.%3.%4.%5.%6.%7."/>
      <w:lvlJc w:val="left"/>
      <w:pPr>
        <w:ind w:left="6840" w:hanging="1440"/>
      </w:pPr>
      <w:rPr>
        <w:rFonts w:cs="Times New Roman"/>
      </w:rPr>
    </w:lvl>
    <w:lvl w:ilvl="7">
      <w:start w:val="1"/>
      <w:numFmt w:val="decimal"/>
      <w:lvlText w:val="%1.%2.%3.%4.%5.%6.%7.%8."/>
      <w:lvlJc w:val="left"/>
      <w:pPr>
        <w:ind w:left="7740" w:hanging="1440"/>
      </w:pPr>
      <w:rPr>
        <w:rFonts w:cs="Times New Roman"/>
      </w:rPr>
    </w:lvl>
    <w:lvl w:ilvl="8">
      <w:start w:val="1"/>
      <w:numFmt w:val="decimal"/>
      <w:lvlText w:val="%1.%2.%3.%4.%5.%6.%7.%8.%9."/>
      <w:lvlJc w:val="left"/>
      <w:pPr>
        <w:ind w:left="9000" w:hanging="1800"/>
      </w:pPr>
      <w:rPr>
        <w:rFonts w:cs="Times New Roman"/>
      </w:rPr>
    </w:lvl>
  </w:abstractNum>
  <w:num w:numId="1">
    <w:abstractNumId w:val="9"/>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3"/>
  </w:num>
  <w:num w:numId="5">
    <w:abstractNumId w:val="6"/>
  </w:num>
  <w:num w:numId="6">
    <w:abstractNumId w:val="8"/>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8">
    <w:abstractNumId w:val="11"/>
  </w:num>
  <w:num w:numId="9">
    <w:abstractNumId w:val="16"/>
  </w:num>
  <w:num w:numId="10">
    <w:abstractNumId w:val="7"/>
  </w:num>
  <w:num w:numId="1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9"/>
    <w:lvlOverride w:ilvl="0">
      <w:startOverride w:val="1"/>
      <w:lvl w:ilvl="0">
        <w:start w:val="1"/>
        <w:numFmt w:val="decimal"/>
        <w:lvlText w:val=""/>
        <w:lvlJc w:val="left"/>
      </w:lvl>
    </w:lvlOverride>
    <w:lvlOverride w:ilvl="1">
      <w:startOverride w:val="1"/>
      <w:lvl w:ilvl="1">
        <w:start w:val="1"/>
        <w:numFmt w:val="decimal"/>
        <w:isLgl/>
        <w:lvlText w:val="%1.%2."/>
        <w:lvlJc w:val="left"/>
        <w:pPr>
          <w:ind w:left="0" w:firstLine="709"/>
        </w:pPr>
        <w:rPr>
          <w:b w:val="0"/>
        </w:r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num>
  <w:num w:numId="15">
    <w:abstractNumId w:val="12"/>
  </w:num>
  <w:num w:numId="16">
    <w:abstractNumId w:val="20"/>
  </w:num>
  <w:num w:numId="17">
    <w:abstractNumId w:val="10"/>
  </w:num>
  <w:num w:numId="1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4"/>
    <w:lvlOverride w:ilvl="0">
      <w:startOverride w:val="1"/>
    </w:lvlOverride>
    <w:lvlOverride w:ilvl="1">
      <w:startOverride w:val="1"/>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2"/>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ru-RU" w:vendorID="64" w:dllVersion="131078" w:nlCheck="1" w:checkStyle="0"/>
  <w:activeWritingStyle w:appName="MSWord" w:lang="en-US" w:vendorID="64" w:dllVersion="131078" w:nlCheck="1" w:checkStyle="1"/>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2841"/>
    <w:rsid w:val="00015231"/>
    <w:rsid w:val="0002699D"/>
    <w:rsid w:val="00043077"/>
    <w:rsid w:val="0004681B"/>
    <w:rsid w:val="00054237"/>
    <w:rsid w:val="000778F6"/>
    <w:rsid w:val="00077969"/>
    <w:rsid w:val="000941E3"/>
    <w:rsid w:val="00096ED2"/>
    <w:rsid w:val="000A158C"/>
    <w:rsid w:val="000A2BFD"/>
    <w:rsid w:val="000A4943"/>
    <w:rsid w:val="000B294A"/>
    <w:rsid w:val="000B50E2"/>
    <w:rsid w:val="000E1EBF"/>
    <w:rsid w:val="000F1EBA"/>
    <w:rsid w:val="000F3332"/>
    <w:rsid w:val="000F366D"/>
    <w:rsid w:val="00101CD7"/>
    <w:rsid w:val="0012601D"/>
    <w:rsid w:val="00130E7F"/>
    <w:rsid w:val="00162841"/>
    <w:rsid w:val="00165EB3"/>
    <w:rsid w:val="00190E60"/>
    <w:rsid w:val="001A78E9"/>
    <w:rsid w:val="001D246A"/>
    <w:rsid w:val="001D3C0E"/>
    <w:rsid w:val="001E0776"/>
    <w:rsid w:val="001E0E91"/>
    <w:rsid w:val="001F00C7"/>
    <w:rsid w:val="0020123A"/>
    <w:rsid w:val="002140C7"/>
    <w:rsid w:val="00215FC5"/>
    <w:rsid w:val="00216AEF"/>
    <w:rsid w:val="00257CA8"/>
    <w:rsid w:val="00264029"/>
    <w:rsid w:val="002641AA"/>
    <w:rsid w:val="00264476"/>
    <w:rsid w:val="00280591"/>
    <w:rsid w:val="002810B5"/>
    <w:rsid w:val="002829C5"/>
    <w:rsid w:val="002B51F5"/>
    <w:rsid w:val="002E13AD"/>
    <w:rsid w:val="002E6069"/>
    <w:rsid w:val="00322D9A"/>
    <w:rsid w:val="00341056"/>
    <w:rsid w:val="00341600"/>
    <w:rsid w:val="00354E73"/>
    <w:rsid w:val="003701E0"/>
    <w:rsid w:val="00377D8A"/>
    <w:rsid w:val="003959DC"/>
    <w:rsid w:val="00395DE8"/>
    <w:rsid w:val="003979EE"/>
    <w:rsid w:val="003A23D9"/>
    <w:rsid w:val="003D4BAE"/>
    <w:rsid w:val="003D7F0F"/>
    <w:rsid w:val="003F2DB2"/>
    <w:rsid w:val="004072C3"/>
    <w:rsid w:val="00407D50"/>
    <w:rsid w:val="00424F36"/>
    <w:rsid w:val="004268F6"/>
    <w:rsid w:val="00427355"/>
    <w:rsid w:val="00454BCA"/>
    <w:rsid w:val="00470464"/>
    <w:rsid w:val="0047425F"/>
    <w:rsid w:val="004950CD"/>
    <w:rsid w:val="004B1B48"/>
    <w:rsid w:val="004B6D38"/>
    <w:rsid w:val="004B7810"/>
    <w:rsid w:val="004D36A2"/>
    <w:rsid w:val="004E044F"/>
    <w:rsid w:val="00500B1E"/>
    <w:rsid w:val="005507BC"/>
    <w:rsid w:val="005621FB"/>
    <w:rsid w:val="00580654"/>
    <w:rsid w:val="005923A6"/>
    <w:rsid w:val="005930B7"/>
    <w:rsid w:val="005B5F5F"/>
    <w:rsid w:val="005D18EB"/>
    <w:rsid w:val="005D59A3"/>
    <w:rsid w:val="005F2DC2"/>
    <w:rsid w:val="005F4AB3"/>
    <w:rsid w:val="00623C2E"/>
    <w:rsid w:val="00631DB8"/>
    <w:rsid w:val="00657DFA"/>
    <w:rsid w:val="0066575F"/>
    <w:rsid w:val="00666AB1"/>
    <w:rsid w:val="00695A6A"/>
    <w:rsid w:val="006A0529"/>
    <w:rsid w:val="006A476B"/>
    <w:rsid w:val="006B0B85"/>
    <w:rsid w:val="006B3BBA"/>
    <w:rsid w:val="006B6898"/>
    <w:rsid w:val="006B7545"/>
    <w:rsid w:val="006C271F"/>
    <w:rsid w:val="006C3BF2"/>
    <w:rsid w:val="006D3E61"/>
    <w:rsid w:val="006F3D07"/>
    <w:rsid w:val="00704D9C"/>
    <w:rsid w:val="007235DD"/>
    <w:rsid w:val="00743759"/>
    <w:rsid w:val="00750EFA"/>
    <w:rsid w:val="00752B0A"/>
    <w:rsid w:val="00764E32"/>
    <w:rsid w:val="00765140"/>
    <w:rsid w:val="00795E55"/>
    <w:rsid w:val="007A3C7A"/>
    <w:rsid w:val="007C26BF"/>
    <w:rsid w:val="007D3029"/>
    <w:rsid w:val="007D426A"/>
    <w:rsid w:val="007E4F96"/>
    <w:rsid w:val="007E64CA"/>
    <w:rsid w:val="00802AE6"/>
    <w:rsid w:val="00821A5A"/>
    <w:rsid w:val="00840DEC"/>
    <w:rsid w:val="00853DE6"/>
    <w:rsid w:val="00855A8D"/>
    <w:rsid w:val="00871C5F"/>
    <w:rsid w:val="00873031"/>
    <w:rsid w:val="00880DE5"/>
    <w:rsid w:val="00885A5C"/>
    <w:rsid w:val="008C0E81"/>
    <w:rsid w:val="008C11AE"/>
    <w:rsid w:val="008F2431"/>
    <w:rsid w:val="008F2E22"/>
    <w:rsid w:val="009057F9"/>
    <w:rsid w:val="00915EB9"/>
    <w:rsid w:val="009170D2"/>
    <w:rsid w:val="009209BE"/>
    <w:rsid w:val="009553FF"/>
    <w:rsid w:val="00972D44"/>
    <w:rsid w:val="00980CCF"/>
    <w:rsid w:val="00992049"/>
    <w:rsid w:val="00994F93"/>
    <w:rsid w:val="009A16A3"/>
    <w:rsid w:val="009A20BD"/>
    <w:rsid w:val="009B1602"/>
    <w:rsid w:val="009B56EE"/>
    <w:rsid w:val="009C0633"/>
    <w:rsid w:val="009C1410"/>
    <w:rsid w:val="009E6018"/>
    <w:rsid w:val="009E6DB0"/>
    <w:rsid w:val="009F5772"/>
    <w:rsid w:val="00A21EFD"/>
    <w:rsid w:val="00A24DFD"/>
    <w:rsid w:val="00A25128"/>
    <w:rsid w:val="00A62D7C"/>
    <w:rsid w:val="00A871D9"/>
    <w:rsid w:val="00A96119"/>
    <w:rsid w:val="00AE62A9"/>
    <w:rsid w:val="00AE7A4F"/>
    <w:rsid w:val="00AF0846"/>
    <w:rsid w:val="00B341F9"/>
    <w:rsid w:val="00B37324"/>
    <w:rsid w:val="00B53943"/>
    <w:rsid w:val="00B65417"/>
    <w:rsid w:val="00BA0CA5"/>
    <w:rsid w:val="00BC3E17"/>
    <w:rsid w:val="00BC77BD"/>
    <w:rsid w:val="00BD1ABE"/>
    <w:rsid w:val="00BD1F4E"/>
    <w:rsid w:val="00BD6D7E"/>
    <w:rsid w:val="00BD71FE"/>
    <w:rsid w:val="00C12029"/>
    <w:rsid w:val="00C12F27"/>
    <w:rsid w:val="00C130F4"/>
    <w:rsid w:val="00C15315"/>
    <w:rsid w:val="00C3194E"/>
    <w:rsid w:val="00C57CFF"/>
    <w:rsid w:val="00C61451"/>
    <w:rsid w:val="00C65143"/>
    <w:rsid w:val="00C827A0"/>
    <w:rsid w:val="00CA21B6"/>
    <w:rsid w:val="00CA3FFF"/>
    <w:rsid w:val="00CA43FB"/>
    <w:rsid w:val="00CB4BA3"/>
    <w:rsid w:val="00CC33F9"/>
    <w:rsid w:val="00CF55DF"/>
    <w:rsid w:val="00D238BB"/>
    <w:rsid w:val="00D279AD"/>
    <w:rsid w:val="00D45793"/>
    <w:rsid w:val="00D528FA"/>
    <w:rsid w:val="00D5774D"/>
    <w:rsid w:val="00D664E0"/>
    <w:rsid w:val="00D74C09"/>
    <w:rsid w:val="00D74F6F"/>
    <w:rsid w:val="00D76818"/>
    <w:rsid w:val="00D909C2"/>
    <w:rsid w:val="00D95B7F"/>
    <w:rsid w:val="00DA4D87"/>
    <w:rsid w:val="00DA7FA6"/>
    <w:rsid w:val="00DB51C1"/>
    <w:rsid w:val="00E1135A"/>
    <w:rsid w:val="00E173AB"/>
    <w:rsid w:val="00E20140"/>
    <w:rsid w:val="00E26F11"/>
    <w:rsid w:val="00E32672"/>
    <w:rsid w:val="00E55D38"/>
    <w:rsid w:val="00E576B6"/>
    <w:rsid w:val="00E660A0"/>
    <w:rsid w:val="00E73AF8"/>
    <w:rsid w:val="00E77963"/>
    <w:rsid w:val="00E80D5C"/>
    <w:rsid w:val="00E81434"/>
    <w:rsid w:val="00E9796A"/>
    <w:rsid w:val="00EA1769"/>
    <w:rsid w:val="00EA4A3E"/>
    <w:rsid w:val="00EA4B6F"/>
    <w:rsid w:val="00ED2746"/>
    <w:rsid w:val="00EE6BA8"/>
    <w:rsid w:val="00EF662F"/>
    <w:rsid w:val="00F02CCF"/>
    <w:rsid w:val="00F14708"/>
    <w:rsid w:val="00F40815"/>
    <w:rsid w:val="00F8439B"/>
    <w:rsid w:val="00F92FE0"/>
    <w:rsid w:val="00FB68E5"/>
    <w:rsid w:val="00FF063C"/>
    <w:rsid w:val="00FF08B9"/>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A351118-FAA7-4171-93F8-3A34EBBDD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0"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162841"/>
    <w:pPr>
      <w:spacing w:after="200" w:line="276" w:lineRule="auto"/>
    </w:pPr>
  </w:style>
  <w:style w:type="paragraph" w:styleId="10">
    <w:name w:val="heading 1"/>
    <w:aliases w:val="Document Header1,H1,Заголовок 1 Знак2 Знак,Заголовок 1 Знак1 Знак Знак,Заголовок 1 Знак Знак Знак Знак,Заголовок 1 Знак Знак1 Знак Знак,Заголовок 1 Знак Знак2 Знак,Заголовок 1 Знак1 Знак1,Заголовок 1 Знак Знак Знак1,Заголовок 1 Знак2"/>
    <w:basedOn w:val="a1"/>
    <w:next w:val="a1"/>
    <w:link w:val="11"/>
    <w:qFormat/>
    <w:rsid w:val="00E576B6"/>
    <w:pPr>
      <w:keepNext/>
      <w:spacing w:before="240" w:after="60" w:line="240" w:lineRule="auto"/>
      <w:outlineLvl w:val="0"/>
    </w:pPr>
    <w:rPr>
      <w:rFonts w:ascii="Arial" w:eastAsia="Times New Roman" w:hAnsi="Arial" w:cs="Arial"/>
      <w:b/>
      <w:bCs/>
      <w:kern w:val="32"/>
      <w:sz w:val="32"/>
      <w:szCs w:val="32"/>
      <w:lang w:eastAsia="ru-RU"/>
    </w:rPr>
  </w:style>
  <w:style w:type="paragraph" w:styleId="21">
    <w:name w:val="heading 2"/>
    <w:aliases w:val="H2"/>
    <w:basedOn w:val="a1"/>
    <w:next w:val="a1"/>
    <w:link w:val="22"/>
    <w:qFormat/>
    <w:rsid w:val="00E576B6"/>
    <w:pPr>
      <w:keepNext/>
      <w:pBdr>
        <w:bottom w:val="single" w:sz="12" w:space="3" w:color="auto"/>
      </w:pBdr>
      <w:spacing w:after="0" w:line="240" w:lineRule="auto"/>
      <w:outlineLvl w:val="1"/>
    </w:pPr>
    <w:rPr>
      <w:rFonts w:ascii="Times New Roman" w:eastAsia="Times New Roman" w:hAnsi="Times New Roman" w:cs="Times New Roman"/>
      <w:sz w:val="28"/>
      <w:szCs w:val="20"/>
      <w:lang w:eastAsia="ru-RU"/>
    </w:rPr>
  </w:style>
  <w:style w:type="paragraph" w:styleId="30">
    <w:name w:val="heading 3"/>
    <w:basedOn w:val="a1"/>
    <w:next w:val="a1"/>
    <w:link w:val="31"/>
    <w:qFormat/>
    <w:rsid w:val="00E576B6"/>
    <w:pPr>
      <w:keepNext/>
      <w:pBdr>
        <w:bottom w:val="single" w:sz="12" w:space="31" w:color="auto"/>
      </w:pBdr>
      <w:spacing w:after="0" w:line="240" w:lineRule="auto"/>
      <w:jc w:val="both"/>
      <w:outlineLvl w:val="2"/>
    </w:pPr>
    <w:rPr>
      <w:rFonts w:ascii="Times New Roman" w:eastAsia="Times New Roman" w:hAnsi="Times New Roman" w:cs="Times New Roman"/>
      <w:sz w:val="28"/>
      <w:szCs w:val="20"/>
      <w:lang w:eastAsia="ru-RU"/>
    </w:rPr>
  </w:style>
  <w:style w:type="paragraph" w:styleId="4">
    <w:name w:val="heading 4"/>
    <w:basedOn w:val="a1"/>
    <w:next w:val="a1"/>
    <w:link w:val="40"/>
    <w:qFormat/>
    <w:rsid w:val="00E576B6"/>
    <w:pPr>
      <w:keepNext/>
      <w:spacing w:before="240" w:after="60" w:line="240" w:lineRule="auto"/>
      <w:outlineLvl w:val="3"/>
    </w:pPr>
    <w:rPr>
      <w:rFonts w:ascii="Times New Roman" w:eastAsia="Times New Roman" w:hAnsi="Times New Roman" w:cs="Times New Roman"/>
      <w:b/>
      <w:bCs/>
      <w:sz w:val="28"/>
      <w:szCs w:val="28"/>
      <w:lang w:eastAsia="ru-RU"/>
    </w:rPr>
  </w:style>
  <w:style w:type="paragraph" w:styleId="5">
    <w:name w:val="heading 5"/>
    <w:basedOn w:val="a1"/>
    <w:next w:val="a1"/>
    <w:link w:val="50"/>
    <w:unhideWhenUsed/>
    <w:qFormat/>
    <w:rsid w:val="00E576B6"/>
    <w:pPr>
      <w:keepNext/>
      <w:keepLines/>
      <w:spacing w:before="200" w:after="0"/>
      <w:outlineLvl w:val="4"/>
    </w:pPr>
    <w:rPr>
      <w:rFonts w:asciiTheme="majorHAnsi" w:eastAsiaTheme="majorEastAsia" w:hAnsiTheme="majorHAnsi" w:cstheme="majorBidi"/>
      <w:color w:val="1F4D78" w:themeColor="accent1" w:themeShade="7F"/>
    </w:rPr>
  </w:style>
  <w:style w:type="paragraph" w:styleId="6">
    <w:name w:val="heading 6"/>
    <w:basedOn w:val="a1"/>
    <w:next w:val="a1"/>
    <w:link w:val="60"/>
    <w:qFormat/>
    <w:rsid w:val="00E576B6"/>
    <w:pPr>
      <w:spacing w:before="240" w:after="60" w:line="240" w:lineRule="auto"/>
      <w:outlineLvl w:val="5"/>
    </w:pPr>
    <w:rPr>
      <w:rFonts w:ascii="Times New Roman" w:eastAsia="Times New Roman" w:hAnsi="Times New Roman" w:cs="Times New Roman"/>
      <w:b/>
      <w:bCs/>
      <w:lang w:eastAsia="ru-RU"/>
    </w:rPr>
  </w:style>
  <w:style w:type="paragraph" w:styleId="7">
    <w:name w:val="heading 7"/>
    <w:basedOn w:val="a1"/>
    <w:next w:val="a1"/>
    <w:link w:val="70"/>
    <w:unhideWhenUsed/>
    <w:qFormat/>
    <w:rsid w:val="00E576B6"/>
    <w:pPr>
      <w:spacing w:before="240" w:after="60" w:line="240" w:lineRule="auto"/>
      <w:ind w:left="1296" w:hanging="1296"/>
      <w:outlineLvl w:val="6"/>
    </w:pPr>
    <w:rPr>
      <w:rFonts w:ascii="Calibri" w:eastAsia="Times New Roman" w:hAnsi="Calibri" w:cs="Calibri"/>
      <w:sz w:val="24"/>
      <w:szCs w:val="24"/>
      <w:lang w:eastAsia="ru-RU"/>
    </w:rPr>
  </w:style>
  <w:style w:type="paragraph" w:styleId="8">
    <w:name w:val="heading 8"/>
    <w:basedOn w:val="a1"/>
    <w:next w:val="a1"/>
    <w:link w:val="80"/>
    <w:unhideWhenUsed/>
    <w:qFormat/>
    <w:rsid w:val="00E576B6"/>
    <w:pPr>
      <w:spacing w:before="240" w:after="60" w:line="240" w:lineRule="auto"/>
      <w:ind w:left="1440" w:hanging="1440"/>
      <w:outlineLvl w:val="7"/>
    </w:pPr>
    <w:rPr>
      <w:rFonts w:ascii="Calibri" w:eastAsia="Times New Roman" w:hAnsi="Calibri" w:cs="Calibri"/>
      <w:i/>
      <w:iCs/>
      <w:sz w:val="24"/>
      <w:szCs w:val="24"/>
      <w:lang w:eastAsia="ru-RU"/>
    </w:rPr>
  </w:style>
  <w:style w:type="paragraph" w:styleId="9">
    <w:name w:val="heading 9"/>
    <w:basedOn w:val="a1"/>
    <w:next w:val="a1"/>
    <w:link w:val="90"/>
    <w:unhideWhenUsed/>
    <w:qFormat/>
    <w:rsid w:val="00E576B6"/>
    <w:pPr>
      <w:spacing w:before="240" w:after="60" w:line="240" w:lineRule="auto"/>
      <w:ind w:left="1584" w:hanging="1584"/>
      <w:outlineLvl w:val="8"/>
    </w:pPr>
    <w:rPr>
      <w:rFonts w:ascii="Cambria" w:eastAsia="Times New Roman" w:hAnsi="Cambria" w:cs="Cambria"/>
      <w:lang w:eastAsia="ru-RU"/>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List Paragraph"/>
    <w:aliases w:val="Варианты ответов,Bullet List,FooterText,numbered,Paragraphe de liste1,lp1,Булет1,1Булет,kis_List1,List Paragraph,ТЗ список + Черный,По ши...,ТЗ список,Bulletr List Paragraph,List Paragraph1,Список нумерованный цифры,Маркер,асз.Списка"/>
    <w:basedOn w:val="a1"/>
    <w:link w:val="a6"/>
    <w:qFormat/>
    <w:rsid w:val="00162841"/>
    <w:pPr>
      <w:spacing w:after="0" w:line="240" w:lineRule="auto"/>
      <w:ind w:left="708"/>
    </w:pPr>
    <w:rPr>
      <w:rFonts w:ascii="Times New Roman" w:eastAsia="Times New Roman" w:hAnsi="Times New Roman" w:cs="Times New Roman"/>
      <w:sz w:val="20"/>
      <w:szCs w:val="20"/>
      <w:lang w:eastAsia="ru-RU"/>
    </w:rPr>
  </w:style>
  <w:style w:type="character" w:customStyle="1" w:styleId="a6">
    <w:name w:val="Абзац списка Знак"/>
    <w:aliases w:val="Варианты ответов Знак,Bullet List Знак,FooterText Знак,numbered Знак,Paragraphe de liste1 Знак,lp1 Знак,Булет1 Знак,1Булет Знак,kis_List1 Знак,List Paragraph Знак,ТЗ список + Черный Знак,По ши... Знак,ТЗ список Знак,Маркер Знак"/>
    <w:link w:val="a5"/>
    <w:qFormat/>
    <w:locked/>
    <w:rsid w:val="00162841"/>
    <w:rPr>
      <w:rFonts w:ascii="Times New Roman" w:eastAsia="Times New Roman" w:hAnsi="Times New Roman" w:cs="Times New Roman"/>
      <w:sz w:val="20"/>
      <w:szCs w:val="20"/>
      <w:lang w:eastAsia="ru-RU"/>
    </w:rPr>
  </w:style>
  <w:style w:type="paragraph" w:customStyle="1" w:styleId="ConsDTNormal">
    <w:name w:val="ConsDTNormal"/>
    <w:uiPriority w:val="99"/>
    <w:rsid w:val="00395DE8"/>
    <w:pPr>
      <w:autoSpaceDE w:val="0"/>
      <w:autoSpaceDN w:val="0"/>
      <w:adjustRightInd w:val="0"/>
      <w:spacing w:after="0" w:line="240" w:lineRule="auto"/>
      <w:jc w:val="both"/>
    </w:pPr>
    <w:rPr>
      <w:rFonts w:ascii="Times New Roman" w:eastAsia="Times New Roman" w:hAnsi="Times New Roman" w:cs="Times New Roman"/>
      <w:sz w:val="24"/>
      <w:szCs w:val="24"/>
      <w:lang w:eastAsia="ru-RU"/>
    </w:rPr>
  </w:style>
  <w:style w:type="numbering" w:customStyle="1" w:styleId="WWNum379">
    <w:name w:val="WWNum379"/>
    <w:rsid w:val="009553FF"/>
    <w:pPr>
      <w:numPr>
        <w:numId w:val="1"/>
      </w:numPr>
    </w:pPr>
  </w:style>
  <w:style w:type="character" w:customStyle="1" w:styleId="a7">
    <w:name w:val="Подзаголовок Знак"/>
    <w:basedOn w:val="a2"/>
    <w:link w:val="a8"/>
    <w:locked/>
    <w:rsid w:val="00752B0A"/>
    <w:rPr>
      <w:rFonts w:ascii="Times New Roman" w:eastAsia="Times New Roman" w:hAnsi="Times New Roman" w:cs="Times New Roman"/>
      <w:b/>
      <w:bCs/>
      <w:szCs w:val="20"/>
      <w:lang w:eastAsia="ru-RU"/>
    </w:rPr>
  </w:style>
  <w:style w:type="paragraph" w:styleId="a8">
    <w:name w:val="Subtitle"/>
    <w:basedOn w:val="a1"/>
    <w:next w:val="a1"/>
    <w:link w:val="a7"/>
    <w:qFormat/>
    <w:rsid w:val="00752B0A"/>
    <w:pPr>
      <w:numPr>
        <w:ilvl w:val="1"/>
      </w:numPr>
    </w:pPr>
    <w:rPr>
      <w:rFonts w:ascii="Times New Roman" w:eastAsia="Times New Roman" w:hAnsi="Times New Roman" w:cs="Times New Roman"/>
      <w:b/>
      <w:bCs/>
      <w:szCs w:val="20"/>
      <w:lang w:eastAsia="ru-RU"/>
    </w:rPr>
  </w:style>
  <w:style w:type="character" w:customStyle="1" w:styleId="12">
    <w:name w:val="Подзаголовок Знак1"/>
    <w:basedOn w:val="a2"/>
    <w:uiPriority w:val="11"/>
    <w:rsid w:val="00752B0A"/>
    <w:rPr>
      <w:rFonts w:eastAsiaTheme="minorEastAsia"/>
      <w:color w:val="5A5A5A" w:themeColor="text1" w:themeTint="A5"/>
      <w:spacing w:val="15"/>
    </w:rPr>
  </w:style>
  <w:style w:type="paragraph" w:styleId="a9">
    <w:name w:val="header"/>
    <w:aliases w:val="Название 2,header Знак,Linie,header,Верхний колонтитул первой страницы,kisx_TitleHeader"/>
    <w:basedOn w:val="a1"/>
    <w:link w:val="aa"/>
    <w:uiPriority w:val="99"/>
    <w:unhideWhenUsed/>
    <w:qFormat/>
    <w:rsid w:val="007235DD"/>
    <w:pPr>
      <w:tabs>
        <w:tab w:val="center" w:pos="4677"/>
        <w:tab w:val="right" w:pos="9355"/>
      </w:tabs>
      <w:spacing w:after="0" w:line="240" w:lineRule="auto"/>
    </w:pPr>
  </w:style>
  <w:style w:type="character" w:customStyle="1" w:styleId="aa">
    <w:name w:val="Верхний колонтитул Знак"/>
    <w:aliases w:val="Название 2 Знак,header Знак Знак,Linie Знак,header Знак1,Верхний колонтитул первой страницы Знак,kisx_TitleHeader Знак"/>
    <w:basedOn w:val="a2"/>
    <w:link w:val="a9"/>
    <w:uiPriority w:val="99"/>
    <w:qFormat/>
    <w:rsid w:val="007235DD"/>
  </w:style>
  <w:style w:type="paragraph" w:styleId="ab">
    <w:name w:val="footer"/>
    <w:aliases w:val="Верхний  колонтитул,Знак3 Знак Знак"/>
    <w:basedOn w:val="a1"/>
    <w:link w:val="ac"/>
    <w:uiPriority w:val="99"/>
    <w:unhideWhenUsed/>
    <w:rsid w:val="007235DD"/>
    <w:pPr>
      <w:tabs>
        <w:tab w:val="center" w:pos="4677"/>
        <w:tab w:val="right" w:pos="9355"/>
      </w:tabs>
      <w:spacing w:after="0" w:line="240" w:lineRule="auto"/>
    </w:pPr>
  </w:style>
  <w:style w:type="character" w:customStyle="1" w:styleId="ac">
    <w:name w:val="Нижний колонтитул Знак"/>
    <w:aliases w:val="Верхний  колонтитул Знак,Знак3 Знак Знак Знак"/>
    <w:basedOn w:val="a2"/>
    <w:link w:val="ab"/>
    <w:uiPriority w:val="99"/>
    <w:rsid w:val="007235DD"/>
  </w:style>
  <w:style w:type="character" w:customStyle="1" w:styleId="11">
    <w:name w:val="Заголовок 1 Знак"/>
    <w:aliases w:val="Document Header1 Знак,H1 Знак,Заголовок 1 Знак2 Знак Знак,Заголовок 1 Знак1 Знак Знак Знак,Заголовок 1 Знак Знак Знак Знак Знак,Заголовок 1 Знак Знак1 Знак Знак Знак,Заголовок 1 Знак Знак2 Знак Знак,Заголовок 1 Знак1 Знак1 Знак"/>
    <w:basedOn w:val="a2"/>
    <w:link w:val="10"/>
    <w:rsid w:val="00E576B6"/>
    <w:rPr>
      <w:rFonts w:ascii="Arial" w:eastAsia="Times New Roman" w:hAnsi="Arial" w:cs="Arial"/>
      <w:b/>
      <w:bCs/>
      <w:kern w:val="32"/>
      <w:sz w:val="32"/>
      <w:szCs w:val="32"/>
      <w:lang w:eastAsia="ru-RU"/>
    </w:rPr>
  </w:style>
  <w:style w:type="character" w:customStyle="1" w:styleId="22">
    <w:name w:val="Заголовок 2 Знак"/>
    <w:aliases w:val="H2 Знак"/>
    <w:basedOn w:val="a2"/>
    <w:link w:val="21"/>
    <w:rsid w:val="00E576B6"/>
    <w:rPr>
      <w:rFonts w:ascii="Times New Roman" w:eastAsia="Times New Roman" w:hAnsi="Times New Roman" w:cs="Times New Roman"/>
      <w:sz w:val="28"/>
      <w:szCs w:val="20"/>
      <w:lang w:eastAsia="ru-RU"/>
    </w:rPr>
  </w:style>
  <w:style w:type="character" w:customStyle="1" w:styleId="31">
    <w:name w:val="Заголовок 3 Знак"/>
    <w:basedOn w:val="a2"/>
    <w:link w:val="30"/>
    <w:rsid w:val="00E576B6"/>
    <w:rPr>
      <w:rFonts w:ascii="Times New Roman" w:eastAsia="Times New Roman" w:hAnsi="Times New Roman" w:cs="Times New Roman"/>
      <w:sz w:val="28"/>
      <w:szCs w:val="20"/>
      <w:lang w:eastAsia="ru-RU"/>
    </w:rPr>
  </w:style>
  <w:style w:type="character" w:customStyle="1" w:styleId="40">
    <w:name w:val="Заголовок 4 Знак"/>
    <w:basedOn w:val="a2"/>
    <w:link w:val="4"/>
    <w:rsid w:val="00E576B6"/>
    <w:rPr>
      <w:rFonts w:ascii="Times New Roman" w:eastAsia="Times New Roman" w:hAnsi="Times New Roman" w:cs="Times New Roman"/>
      <w:b/>
      <w:bCs/>
      <w:sz w:val="28"/>
      <w:szCs w:val="28"/>
      <w:lang w:eastAsia="ru-RU"/>
    </w:rPr>
  </w:style>
  <w:style w:type="character" w:customStyle="1" w:styleId="50">
    <w:name w:val="Заголовок 5 Знак"/>
    <w:basedOn w:val="a2"/>
    <w:link w:val="5"/>
    <w:rsid w:val="00E576B6"/>
    <w:rPr>
      <w:rFonts w:asciiTheme="majorHAnsi" w:eastAsiaTheme="majorEastAsia" w:hAnsiTheme="majorHAnsi" w:cstheme="majorBidi"/>
      <w:color w:val="1F4D78" w:themeColor="accent1" w:themeShade="7F"/>
    </w:rPr>
  </w:style>
  <w:style w:type="character" w:customStyle="1" w:styleId="60">
    <w:name w:val="Заголовок 6 Знак"/>
    <w:basedOn w:val="a2"/>
    <w:link w:val="6"/>
    <w:rsid w:val="00E576B6"/>
    <w:rPr>
      <w:rFonts w:ascii="Times New Roman" w:eastAsia="Times New Roman" w:hAnsi="Times New Roman" w:cs="Times New Roman"/>
      <w:b/>
      <w:bCs/>
      <w:lang w:eastAsia="ru-RU"/>
    </w:rPr>
  </w:style>
  <w:style w:type="character" w:customStyle="1" w:styleId="70">
    <w:name w:val="Заголовок 7 Знак"/>
    <w:basedOn w:val="a2"/>
    <w:link w:val="7"/>
    <w:rsid w:val="00E576B6"/>
    <w:rPr>
      <w:rFonts w:ascii="Calibri" w:eastAsia="Times New Roman" w:hAnsi="Calibri" w:cs="Calibri"/>
      <w:sz w:val="24"/>
      <w:szCs w:val="24"/>
      <w:lang w:eastAsia="ru-RU"/>
    </w:rPr>
  </w:style>
  <w:style w:type="character" w:customStyle="1" w:styleId="80">
    <w:name w:val="Заголовок 8 Знак"/>
    <w:basedOn w:val="a2"/>
    <w:link w:val="8"/>
    <w:rsid w:val="00E576B6"/>
    <w:rPr>
      <w:rFonts w:ascii="Calibri" w:eastAsia="Times New Roman" w:hAnsi="Calibri" w:cs="Calibri"/>
      <w:i/>
      <w:iCs/>
      <w:sz w:val="24"/>
      <w:szCs w:val="24"/>
      <w:lang w:eastAsia="ru-RU"/>
    </w:rPr>
  </w:style>
  <w:style w:type="character" w:customStyle="1" w:styleId="90">
    <w:name w:val="Заголовок 9 Знак"/>
    <w:basedOn w:val="a2"/>
    <w:link w:val="9"/>
    <w:rsid w:val="00E576B6"/>
    <w:rPr>
      <w:rFonts w:ascii="Cambria" w:eastAsia="Times New Roman" w:hAnsi="Cambria" w:cs="Cambria"/>
      <w:lang w:eastAsia="ru-RU"/>
    </w:rPr>
  </w:style>
  <w:style w:type="numbering" w:customStyle="1" w:styleId="13">
    <w:name w:val="Нет списка1"/>
    <w:next w:val="a4"/>
    <w:uiPriority w:val="99"/>
    <w:semiHidden/>
    <w:unhideWhenUsed/>
    <w:rsid w:val="00E576B6"/>
  </w:style>
  <w:style w:type="paragraph" w:styleId="ad">
    <w:name w:val="Body Text"/>
    <w:aliases w:val="Основной текст Знак Знак,body text,bt,contents,body tesx,Corps de texte,heading_txt,bodytxy2,Body Text - Level 2,??2,t,OCS Body Text,body,Specs,body text1,body text2,body text3,body text4"/>
    <w:basedOn w:val="a1"/>
    <w:link w:val="ae"/>
    <w:rsid w:val="00E576B6"/>
    <w:pPr>
      <w:spacing w:after="120" w:line="240" w:lineRule="auto"/>
    </w:pPr>
    <w:rPr>
      <w:rFonts w:ascii="Times New Roman" w:eastAsia="Times New Roman" w:hAnsi="Times New Roman" w:cs="Times New Roman"/>
      <w:sz w:val="20"/>
      <w:szCs w:val="20"/>
      <w:lang w:eastAsia="ru-RU"/>
    </w:rPr>
  </w:style>
  <w:style w:type="character" w:customStyle="1" w:styleId="ae">
    <w:name w:val="Основной текст Знак"/>
    <w:aliases w:val="Основной текст Знак Знак Знак,body text Знак,bt Знак,contents Знак,body tesx Знак,Corps de texte Знак,heading_txt Знак,bodytxy2 Знак,Body Text - Level 2 Знак,??2 Знак,t Знак,OCS Body Text Знак,body Знак,Specs Знак,body text1 Знак"/>
    <w:basedOn w:val="a2"/>
    <w:link w:val="ad"/>
    <w:rsid w:val="00E576B6"/>
    <w:rPr>
      <w:rFonts w:ascii="Times New Roman" w:eastAsia="Times New Roman" w:hAnsi="Times New Roman" w:cs="Times New Roman"/>
      <w:sz w:val="20"/>
      <w:szCs w:val="20"/>
      <w:lang w:eastAsia="ru-RU"/>
    </w:rPr>
  </w:style>
  <w:style w:type="paragraph" w:customStyle="1" w:styleId="32">
    <w:name w:val="Стиль3"/>
    <w:basedOn w:val="23"/>
    <w:rsid w:val="00E576B6"/>
    <w:pPr>
      <w:widowControl w:val="0"/>
      <w:tabs>
        <w:tab w:val="num" w:pos="1307"/>
      </w:tabs>
      <w:adjustRightInd w:val="0"/>
      <w:spacing w:after="0" w:line="240" w:lineRule="auto"/>
      <w:ind w:left="1080"/>
      <w:jc w:val="both"/>
      <w:textAlignment w:val="baseline"/>
    </w:pPr>
    <w:rPr>
      <w:sz w:val="24"/>
    </w:rPr>
  </w:style>
  <w:style w:type="paragraph" w:customStyle="1" w:styleId="ConsNormal">
    <w:name w:val="ConsNormal"/>
    <w:link w:val="ConsNormal0"/>
    <w:rsid w:val="00E576B6"/>
    <w:pPr>
      <w:widowControl w:val="0"/>
      <w:spacing w:after="0" w:line="240" w:lineRule="auto"/>
      <w:ind w:firstLine="720"/>
    </w:pPr>
    <w:rPr>
      <w:rFonts w:ascii="Arial" w:eastAsia="Times New Roman" w:hAnsi="Arial" w:cs="Times New Roman"/>
      <w:sz w:val="20"/>
      <w:szCs w:val="20"/>
      <w:lang w:eastAsia="ru-RU"/>
    </w:rPr>
  </w:style>
  <w:style w:type="character" w:customStyle="1" w:styleId="ConsNormal0">
    <w:name w:val="ConsNormal Знак"/>
    <w:link w:val="ConsNormal"/>
    <w:rsid w:val="00E576B6"/>
    <w:rPr>
      <w:rFonts w:ascii="Arial" w:eastAsia="Times New Roman" w:hAnsi="Arial" w:cs="Times New Roman"/>
      <w:sz w:val="20"/>
      <w:szCs w:val="20"/>
      <w:lang w:eastAsia="ru-RU"/>
    </w:rPr>
  </w:style>
  <w:style w:type="paragraph" w:customStyle="1" w:styleId="ConsNonformat">
    <w:name w:val="ConsNonformat"/>
    <w:link w:val="ConsNonformat0"/>
    <w:rsid w:val="00E576B6"/>
    <w:pPr>
      <w:widowControl w:val="0"/>
      <w:spacing w:after="0" w:line="240" w:lineRule="auto"/>
    </w:pPr>
    <w:rPr>
      <w:rFonts w:ascii="Courier New" w:eastAsia="Times New Roman" w:hAnsi="Courier New" w:cs="Times New Roman"/>
      <w:sz w:val="20"/>
      <w:szCs w:val="20"/>
      <w:lang w:eastAsia="ru-RU"/>
    </w:rPr>
  </w:style>
  <w:style w:type="character" w:customStyle="1" w:styleId="ConsNonformat0">
    <w:name w:val="ConsNonformat Знак"/>
    <w:link w:val="ConsNonformat"/>
    <w:rsid w:val="00E576B6"/>
    <w:rPr>
      <w:rFonts w:ascii="Courier New" w:eastAsia="Times New Roman" w:hAnsi="Courier New" w:cs="Times New Roman"/>
      <w:sz w:val="20"/>
      <w:szCs w:val="20"/>
      <w:lang w:eastAsia="ru-RU"/>
    </w:rPr>
  </w:style>
  <w:style w:type="paragraph" w:styleId="23">
    <w:name w:val="Body Text Indent 2"/>
    <w:basedOn w:val="a1"/>
    <w:link w:val="24"/>
    <w:rsid w:val="00E576B6"/>
    <w:pPr>
      <w:spacing w:after="120" w:line="480" w:lineRule="auto"/>
      <w:ind w:left="283"/>
    </w:pPr>
    <w:rPr>
      <w:rFonts w:ascii="Times New Roman" w:eastAsia="Times New Roman" w:hAnsi="Times New Roman" w:cs="Times New Roman"/>
      <w:sz w:val="20"/>
      <w:szCs w:val="20"/>
      <w:lang w:eastAsia="ru-RU"/>
    </w:rPr>
  </w:style>
  <w:style w:type="character" w:customStyle="1" w:styleId="24">
    <w:name w:val="Основной текст с отступом 2 Знак"/>
    <w:basedOn w:val="a2"/>
    <w:link w:val="23"/>
    <w:rsid w:val="00E576B6"/>
    <w:rPr>
      <w:rFonts w:ascii="Times New Roman" w:eastAsia="Times New Roman" w:hAnsi="Times New Roman" w:cs="Times New Roman"/>
      <w:sz w:val="20"/>
      <w:szCs w:val="20"/>
      <w:lang w:eastAsia="ru-RU"/>
    </w:rPr>
  </w:style>
  <w:style w:type="paragraph" w:styleId="af">
    <w:name w:val="Body Text Indent"/>
    <w:aliases w:val="текст,Основной текст 1,Нумерованный список !!,Нумерованный список !! Знак Знак Знак Знак,Нумерованный список !! Знак"/>
    <w:basedOn w:val="a1"/>
    <w:link w:val="af0"/>
    <w:rsid w:val="00E576B6"/>
    <w:pPr>
      <w:spacing w:after="120" w:line="240" w:lineRule="auto"/>
      <w:ind w:left="283"/>
    </w:pPr>
    <w:rPr>
      <w:rFonts w:ascii="Times New Roman" w:eastAsia="Times New Roman" w:hAnsi="Times New Roman" w:cs="Times New Roman"/>
      <w:sz w:val="20"/>
      <w:szCs w:val="20"/>
      <w:lang w:eastAsia="ru-RU"/>
    </w:rPr>
  </w:style>
  <w:style w:type="character" w:customStyle="1" w:styleId="af0">
    <w:name w:val="Основной текст с отступом Знак"/>
    <w:aliases w:val="текст Знак,Основной текст 1 Знак,Нумерованный список !! Знак1,Нумерованный список !! Знак Знак Знак Знак Знак,Нумерованный список !! Знак Знак"/>
    <w:basedOn w:val="a2"/>
    <w:link w:val="af"/>
    <w:rsid w:val="00E576B6"/>
    <w:rPr>
      <w:rFonts w:ascii="Times New Roman" w:eastAsia="Times New Roman" w:hAnsi="Times New Roman" w:cs="Times New Roman"/>
      <w:sz w:val="20"/>
      <w:szCs w:val="20"/>
      <w:lang w:eastAsia="ru-RU"/>
    </w:rPr>
  </w:style>
  <w:style w:type="character" w:styleId="af1">
    <w:name w:val="Hyperlink"/>
    <w:rsid w:val="00E576B6"/>
    <w:rPr>
      <w:rFonts w:eastAsia="Calibri"/>
      <w:color w:val="0000FF"/>
      <w:u w:val="single"/>
      <w:lang w:val="ru-RU" w:eastAsia="zh-CN" w:bidi="ar-SA"/>
    </w:rPr>
  </w:style>
  <w:style w:type="table" w:styleId="af2">
    <w:name w:val="Table Grid"/>
    <w:basedOn w:val="a3"/>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3">
    <w:name w:val="Block Text"/>
    <w:basedOn w:val="a1"/>
    <w:rsid w:val="00E576B6"/>
    <w:pPr>
      <w:spacing w:after="0" w:line="240" w:lineRule="auto"/>
      <w:ind w:left="142" w:right="141" w:firstLine="425"/>
      <w:jc w:val="both"/>
    </w:pPr>
    <w:rPr>
      <w:rFonts w:ascii="Arial" w:eastAsia="Times New Roman" w:hAnsi="Arial" w:cs="Times New Roman"/>
      <w:i/>
      <w:sz w:val="28"/>
      <w:szCs w:val="20"/>
      <w:lang w:eastAsia="ru-RU"/>
    </w:rPr>
  </w:style>
  <w:style w:type="paragraph" w:customStyle="1" w:styleId="Default">
    <w:name w:val="Default"/>
    <w:rsid w:val="00E576B6"/>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paragraph" w:styleId="33">
    <w:name w:val="Body Text Indent 3"/>
    <w:basedOn w:val="a1"/>
    <w:link w:val="34"/>
    <w:rsid w:val="00E576B6"/>
    <w:pPr>
      <w:spacing w:after="120" w:line="240" w:lineRule="auto"/>
      <w:ind w:left="283"/>
    </w:pPr>
    <w:rPr>
      <w:rFonts w:ascii="Times New Roman" w:eastAsia="Times New Roman" w:hAnsi="Times New Roman" w:cs="Times New Roman"/>
      <w:sz w:val="16"/>
      <w:szCs w:val="16"/>
      <w:lang w:eastAsia="ru-RU"/>
    </w:rPr>
  </w:style>
  <w:style w:type="character" w:customStyle="1" w:styleId="34">
    <w:name w:val="Основной текст с отступом 3 Знак"/>
    <w:basedOn w:val="a2"/>
    <w:link w:val="33"/>
    <w:rsid w:val="00E576B6"/>
    <w:rPr>
      <w:rFonts w:ascii="Times New Roman" w:eastAsia="Times New Roman" w:hAnsi="Times New Roman" w:cs="Times New Roman"/>
      <w:sz w:val="16"/>
      <w:szCs w:val="16"/>
      <w:lang w:eastAsia="ru-RU"/>
    </w:rPr>
  </w:style>
  <w:style w:type="paragraph" w:styleId="af4">
    <w:name w:val="Title"/>
    <w:aliases w:val="Основной текст с отступом 22 Знак Знак"/>
    <w:basedOn w:val="a1"/>
    <w:link w:val="14"/>
    <w:qFormat/>
    <w:rsid w:val="00E576B6"/>
    <w:pPr>
      <w:spacing w:after="0" w:line="240" w:lineRule="auto"/>
      <w:jc w:val="center"/>
    </w:pPr>
    <w:rPr>
      <w:rFonts w:ascii="Times New Roman" w:eastAsia="Times New Roman" w:hAnsi="Times New Roman" w:cs="Times New Roman"/>
      <w:b/>
      <w:sz w:val="28"/>
      <w:szCs w:val="20"/>
      <w:lang w:eastAsia="ru-RU"/>
    </w:rPr>
  </w:style>
  <w:style w:type="character" w:customStyle="1" w:styleId="14">
    <w:name w:val="Название Знак1"/>
    <w:aliases w:val="Основной текст с отступом 22 Знак Знак Знак1"/>
    <w:basedOn w:val="a2"/>
    <w:link w:val="af4"/>
    <w:rsid w:val="00E576B6"/>
    <w:rPr>
      <w:rFonts w:ascii="Times New Roman" w:eastAsia="Times New Roman" w:hAnsi="Times New Roman" w:cs="Times New Roman"/>
      <w:b/>
      <w:sz w:val="28"/>
      <w:szCs w:val="20"/>
      <w:lang w:eastAsia="ru-RU"/>
    </w:rPr>
  </w:style>
  <w:style w:type="paragraph" w:customStyle="1" w:styleId="af5">
    <w:name w:val="Знак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1"/>
    <w:rsid w:val="00E576B6"/>
    <w:pPr>
      <w:spacing w:after="160" w:line="240" w:lineRule="exact"/>
    </w:pPr>
    <w:rPr>
      <w:rFonts w:ascii="Times New Roman" w:eastAsia="Calibri" w:hAnsi="Times New Roman" w:cs="Times New Roman"/>
      <w:sz w:val="20"/>
      <w:szCs w:val="20"/>
      <w:lang w:eastAsia="zh-CN"/>
    </w:rPr>
  </w:style>
  <w:style w:type="character" w:styleId="af6">
    <w:name w:val="page number"/>
    <w:rsid w:val="00E576B6"/>
    <w:rPr>
      <w:rFonts w:eastAsia="Calibri"/>
      <w:lang w:val="ru-RU" w:eastAsia="zh-CN" w:bidi="ar-SA"/>
    </w:rPr>
  </w:style>
  <w:style w:type="paragraph" w:styleId="af7">
    <w:name w:val="caption"/>
    <w:basedOn w:val="a1"/>
    <w:qFormat/>
    <w:rsid w:val="00E576B6"/>
    <w:pPr>
      <w:spacing w:after="0" w:line="240" w:lineRule="auto"/>
      <w:jc w:val="center"/>
    </w:pPr>
    <w:rPr>
      <w:rFonts w:ascii="Times New Roman" w:eastAsia="Times New Roman" w:hAnsi="Times New Roman" w:cs="Times New Roman"/>
      <w:b/>
      <w:sz w:val="28"/>
      <w:szCs w:val="20"/>
      <w:lang w:eastAsia="ru-RU"/>
    </w:rPr>
  </w:style>
  <w:style w:type="paragraph" w:customStyle="1" w:styleId="15">
    <w:name w:val="Знак Знак Знак1 Знак Знак Знак Знак Знак Знак Знак Знак"/>
    <w:basedOn w:val="a1"/>
    <w:rsid w:val="00E576B6"/>
    <w:pPr>
      <w:spacing w:after="160" w:line="240" w:lineRule="exact"/>
    </w:pPr>
    <w:rPr>
      <w:rFonts w:ascii="Times New Roman" w:eastAsia="Calibri" w:hAnsi="Times New Roman" w:cs="Times New Roman"/>
      <w:sz w:val="20"/>
      <w:szCs w:val="20"/>
      <w:lang w:eastAsia="zh-CN"/>
    </w:rPr>
  </w:style>
  <w:style w:type="paragraph" w:styleId="af8">
    <w:name w:val="Plain Text"/>
    <w:basedOn w:val="a1"/>
    <w:link w:val="af9"/>
    <w:rsid w:val="00E576B6"/>
    <w:pPr>
      <w:spacing w:after="0" w:line="240" w:lineRule="auto"/>
    </w:pPr>
    <w:rPr>
      <w:rFonts w:ascii="Courier New" w:eastAsia="Times New Roman" w:hAnsi="Courier New" w:cs="Times New Roman"/>
      <w:sz w:val="20"/>
      <w:szCs w:val="20"/>
      <w:lang w:eastAsia="ru-RU"/>
    </w:rPr>
  </w:style>
  <w:style w:type="character" w:customStyle="1" w:styleId="af9">
    <w:name w:val="Текст Знак"/>
    <w:basedOn w:val="a2"/>
    <w:link w:val="af8"/>
    <w:rsid w:val="00E576B6"/>
    <w:rPr>
      <w:rFonts w:ascii="Courier New" w:eastAsia="Times New Roman" w:hAnsi="Courier New" w:cs="Times New Roman"/>
      <w:sz w:val="20"/>
      <w:szCs w:val="20"/>
      <w:lang w:eastAsia="ru-RU"/>
    </w:rPr>
  </w:style>
  <w:style w:type="paragraph" w:customStyle="1" w:styleId="Style10">
    <w:name w:val="Style10"/>
    <w:basedOn w:val="a1"/>
    <w:rsid w:val="00E576B6"/>
    <w:pPr>
      <w:widowControl w:val="0"/>
      <w:autoSpaceDE w:val="0"/>
      <w:autoSpaceDN w:val="0"/>
      <w:adjustRightInd w:val="0"/>
      <w:spacing w:after="0" w:line="288" w:lineRule="exact"/>
    </w:pPr>
    <w:rPr>
      <w:rFonts w:ascii="Times New Roman" w:eastAsia="Times New Roman" w:hAnsi="Times New Roman" w:cs="Times New Roman"/>
      <w:sz w:val="24"/>
      <w:szCs w:val="24"/>
      <w:lang w:eastAsia="ru-RU"/>
    </w:rPr>
  </w:style>
  <w:style w:type="paragraph" w:customStyle="1" w:styleId="Style13">
    <w:name w:val="Style13"/>
    <w:basedOn w:val="a1"/>
    <w:rsid w:val="00E576B6"/>
    <w:pPr>
      <w:widowControl w:val="0"/>
      <w:autoSpaceDE w:val="0"/>
      <w:autoSpaceDN w:val="0"/>
      <w:adjustRightInd w:val="0"/>
      <w:spacing w:after="0" w:line="283" w:lineRule="exact"/>
      <w:jc w:val="center"/>
    </w:pPr>
    <w:rPr>
      <w:rFonts w:ascii="Times New Roman" w:eastAsia="Times New Roman" w:hAnsi="Times New Roman" w:cs="Times New Roman"/>
      <w:sz w:val="24"/>
      <w:szCs w:val="24"/>
      <w:lang w:eastAsia="ru-RU"/>
    </w:rPr>
  </w:style>
  <w:style w:type="paragraph" w:customStyle="1" w:styleId="Style14">
    <w:name w:val="Style14"/>
    <w:basedOn w:val="a1"/>
    <w:rsid w:val="00E576B6"/>
    <w:pPr>
      <w:widowControl w:val="0"/>
      <w:autoSpaceDE w:val="0"/>
      <w:autoSpaceDN w:val="0"/>
      <w:adjustRightInd w:val="0"/>
      <w:spacing w:after="0" w:line="288" w:lineRule="exact"/>
    </w:pPr>
    <w:rPr>
      <w:rFonts w:ascii="Times New Roman" w:eastAsia="Times New Roman" w:hAnsi="Times New Roman" w:cs="Times New Roman"/>
      <w:sz w:val="24"/>
      <w:szCs w:val="24"/>
      <w:lang w:eastAsia="ru-RU"/>
    </w:rPr>
  </w:style>
  <w:style w:type="paragraph" w:customStyle="1" w:styleId="Style15">
    <w:name w:val="Style15"/>
    <w:basedOn w:val="a1"/>
    <w:rsid w:val="00E576B6"/>
    <w:pPr>
      <w:widowControl w:val="0"/>
      <w:autoSpaceDE w:val="0"/>
      <w:autoSpaceDN w:val="0"/>
      <w:adjustRightInd w:val="0"/>
      <w:spacing w:after="0" w:line="283" w:lineRule="exact"/>
      <w:jc w:val="center"/>
    </w:pPr>
    <w:rPr>
      <w:rFonts w:ascii="Times New Roman" w:eastAsia="Times New Roman" w:hAnsi="Times New Roman" w:cs="Times New Roman"/>
      <w:sz w:val="24"/>
      <w:szCs w:val="24"/>
      <w:lang w:eastAsia="ru-RU"/>
    </w:rPr>
  </w:style>
  <w:style w:type="character" w:customStyle="1" w:styleId="FontStyle17">
    <w:name w:val="Font Style17"/>
    <w:rsid w:val="00E576B6"/>
    <w:rPr>
      <w:rFonts w:ascii="Times New Roman" w:hAnsi="Times New Roman" w:cs="Times New Roman"/>
      <w:b/>
      <w:bCs/>
      <w:sz w:val="22"/>
      <w:szCs w:val="22"/>
    </w:rPr>
  </w:style>
  <w:style w:type="character" w:customStyle="1" w:styleId="FontStyle19">
    <w:name w:val="Font Style19"/>
    <w:rsid w:val="00E576B6"/>
    <w:rPr>
      <w:rFonts w:ascii="Times New Roman" w:hAnsi="Times New Roman" w:cs="Times New Roman"/>
      <w:sz w:val="22"/>
      <w:szCs w:val="22"/>
    </w:rPr>
  </w:style>
  <w:style w:type="paragraph" w:styleId="25">
    <w:name w:val="Body Text 2"/>
    <w:basedOn w:val="a1"/>
    <w:link w:val="26"/>
    <w:rsid w:val="00E576B6"/>
    <w:pPr>
      <w:spacing w:after="120" w:line="480" w:lineRule="auto"/>
    </w:pPr>
    <w:rPr>
      <w:rFonts w:ascii="Times New Roman" w:eastAsia="Times New Roman" w:hAnsi="Times New Roman" w:cs="Times New Roman"/>
      <w:sz w:val="20"/>
      <w:szCs w:val="20"/>
      <w:lang w:eastAsia="ru-RU"/>
    </w:rPr>
  </w:style>
  <w:style w:type="character" w:customStyle="1" w:styleId="26">
    <w:name w:val="Основной текст 2 Знак"/>
    <w:basedOn w:val="a2"/>
    <w:link w:val="25"/>
    <w:rsid w:val="00E576B6"/>
    <w:rPr>
      <w:rFonts w:ascii="Times New Roman" w:eastAsia="Times New Roman" w:hAnsi="Times New Roman" w:cs="Times New Roman"/>
      <w:sz w:val="20"/>
      <w:szCs w:val="20"/>
      <w:lang w:eastAsia="ru-RU"/>
    </w:rPr>
  </w:style>
  <w:style w:type="paragraph" w:styleId="35">
    <w:name w:val="Body Text 3"/>
    <w:basedOn w:val="a1"/>
    <w:link w:val="36"/>
    <w:rsid w:val="00E576B6"/>
    <w:pPr>
      <w:spacing w:after="120" w:line="240" w:lineRule="auto"/>
    </w:pPr>
    <w:rPr>
      <w:rFonts w:ascii="Times New Roman" w:eastAsia="Times New Roman" w:hAnsi="Times New Roman" w:cs="Times New Roman"/>
      <w:sz w:val="16"/>
      <w:szCs w:val="16"/>
      <w:lang w:eastAsia="ru-RU"/>
    </w:rPr>
  </w:style>
  <w:style w:type="character" w:customStyle="1" w:styleId="36">
    <w:name w:val="Основной текст 3 Знак"/>
    <w:basedOn w:val="a2"/>
    <w:link w:val="35"/>
    <w:rsid w:val="00E576B6"/>
    <w:rPr>
      <w:rFonts w:ascii="Times New Roman" w:eastAsia="Times New Roman" w:hAnsi="Times New Roman" w:cs="Times New Roman"/>
      <w:sz w:val="16"/>
      <w:szCs w:val="16"/>
      <w:lang w:eastAsia="ru-RU"/>
    </w:rPr>
  </w:style>
  <w:style w:type="paragraph" w:customStyle="1" w:styleId="16">
    <w:name w:val="Знак Знак1 Знак Знак Знак Знак Знак Знак Знак Знак Знак Знак Знак Знак Знак Знак Знак Знак Знак"/>
    <w:basedOn w:val="a1"/>
    <w:rsid w:val="00E576B6"/>
    <w:pPr>
      <w:tabs>
        <w:tab w:val="num" w:pos="1347"/>
      </w:tabs>
      <w:spacing w:after="160" w:line="240" w:lineRule="exact"/>
    </w:pPr>
    <w:rPr>
      <w:rFonts w:ascii="Times New Roman" w:eastAsia="Calibri" w:hAnsi="Times New Roman" w:cs="Times New Roman"/>
      <w:sz w:val="20"/>
      <w:szCs w:val="20"/>
      <w:lang w:eastAsia="zh-CN"/>
    </w:rPr>
  </w:style>
  <w:style w:type="paragraph" w:styleId="afa">
    <w:name w:val="Balloon Text"/>
    <w:basedOn w:val="a1"/>
    <w:link w:val="afb"/>
    <w:rsid w:val="00E576B6"/>
    <w:pPr>
      <w:spacing w:after="0" w:line="240" w:lineRule="auto"/>
    </w:pPr>
    <w:rPr>
      <w:rFonts w:ascii="Tahoma" w:eastAsia="Times New Roman" w:hAnsi="Tahoma" w:cs="Tahoma"/>
      <w:sz w:val="16"/>
      <w:szCs w:val="16"/>
      <w:lang w:eastAsia="ru-RU"/>
    </w:rPr>
  </w:style>
  <w:style w:type="character" w:customStyle="1" w:styleId="afb">
    <w:name w:val="Текст выноски Знак"/>
    <w:basedOn w:val="a2"/>
    <w:link w:val="afa"/>
    <w:rsid w:val="00E576B6"/>
    <w:rPr>
      <w:rFonts w:ascii="Tahoma" w:eastAsia="Times New Roman" w:hAnsi="Tahoma" w:cs="Tahoma"/>
      <w:sz w:val="16"/>
      <w:szCs w:val="16"/>
      <w:lang w:eastAsia="ru-RU"/>
    </w:rPr>
  </w:style>
  <w:style w:type="paragraph" w:customStyle="1" w:styleId="ConsPlusNormal">
    <w:name w:val="ConsPlusNormal"/>
    <w:link w:val="ConsPlusNormal0"/>
    <w:uiPriority w:val="99"/>
    <w:qFormat/>
    <w:rsid w:val="00E576B6"/>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paragraph" w:customStyle="1" w:styleId="afc">
    <w:name w:val="Знак Знак Знак"/>
    <w:basedOn w:val="a1"/>
    <w:link w:val="afd"/>
    <w:rsid w:val="00E576B6"/>
    <w:pPr>
      <w:tabs>
        <w:tab w:val="num" w:pos="1440"/>
      </w:tabs>
      <w:spacing w:after="160" w:line="240" w:lineRule="exact"/>
      <w:ind w:left="1440" w:hanging="360"/>
    </w:pPr>
    <w:rPr>
      <w:rFonts w:ascii="Times New Roman" w:eastAsia="Calibri" w:hAnsi="Times New Roman" w:cs="Times New Roman"/>
      <w:sz w:val="20"/>
      <w:szCs w:val="20"/>
      <w:lang w:eastAsia="zh-CN"/>
    </w:rPr>
  </w:style>
  <w:style w:type="character" w:customStyle="1" w:styleId="afd">
    <w:name w:val="Знак Знак Знак Знак"/>
    <w:link w:val="afc"/>
    <w:rsid w:val="00E576B6"/>
    <w:rPr>
      <w:rFonts w:ascii="Times New Roman" w:eastAsia="Calibri" w:hAnsi="Times New Roman" w:cs="Times New Roman"/>
      <w:sz w:val="20"/>
      <w:szCs w:val="20"/>
      <w:lang w:eastAsia="zh-CN"/>
    </w:rPr>
  </w:style>
  <w:style w:type="paragraph" w:customStyle="1" w:styleId="afe">
    <w:name w:val="Содержимое таблицы"/>
    <w:basedOn w:val="a1"/>
    <w:rsid w:val="00E576B6"/>
    <w:pPr>
      <w:widowControl w:val="0"/>
      <w:suppressLineNumbers/>
      <w:suppressAutoHyphens/>
      <w:spacing w:after="0" w:line="240" w:lineRule="auto"/>
    </w:pPr>
    <w:rPr>
      <w:rFonts w:ascii="Times New Roman" w:eastAsia="Times New Roman" w:hAnsi="Times New Roman" w:cs="Times New Roman"/>
      <w:sz w:val="24"/>
      <w:szCs w:val="20"/>
      <w:lang w:eastAsia="ru-RU"/>
    </w:rPr>
  </w:style>
  <w:style w:type="paragraph" w:customStyle="1" w:styleId="ConsPlusNonformat">
    <w:name w:val="ConsPlusNonformat"/>
    <w:rsid w:val="00E576B6"/>
    <w:pPr>
      <w:autoSpaceDE w:val="0"/>
      <w:autoSpaceDN w:val="0"/>
      <w:adjustRightInd w:val="0"/>
      <w:spacing w:after="0" w:line="240" w:lineRule="auto"/>
    </w:pPr>
    <w:rPr>
      <w:rFonts w:ascii="Courier New" w:eastAsia="Times New Roman" w:hAnsi="Courier New" w:cs="Courier New"/>
      <w:sz w:val="20"/>
      <w:szCs w:val="20"/>
      <w:lang w:eastAsia="ru-RU"/>
    </w:rPr>
  </w:style>
  <w:style w:type="paragraph" w:customStyle="1" w:styleId="msonormalcxspmiddle">
    <w:name w:val="msonormalcxspmiddle"/>
    <w:basedOn w:val="a1"/>
    <w:rsid w:val="00E576B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a2"/>
    <w:rsid w:val="00E576B6"/>
  </w:style>
  <w:style w:type="paragraph" w:customStyle="1" w:styleId="17">
    <w:name w:val="Название объекта1"/>
    <w:basedOn w:val="a1"/>
    <w:rsid w:val="00E576B6"/>
    <w:pPr>
      <w:suppressAutoHyphens/>
      <w:spacing w:after="0" w:line="240" w:lineRule="auto"/>
      <w:jc w:val="center"/>
    </w:pPr>
    <w:rPr>
      <w:rFonts w:ascii="Times New Roman" w:eastAsia="Times New Roman" w:hAnsi="Times New Roman" w:cs="Times New Roman"/>
      <w:b/>
      <w:sz w:val="28"/>
      <w:szCs w:val="20"/>
      <w:lang w:eastAsia="ar-SA"/>
    </w:rPr>
  </w:style>
  <w:style w:type="character" w:customStyle="1" w:styleId="41">
    <w:name w:val="Знак Знак4"/>
    <w:rsid w:val="00E576B6"/>
    <w:rPr>
      <w:lang w:val="ru-RU" w:eastAsia="ru-RU" w:bidi="ar-SA"/>
    </w:rPr>
  </w:style>
  <w:style w:type="paragraph" w:customStyle="1" w:styleId="18">
    <w:name w:val="Знак Знак Знак Знак1"/>
    <w:basedOn w:val="a1"/>
    <w:rsid w:val="00E576B6"/>
    <w:pPr>
      <w:spacing w:after="160" w:line="240" w:lineRule="exact"/>
    </w:pPr>
    <w:rPr>
      <w:rFonts w:ascii="Times New Roman" w:eastAsia="Calibri" w:hAnsi="Times New Roman" w:cs="Times New Roman"/>
      <w:sz w:val="20"/>
      <w:szCs w:val="20"/>
      <w:lang w:eastAsia="zh-CN"/>
    </w:rPr>
  </w:style>
  <w:style w:type="paragraph" w:customStyle="1" w:styleId="a0">
    <w:name w:val="Знак"/>
    <w:basedOn w:val="a1"/>
    <w:rsid w:val="00E576B6"/>
    <w:pPr>
      <w:numPr>
        <w:ilvl w:val="1"/>
        <w:numId w:val="2"/>
      </w:numPr>
      <w:spacing w:after="160" w:line="240" w:lineRule="exact"/>
      <w:ind w:left="0" w:firstLine="0"/>
    </w:pPr>
    <w:rPr>
      <w:rFonts w:ascii="Times New Roman" w:eastAsia="Calibri" w:hAnsi="Times New Roman" w:cs="Times New Roman"/>
      <w:sz w:val="20"/>
      <w:szCs w:val="20"/>
      <w:lang w:eastAsia="zh-CN"/>
    </w:rPr>
  </w:style>
  <w:style w:type="paragraph" w:customStyle="1" w:styleId="3">
    <w:name w:val="Раздел 3"/>
    <w:basedOn w:val="a1"/>
    <w:rsid w:val="00E576B6"/>
    <w:pPr>
      <w:numPr>
        <w:numId w:val="2"/>
      </w:numPr>
      <w:tabs>
        <w:tab w:val="num" w:pos="360"/>
      </w:tabs>
      <w:spacing w:before="120" w:after="120" w:line="240" w:lineRule="auto"/>
      <w:ind w:left="360" w:hanging="360"/>
      <w:jc w:val="center"/>
    </w:pPr>
    <w:rPr>
      <w:rFonts w:ascii="Times New Roman" w:eastAsia="Times New Roman" w:hAnsi="Times New Roman" w:cs="Times New Roman"/>
      <w:b/>
      <w:bCs/>
      <w:sz w:val="24"/>
      <w:szCs w:val="24"/>
      <w:lang w:eastAsia="ru-RU"/>
    </w:rPr>
  </w:style>
  <w:style w:type="paragraph" w:customStyle="1" w:styleId="27">
    <w:name w:val="Название объекта2"/>
    <w:basedOn w:val="a1"/>
    <w:next w:val="a1"/>
    <w:rsid w:val="00E576B6"/>
    <w:pPr>
      <w:suppressAutoHyphens/>
      <w:spacing w:after="0" w:line="240" w:lineRule="auto"/>
      <w:ind w:firstLine="720"/>
    </w:pPr>
    <w:rPr>
      <w:rFonts w:ascii="Times New Roman" w:eastAsia="Times New Roman" w:hAnsi="Times New Roman" w:cs="Times New Roman"/>
      <w:b/>
      <w:i/>
      <w:sz w:val="24"/>
      <w:szCs w:val="20"/>
      <w:lang w:val="en-US" w:eastAsia="ru-RU"/>
    </w:rPr>
  </w:style>
  <w:style w:type="paragraph" w:customStyle="1" w:styleId="19">
    <w:name w:val="Знак Знак Знак1"/>
    <w:basedOn w:val="a1"/>
    <w:rsid w:val="00E576B6"/>
    <w:pPr>
      <w:spacing w:after="160" w:line="240" w:lineRule="exact"/>
    </w:pPr>
    <w:rPr>
      <w:rFonts w:ascii="Verdana" w:eastAsia="Times New Roman" w:hAnsi="Verdana" w:cs="Times New Roman"/>
      <w:sz w:val="20"/>
      <w:szCs w:val="20"/>
      <w:lang w:val="en-US"/>
    </w:rPr>
  </w:style>
  <w:style w:type="paragraph" w:customStyle="1" w:styleId="ConsTitle">
    <w:name w:val="ConsTitle"/>
    <w:rsid w:val="00E576B6"/>
    <w:pPr>
      <w:widowControl w:val="0"/>
      <w:spacing w:after="0" w:line="240" w:lineRule="auto"/>
    </w:pPr>
    <w:rPr>
      <w:rFonts w:ascii="Arial" w:eastAsia="Times New Roman" w:hAnsi="Arial" w:cs="Times New Roman"/>
      <w:b/>
      <w:sz w:val="16"/>
      <w:szCs w:val="20"/>
      <w:lang w:eastAsia="ru-RU"/>
    </w:rPr>
  </w:style>
  <w:style w:type="paragraph" w:customStyle="1" w:styleId="ConsPlusTitle">
    <w:name w:val="ConsPlusTitle"/>
    <w:rsid w:val="00E576B6"/>
    <w:pPr>
      <w:widowControl w:val="0"/>
      <w:autoSpaceDE w:val="0"/>
      <w:autoSpaceDN w:val="0"/>
      <w:adjustRightInd w:val="0"/>
      <w:spacing w:after="0" w:line="240" w:lineRule="auto"/>
    </w:pPr>
    <w:rPr>
      <w:rFonts w:ascii="Arial" w:eastAsia="Times New Roman" w:hAnsi="Arial" w:cs="Arial"/>
      <w:b/>
      <w:bCs/>
      <w:sz w:val="20"/>
      <w:szCs w:val="20"/>
      <w:lang w:eastAsia="ru-RU"/>
    </w:rPr>
  </w:style>
  <w:style w:type="character" w:styleId="aff">
    <w:name w:val="Strong"/>
    <w:qFormat/>
    <w:rsid w:val="00E576B6"/>
    <w:rPr>
      <w:rFonts w:cs="Times New Roman"/>
      <w:b/>
      <w:bCs/>
    </w:rPr>
  </w:style>
  <w:style w:type="paragraph" w:customStyle="1" w:styleId="1a">
    <w:name w:val="Знак1"/>
    <w:basedOn w:val="a1"/>
    <w:rsid w:val="00E576B6"/>
    <w:pPr>
      <w:spacing w:after="160" w:line="240" w:lineRule="exact"/>
    </w:pPr>
    <w:rPr>
      <w:rFonts w:ascii="Verdana" w:eastAsia="Times New Roman" w:hAnsi="Verdana" w:cs="Times New Roman"/>
      <w:sz w:val="20"/>
      <w:szCs w:val="20"/>
      <w:lang w:val="en-US"/>
    </w:rPr>
  </w:style>
  <w:style w:type="character" w:customStyle="1" w:styleId="1b">
    <w:name w:val="Знак Знак1"/>
    <w:locked/>
    <w:rsid w:val="00E576B6"/>
    <w:rPr>
      <w:lang w:val="ru-RU" w:eastAsia="ru-RU" w:bidi="ar-SA"/>
    </w:rPr>
  </w:style>
  <w:style w:type="character" w:customStyle="1" w:styleId="aff0">
    <w:name w:val="Знак Знак"/>
    <w:rsid w:val="00E576B6"/>
    <w:rPr>
      <w:rFonts w:ascii="Times New Roman" w:eastAsia="Times New Roman" w:hAnsi="Times New Roman"/>
    </w:rPr>
  </w:style>
  <w:style w:type="paragraph" w:styleId="aff1">
    <w:name w:val="No Spacing"/>
    <w:link w:val="aff2"/>
    <w:qFormat/>
    <w:rsid w:val="00E576B6"/>
    <w:pPr>
      <w:spacing w:after="0" w:line="240" w:lineRule="auto"/>
    </w:pPr>
    <w:rPr>
      <w:rFonts w:ascii="Calibri" w:eastAsia="Calibri" w:hAnsi="Calibri" w:cs="Times New Roman"/>
    </w:rPr>
  </w:style>
  <w:style w:type="paragraph" w:styleId="aff3">
    <w:name w:val="footnote text"/>
    <w:basedOn w:val="a1"/>
    <w:link w:val="aff4"/>
    <w:uiPriority w:val="99"/>
    <w:unhideWhenUsed/>
    <w:rsid w:val="00E576B6"/>
    <w:rPr>
      <w:rFonts w:ascii="Calibri" w:eastAsia="Calibri" w:hAnsi="Calibri" w:cs="Times New Roman"/>
      <w:sz w:val="20"/>
      <w:szCs w:val="20"/>
    </w:rPr>
  </w:style>
  <w:style w:type="character" w:customStyle="1" w:styleId="aff4">
    <w:name w:val="Текст сноски Знак"/>
    <w:basedOn w:val="a2"/>
    <w:link w:val="aff3"/>
    <w:uiPriority w:val="99"/>
    <w:rsid w:val="00E576B6"/>
    <w:rPr>
      <w:rFonts w:ascii="Calibri" w:eastAsia="Calibri" w:hAnsi="Calibri" w:cs="Times New Roman"/>
      <w:sz w:val="20"/>
      <w:szCs w:val="20"/>
    </w:rPr>
  </w:style>
  <w:style w:type="character" w:styleId="aff5">
    <w:name w:val="footnote reference"/>
    <w:uiPriority w:val="99"/>
    <w:unhideWhenUsed/>
    <w:rsid w:val="00E576B6"/>
    <w:rPr>
      <w:vertAlign w:val="superscript"/>
    </w:rPr>
  </w:style>
  <w:style w:type="character" w:customStyle="1" w:styleId="ConsPlusNormal0">
    <w:name w:val="ConsPlusNormal Знак"/>
    <w:link w:val="ConsPlusNormal"/>
    <w:uiPriority w:val="99"/>
    <w:rsid w:val="00E576B6"/>
    <w:rPr>
      <w:rFonts w:ascii="Arial" w:eastAsia="Times New Roman" w:hAnsi="Arial" w:cs="Arial"/>
      <w:sz w:val="20"/>
      <w:szCs w:val="20"/>
      <w:lang w:eastAsia="ru-RU"/>
    </w:rPr>
  </w:style>
  <w:style w:type="character" w:customStyle="1" w:styleId="aff6">
    <w:name w:val="Название Знак"/>
    <w:aliases w:val="Основной текст с отступом 22 Знак Знак Знак"/>
    <w:basedOn w:val="a2"/>
    <w:rsid w:val="00E576B6"/>
    <w:rPr>
      <w:rFonts w:asciiTheme="majorHAnsi" w:eastAsiaTheme="majorEastAsia" w:hAnsiTheme="majorHAnsi" w:cstheme="majorBidi"/>
      <w:spacing w:val="-10"/>
      <w:kern w:val="28"/>
      <w:sz w:val="56"/>
      <w:szCs w:val="56"/>
    </w:rPr>
  </w:style>
  <w:style w:type="paragraph" w:styleId="a">
    <w:name w:val="List Bullet"/>
    <w:basedOn w:val="a1"/>
    <w:uiPriority w:val="99"/>
    <w:unhideWhenUsed/>
    <w:rsid w:val="00E576B6"/>
    <w:pPr>
      <w:numPr>
        <w:numId w:val="3"/>
      </w:numPr>
      <w:contextualSpacing/>
    </w:pPr>
  </w:style>
  <w:style w:type="numbering" w:customStyle="1" w:styleId="28">
    <w:name w:val="Нет списка2"/>
    <w:next w:val="a4"/>
    <w:uiPriority w:val="99"/>
    <w:semiHidden/>
    <w:rsid w:val="00E576B6"/>
  </w:style>
  <w:style w:type="paragraph" w:customStyle="1" w:styleId="aff7">
    <w:name w:val="Знак Знак Знак Знак Знак Знак Знак Знак Знак Знак Знак Знак Знак"/>
    <w:basedOn w:val="a1"/>
    <w:rsid w:val="00E576B6"/>
    <w:pPr>
      <w:spacing w:after="160" w:line="240" w:lineRule="exact"/>
    </w:pPr>
    <w:rPr>
      <w:rFonts w:ascii="Verdana" w:eastAsia="Times New Roman" w:hAnsi="Verdana" w:cs="Times New Roman"/>
      <w:sz w:val="24"/>
      <w:szCs w:val="24"/>
      <w:lang w:val="en-US"/>
    </w:rPr>
  </w:style>
  <w:style w:type="paragraph" w:styleId="aff8">
    <w:name w:val="Normal (Web)"/>
    <w:aliases w:val="Обычный (Web)"/>
    <w:basedOn w:val="a1"/>
    <w:link w:val="aff9"/>
    <w:qFormat/>
    <w:rsid w:val="00E576B6"/>
    <w:pPr>
      <w:spacing w:before="100" w:beforeAutospacing="1" w:after="100" w:afterAutospacing="1" w:line="240" w:lineRule="auto"/>
    </w:pPr>
    <w:rPr>
      <w:rFonts w:ascii="Times New Roman" w:eastAsia="Times New Roman" w:hAnsi="Times New Roman" w:cs="Times New Roman"/>
      <w:sz w:val="24"/>
      <w:szCs w:val="24"/>
      <w:lang w:val="x-none" w:eastAsia="x-none"/>
    </w:rPr>
  </w:style>
  <w:style w:type="character" w:customStyle="1" w:styleId="aff9">
    <w:name w:val="Обычный (веб) Знак"/>
    <w:aliases w:val="Обычный (Web) Знак"/>
    <w:link w:val="aff8"/>
    <w:locked/>
    <w:rsid w:val="00E576B6"/>
    <w:rPr>
      <w:rFonts w:ascii="Times New Roman" w:eastAsia="Times New Roman" w:hAnsi="Times New Roman" w:cs="Times New Roman"/>
      <w:sz w:val="24"/>
      <w:szCs w:val="24"/>
      <w:lang w:val="x-none" w:eastAsia="x-none"/>
    </w:rPr>
  </w:style>
  <w:style w:type="character" w:customStyle="1" w:styleId="st">
    <w:name w:val="st"/>
    <w:basedOn w:val="a2"/>
    <w:rsid w:val="00E576B6"/>
  </w:style>
  <w:style w:type="paragraph" w:customStyle="1" w:styleId="TableContents">
    <w:name w:val="Table Contents"/>
    <w:basedOn w:val="a1"/>
    <w:rsid w:val="00E576B6"/>
    <w:pPr>
      <w:widowControl w:val="0"/>
      <w:autoSpaceDN w:val="0"/>
      <w:adjustRightInd w:val="0"/>
      <w:spacing w:after="0" w:line="240" w:lineRule="auto"/>
    </w:pPr>
    <w:rPr>
      <w:rFonts w:ascii="Times New Roman" w:eastAsia="Times New Roman" w:hAnsi="Times New Roman" w:cs="Tahoma"/>
      <w:color w:val="000000"/>
      <w:sz w:val="24"/>
      <w:szCs w:val="24"/>
      <w:lang w:val="en-US"/>
    </w:rPr>
  </w:style>
  <w:style w:type="character" w:customStyle="1" w:styleId="catbar-text">
    <w:name w:val="catbar-text"/>
    <w:basedOn w:val="a2"/>
    <w:rsid w:val="00E576B6"/>
  </w:style>
  <w:style w:type="character" w:customStyle="1" w:styleId="mainbody">
    <w:name w:val="main_body"/>
    <w:basedOn w:val="a2"/>
    <w:rsid w:val="00E576B6"/>
  </w:style>
  <w:style w:type="paragraph" w:customStyle="1" w:styleId="ConsPlusCell">
    <w:name w:val="ConsPlusCell"/>
    <w:rsid w:val="00E576B6"/>
    <w:pPr>
      <w:autoSpaceDE w:val="0"/>
      <w:autoSpaceDN w:val="0"/>
      <w:adjustRightInd w:val="0"/>
      <w:spacing w:after="0" w:line="240" w:lineRule="auto"/>
    </w:pPr>
    <w:rPr>
      <w:rFonts w:ascii="Times New Roman" w:eastAsia="Calibri" w:hAnsi="Times New Roman" w:cs="Times New Roman"/>
      <w:sz w:val="20"/>
      <w:szCs w:val="20"/>
      <w:lang w:eastAsia="ru-RU"/>
    </w:rPr>
  </w:style>
  <w:style w:type="numbering" w:customStyle="1" w:styleId="37">
    <w:name w:val="Нет списка3"/>
    <w:next w:val="a4"/>
    <w:uiPriority w:val="99"/>
    <w:semiHidden/>
    <w:rsid w:val="00E576B6"/>
  </w:style>
  <w:style w:type="table" w:customStyle="1" w:styleId="1c">
    <w:name w:val="Сетка таблицы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fa">
    <w:name w:val="Emphasis"/>
    <w:uiPriority w:val="99"/>
    <w:qFormat/>
    <w:rsid w:val="00E576B6"/>
    <w:rPr>
      <w:i/>
      <w:iCs/>
    </w:rPr>
  </w:style>
  <w:style w:type="character" w:customStyle="1" w:styleId="product-spec-itemvalue-inner">
    <w:name w:val="product-spec-item__value-inner"/>
    <w:basedOn w:val="a2"/>
    <w:rsid w:val="00E576B6"/>
  </w:style>
  <w:style w:type="numbering" w:customStyle="1" w:styleId="42">
    <w:name w:val="Нет списка4"/>
    <w:next w:val="a4"/>
    <w:semiHidden/>
    <w:unhideWhenUsed/>
    <w:rsid w:val="00E576B6"/>
  </w:style>
  <w:style w:type="numbering" w:customStyle="1" w:styleId="110">
    <w:name w:val="Нет списка11"/>
    <w:next w:val="a4"/>
    <w:uiPriority w:val="99"/>
    <w:semiHidden/>
    <w:unhideWhenUsed/>
    <w:rsid w:val="00E576B6"/>
  </w:style>
  <w:style w:type="table" w:customStyle="1" w:styleId="29">
    <w:name w:val="Сетка таблицы2"/>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a">
    <w:name w:val="Знак Знак Знак2"/>
    <w:basedOn w:val="a1"/>
    <w:rsid w:val="00E576B6"/>
    <w:pPr>
      <w:widowControl w:val="0"/>
      <w:adjustRightInd w:val="0"/>
      <w:spacing w:after="160" w:line="240" w:lineRule="exact"/>
      <w:jc w:val="right"/>
    </w:pPr>
    <w:rPr>
      <w:rFonts w:ascii="Times New Roman" w:eastAsia="Times New Roman" w:hAnsi="Times New Roman" w:cs="Times New Roman"/>
      <w:sz w:val="20"/>
      <w:szCs w:val="20"/>
      <w:lang w:val="en-GB"/>
    </w:rPr>
  </w:style>
  <w:style w:type="numbering" w:customStyle="1" w:styleId="210">
    <w:name w:val="Нет списка21"/>
    <w:next w:val="a4"/>
    <w:uiPriority w:val="99"/>
    <w:semiHidden/>
    <w:unhideWhenUsed/>
    <w:rsid w:val="00E576B6"/>
  </w:style>
  <w:style w:type="character" w:customStyle="1" w:styleId="FontStyle13">
    <w:name w:val="Font Style13"/>
    <w:rsid w:val="00E576B6"/>
    <w:rPr>
      <w:rFonts w:ascii="Times New Roman" w:eastAsia="Calibri" w:hAnsi="Times New Roman" w:cs="Times New Roman"/>
      <w:b/>
      <w:bCs/>
      <w:sz w:val="26"/>
      <w:szCs w:val="26"/>
      <w:lang w:val="ru-RU" w:eastAsia="zh-CN" w:bidi="ar-SA"/>
    </w:rPr>
  </w:style>
  <w:style w:type="paragraph" w:customStyle="1" w:styleId="Standard">
    <w:name w:val="Standard"/>
    <w:rsid w:val="00E576B6"/>
    <w:pPr>
      <w:suppressAutoHyphens/>
      <w:autoSpaceDN w:val="0"/>
      <w:spacing w:after="200" w:line="276" w:lineRule="auto"/>
      <w:textAlignment w:val="baseline"/>
    </w:pPr>
    <w:rPr>
      <w:rFonts w:ascii="Calibri" w:eastAsia="SimSun" w:hAnsi="Calibri" w:cs="Tahoma"/>
      <w:kern w:val="3"/>
    </w:rPr>
  </w:style>
  <w:style w:type="character" w:customStyle="1" w:styleId="Internetlink">
    <w:name w:val="Internet link"/>
    <w:basedOn w:val="a2"/>
    <w:rsid w:val="00E576B6"/>
    <w:rPr>
      <w:color w:val="0000FF"/>
      <w:u w:val="single"/>
    </w:rPr>
  </w:style>
  <w:style w:type="paragraph" w:customStyle="1" w:styleId="affb">
    <w:name w:val="Обычный.Название подразделения"/>
    <w:rsid w:val="00E576B6"/>
    <w:pPr>
      <w:spacing w:after="0" w:line="240" w:lineRule="auto"/>
    </w:pPr>
    <w:rPr>
      <w:rFonts w:ascii="SchoolBook" w:eastAsia="Times New Roman" w:hAnsi="SchoolBook" w:cs="Times New Roman"/>
      <w:sz w:val="28"/>
      <w:szCs w:val="20"/>
      <w:lang w:eastAsia="ru-RU"/>
    </w:rPr>
  </w:style>
  <w:style w:type="numbering" w:customStyle="1" w:styleId="310">
    <w:name w:val="Нет списка31"/>
    <w:next w:val="a4"/>
    <w:uiPriority w:val="99"/>
    <w:semiHidden/>
    <w:unhideWhenUsed/>
    <w:rsid w:val="00E576B6"/>
  </w:style>
  <w:style w:type="character" w:styleId="affc">
    <w:name w:val="FollowedHyperlink"/>
    <w:basedOn w:val="a2"/>
    <w:uiPriority w:val="99"/>
    <w:unhideWhenUsed/>
    <w:rsid w:val="00E576B6"/>
    <w:rPr>
      <w:color w:val="954F72" w:themeColor="followedHyperlink"/>
      <w:u w:val="single"/>
    </w:rPr>
  </w:style>
  <w:style w:type="table" w:customStyle="1" w:styleId="111">
    <w:name w:val="Сетка таблицы11"/>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10">
    <w:name w:val="Нет списка41"/>
    <w:next w:val="a4"/>
    <w:semiHidden/>
    <w:unhideWhenUsed/>
    <w:rsid w:val="00E576B6"/>
  </w:style>
  <w:style w:type="table" w:customStyle="1" w:styleId="211">
    <w:name w:val="Сетка таблицы21"/>
    <w:basedOn w:val="a3"/>
    <w:next w:val="af2"/>
    <w:uiPriority w:val="59"/>
    <w:rsid w:val="00E576B6"/>
    <w:pPr>
      <w:spacing w:after="0" w:line="240" w:lineRule="auto"/>
    </w:pPr>
    <w:rPr>
      <w:rFonts w:ascii="Calibri" w:eastAsia="Times New Roman" w:hAnsi="Calibri" w:cs="Times New Roman"/>
      <w:sz w:val="20"/>
      <w:szCs w:val="20"/>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51">
    <w:name w:val="Нет списка5"/>
    <w:next w:val="a4"/>
    <w:uiPriority w:val="99"/>
    <w:semiHidden/>
    <w:unhideWhenUsed/>
    <w:rsid w:val="00E576B6"/>
  </w:style>
  <w:style w:type="character" w:customStyle="1" w:styleId="1d">
    <w:name w:val="Нижний колонтитул Знак1"/>
    <w:aliases w:val="Верхний  колонтитул Знак1"/>
    <w:basedOn w:val="a2"/>
    <w:uiPriority w:val="99"/>
    <w:semiHidden/>
    <w:rsid w:val="00E576B6"/>
    <w:rPr>
      <w:rFonts w:ascii="Calibri" w:eastAsia="Calibri" w:hAnsi="Calibri" w:cs="Times New Roman"/>
    </w:rPr>
  </w:style>
  <w:style w:type="table" w:customStyle="1" w:styleId="38">
    <w:name w:val="Сетка таблицы3"/>
    <w:basedOn w:val="a3"/>
    <w:next w:val="af2"/>
    <w:uiPriority w:val="59"/>
    <w:rsid w:val="00E576B6"/>
    <w:pPr>
      <w:spacing w:after="0" w:line="240" w:lineRule="auto"/>
    </w:pPr>
    <w:rPr>
      <w:rFonts w:ascii="Calibri" w:eastAsia="Times New Roman" w:hAnsi="Calibri" w:cs="Times New Roman"/>
      <w:sz w:val="20"/>
      <w:szCs w:val="20"/>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61">
    <w:name w:val="Нет списка6"/>
    <w:next w:val="a4"/>
    <w:semiHidden/>
    <w:unhideWhenUsed/>
    <w:rsid w:val="00E576B6"/>
  </w:style>
  <w:style w:type="paragraph" w:styleId="affd">
    <w:name w:val="Document Map"/>
    <w:basedOn w:val="a1"/>
    <w:link w:val="affe"/>
    <w:unhideWhenUsed/>
    <w:rsid w:val="00E576B6"/>
    <w:pPr>
      <w:spacing w:after="0" w:line="240" w:lineRule="auto"/>
    </w:pPr>
    <w:rPr>
      <w:rFonts w:ascii="Tahoma" w:hAnsi="Tahoma" w:cs="Tahoma"/>
      <w:sz w:val="16"/>
      <w:szCs w:val="16"/>
    </w:rPr>
  </w:style>
  <w:style w:type="character" w:customStyle="1" w:styleId="affe">
    <w:name w:val="Схема документа Знак"/>
    <w:basedOn w:val="a2"/>
    <w:link w:val="affd"/>
    <w:rsid w:val="00E576B6"/>
    <w:rPr>
      <w:rFonts w:ascii="Tahoma" w:hAnsi="Tahoma" w:cs="Tahoma"/>
      <w:sz w:val="16"/>
      <w:szCs w:val="16"/>
    </w:rPr>
  </w:style>
  <w:style w:type="numbering" w:customStyle="1" w:styleId="71">
    <w:name w:val="Нет списка7"/>
    <w:next w:val="a4"/>
    <w:semiHidden/>
    <w:rsid w:val="00E576B6"/>
  </w:style>
  <w:style w:type="table" w:customStyle="1" w:styleId="43">
    <w:name w:val="Сетка таблицы4"/>
    <w:basedOn w:val="a3"/>
    <w:next w:val="af2"/>
    <w:uiPriority w:val="9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20">
    <w:name w:val="Нет списка12"/>
    <w:next w:val="a4"/>
    <w:uiPriority w:val="99"/>
    <w:semiHidden/>
    <w:unhideWhenUsed/>
    <w:rsid w:val="00E576B6"/>
  </w:style>
  <w:style w:type="numbering" w:customStyle="1" w:styleId="220">
    <w:name w:val="Нет списка22"/>
    <w:next w:val="a4"/>
    <w:semiHidden/>
    <w:rsid w:val="00E576B6"/>
  </w:style>
  <w:style w:type="numbering" w:customStyle="1" w:styleId="320">
    <w:name w:val="Нет списка32"/>
    <w:next w:val="a4"/>
    <w:uiPriority w:val="99"/>
    <w:semiHidden/>
    <w:rsid w:val="00E576B6"/>
  </w:style>
  <w:style w:type="table" w:customStyle="1" w:styleId="121">
    <w:name w:val="Сетка таблицы12"/>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20">
    <w:name w:val="Нет списка42"/>
    <w:next w:val="a4"/>
    <w:semiHidden/>
    <w:unhideWhenUsed/>
    <w:rsid w:val="00E576B6"/>
  </w:style>
  <w:style w:type="numbering" w:customStyle="1" w:styleId="1110">
    <w:name w:val="Нет списка111"/>
    <w:next w:val="a4"/>
    <w:uiPriority w:val="99"/>
    <w:semiHidden/>
    <w:unhideWhenUsed/>
    <w:rsid w:val="00E576B6"/>
  </w:style>
  <w:style w:type="table" w:customStyle="1" w:styleId="221">
    <w:name w:val="Сетка таблицы22"/>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110">
    <w:name w:val="Нет списка211"/>
    <w:next w:val="a4"/>
    <w:uiPriority w:val="99"/>
    <w:semiHidden/>
    <w:unhideWhenUsed/>
    <w:rsid w:val="00E576B6"/>
  </w:style>
  <w:style w:type="numbering" w:customStyle="1" w:styleId="311">
    <w:name w:val="Нет списка311"/>
    <w:next w:val="a4"/>
    <w:uiPriority w:val="99"/>
    <w:semiHidden/>
    <w:unhideWhenUsed/>
    <w:rsid w:val="00E576B6"/>
  </w:style>
  <w:style w:type="table" w:customStyle="1" w:styleId="1111">
    <w:name w:val="Сетка таблицы111"/>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11">
    <w:name w:val="Нет списка411"/>
    <w:next w:val="a4"/>
    <w:semiHidden/>
    <w:unhideWhenUsed/>
    <w:rsid w:val="00E576B6"/>
  </w:style>
  <w:style w:type="table" w:customStyle="1" w:styleId="2111">
    <w:name w:val="Сетка таблицы211"/>
    <w:basedOn w:val="a3"/>
    <w:next w:val="af2"/>
    <w:uiPriority w:val="59"/>
    <w:rsid w:val="00E576B6"/>
    <w:pPr>
      <w:spacing w:after="0" w:line="240" w:lineRule="auto"/>
    </w:pPr>
    <w:rPr>
      <w:rFonts w:ascii="Calibri" w:eastAsia="Times New Roman" w:hAnsi="Calibri" w:cs="Times New Roman"/>
      <w:sz w:val="20"/>
      <w:szCs w:val="20"/>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510">
    <w:name w:val="Нет списка51"/>
    <w:next w:val="a4"/>
    <w:uiPriority w:val="99"/>
    <w:semiHidden/>
    <w:unhideWhenUsed/>
    <w:rsid w:val="00E576B6"/>
  </w:style>
  <w:style w:type="table" w:customStyle="1" w:styleId="312">
    <w:name w:val="Сетка таблицы31"/>
    <w:basedOn w:val="a3"/>
    <w:next w:val="af2"/>
    <w:rsid w:val="00E576B6"/>
    <w:pPr>
      <w:spacing w:after="0" w:line="240" w:lineRule="auto"/>
    </w:pPr>
    <w:rPr>
      <w:rFonts w:ascii="Calibri" w:eastAsia="Times New Roman" w:hAnsi="Calibri" w:cs="Times New Roman"/>
      <w:sz w:val="20"/>
      <w:szCs w:val="20"/>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610">
    <w:name w:val="Нет списка61"/>
    <w:next w:val="a4"/>
    <w:uiPriority w:val="99"/>
    <w:semiHidden/>
    <w:unhideWhenUsed/>
    <w:rsid w:val="00E576B6"/>
  </w:style>
  <w:style w:type="numbering" w:customStyle="1" w:styleId="81">
    <w:name w:val="Нет списка8"/>
    <w:next w:val="a4"/>
    <w:uiPriority w:val="99"/>
    <w:semiHidden/>
    <w:rsid w:val="00E576B6"/>
  </w:style>
  <w:style w:type="table" w:customStyle="1" w:styleId="52">
    <w:name w:val="Сетка таблицы5"/>
    <w:basedOn w:val="a3"/>
    <w:next w:val="af2"/>
    <w:uiPriority w:val="9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30">
    <w:name w:val="Нет списка13"/>
    <w:next w:val="a4"/>
    <w:uiPriority w:val="99"/>
    <w:semiHidden/>
    <w:unhideWhenUsed/>
    <w:rsid w:val="00E576B6"/>
  </w:style>
  <w:style w:type="numbering" w:customStyle="1" w:styleId="230">
    <w:name w:val="Нет списка23"/>
    <w:next w:val="a4"/>
    <w:semiHidden/>
    <w:rsid w:val="00E576B6"/>
  </w:style>
  <w:style w:type="numbering" w:customStyle="1" w:styleId="330">
    <w:name w:val="Нет списка33"/>
    <w:next w:val="a4"/>
    <w:uiPriority w:val="99"/>
    <w:semiHidden/>
    <w:rsid w:val="00E576B6"/>
  </w:style>
  <w:style w:type="table" w:customStyle="1" w:styleId="131">
    <w:name w:val="Сетка таблицы13"/>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30">
    <w:name w:val="Нет списка43"/>
    <w:next w:val="a4"/>
    <w:semiHidden/>
    <w:unhideWhenUsed/>
    <w:rsid w:val="00E576B6"/>
  </w:style>
  <w:style w:type="numbering" w:customStyle="1" w:styleId="112">
    <w:name w:val="Нет списка112"/>
    <w:next w:val="a4"/>
    <w:uiPriority w:val="99"/>
    <w:semiHidden/>
    <w:unhideWhenUsed/>
    <w:rsid w:val="00E576B6"/>
  </w:style>
  <w:style w:type="table" w:customStyle="1" w:styleId="231">
    <w:name w:val="Сетка таблицы23"/>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12">
    <w:name w:val="Нет списка212"/>
    <w:next w:val="a4"/>
    <w:semiHidden/>
    <w:unhideWhenUsed/>
    <w:rsid w:val="00E576B6"/>
  </w:style>
  <w:style w:type="numbering" w:customStyle="1" w:styleId="3120">
    <w:name w:val="Нет списка312"/>
    <w:next w:val="a4"/>
    <w:uiPriority w:val="99"/>
    <w:semiHidden/>
    <w:unhideWhenUsed/>
    <w:rsid w:val="00E576B6"/>
  </w:style>
  <w:style w:type="table" w:customStyle="1" w:styleId="1120">
    <w:name w:val="Сетка таблицы112"/>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12">
    <w:name w:val="Нет списка412"/>
    <w:next w:val="a4"/>
    <w:semiHidden/>
    <w:unhideWhenUsed/>
    <w:rsid w:val="00E576B6"/>
  </w:style>
  <w:style w:type="table" w:customStyle="1" w:styleId="2120">
    <w:name w:val="Сетка таблицы212"/>
    <w:basedOn w:val="a3"/>
    <w:next w:val="af2"/>
    <w:uiPriority w:val="59"/>
    <w:rsid w:val="00E576B6"/>
    <w:pPr>
      <w:spacing w:after="0" w:line="240" w:lineRule="auto"/>
    </w:pPr>
    <w:rPr>
      <w:rFonts w:ascii="Calibri" w:eastAsia="Times New Roman" w:hAnsi="Calibri" w:cs="Times New Roman"/>
      <w:sz w:val="20"/>
      <w:szCs w:val="20"/>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520">
    <w:name w:val="Нет списка52"/>
    <w:next w:val="a4"/>
    <w:uiPriority w:val="99"/>
    <w:semiHidden/>
    <w:unhideWhenUsed/>
    <w:rsid w:val="00E576B6"/>
  </w:style>
  <w:style w:type="table" w:customStyle="1" w:styleId="321">
    <w:name w:val="Сетка таблицы32"/>
    <w:basedOn w:val="a3"/>
    <w:next w:val="af2"/>
    <w:rsid w:val="00E576B6"/>
    <w:pPr>
      <w:spacing w:after="0" w:line="240" w:lineRule="auto"/>
    </w:pPr>
    <w:rPr>
      <w:rFonts w:ascii="Calibri" w:eastAsia="Times New Roman" w:hAnsi="Calibri" w:cs="Times New Roman"/>
      <w:sz w:val="20"/>
      <w:szCs w:val="20"/>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62">
    <w:name w:val="Нет списка62"/>
    <w:next w:val="a4"/>
    <w:uiPriority w:val="99"/>
    <w:semiHidden/>
    <w:unhideWhenUsed/>
    <w:rsid w:val="00E576B6"/>
  </w:style>
  <w:style w:type="character" w:customStyle="1" w:styleId="product-specname-inner">
    <w:name w:val="product-spec__name-inner"/>
    <w:basedOn w:val="a2"/>
    <w:rsid w:val="00E576B6"/>
  </w:style>
  <w:style w:type="character" w:customStyle="1" w:styleId="product-specvalue-inner">
    <w:name w:val="product-spec__value-inner"/>
    <w:basedOn w:val="a2"/>
    <w:rsid w:val="00E576B6"/>
  </w:style>
  <w:style w:type="numbering" w:customStyle="1" w:styleId="91">
    <w:name w:val="Нет списка9"/>
    <w:next w:val="a4"/>
    <w:uiPriority w:val="99"/>
    <w:semiHidden/>
    <w:rsid w:val="00E576B6"/>
  </w:style>
  <w:style w:type="paragraph" w:styleId="z-">
    <w:name w:val="HTML Top of Form"/>
    <w:basedOn w:val="a1"/>
    <w:next w:val="a1"/>
    <w:link w:val="z-0"/>
    <w:hidden/>
    <w:uiPriority w:val="99"/>
    <w:unhideWhenUsed/>
    <w:rsid w:val="00E576B6"/>
    <w:pPr>
      <w:pBdr>
        <w:bottom w:val="single" w:sz="6" w:space="1" w:color="auto"/>
      </w:pBdr>
      <w:spacing w:after="0" w:line="240" w:lineRule="auto"/>
      <w:jc w:val="center"/>
    </w:pPr>
    <w:rPr>
      <w:rFonts w:ascii="Arial" w:eastAsia="Times New Roman" w:hAnsi="Arial" w:cs="Times New Roman"/>
      <w:vanish/>
      <w:sz w:val="16"/>
      <w:szCs w:val="16"/>
      <w:lang w:val="x-none" w:eastAsia="x-none"/>
    </w:rPr>
  </w:style>
  <w:style w:type="character" w:customStyle="1" w:styleId="z-0">
    <w:name w:val="z-Начало формы Знак"/>
    <w:basedOn w:val="a2"/>
    <w:link w:val="z-"/>
    <w:uiPriority w:val="99"/>
    <w:rsid w:val="00E576B6"/>
    <w:rPr>
      <w:rFonts w:ascii="Arial" w:eastAsia="Times New Roman" w:hAnsi="Arial" w:cs="Times New Roman"/>
      <w:vanish/>
      <w:sz w:val="16"/>
      <w:szCs w:val="16"/>
      <w:lang w:val="x-none" w:eastAsia="x-none"/>
    </w:rPr>
  </w:style>
  <w:style w:type="paragraph" w:styleId="z-1">
    <w:name w:val="HTML Bottom of Form"/>
    <w:basedOn w:val="a1"/>
    <w:next w:val="a1"/>
    <w:link w:val="z-2"/>
    <w:hidden/>
    <w:uiPriority w:val="99"/>
    <w:unhideWhenUsed/>
    <w:rsid w:val="00E576B6"/>
    <w:pPr>
      <w:pBdr>
        <w:top w:val="single" w:sz="6" w:space="1" w:color="auto"/>
      </w:pBdr>
      <w:spacing w:after="0" w:line="240" w:lineRule="auto"/>
      <w:jc w:val="center"/>
    </w:pPr>
    <w:rPr>
      <w:rFonts w:ascii="Arial" w:eastAsia="Times New Roman" w:hAnsi="Arial" w:cs="Times New Roman"/>
      <w:vanish/>
      <w:sz w:val="16"/>
      <w:szCs w:val="16"/>
      <w:lang w:val="x-none" w:eastAsia="x-none"/>
    </w:rPr>
  </w:style>
  <w:style w:type="character" w:customStyle="1" w:styleId="z-2">
    <w:name w:val="z-Конец формы Знак"/>
    <w:basedOn w:val="a2"/>
    <w:link w:val="z-1"/>
    <w:uiPriority w:val="99"/>
    <w:rsid w:val="00E576B6"/>
    <w:rPr>
      <w:rFonts w:ascii="Arial" w:eastAsia="Times New Roman" w:hAnsi="Arial" w:cs="Times New Roman"/>
      <w:vanish/>
      <w:sz w:val="16"/>
      <w:szCs w:val="16"/>
      <w:lang w:val="x-none" w:eastAsia="x-none"/>
    </w:rPr>
  </w:style>
  <w:style w:type="paragraph" w:customStyle="1" w:styleId="style56">
    <w:name w:val="style56"/>
    <w:basedOn w:val="a1"/>
    <w:rsid w:val="00E576B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style38">
    <w:name w:val="style38"/>
    <w:basedOn w:val="a2"/>
    <w:rsid w:val="00E576B6"/>
  </w:style>
  <w:style w:type="character" w:styleId="afff">
    <w:name w:val="annotation reference"/>
    <w:rsid w:val="00E576B6"/>
    <w:rPr>
      <w:sz w:val="16"/>
      <w:szCs w:val="16"/>
    </w:rPr>
  </w:style>
  <w:style w:type="paragraph" w:styleId="afff0">
    <w:name w:val="annotation text"/>
    <w:basedOn w:val="a1"/>
    <w:link w:val="afff1"/>
    <w:uiPriority w:val="99"/>
    <w:rsid w:val="00E576B6"/>
    <w:pPr>
      <w:spacing w:after="0" w:line="240" w:lineRule="auto"/>
    </w:pPr>
    <w:rPr>
      <w:rFonts w:ascii="Times New Roman" w:eastAsia="Times New Roman" w:hAnsi="Times New Roman" w:cs="Times New Roman"/>
      <w:sz w:val="20"/>
      <w:szCs w:val="20"/>
      <w:lang w:eastAsia="ru-RU"/>
    </w:rPr>
  </w:style>
  <w:style w:type="character" w:customStyle="1" w:styleId="afff1">
    <w:name w:val="Текст примечания Знак"/>
    <w:basedOn w:val="a2"/>
    <w:link w:val="afff0"/>
    <w:uiPriority w:val="99"/>
    <w:rsid w:val="00E576B6"/>
    <w:rPr>
      <w:rFonts w:ascii="Times New Roman" w:eastAsia="Times New Roman" w:hAnsi="Times New Roman" w:cs="Times New Roman"/>
      <w:sz w:val="20"/>
      <w:szCs w:val="20"/>
      <w:lang w:eastAsia="ru-RU"/>
    </w:rPr>
  </w:style>
  <w:style w:type="paragraph" w:styleId="afff2">
    <w:name w:val="annotation subject"/>
    <w:basedOn w:val="afff0"/>
    <w:next w:val="afff0"/>
    <w:link w:val="afff3"/>
    <w:rsid w:val="00E576B6"/>
    <w:rPr>
      <w:b/>
      <w:bCs/>
      <w:lang w:val="x-none" w:eastAsia="x-none"/>
    </w:rPr>
  </w:style>
  <w:style w:type="character" w:customStyle="1" w:styleId="afff3">
    <w:name w:val="Тема примечания Знак"/>
    <w:basedOn w:val="afff1"/>
    <w:link w:val="afff2"/>
    <w:rsid w:val="00E576B6"/>
    <w:rPr>
      <w:rFonts w:ascii="Times New Roman" w:eastAsia="Times New Roman" w:hAnsi="Times New Roman" w:cs="Times New Roman"/>
      <w:b/>
      <w:bCs/>
      <w:sz w:val="20"/>
      <w:szCs w:val="20"/>
      <w:lang w:val="x-none" w:eastAsia="x-none"/>
    </w:rPr>
  </w:style>
  <w:style w:type="table" w:customStyle="1" w:styleId="63">
    <w:name w:val="Сетка таблицы6"/>
    <w:basedOn w:val="a3"/>
    <w:next w:val="af2"/>
    <w:uiPriority w:val="9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72">
    <w:name w:val="Сетка таблицы7"/>
    <w:basedOn w:val="a3"/>
    <w:next w:val="af2"/>
    <w:uiPriority w:val="59"/>
    <w:rsid w:val="00E576B6"/>
    <w:pPr>
      <w:spacing w:after="0" w:line="240" w:lineRule="auto"/>
    </w:pPr>
    <w:rPr>
      <w:rFonts w:eastAsia="Times New Roman"/>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82">
    <w:name w:val="Сетка таблицы8"/>
    <w:basedOn w:val="a3"/>
    <w:next w:val="af2"/>
    <w:uiPriority w:val="59"/>
    <w:rsid w:val="00E576B6"/>
    <w:pPr>
      <w:spacing w:after="0" w:line="240" w:lineRule="auto"/>
    </w:pPr>
    <w:rPr>
      <w:rFonts w:eastAsia="Times New Roman"/>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92">
    <w:name w:val="Сетка таблицы9"/>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80">
    <w:name w:val="Сетка таблицы28"/>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e">
    <w:name w:val="Знак Знак Знак Знак Знак Знак Знак Знак Знак Знак Знак Знак Знак1"/>
    <w:basedOn w:val="a1"/>
    <w:rsid w:val="00E576B6"/>
    <w:pPr>
      <w:spacing w:after="160" w:line="240" w:lineRule="exact"/>
    </w:pPr>
    <w:rPr>
      <w:rFonts w:ascii="Verdana" w:eastAsia="Times New Roman" w:hAnsi="Verdana" w:cs="Times New Roman"/>
      <w:sz w:val="24"/>
      <w:szCs w:val="24"/>
      <w:lang w:val="en-US"/>
    </w:rPr>
  </w:style>
  <w:style w:type="numbering" w:customStyle="1" w:styleId="100">
    <w:name w:val="Нет списка10"/>
    <w:next w:val="a4"/>
    <w:uiPriority w:val="99"/>
    <w:semiHidden/>
    <w:rsid w:val="00E576B6"/>
  </w:style>
  <w:style w:type="paragraph" w:customStyle="1" w:styleId="1f">
    <w:name w:val="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1 Знак"/>
    <w:basedOn w:val="a1"/>
    <w:rsid w:val="00E576B6"/>
    <w:pPr>
      <w:spacing w:after="160" w:line="240" w:lineRule="exact"/>
    </w:pPr>
    <w:rPr>
      <w:rFonts w:ascii="Times New Roman" w:eastAsia="Calibri" w:hAnsi="Times New Roman" w:cs="Times New Roman"/>
      <w:sz w:val="20"/>
      <w:szCs w:val="20"/>
      <w:lang w:eastAsia="zh-CN"/>
    </w:rPr>
  </w:style>
  <w:style w:type="numbering" w:customStyle="1" w:styleId="140">
    <w:name w:val="Нет списка14"/>
    <w:next w:val="a4"/>
    <w:uiPriority w:val="99"/>
    <w:semiHidden/>
    <w:unhideWhenUsed/>
    <w:rsid w:val="00E576B6"/>
  </w:style>
  <w:style w:type="table" w:customStyle="1" w:styleId="101">
    <w:name w:val="Сетка таблицы10"/>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40">
    <w:name w:val="Нет списка24"/>
    <w:next w:val="a4"/>
    <w:uiPriority w:val="99"/>
    <w:semiHidden/>
    <w:rsid w:val="00E576B6"/>
  </w:style>
  <w:style w:type="numbering" w:customStyle="1" w:styleId="340">
    <w:name w:val="Нет списка34"/>
    <w:next w:val="a4"/>
    <w:uiPriority w:val="99"/>
    <w:semiHidden/>
    <w:rsid w:val="00E576B6"/>
  </w:style>
  <w:style w:type="table" w:customStyle="1" w:styleId="141">
    <w:name w:val="Сетка таблицы14"/>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4">
    <w:name w:val="Нет списка44"/>
    <w:next w:val="a4"/>
    <w:semiHidden/>
    <w:unhideWhenUsed/>
    <w:rsid w:val="00E576B6"/>
  </w:style>
  <w:style w:type="numbering" w:customStyle="1" w:styleId="113">
    <w:name w:val="Нет списка113"/>
    <w:next w:val="a4"/>
    <w:uiPriority w:val="99"/>
    <w:semiHidden/>
    <w:unhideWhenUsed/>
    <w:rsid w:val="00E576B6"/>
  </w:style>
  <w:style w:type="table" w:customStyle="1" w:styleId="241">
    <w:name w:val="Сетка таблицы24"/>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13">
    <w:name w:val="Нет списка213"/>
    <w:next w:val="a4"/>
    <w:semiHidden/>
    <w:unhideWhenUsed/>
    <w:rsid w:val="00E576B6"/>
  </w:style>
  <w:style w:type="numbering" w:customStyle="1" w:styleId="313">
    <w:name w:val="Нет списка313"/>
    <w:next w:val="a4"/>
    <w:uiPriority w:val="99"/>
    <w:semiHidden/>
    <w:unhideWhenUsed/>
    <w:rsid w:val="00E576B6"/>
  </w:style>
  <w:style w:type="table" w:customStyle="1" w:styleId="1130">
    <w:name w:val="Сетка таблицы113"/>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13">
    <w:name w:val="Нет списка413"/>
    <w:next w:val="a4"/>
    <w:semiHidden/>
    <w:unhideWhenUsed/>
    <w:rsid w:val="00E576B6"/>
  </w:style>
  <w:style w:type="table" w:customStyle="1" w:styleId="2130">
    <w:name w:val="Сетка таблицы213"/>
    <w:basedOn w:val="a3"/>
    <w:next w:val="af2"/>
    <w:uiPriority w:val="59"/>
    <w:rsid w:val="00E576B6"/>
    <w:pPr>
      <w:spacing w:after="0" w:line="240" w:lineRule="auto"/>
    </w:pPr>
    <w:rPr>
      <w:rFonts w:ascii="Calibri" w:eastAsia="Times New Roman" w:hAnsi="Calibri" w:cs="Times New Roman"/>
      <w:sz w:val="20"/>
      <w:szCs w:val="20"/>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53">
    <w:name w:val="Нет списка53"/>
    <w:next w:val="a4"/>
    <w:uiPriority w:val="99"/>
    <w:semiHidden/>
    <w:unhideWhenUsed/>
    <w:rsid w:val="00E576B6"/>
  </w:style>
  <w:style w:type="table" w:customStyle="1" w:styleId="331">
    <w:name w:val="Сетка таблицы33"/>
    <w:basedOn w:val="a3"/>
    <w:next w:val="af2"/>
    <w:rsid w:val="00E576B6"/>
    <w:pPr>
      <w:spacing w:after="0" w:line="240" w:lineRule="auto"/>
    </w:pPr>
    <w:rPr>
      <w:rFonts w:ascii="Calibri" w:eastAsia="Times New Roman" w:hAnsi="Calibri" w:cs="Times New Roman"/>
      <w:sz w:val="20"/>
      <w:szCs w:val="20"/>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630">
    <w:name w:val="Нет списка63"/>
    <w:next w:val="a4"/>
    <w:semiHidden/>
    <w:unhideWhenUsed/>
    <w:rsid w:val="00E576B6"/>
  </w:style>
  <w:style w:type="numbering" w:customStyle="1" w:styleId="710">
    <w:name w:val="Нет списка71"/>
    <w:next w:val="a4"/>
    <w:semiHidden/>
    <w:rsid w:val="00E576B6"/>
  </w:style>
  <w:style w:type="table" w:customStyle="1" w:styleId="414">
    <w:name w:val="Сетка таблицы41"/>
    <w:basedOn w:val="a3"/>
    <w:next w:val="af2"/>
    <w:uiPriority w:val="3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210">
    <w:name w:val="Нет списка121"/>
    <w:next w:val="a4"/>
    <w:uiPriority w:val="99"/>
    <w:semiHidden/>
    <w:unhideWhenUsed/>
    <w:rsid w:val="00E576B6"/>
  </w:style>
  <w:style w:type="numbering" w:customStyle="1" w:styleId="2210">
    <w:name w:val="Нет списка221"/>
    <w:next w:val="a4"/>
    <w:semiHidden/>
    <w:rsid w:val="00E576B6"/>
  </w:style>
  <w:style w:type="numbering" w:customStyle="1" w:styleId="3210">
    <w:name w:val="Нет списка321"/>
    <w:next w:val="a4"/>
    <w:uiPriority w:val="99"/>
    <w:semiHidden/>
    <w:rsid w:val="00E576B6"/>
  </w:style>
  <w:style w:type="table" w:customStyle="1" w:styleId="1211">
    <w:name w:val="Сетка таблицы12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21">
    <w:name w:val="Нет списка421"/>
    <w:next w:val="a4"/>
    <w:semiHidden/>
    <w:unhideWhenUsed/>
    <w:rsid w:val="00E576B6"/>
  </w:style>
  <w:style w:type="numbering" w:customStyle="1" w:styleId="11110">
    <w:name w:val="Нет списка1111"/>
    <w:next w:val="a4"/>
    <w:uiPriority w:val="99"/>
    <w:semiHidden/>
    <w:unhideWhenUsed/>
    <w:rsid w:val="00E576B6"/>
  </w:style>
  <w:style w:type="table" w:customStyle="1" w:styleId="2211">
    <w:name w:val="Сетка таблицы221"/>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1110">
    <w:name w:val="Нет списка2111"/>
    <w:next w:val="a4"/>
    <w:uiPriority w:val="99"/>
    <w:semiHidden/>
    <w:unhideWhenUsed/>
    <w:rsid w:val="00E576B6"/>
  </w:style>
  <w:style w:type="numbering" w:customStyle="1" w:styleId="3111">
    <w:name w:val="Нет списка3111"/>
    <w:next w:val="a4"/>
    <w:uiPriority w:val="99"/>
    <w:semiHidden/>
    <w:unhideWhenUsed/>
    <w:rsid w:val="00E576B6"/>
  </w:style>
  <w:style w:type="table" w:customStyle="1" w:styleId="11111">
    <w:name w:val="Сетка таблицы1111"/>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111">
    <w:name w:val="Нет списка4111"/>
    <w:next w:val="a4"/>
    <w:semiHidden/>
    <w:unhideWhenUsed/>
    <w:rsid w:val="00E576B6"/>
  </w:style>
  <w:style w:type="table" w:customStyle="1" w:styleId="21111">
    <w:name w:val="Сетка таблицы2111"/>
    <w:basedOn w:val="a3"/>
    <w:next w:val="af2"/>
    <w:uiPriority w:val="59"/>
    <w:rsid w:val="00E576B6"/>
    <w:pPr>
      <w:spacing w:after="0" w:line="240" w:lineRule="auto"/>
    </w:pPr>
    <w:rPr>
      <w:rFonts w:ascii="Calibri" w:eastAsia="Times New Roman" w:hAnsi="Calibri" w:cs="Times New Roman"/>
      <w:sz w:val="20"/>
      <w:szCs w:val="20"/>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511">
    <w:name w:val="Нет списка511"/>
    <w:next w:val="a4"/>
    <w:uiPriority w:val="99"/>
    <w:semiHidden/>
    <w:unhideWhenUsed/>
    <w:rsid w:val="00E576B6"/>
  </w:style>
  <w:style w:type="table" w:customStyle="1" w:styleId="3110">
    <w:name w:val="Сетка таблицы311"/>
    <w:basedOn w:val="a3"/>
    <w:next w:val="af2"/>
    <w:rsid w:val="00E576B6"/>
    <w:pPr>
      <w:spacing w:after="0" w:line="240" w:lineRule="auto"/>
    </w:pPr>
    <w:rPr>
      <w:rFonts w:ascii="Calibri" w:eastAsia="Times New Roman" w:hAnsi="Calibri" w:cs="Times New Roman"/>
      <w:sz w:val="20"/>
      <w:szCs w:val="20"/>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611">
    <w:name w:val="Нет списка611"/>
    <w:next w:val="a4"/>
    <w:uiPriority w:val="99"/>
    <w:semiHidden/>
    <w:unhideWhenUsed/>
    <w:rsid w:val="00E576B6"/>
  </w:style>
  <w:style w:type="numbering" w:customStyle="1" w:styleId="810">
    <w:name w:val="Нет списка81"/>
    <w:next w:val="a4"/>
    <w:uiPriority w:val="99"/>
    <w:semiHidden/>
    <w:rsid w:val="00E576B6"/>
  </w:style>
  <w:style w:type="table" w:customStyle="1" w:styleId="512">
    <w:name w:val="Сетка таблицы5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310">
    <w:name w:val="Нет списка131"/>
    <w:next w:val="a4"/>
    <w:uiPriority w:val="99"/>
    <w:semiHidden/>
    <w:unhideWhenUsed/>
    <w:rsid w:val="00E576B6"/>
  </w:style>
  <w:style w:type="numbering" w:customStyle="1" w:styleId="2310">
    <w:name w:val="Нет списка231"/>
    <w:next w:val="a4"/>
    <w:semiHidden/>
    <w:rsid w:val="00E576B6"/>
  </w:style>
  <w:style w:type="numbering" w:customStyle="1" w:styleId="3310">
    <w:name w:val="Нет списка331"/>
    <w:next w:val="a4"/>
    <w:uiPriority w:val="99"/>
    <w:semiHidden/>
    <w:rsid w:val="00E576B6"/>
  </w:style>
  <w:style w:type="table" w:customStyle="1" w:styleId="1311">
    <w:name w:val="Сетка таблицы13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31">
    <w:name w:val="Нет списка431"/>
    <w:next w:val="a4"/>
    <w:semiHidden/>
    <w:unhideWhenUsed/>
    <w:rsid w:val="00E576B6"/>
  </w:style>
  <w:style w:type="numbering" w:customStyle="1" w:styleId="1121">
    <w:name w:val="Нет списка1121"/>
    <w:next w:val="a4"/>
    <w:uiPriority w:val="99"/>
    <w:semiHidden/>
    <w:unhideWhenUsed/>
    <w:rsid w:val="00E576B6"/>
  </w:style>
  <w:style w:type="table" w:customStyle="1" w:styleId="2311">
    <w:name w:val="Сетка таблицы231"/>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121">
    <w:name w:val="Нет списка2121"/>
    <w:next w:val="a4"/>
    <w:semiHidden/>
    <w:unhideWhenUsed/>
    <w:rsid w:val="00E576B6"/>
  </w:style>
  <w:style w:type="numbering" w:customStyle="1" w:styleId="3121">
    <w:name w:val="Нет списка3121"/>
    <w:next w:val="a4"/>
    <w:uiPriority w:val="99"/>
    <w:semiHidden/>
    <w:unhideWhenUsed/>
    <w:rsid w:val="00E576B6"/>
  </w:style>
  <w:style w:type="table" w:customStyle="1" w:styleId="11210">
    <w:name w:val="Сетка таблицы1121"/>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121">
    <w:name w:val="Нет списка4121"/>
    <w:next w:val="a4"/>
    <w:semiHidden/>
    <w:unhideWhenUsed/>
    <w:rsid w:val="00E576B6"/>
  </w:style>
  <w:style w:type="table" w:customStyle="1" w:styleId="21210">
    <w:name w:val="Сетка таблицы2121"/>
    <w:basedOn w:val="a3"/>
    <w:next w:val="af2"/>
    <w:uiPriority w:val="59"/>
    <w:rsid w:val="00E576B6"/>
    <w:pPr>
      <w:spacing w:after="0" w:line="240" w:lineRule="auto"/>
    </w:pPr>
    <w:rPr>
      <w:rFonts w:ascii="Calibri" w:eastAsia="Times New Roman" w:hAnsi="Calibri" w:cs="Times New Roman"/>
      <w:sz w:val="20"/>
      <w:szCs w:val="20"/>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521">
    <w:name w:val="Нет списка521"/>
    <w:next w:val="a4"/>
    <w:uiPriority w:val="99"/>
    <w:semiHidden/>
    <w:unhideWhenUsed/>
    <w:rsid w:val="00E576B6"/>
  </w:style>
  <w:style w:type="table" w:customStyle="1" w:styleId="3211">
    <w:name w:val="Сетка таблицы321"/>
    <w:basedOn w:val="a3"/>
    <w:next w:val="af2"/>
    <w:rsid w:val="00E576B6"/>
    <w:pPr>
      <w:spacing w:after="0" w:line="240" w:lineRule="auto"/>
    </w:pPr>
    <w:rPr>
      <w:rFonts w:ascii="Calibri" w:eastAsia="Times New Roman" w:hAnsi="Calibri" w:cs="Times New Roman"/>
      <w:sz w:val="20"/>
      <w:szCs w:val="20"/>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621">
    <w:name w:val="Нет списка621"/>
    <w:next w:val="a4"/>
    <w:uiPriority w:val="99"/>
    <w:semiHidden/>
    <w:unhideWhenUsed/>
    <w:rsid w:val="00E576B6"/>
  </w:style>
  <w:style w:type="numbering" w:customStyle="1" w:styleId="910">
    <w:name w:val="Нет списка91"/>
    <w:next w:val="a4"/>
    <w:uiPriority w:val="99"/>
    <w:semiHidden/>
    <w:rsid w:val="00E576B6"/>
  </w:style>
  <w:style w:type="table" w:customStyle="1" w:styleId="612">
    <w:name w:val="Сетка таблицы61"/>
    <w:basedOn w:val="a3"/>
    <w:next w:val="af2"/>
    <w:uiPriority w:val="9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711">
    <w:name w:val="Сетка таблицы71"/>
    <w:basedOn w:val="a3"/>
    <w:next w:val="af2"/>
    <w:uiPriority w:val="59"/>
    <w:rsid w:val="00E576B6"/>
    <w:pPr>
      <w:spacing w:after="0" w:line="240" w:lineRule="auto"/>
    </w:pPr>
    <w:rPr>
      <w:rFonts w:ascii="Calibri" w:eastAsia="Times New Roman" w:hAnsi="Calibri" w:cs="Times New Roman"/>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811">
    <w:name w:val="Сетка таблицы81"/>
    <w:basedOn w:val="a3"/>
    <w:next w:val="af2"/>
    <w:uiPriority w:val="59"/>
    <w:rsid w:val="00E576B6"/>
    <w:pPr>
      <w:spacing w:after="0" w:line="240" w:lineRule="auto"/>
    </w:pPr>
    <w:rPr>
      <w:rFonts w:ascii="Calibri" w:eastAsia="Times New Roman" w:hAnsi="Calibri" w:cs="Times New Roman"/>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911">
    <w:name w:val="Сетка таблицы9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81">
    <w:name w:val="Сетка таблицы281"/>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ff2">
    <w:name w:val="Без интервала Знак"/>
    <w:link w:val="aff1"/>
    <w:locked/>
    <w:rsid w:val="00E576B6"/>
    <w:rPr>
      <w:rFonts w:ascii="Calibri" w:eastAsia="Calibri" w:hAnsi="Calibri" w:cs="Times New Roman"/>
    </w:rPr>
  </w:style>
  <w:style w:type="numbering" w:customStyle="1" w:styleId="150">
    <w:name w:val="Нет списка15"/>
    <w:next w:val="a4"/>
    <w:uiPriority w:val="99"/>
    <w:semiHidden/>
    <w:unhideWhenUsed/>
    <w:rsid w:val="00E576B6"/>
  </w:style>
  <w:style w:type="paragraph" w:customStyle="1" w:styleId="afff4">
    <w:name w:val="Таблица текст"/>
    <w:basedOn w:val="a1"/>
    <w:rsid w:val="00E576B6"/>
    <w:pPr>
      <w:spacing w:before="40" w:after="40" w:line="240" w:lineRule="auto"/>
      <w:ind w:left="57" w:right="57"/>
    </w:pPr>
    <w:rPr>
      <w:rFonts w:ascii="Times New Roman" w:eastAsia="Times New Roman" w:hAnsi="Times New Roman" w:cs="Times New Roman"/>
      <w:lang w:eastAsia="ru-RU"/>
    </w:rPr>
  </w:style>
  <w:style w:type="paragraph" w:customStyle="1" w:styleId="1f0">
    <w:name w:val="Обычный1"/>
    <w:rsid w:val="00E576B6"/>
    <w:pPr>
      <w:suppressAutoHyphens/>
      <w:spacing w:after="0" w:line="240" w:lineRule="auto"/>
    </w:pPr>
    <w:rPr>
      <w:rFonts w:ascii="Times New Roman" w:eastAsia="Times New Roman" w:hAnsi="Times New Roman" w:cs="Times New Roman"/>
      <w:sz w:val="20"/>
      <w:szCs w:val="20"/>
      <w:lang w:eastAsia="zh-CN"/>
    </w:rPr>
  </w:style>
  <w:style w:type="paragraph" w:customStyle="1" w:styleId="afff5">
    <w:name w:val="바탕글"/>
    <w:uiPriority w:val="99"/>
    <w:rsid w:val="00E576B6"/>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after="0" w:line="296" w:lineRule="auto"/>
      <w:jc w:val="both"/>
    </w:pPr>
    <w:rPr>
      <w:rFonts w:ascii="Batang" w:eastAsia="Batang" w:hAnsi="Times New Roman" w:cs="Times New Roman"/>
      <w:color w:val="000000"/>
      <w:sz w:val="20"/>
      <w:szCs w:val="20"/>
      <w:lang w:val="en-US" w:eastAsia="ko-KR"/>
    </w:rPr>
  </w:style>
  <w:style w:type="character" w:customStyle="1" w:styleId="114">
    <w:name w:val="Заголовок 1 Знак1"/>
    <w:aliases w:val="Document Header1 Знак1,H1 Знак1,Заголовок 1 Знак2 Знак Знак1,Заголовок 1 Знак1 Знак Знак Знак1,Заголовок 1 Знак Знак Знак Знак Знак1,Заголовок 1 Знак Знак1 Знак Знак Знак1,Заголовок 1 Знак Знак2 Знак Знак1,Заголовок 1 Знак1 Знак1 Знак1"/>
    <w:uiPriority w:val="99"/>
    <w:locked/>
    <w:rsid w:val="00E576B6"/>
    <w:rPr>
      <w:rFonts w:ascii="Cambria" w:eastAsia="Times New Roman" w:hAnsi="Cambria" w:cs="Cambria"/>
      <w:b/>
      <w:bCs/>
      <w:kern w:val="32"/>
      <w:sz w:val="32"/>
      <w:szCs w:val="32"/>
    </w:rPr>
  </w:style>
  <w:style w:type="table" w:customStyle="1" w:styleId="1410">
    <w:name w:val="Сетка таблицы14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90">
    <w:name w:val="Сетка таблицы19"/>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60">
    <w:name w:val="Нет списка16"/>
    <w:next w:val="a4"/>
    <w:uiPriority w:val="99"/>
    <w:semiHidden/>
    <w:unhideWhenUsed/>
    <w:rsid w:val="00E576B6"/>
  </w:style>
  <w:style w:type="numbering" w:customStyle="1" w:styleId="170">
    <w:name w:val="Нет списка17"/>
    <w:next w:val="a4"/>
    <w:uiPriority w:val="99"/>
    <w:semiHidden/>
    <w:unhideWhenUsed/>
    <w:rsid w:val="00E576B6"/>
  </w:style>
  <w:style w:type="table" w:customStyle="1" w:styleId="151">
    <w:name w:val="Сетка таблицы15"/>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50">
    <w:name w:val="Нет списка25"/>
    <w:next w:val="a4"/>
    <w:uiPriority w:val="99"/>
    <w:semiHidden/>
    <w:rsid w:val="00E576B6"/>
  </w:style>
  <w:style w:type="numbering" w:customStyle="1" w:styleId="350">
    <w:name w:val="Нет списка35"/>
    <w:next w:val="a4"/>
    <w:uiPriority w:val="99"/>
    <w:semiHidden/>
    <w:rsid w:val="00E576B6"/>
  </w:style>
  <w:style w:type="table" w:customStyle="1" w:styleId="161">
    <w:name w:val="Сетка таблицы16"/>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5">
    <w:name w:val="Нет списка45"/>
    <w:next w:val="a4"/>
    <w:semiHidden/>
    <w:unhideWhenUsed/>
    <w:rsid w:val="00E576B6"/>
  </w:style>
  <w:style w:type="numbering" w:customStyle="1" w:styleId="1140">
    <w:name w:val="Нет списка114"/>
    <w:next w:val="a4"/>
    <w:uiPriority w:val="99"/>
    <w:semiHidden/>
    <w:unhideWhenUsed/>
    <w:rsid w:val="00E576B6"/>
  </w:style>
  <w:style w:type="table" w:customStyle="1" w:styleId="251">
    <w:name w:val="Сетка таблицы25"/>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14">
    <w:name w:val="Нет списка214"/>
    <w:next w:val="a4"/>
    <w:semiHidden/>
    <w:unhideWhenUsed/>
    <w:rsid w:val="00E576B6"/>
  </w:style>
  <w:style w:type="numbering" w:customStyle="1" w:styleId="314">
    <w:name w:val="Нет списка314"/>
    <w:next w:val="a4"/>
    <w:uiPriority w:val="99"/>
    <w:semiHidden/>
    <w:unhideWhenUsed/>
    <w:rsid w:val="00E576B6"/>
  </w:style>
  <w:style w:type="table" w:customStyle="1" w:styleId="1141">
    <w:name w:val="Сетка таблицы114"/>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140">
    <w:name w:val="Нет списка414"/>
    <w:next w:val="a4"/>
    <w:semiHidden/>
    <w:unhideWhenUsed/>
    <w:rsid w:val="00E576B6"/>
  </w:style>
  <w:style w:type="table" w:customStyle="1" w:styleId="2140">
    <w:name w:val="Сетка таблицы214"/>
    <w:basedOn w:val="a3"/>
    <w:next w:val="af2"/>
    <w:uiPriority w:val="59"/>
    <w:rsid w:val="00E576B6"/>
    <w:pPr>
      <w:spacing w:after="0" w:line="240" w:lineRule="auto"/>
    </w:pPr>
    <w:rPr>
      <w:rFonts w:ascii="Calibri" w:eastAsia="Times New Roman" w:hAnsi="Calibri" w:cs="Times New Roman"/>
      <w:sz w:val="20"/>
      <w:szCs w:val="20"/>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54">
    <w:name w:val="Нет списка54"/>
    <w:next w:val="a4"/>
    <w:uiPriority w:val="99"/>
    <w:semiHidden/>
    <w:unhideWhenUsed/>
    <w:rsid w:val="00E576B6"/>
  </w:style>
  <w:style w:type="table" w:customStyle="1" w:styleId="341">
    <w:name w:val="Сетка таблицы34"/>
    <w:basedOn w:val="a3"/>
    <w:next w:val="af2"/>
    <w:uiPriority w:val="59"/>
    <w:rsid w:val="00E576B6"/>
    <w:pPr>
      <w:spacing w:after="0" w:line="240" w:lineRule="auto"/>
    </w:pPr>
    <w:rPr>
      <w:rFonts w:ascii="Calibri" w:eastAsia="Times New Roman" w:hAnsi="Calibri" w:cs="Times New Roman"/>
      <w:sz w:val="20"/>
      <w:szCs w:val="20"/>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64">
    <w:name w:val="Нет списка64"/>
    <w:next w:val="a4"/>
    <w:semiHidden/>
    <w:unhideWhenUsed/>
    <w:rsid w:val="00E576B6"/>
  </w:style>
  <w:style w:type="numbering" w:customStyle="1" w:styleId="720">
    <w:name w:val="Нет списка72"/>
    <w:next w:val="a4"/>
    <w:semiHidden/>
    <w:rsid w:val="00E576B6"/>
  </w:style>
  <w:style w:type="table" w:customStyle="1" w:styleId="422">
    <w:name w:val="Сетка таблицы42"/>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22">
    <w:name w:val="Нет списка122"/>
    <w:next w:val="a4"/>
    <w:uiPriority w:val="99"/>
    <w:semiHidden/>
    <w:unhideWhenUsed/>
    <w:rsid w:val="00E576B6"/>
  </w:style>
  <w:style w:type="numbering" w:customStyle="1" w:styleId="222">
    <w:name w:val="Нет списка222"/>
    <w:next w:val="a4"/>
    <w:semiHidden/>
    <w:rsid w:val="00E576B6"/>
  </w:style>
  <w:style w:type="numbering" w:customStyle="1" w:styleId="322">
    <w:name w:val="Нет списка322"/>
    <w:next w:val="a4"/>
    <w:uiPriority w:val="99"/>
    <w:semiHidden/>
    <w:rsid w:val="00E576B6"/>
  </w:style>
  <w:style w:type="table" w:customStyle="1" w:styleId="1220">
    <w:name w:val="Сетка таблицы122"/>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220">
    <w:name w:val="Нет списка422"/>
    <w:next w:val="a4"/>
    <w:semiHidden/>
    <w:unhideWhenUsed/>
    <w:rsid w:val="00E576B6"/>
  </w:style>
  <w:style w:type="numbering" w:customStyle="1" w:styleId="1112">
    <w:name w:val="Нет списка1112"/>
    <w:next w:val="a4"/>
    <w:uiPriority w:val="99"/>
    <w:semiHidden/>
    <w:unhideWhenUsed/>
    <w:rsid w:val="00E576B6"/>
  </w:style>
  <w:style w:type="table" w:customStyle="1" w:styleId="2220">
    <w:name w:val="Сетка таблицы222"/>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112">
    <w:name w:val="Нет списка2112"/>
    <w:next w:val="a4"/>
    <w:semiHidden/>
    <w:unhideWhenUsed/>
    <w:rsid w:val="00E576B6"/>
  </w:style>
  <w:style w:type="numbering" w:customStyle="1" w:styleId="3112">
    <w:name w:val="Нет списка3112"/>
    <w:next w:val="a4"/>
    <w:uiPriority w:val="99"/>
    <w:semiHidden/>
    <w:unhideWhenUsed/>
    <w:rsid w:val="00E576B6"/>
  </w:style>
  <w:style w:type="table" w:customStyle="1" w:styleId="11120">
    <w:name w:val="Сетка таблицы1112"/>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112">
    <w:name w:val="Нет списка4112"/>
    <w:next w:val="a4"/>
    <w:semiHidden/>
    <w:unhideWhenUsed/>
    <w:rsid w:val="00E576B6"/>
  </w:style>
  <w:style w:type="table" w:customStyle="1" w:styleId="21120">
    <w:name w:val="Сетка таблицы2112"/>
    <w:basedOn w:val="a3"/>
    <w:next w:val="af2"/>
    <w:uiPriority w:val="59"/>
    <w:rsid w:val="00E576B6"/>
    <w:pPr>
      <w:spacing w:after="0" w:line="240" w:lineRule="auto"/>
    </w:pPr>
    <w:rPr>
      <w:rFonts w:ascii="Calibri" w:eastAsia="Times New Roman" w:hAnsi="Calibri" w:cs="Times New Roman"/>
      <w:sz w:val="20"/>
      <w:szCs w:val="20"/>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5120">
    <w:name w:val="Нет списка512"/>
    <w:next w:val="a4"/>
    <w:uiPriority w:val="99"/>
    <w:semiHidden/>
    <w:unhideWhenUsed/>
    <w:rsid w:val="00E576B6"/>
  </w:style>
  <w:style w:type="table" w:customStyle="1" w:styleId="3122">
    <w:name w:val="Сетка таблицы312"/>
    <w:basedOn w:val="a3"/>
    <w:next w:val="af2"/>
    <w:rsid w:val="00E576B6"/>
    <w:pPr>
      <w:spacing w:after="0" w:line="240" w:lineRule="auto"/>
    </w:pPr>
    <w:rPr>
      <w:rFonts w:ascii="Calibri" w:eastAsia="Times New Roman" w:hAnsi="Calibri" w:cs="Times New Roman"/>
      <w:sz w:val="20"/>
      <w:szCs w:val="20"/>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6120">
    <w:name w:val="Нет списка612"/>
    <w:next w:val="a4"/>
    <w:uiPriority w:val="99"/>
    <w:semiHidden/>
    <w:unhideWhenUsed/>
    <w:rsid w:val="00E576B6"/>
  </w:style>
  <w:style w:type="numbering" w:customStyle="1" w:styleId="820">
    <w:name w:val="Нет списка82"/>
    <w:next w:val="a4"/>
    <w:uiPriority w:val="99"/>
    <w:semiHidden/>
    <w:rsid w:val="00E576B6"/>
  </w:style>
  <w:style w:type="table" w:customStyle="1" w:styleId="522">
    <w:name w:val="Сетка таблицы52"/>
    <w:basedOn w:val="a3"/>
    <w:next w:val="af2"/>
    <w:uiPriority w:val="9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32">
    <w:name w:val="Нет списка132"/>
    <w:next w:val="a4"/>
    <w:uiPriority w:val="99"/>
    <w:semiHidden/>
    <w:unhideWhenUsed/>
    <w:rsid w:val="00E576B6"/>
  </w:style>
  <w:style w:type="numbering" w:customStyle="1" w:styleId="232">
    <w:name w:val="Нет списка232"/>
    <w:next w:val="a4"/>
    <w:semiHidden/>
    <w:rsid w:val="00E576B6"/>
  </w:style>
  <w:style w:type="numbering" w:customStyle="1" w:styleId="332">
    <w:name w:val="Нет списка332"/>
    <w:next w:val="a4"/>
    <w:uiPriority w:val="99"/>
    <w:semiHidden/>
    <w:rsid w:val="00E576B6"/>
  </w:style>
  <w:style w:type="table" w:customStyle="1" w:styleId="1320">
    <w:name w:val="Сетка таблицы132"/>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32">
    <w:name w:val="Нет списка432"/>
    <w:next w:val="a4"/>
    <w:semiHidden/>
    <w:unhideWhenUsed/>
    <w:rsid w:val="00E576B6"/>
  </w:style>
  <w:style w:type="numbering" w:customStyle="1" w:styleId="1122">
    <w:name w:val="Нет списка1122"/>
    <w:next w:val="a4"/>
    <w:uiPriority w:val="99"/>
    <w:semiHidden/>
    <w:unhideWhenUsed/>
    <w:rsid w:val="00E576B6"/>
  </w:style>
  <w:style w:type="table" w:customStyle="1" w:styleId="2320">
    <w:name w:val="Сетка таблицы232"/>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122">
    <w:name w:val="Нет списка2122"/>
    <w:next w:val="a4"/>
    <w:semiHidden/>
    <w:unhideWhenUsed/>
    <w:rsid w:val="00E576B6"/>
  </w:style>
  <w:style w:type="numbering" w:customStyle="1" w:styleId="31220">
    <w:name w:val="Нет списка3122"/>
    <w:next w:val="a4"/>
    <w:uiPriority w:val="99"/>
    <w:semiHidden/>
    <w:unhideWhenUsed/>
    <w:rsid w:val="00E576B6"/>
  </w:style>
  <w:style w:type="table" w:customStyle="1" w:styleId="11220">
    <w:name w:val="Сетка таблицы1122"/>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122">
    <w:name w:val="Нет списка4122"/>
    <w:next w:val="a4"/>
    <w:semiHidden/>
    <w:unhideWhenUsed/>
    <w:rsid w:val="00E576B6"/>
  </w:style>
  <w:style w:type="table" w:customStyle="1" w:styleId="21220">
    <w:name w:val="Сетка таблицы2122"/>
    <w:basedOn w:val="a3"/>
    <w:next w:val="af2"/>
    <w:uiPriority w:val="59"/>
    <w:rsid w:val="00E576B6"/>
    <w:pPr>
      <w:spacing w:after="0" w:line="240" w:lineRule="auto"/>
    </w:pPr>
    <w:rPr>
      <w:rFonts w:ascii="Calibri" w:eastAsia="Times New Roman" w:hAnsi="Calibri" w:cs="Times New Roman"/>
      <w:sz w:val="20"/>
      <w:szCs w:val="20"/>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5220">
    <w:name w:val="Нет списка522"/>
    <w:next w:val="a4"/>
    <w:uiPriority w:val="99"/>
    <w:semiHidden/>
    <w:unhideWhenUsed/>
    <w:rsid w:val="00E576B6"/>
  </w:style>
  <w:style w:type="table" w:customStyle="1" w:styleId="3220">
    <w:name w:val="Сетка таблицы322"/>
    <w:basedOn w:val="a3"/>
    <w:next w:val="af2"/>
    <w:rsid w:val="00E576B6"/>
    <w:pPr>
      <w:spacing w:after="0" w:line="240" w:lineRule="auto"/>
    </w:pPr>
    <w:rPr>
      <w:rFonts w:ascii="Calibri" w:eastAsia="Times New Roman" w:hAnsi="Calibri" w:cs="Times New Roman"/>
      <w:sz w:val="20"/>
      <w:szCs w:val="20"/>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622">
    <w:name w:val="Нет списка622"/>
    <w:next w:val="a4"/>
    <w:uiPriority w:val="99"/>
    <w:semiHidden/>
    <w:unhideWhenUsed/>
    <w:rsid w:val="00E576B6"/>
  </w:style>
  <w:style w:type="numbering" w:customStyle="1" w:styleId="920">
    <w:name w:val="Нет списка92"/>
    <w:next w:val="a4"/>
    <w:semiHidden/>
    <w:rsid w:val="00E576B6"/>
  </w:style>
  <w:style w:type="table" w:customStyle="1" w:styleId="620">
    <w:name w:val="Сетка таблицы62"/>
    <w:basedOn w:val="a3"/>
    <w:next w:val="af2"/>
    <w:uiPriority w:val="9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721">
    <w:name w:val="Сетка таблицы72"/>
    <w:basedOn w:val="a3"/>
    <w:next w:val="af2"/>
    <w:uiPriority w:val="59"/>
    <w:rsid w:val="00E576B6"/>
    <w:pPr>
      <w:spacing w:after="0" w:line="240" w:lineRule="auto"/>
    </w:pPr>
    <w:rPr>
      <w:rFonts w:eastAsia="Times New Roman"/>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821">
    <w:name w:val="Сетка таблицы82"/>
    <w:basedOn w:val="a3"/>
    <w:next w:val="af2"/>
    <w:uiPriority w:val="59"/>
    <w:rsid w:val="00E576B6"/>
    <w:pPr>
      <w:spacing w:after="0" w:line="240" w:lineRule="auto"/>
    </w:pPr>
    <w:rPr>
      <w:rFonts w:eastAsia="Times New Roman"/>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921">
    <w:name w:val="Сетка таблицы92"/>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82">
    <w:name w:val="Сетка таблицы282"/>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010">
    <w:name w:val="Нет списка101"/>
    <w:next w:val="a4"/>
    <w:uiPriority w:val="99"/>
    <w:semiHidden/>
    <w:rsid w:val="00E576B6"/>
  </w:style>
  <w:style w:type="numbering" w:customStyle="1" w:styleId="1411">
    <w:name w:val="Нет списка141"/>
    <w:next w:val="a4"/>
    <w:uiPriority w:val="99"/>
    <w:semiHidden/>
    <w:unhideWhenUsed/>
    <w:rsid w:val="00E576B6"/>
  </w:style>
  <w:style w:type="table" w:customStyle="1" w:styleId="1011">
    <w:name w:val="Сетка таблицы101"/>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410">
    <w:name w:val="Нет списка241"/>
    <w:next w:val="a4"/>
    <w:uiPriority w:val="99"/>
    <w:semiHidden/>
    <w:rsid w:val="00E576B6"/>
  </w:style>
  <w:style w:type="numbering" w:customStyle="1" w:styleId="3410">
    <w:name w:val="Нет списка341"/>
    <w:next w:val="a4"/>
    <w:uiPriority w:val="99"/>
    <w:semiHidden/>
    <w:rsid w:val="00E576B6"/>
  </w:style>
  <w:style w:type="table" w:customStyle="1" w:styleId="142">
    <w:name w:val="Сетка таблицы142"/>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41">
    <w:name w:val="Нет списка441"/>
    <w:next w:val="a4"/>
    <w:semiHidden/>
    <w:unhideWhenUsed/>
    <w:rsid w:val="00E576B6"/>
  </w:style>
  <w:style w:type="numbering" w:customStyle="1" w:styleId="1131">
    <w:name w:val="Нет списка1131"/>
    <w:next w:val="a4"/>
    <w:uiPriority w:val="99"/>
    <w:semiHidden/>
    <w:unhideWhenUsed/>
    <w:rsid w:val="00E576B6"/>
  </w:style>
  <w:style w:type="table" w:customStyle="1" w:styleId="2411">
    <w:name w:val="Сетка таблицы241"/>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131">
    <w:name w:val="Нет списка2131"/>
    <w:next w:val="a4"/>
    <w:semiHidden/>
    <w:unhideWhenUsed/>
    <w:rsid w:val="00E576B6"/>
  </w:style>
  <w:style w:type="numbering" w:customStyle="1" w:styleId="3131">
    <w:name w:val="Нет списка3131"/>
    <w:next w:val="a4"/>
    <w:uiPriority w:val="99"/>
    <w:semiHidden/>
    <w:unhideWhenUsed/>
    <w:rsid w:val="00E576B6"/>
  </w:style>
  <w:style w:type="table" w:customStyle="1" w:styleId="11310">
    <w:name w:val="Сетка таблицы1131"/>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131">
    <w:name w:val="Нет списка4131"/>
    <w:next w:val="a4"/>
    <w:semiHidden/>
    <w:unhideWhenUsed/>
    <w:rsid w:val="00E576B6"/>
  </w:style>
  <w:style w:type="table" w:customStyle="1" w:styleId="21310">
    <w:name w:val="Сетка таблицы2131"/>
    <w:basedOn w:val="a3"/>
    <w:next w:val="af2"/>
    <w:uiPriority w:val="59"/>
    <w:rsid w:val="00E576B6"/>
    <w:pPr>
      <w:spacing w:after="0" w:line="240" w:lineRule="auto"/>
    </w:pPr>
    <w:rPr>
      <w:rFonts w:ascii="Calibri" w:eastAsia="Times New Roman" w:hAnsi="Calibri" w:cs="Times New Roman"/>
      <w:sz w:val="20"/>
      <w:szCs w:val="20"/>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531">
    <w:name w:val="Нет списка531"/>
    <w:next w:val="a4"/>
    <w:uiPriority w:val="99"/>
    <w:semiHidden/>
    <w:unhideWhenUsed/>
    <w:rsid w:val="00E576B6"/>
  </w:style>
  <w:style w:type="table" w:customStyle="1" w:styleId="3311">
    <w:name w:val="Сетка таблицы331"/>
    <w:basedOn w:val="a3"/>
    <w:next w:val="af2"/>
    <w:rsid w:val="00E576B6"/>
    <w:pPr>
      <w:spacing w:after="0" w:line="240" w:lineRule="auto"/>
    </w:pPr>
    <w:rPr>
      <w:rFonts w:ascii="Calibri" w:eastAsia="Times New Roman" w:hAnsi="Calibri" w:cs="Times New Roman"/>
      <w:sz w:val="20"/>
      <w:szCs w:val="20"/>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631">
    <w:name w:val="Нет списка631"/>
    <w:next w:val="a4"/>
    <w:semiHidden/>
    <w:unhideWhenUsed/>
    <w:rsid w:val="00E576B6"/>
  </w:style>
  <w:style w:type="numbering" w:customStyle="1" w:styleId="7110">
    <w:name w:val="Нет списка711"/>
    <w:next w:val="a4"/>
    <w:semiHidden/>
    <w:rsid w:val="00E576B6"/>
  </w:style>
  <w:style w:type="table" w:customStyle="1" w:styleId="4110">
    <w:name w:val="Сетка таблицы41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2110">
    <w:name w:val="Нет списка1211"/>
    <w:next w:val="a4"/>
    <w:uiPriority w:val="99"/>
    <w:semiHidden/>
    <w:unhideWhenUsed/>
    <w:rsid w:val="00E576B6"/>
  </w:style>
  <w:style w:type="numbering" w:customStyle="1" w:styleId="22110">
    <w:name w:val="Нет списка2211"/>
    <w:next w:val="a4"/>
    <w:semiHidden/>
    <w:rsid w:val="00E576B6"/>
  </w:style>
  <w:style w:type="numbering" w:customStyle="1" w:styleId="32110">
    <w:name w:val="Нет списка3211"/>
    <w:next w:val="a4"/>
    <w:uiPriority w:val="99"/>
    <w:semiHidden/>
    <w:rsid w:val="00E576B6"/>
  </w:style>
  <w:style w:type="table" w:customStyle="1" w:styleId="12111">
    <w:name w:val="Сетка таблицы121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211">
    <w:name w:val="Нет списка4211"/>
    <w:next w:val="a4"/>
    <w:semiHidden/>
    <w:unhideWhenUsed/>
    <w:rsid w:val="00E576B6"/>
  </w:style>
  <w:style w:type="numbering" w:customStyle="1" w:styleId="111110">
    <w:name w:val="Нет списка11111"/>
    <w:next w:val="a4"/>
    <w:uiPriority w:val="99"/>
    <w:semiHidden/>
    <w:unhideWhenUsed/>
    <w:rsid w:val="00E576B6"/>
  </w:style>
  <w:style w:type="table" w:customStyle="1" w:styleId="22111">
    <w:name w:val="Сетка таблицы2211"/>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11110">
    <w:name w:val="Нет списка21111"/>
    <w:next w:val="a4"/>
    <w:uiPriority w:val="99"/>
    <w:semiHidden/>
    <w:unhideWhenUsed/>
    <w:rsid w:val="00E576B6"/>
  </w:style>
  <w:style w:type="numbering" w:customStyle="1" w:styleId="31111">
    <w:name w:val="Нет списка31111"/>
    <w:next w:val="a4"/>
    <w:uiPriority w:val="99"/>
    <w:semiHidden/>
    <w:unhideWhenUsed/>
    <w:rsid w:val="00E576B6"/>
  </w:style>
  <w:style w:type="table" w:customStyle="1" w:styleId="111111">
    <w:name w:val="Сетка таблицы11111"/>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1111">
    <w:name w:val="Нет списка41111"/>
    <w:next w:val="a4"/>
    <w:semiHidden/>
    <w:unhideWhenUsed/>
    <w:rsid w:val="00E576B6"/>
  </w:style>
  <w:style w:type="table" w:customStyle="1" w:styleId="211111">
    <w:name w:val="Сетка таблицы21111"/>
    <w:basedOn w:val="a3"/>
    <w:next w:val="af2"/>
    <w:uiPriority w:val="59"/>
    <w:rsid w:val="00E576B6"/>
    <w:pPr>
      <w:spacing w:after="0" w:line="240" w:lineRule="auto"/>
    </w:pPr>
    <w:rPr>
      <w:rFonts w:ascii="Calibri" w:eastAsia="Times New Roman" w:hAnsi="Calibri" w:cs="Times New Roman"/>
      <w:sz w:val="20"/>
      <w:szCs w:val="20"/>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5111">
    <w:name w:val="Нет списка5111"/>
    <w:next w:val="a4"/>
    <w:uiPriority w:val="99"/>
    <w:semiHidden/>
    <w:unhideWhenUsed/>
    <w:rsid w:val="00E576B6"/>
  </w:style>
  <w:style w:type="table" w:customStyle="1" w:styleId="31110">
    <w:name w:val="Сетка таблицы3111"/>
    <w:basedOn w:val="a3"/>
    <w:next w:val="af2"/>
    <w:rsid w:val="00E576B6"/>
    <w:pPr>
      <w:spacing w:after="0" w:line="240" w:lineRule="auto"/>
    </w:pPr>
    <w:rPr>
      <w:rFonts w:ascii="Calibri" w:eastAsia="Times New Roman" w:hAnsi="Calibri" w:cs="Times New Roman"/>
      <w:sz w:val="20"/>
      <w:szCs w:val="20"/>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6111">
    <w:name w:val="Нет списка6111"/>
    <w:next w:val="a4"/>
    <w:uiPriority w:val="99"/>
    <w:semiHidden/>
    <w:unhideWhenUsed/>
    <w:rsid w:val="00E576B6"/>
  </w:style>
  <w:style w:type="numbering" w:customStyle="1" w:styleId="8110">
    <w:name w:val="Нет списка811"/>
    <w:next w:val="a4"/>
    <w:uiPriority w:val="99"/>
    <w:semiHidden/>
    <w:rsid w:val="00E576B6"/>
  </w:style>
  <w:style w:type="table" w:customStyle="1" w:styleId="5110">
    <w:name w:val="Сетка таблицы51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3110">
    <w:name w:val="Нет списка1311"/>
    <w:next w:val="a4"/>
    <w:uiPriority w:val="99"/>
    <w:semiHidden/>
    <w:unhideWhenUsed/>
    <w:rsid w:val="00E576B6"/>
  </w:style>
  <w:style w:type="numbering" w:customStyle="1" w:styleId="23110">
    <w:name w:val="Нет списка2311"/>
    <w:next w:val="a4"/>
    <w:semiHidden/>
    <w:rsid w:val="00E576B6"/>
  </w:style>
  <w:style w:type="numbering" w:customStyle="1" w:styleId="33110">
    <w:name w:val="Нет списка3311"/>
    <w:next w:val="a4"/>
    <w:uiPriority w:val="99"/>
    <w:semiHidden/>
    <w:rsid w:val="00E576B6"/>
  </w:style>
  <w:style w:type="table" w:customStyle="1" w:styleId="13111">
    <w:name w:val="Сетка таблицы131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311">
    <w:name w:val="Нет списка4311"/>
    <w:next w:val="a4"/>
    <w:semiHidden/>
    <w:unhideWhenUsed/>
    <w:rsid w:val="00E576B6"/>
  </w:style>
  <w:style w:type="numbering" w:customStyle="1" w:styleId="11211">
    <w:name w:val="Нет списка11211"/>
    <w:next w:val="a4"/>
    <w:uiPriority w:val="99"/>
    <w:semiHidden/>
    <w:unhideWhenUsed/>
    <w:rsid w:val="00E576B6"/>
  </w:style>
  <w:style w:type="table" w:customStyle="1" w:styleId="23111">
    <w:name w:val="Сетка таблицы2311"/>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1211">
    <w:name w:val="Нет списка21211"/>
    <w:next w:val="a4"/>
    <w:semiHidden/>
    <w:unhideWhenUsed/>
    <w:rsid w:val="00E576B6"/>
  </w:style>
  <w:style w:type="numbering" w:customStyle="1" w:styleId="31211">
    <w:name w:val="Нет списка31211"/>
    <w:next w:val="a4"/>
    <w:uiPriority w:val="99"/>
    <w:semiHidden/>
    <w:unhideWhenUsed/>
    <w:rsid w:val="00E576B6"/>
  </w:style>
  <w:style w:type="table" w:customStyle="1" w:styleId="112110">
    <w:name w:val="Сетка таблицы11211"/>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1211">
    <w:name w:val="Нет списка41211"/>
    <w:next w:val="a4"/>
    <w:semiHidden/>
    <w:unhideWhenUsed/>
    <w:rsid w:val="00E576B6"/>
  </w:style>
  <w:style w:type="table" w:customStyle="1" w:styleId="212110">
    <w:name w:val="Сетка таблицы21211"/>
    <w:basedOn w:val="a3"/>
    <w:next w:val="af2"/>
    <w:uiPriority w:val="59"/>
    <w:rsid w:val="00E576B6"/>
    <w:pPr>
      <w:spacing w:after="0" w:line="240" w:lineRule="auto"/>
    </w:pPr>
    <w:rPr>
      <w:rFonts w:ascii="Calibri" w:eastAsia="Times New Roman" w:hAnsi="Calibri" w:cs="Times New Roman"/>
      <w:sz w:val="20"/>
      <w:szCs w:val="20"/>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5211">
    <w:name w:val="Нет списка5211"/>
    <w:next w:val="a4"/>
    <w:uiPriority w:val="99"/>
    <w:semiHidden/>
    <w:unhideWhenUsed/>
    <w:rsid w:val="00E576B6"/>
  </w:style>
  <w:style w:type="table" w:customStyle="1" w:styleId="32111">
    <w:name w:val="Сетка таблицы3211"/>
    <w:basedOn w:val="a3"/>
    <w:next w:val="af2"/>
    <w:rsid w:val="00E576B6"/>
    <w:pPr>
      <w:spacing w:after="0" w:line="240" w:lineRule="auto"/>
    </w:pPr>
    <w:rPr>
      <w:rFonts w:ascii="Calibri" w:eastAsia="Times New Roman" w:hAnsi="Calibri" w:cs="Times New Roman"/>
      <w:sz w:val="20"/>
      <w:szCs w:val="20"/>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6211">
    <w:name w:val="Нет списка6211"/>
    <w:next w:val="a4"/>
    <w:uiPriority w:val="99"/>
    <w:semiHidden/>
    <w:unhideWhenUsed/>
    <w:rsid w:val="00E576B6"/>
  </w:style>
  <w:style w:type="numbering" w:customStyle="1" w:styleId="9110">
    <w:name w:val="Нет списка911"/>
    <w:next w:val="a4"/>
    <w:semiHidden/>
    <w:rsid w:val="00E576B6"/>
  </w:style>
  <w:style w:type="table" w:customStyle="1" w:styleId="6110">
    <w:name w:val="Сетка таблицы611"/>
    <w:basedOn w:val="a3"/>
    <w:next w:val="af2"/>
    <w:uiPriority w:val="9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7111">
    <w:name w:val="Сетка таблицы711"/>
    <w:basedOn w:val="a3"/>
    <w:next w:val="af2"/>
    <w:uiPriority w:val="59"/>
    <w:rsid w:val="00E576B6"/>
    <w:pPr>
      <w:spacing w:after="0" w:line="240" w:lineRule="auto"/>
    </w:pPr>
    <w:rPr>
      <w:rFonts w:ascii="Calibri" w:eastAsia="Times New Roman" w:hAnsi="Calibri" w:cs="Times New Roman"/>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8111">
    <w:name w:val="Сетка таблицы811"/>
    <w:basedOn w:val="a3"/>
    <w:next w:val="af2"/>
    <w:uiPriority w:val="59"/>
    <w:rsid w:val="00E576B6"/>
    <w:pPr>
      <w:spacing w:after="0" w:line="240" w:lineRule="auto"/>
    </w:pPr>
    <w:rPr>
      <w:rFonts w:ascii="Calibri" w:eastAsia="Times New Roman" w:hAnsi="Calibri" w:cs="Times New Roman"/>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9111">
    <w:name w:val="Сетка таблицы91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811">
    <w:name w:val="Сетка таблицы2811"/>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91">
    <w:name w:val="Сетка таблицы191"/>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ff6">
    <w:name w:val="Стиль"/>
    <w:rsid w:val="00E576B6"/>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39">
    <w:name w:val="Знак Знак Знак3"/>
    <w:basedOn w:val="a1"/>
    <w:uiPriority w:val="99"/>
    <w:rsid w:val="00E576B6"/>
    <w:pPr>
      <w:widowControl w:val="0"/>
      <w:adjustRightInd w:val="0"/>
      <w:spacing w:after="160" w:line="240" w:lineRule="exact"/>
      <w:jc w:val="right"/>
    </w:pPr>
    <w:rPr>
      <w:rFonts w:ascii="Times New Roman" w:eastAsia="Times New Roman" w:hAnsi="Times New Roman" w:cs="Times New Roman"/>
      <w:sz w:val="20"/>
      <w:szCs w:val="20"/>
      <w:lang w:val="en-GB"/>
    </w:rPr>
  </w:style>
  <w:style w:type="paragraph" w:customStyle="1" w:styleId="Text">
    <w:name w:val="Text"/>
    <w:basedOn w:val="a1"/>
    <w:rsid w:val="00E576B6"/>
    <w:pPr>
      <w:spacing w:after="240" w:line="240" w:lineRule="auto"/>
    </w:pPr>
    <w:rPr>
      <w:rFonts w:ascii="Times New Roman" w:eastAsia="Times New Roman" w:hAnsi="Times New Roman" w:cs="Times New Roman"/>
      <w:sz w:val="24"/>
      <w:szCs w:val="20"/>
      <w:lang w:val="en-US"/>
    </w:rPr>
  </w:style>
  <w:style w:type="paragraph" w:customStyle="1" w:styleId="2b">
    <w:name w:val="Обычный2"/>
    <w:rsid w:val="00E576B6"/>
    <w:pPr>
      <w:spacing w:after="0" w:line="240" w:lineRule="auto"/>
    </w:pPr>
    <w:rPr>
      <w:rFonts w:ascii="Arial" w:eastAsia="Times New Roman" w:hAnsi="Arial" w:cs="Times New Roman"/>
      <w:sz w:val="24"/>
      <w:szCs w:val="20"/>
      <w:lang w:eastAsia="ru-RU"/>
    </w:rPr>
  </w:style>
  <w:style w:type="character" w:customStyle="1" w:styleId="DeltaViewInsertion">
    <w:name w:val="DeltaView Insertion"/>
    <w:rsid w:val="00E576B6"/>
    <w:rPr>
      <w:color w:val="0000FF"/>
      <w:spacing w:val="0"/>
      <w:u w:val="double"/>
    </w:rPr>
  </w:style>
  <w:style w:type="numbering" w:customStyle="1" w:styleId="WWNum36">
    <w:name w:val="WWNum36"/>
    <w:basedOn w:val="a4"/>
    <w:rsid w:val="00E576B6"/>
    <w:pPr>
      <w:numPr>
        <w:numId w:val="4"/>
      </w:numPr>
    </w:pPr>
  </w:style>
  <w:style w:type="numbering" w:customStyle="1" w:styleId="WWNum37">
    <w:name w:val="WWNum37"/>
    <w:basedOn w:val="a4"/>
    <w:rsid w:val="00E576B6"/>
    <w:pPr>
      <w:numPr>
        <w:numId w:val="5"/>
      </w:numPr>
    </w:pPr>
  </w:style>
  <w:style w:type="numbering" w:customStyle="1" w:styleId="WWNum39">
    <w:name w:val="WWNum39"/>
    <w:basedOn w:val="a4"/>
    <w:rsid w:val="00E576B6"/>
    <w:pPr>
      <w:numPr>
        <w:numId w:val="9"/>
      </w:numPr>
    </w:pPr>
  </w:style>
  <w:style w:type="paragraph" w:customStyle="1" w:styleId="1f1">
    <w:name w:val="Абзац списка1"/>
    <w:basedOn w:val="a1"/>
    <w:rsid w:val="00E576B6"/>
    <w:pPr>
      <w:suppressAutoHyphens/>
      <w:spacing w:after="0" w:line="100" w:lineRule="atLeast"/>
      <w:ind w:left="708"/>
    </w:pPr>
    <w:rPr>
      <w:rFonts w:ascii="Times New Roman" w:eastAsia="Times New Roman" w:hAnsi="Times New Roman" w:cs="Times New Roman"/>
      <w:kern w:val="1"/>
      <w:sz w:val="20"/>
      <w:szCs w:val="20"/>
      <w:lang w:eastAsia="hi-IN" w:bidi="hi-IN"/>
    </w:rPr>
  </w:style>
  <w:style w:type="character" w:customStyle="1" w:styleId="1f2">
    <w:name w:val="Просмотренная гиперссылка1"/>
    <w:basedOn w:val="a2"/>
    <w:uiPriority w:val="99"/>
    <w:unhideWhenUsed/>
    <w:rsid w:val="00E576B6"/>
    <w:rPr>
      <w:color w:val="954F72"/>
      <w:u w:val="single"/>
    </w:rPr>
  </w:style>
  <w:style w:type="paragraph" w:customStyle="1" w:styleId="1f3">
    <w:name w:val="Знак1 Знак Знак Знак Знак Знак Знак Знак Знак Знак Знак Знак"/>
    <w:basedOn w:val="a1"/>
    <w:rsid w:val="00E576B6"/>
    <w:pPr>
      <w:tabs>
        <w:tab w:val="num" w:pos="567"/>
      </w:tabs>
      <w:spacing w:after="160" w:line="240" w:lineRule="exact"/>
    </w:pPr>
    <w:rPr>
      <w:rFonts w:ascii="Times New Roman" w:eastAsia="Calibri" w:hAnsi="Times New Roman" w:cs="Times New Roman"/>
      <w:sz w:val="20"/>
      <w:szCs w:val="20"/>
      <w:lang w:eastAsia="zh-CN"/>
    </w:rPr>
  </w:style>
  <w:style w:type="character" w:customStyle="1" w:styleId="apple-style-span">
    <w:name w:val="apple-style-span"/>
    <w:rsid w:val="00E576B6"/>
    <w:rPr>
      <w:rFonts w:eastAsia="Calibri"/>
      <w:lang w:val="ru-RU" w:eastAsia="zh-CN" w:bidi="ar-SA"/>
    </w:rPr>
  </w:style>
  <w:style w:type="character" w:customStyle="1" w:styleId="2c">
    <w:name w:val="Знак Знак2"/>
    <w:locked/>
    <w:rsid w:val="00E576B6"/>
    <w:rPr>
      <w:b/>
      <w:sz w:val="28"/>
      <w:lang w:val="ru-RU" w:eastAsia="ru-RU" w:bidi="ar-SA"/>
    </w:rPr>
  </w:style>
  <w:style w:type="paragraph" w:customStyle="1" w:styleId="xl97">
    <w:name w:val="xl97"/>
    <w:basedOn w:val="a1"/>
    <w:rsid w:val="00E576B6"/>
    <w:pPr>
      <w:pBdr>
        <w:bottom w:val="single" w:sz="8" w:space="0" w:color="auto"/>
      </w:pBdr>
      <w:spacing w:before="100" w:beforeAutospacing="1" w:after="100" w:afterAutospacing="1" w:line="240" w:lineRule="auto"/>
      <w:textAlignment w:val="top"/>
    </w:pPr>
    <w:rPr>
      <w:rFonts w:ascii="Times New Roman" w:eastAsia="Times New Roman" w:hAnsi="Times New Roman" w:cs="Times New Roman"/>
      <w:sz w:val="24"/>
      <w:szCs w:val="24"/>
      <w:lang w:eastAsia="ru-RU"/>
    </w:rPr>
  </w:style>
  <w:style w:type="paragraph" w:customStyle="1" w:styleId="xl98">
    <w:name w:val="xl98"/>
    <w:basedOn w:val="a1"/>
    <w:rsid w:val="00E576B6"/>
    <w:pPr>
      <w:pBdr>
        <w:bottom w:val="single" w:sz="8" w:space="0" w:color="auto"/>
        <w:right w:val="single" w:sz="8" w:space="0" w:color="auto"/>
      </w:pBdr>
      <w:spacing w:before="100" w:beforeAutospacing="1" w:after="100" w:afterAutospacing="1" w:line="240" w:lineRule="auto"/>
      <w:textAlignment w:val="top"/>
    </w:pPr>
    <w:rPr>
      <w:rFonts w:ascii="Times New Roman" w:eastAsia="Times New Roman" w:hAnsi="Times New Roman" w:cs="Times New Roman"/>
      <w:sz w:val="24"/>
      <w:szCs w:val="24"/>
      <w:lang w:eastAsia="ru-RU"/>
    </w:rPr>
  </w:style>
  <w:style w:type="paragraph" w:customStyle="1" w:styleId="xl99">
    <w:name w:val="xl99"/>
    <w:basedOn w:val="a1"/>
    <w:rsid w:val="00E576B6"/>
    <w:pPr>
      <w:pBdr>
        <w:right w:val="single" w:sz="8" w:space="0" w:color="auto"/>
      </w:pBdr>
      <w:spacing w:before="100" w:beforeAutospacing="1" w:after="100" w:afterAutospacing="1" w:line="240" w:lineRule="auto"/>
      <w:textAlignment w:val="top"/>
    </w:pPr>
    <w:rPr>
      <w:rFonts w:ascii="Times New Roman" w:eastAsia="Times New Roman" w:hAnsi="Times New Roman" w:cs="Times New Roman"/>
      <w:sz w:val="24"/>
      <w:szCs w:val="24"/>
      <w:lang w:eastAsia="ru-RU"/>
    </w:rPr>
  </w:style>
  <w:style w:type="paragraph" w:customStyle="1" w:styleId="xl100">
    <w:name w:val="xl100"/>
    <w:basedOn w:val="a1"/>
    <w:rsid w:val="00E576B6"/>
    <w:pPr>
      <w:pBdr>
        <w:bottom w:val="single" w:sz="8" w:space="0" w:color="auto"/>
        <w:right w:val="single" w:sz="8" w:space="0" w:color="auto"/>
      </w:pBdr>
      <w:spacing w:before="100" w:beforeAutospacing="1" w:after="100" w:afterAutospacing="1" w:line="240" w:lineRule="auto"/>
      <w:jc w:val="right"/>
      <w:textAlignment w:val="top"/>
    </w:pPr>
    <w:rPr>
      <w:rFonts w:ascii="Times New Roman" w:eastAsia="Times New Roman" w:hAnsi="Times New Roman" w:cs="Times New Roman"/>
      <w:sz w:val="24"/>
      <w:szCs w:val="24"/>
      <w:lang w:eastAsia="ru-RU"/>
    </w:rPr>
  </w:style>
  <w:style w:type="paragraph" w:customStyle="1" w:styleId="xl101">
    <w:name w:val="xl101"/>
    <w:basedOn w:val="a1"/>
    <w:rsid w:val="00E576B6"/>
    <w:pPr>
      <w:pBdr>
        <w:top w:val="single" w:sz="8" w:space="0" w:color="auto"/>
        <w:bottom w:val="single" w:sz="8" w:space="0" w:color="auto"/>
        <w:right w:val="single" w:sz="8" w:space="0" w:color="auto"/>
      </w:pBdr>
      <w:spacing w:before="100" w:beforeAutospacing="1" w:after="100" w:afterAutospacing="1" w:line="240" w:lineRule="auto"/>
      <w:textAlignment w:val="top"/>
    </w:pPr>
    <w:rPr>
      <w:rFonts w:ascii="Times New Roman" w:eastAsia="Times New Roman" w:hAnsi="Times New Roman" w:cs="Times New Roman"/>
      <w:b/>
      <w:bCs/>
      <w:sz w:val="24"/>
      <w:szCs w:val="24"/>
      <w:lang w:eastAsia="ru-RU"/>
    </w:rPr>
  </w:style>
  <w:style w:type="paragraph" w:customStyle="1" w:styleId="xl102">
    <w:name w:val="xl102"/>
    <w:basedOn w:val="a1"/>
    <w:rsid w:val="00E576B6"/>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top"/>
    </w:pPr>
    <w:rPr>
      <w:rFonts w:ascii="Times New Roman" w:eastAsia="Times New Roman" w:hAnsi="Times New Roman" w:cs="Times New Roman"/>
      <w:sz w:val="24"/>
      <w:szCs w:val="24"/>
      <w:lang w:eastAsia="ru-RU"/>
    </w:rPr>
  </w:style>
  <w:style w:type="paragraph" w:customStyle="1" w:styleId="xl103">
    <w:name w:val="xl103"/>
    <w:basedOn w:val="a1"/>
    <w:rsid w:val="00E576B6"/>
    <w:pPr>
      <w:pBdr>
        <w:left w:val="single" w:sz="8" w:space="0" w:color="auto"/>
        <w:bottom w:val="single" w:sz="8" w:space="0" w:color="auto"/>
        <w:right w:val="single" w:sz="8" w:space="0" w:color="auto"/>
      </w:pBdr>
      <w:spacing w:before="100" w:beforeAutospacing="1" w:after="100" w:afterAutospacing="1" w:line="240" w:lineRule="auto"/>
      <w:textAlignment w:val="top"/>
    </w:pPr>
    <w:rPr>
      <w:rFonts w:ascii="Times New Roman" w:eastAsia="Times New Roman" w:hAnsi="Times New Roman" w:cs="Times New Roman"/>
      <w:sz w:val="24"/>
      <w:szCs w:val="24"/>
      <w:lang w:eastAsia="ru-RU"/>
    </w:rPr>
  </w:style>
  <w:style w:type="paragraph" w:customStyle="1" w:styleId="xl104">
    <w:name w:val="xl104"/>
    <w:basedOn w:val="a1"/>
    <w:rsid w:val="00E576B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ascii="Times New Roman" w:eastAsia="Times New Roman" w:hAnsi="Times New Roman" w:cs="Times New Roman"/>
      <w:sz w:val="24"/>
      <w:szCs w:val="24"/>
      <w:lang w:eastAsia="ru-RU"/>
    </w:rPr>
  </w:style>
  <w:style w:type="paragraph" w:customStyle="1" w:styleId="xl105">
    <w:name w:val="xl105"/>
    <w:basedOn w:val="a1"/>
    <w:rsid w:val="00E576B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ascii="Times New Roman" w:eastAsia="Times New Roman" w:hAnsi="Times New Roman" w:cs="Times New Roman"/>
      <w:sz w:val="24"/>
      <w:szCs w:val="24"/>
      <w:lang w:eastAsia="ru-RU"/>
    </w:rPr>
  </w:style>
  <w:style w:type="paragraph" w:customStyle="1" w:styleId="xl106">
    <w:name w:val="xl106"/>
    <w:basedOn w:val="a1"/>
    <w:rsid w:val="00E576B6"/>
    <w:pPr>
      <w:pBdr>
        <w:left w:val="single" w:sz="8" w:space="0" w:color="auto"/>
        <w:bottom w:val="single" w:sz="8" w:space="0" w:color="auto"/>
      </w:pBdr>
      <w:shd w:val="clear" w:color="000000" w:fill="FFFFFF"/>
      <w:spacing w:before="100" w:beforeAutospacing="1" w:after="100" w:afterAutospacing="1" w:line="240" w:lineRule="auto"/>
      <w:textAlignment w:val="top"/>
    </w:pPr>
    <w:rPr>
      <w:rFonts w:ascii="Times New Roman" w:eastAsia="Times New Roman" w:hAnsi="Times New Roman" w:cs="Times New Roman"/>
      <w:sz w:val="24"/>
      <w:szCs w:val="24"/>
      <w:lang w:eastAsia="ru-RU"/>
    </w:rPr>
  </w:style>
  <w:style w:type="paragraph" w:customStyle="1" w:styleId="xl107">
    <w:name w:val="xl107"/>
    <w:basedOn w:val="a1"/>
    <w:rsid w:val="00E576B6"/>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right"/>
      <w:textAlignment w:val="top"/>
    </w:pPr>
    <w:rPr>
      <w:rFonts w:ascii="Times New Roman" w:eastAsia="Times New Roman" w:hAnsi="Times New Roman" w:cs="Times New Roman"/>
      <w:sz w:val="24"/>
      <w:szCs w:val="24"/>
      <w:lang w:eastAsia="ru-RU"/>
    </w:rPr>
  </w:style>
  <w:style w:type="paragraph" w:customStyle="1" w:styleId="xl108">
    <w:name w:val="xl108"/>
    <w:basedOn w:val="a1"/>
    <w:rsid w:val="00E576B6"/>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right"/>
      <w:textAlignment w:val="top"/>
    </w:pPr>
    <w:rPr>
      <w:rFonts w:ascii="Times New Roman" w:eastAsia="Times New Roman" w:hAnsi="Times New Roman" w:cs="Times New Roman"/>
      <w:sz w:val="24"/>
      <w:szCs w:val="24"/>
      <w:lang w:eastAsia="ru-RU"/>
    </w:rPr>
  </w:style>
  <w:style w:type="paragraph" w:customStyle="1" w:styleId="xl109">
    <w:name w:val="xl109"/>
    <w:basedOn w:val="a1"/>
    <w:rsid w:val="00E576B6"/>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right"/>
      <w:textAlignment w:val="top"/>
    </w:pPr>
    <w:rPr>
      <w:rFonts w:ascii="Times New Roman" w:eastAsia="Times New Roman" w:hAnsi="Times New Roman" w:cs="Times New Roman"/>
      <w:sz w:val="24"/>
      <w:szCs w:val="24"/>
      <w:lang w:eastAsia="ru-RU"/>
    </w:rPr>
  </w:style>
  <w:style w:type="paragraph" w:customStyle="1" w:styleId="xl110">
    <w:name w:val="xl110"/>
    <w:basedOn w:val="a1"/>
    <w:rsid w:val="00E576B6"/>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right"/>
      <w:textAlignment w:val="top"/>
    </w:pPr>
    <w:rPr>
      <w:rFonts w:ascii="Times New Roman" w:eastAsia="Times New Roman" w:hAnsi="Times New Roman" w:cs="Times New Roman"/>
      <w:sz w:val="24"/>
      <w:szCs w:val="24"/>
      <w:lang w:eastAsia="ru-RU"/>
    </w:rPr>
  </w:style>
  <w:style w:type="paragraph" w:customStyle="1" w:styleId="xl111">
    <w:name w:val="xl111"/>
    <w:basedOn w:val="a1"/>
    <w:rsid w:val="00E576B6"/>
    <w:pPr>
      <w:pBdr>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top"/>
    </w:pPr>
    <w:rPr>
      <w:rFonts w:ascii="Times New Roman" w:eastAsia="Times New Roman" w:hAnsi="Times New Roman" w:cs="Times New Roman"/>
      <w:sz w:val="24"/>
      <w:szCs w:val="24"/>
      <w:lang w:eastAsia="ru-RU"/>
    </w:rPr>
  </w:style>
  <w:style w:type="paragraph" w:customStyle="1" w:styleId="xl112">
    <w:name w:val="xl112"/>
    <w:basedOn w:val="a1"/>
    <w:rsid w:val="00E576B6"/>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top"/>
    </w:pPr>
    <w:rPr>
      <w:rFonts w:ascii="Times New Roman" w:eastAsia="Times New Roman" w:hAnsi="Times New Roman" w:cs="Times New Roman"/>
      <w:sz w:val="24"/>
      <w:szCs w:val="24"/>
      <w:lang w:eastAsia="ru-RU"/>
    </w:rPr>
  </w:style>
  <w:style w:type="paragraph" w:customStyle="1" w:styleId="xl113">
    <w:name w:val="xl113"/>
    <w:basedOn w:val="a1"/>
    <w:rsid w:val="00E576B6"/>
    <w:pPr>
      <w:pBdr>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top"/>
    </w:pPr>
    <w:rPr>
      <w:rFonts w:ascii="Times New Roman" w:eastAsia="Times New Roman" w:hAnsi="Times New Roman" w:cs="Times New Roman"/>
      <w:sz w:val="24"/>
      <w:szCs w:val="24"/>
      <w:lang w:eastAsia="ru-RU"/>
    </w:rPr>
  </w:style>
  <w:style w:type="paragraph" w:customStyle="1" w:styleId="xl114">
    <w:name w:val="xl114"/>
    <w:basedOn w:val="a1"/>
    <w:rsid w:val="00E576B6"/>
    <w:pPr>
      <w:pBdr>
        <w:top w:val="single" w:sz="8" w:space="0" w:color="auto"/>
        <w:left w:val="single" w:sz="8" w:space="0" w:color="auto"/>
        <w:bottom w:val="single" w:sz="8" w:space="0" w:color="auto"/>
      </w:pBdr>
      <w:spacing w:before="100" w:beforeAutospacing="1" w:after="100" w:afterAutospacing="1" w:line="240" w:lineRule="auto"/>
      <w:textAlignment w:val="top"/>
    </w:pPr>
    <w:rPr>
      <w:rFonts w:ascii="Times New Roman" w:eastAsia="Times New Roman" w:hAnsi="Times New Roman" w:cs="Times New Roman"/>
      <w:sz w:val="24"/>
      <w:szCs w:val="24"/>
      <w:lang w:eastAsia="ru-RU"/>
    </w:rPr>
  </w:style>
  <w:style w:type="paragraph" w:customStyle="1" w:styleId="xl115">
    <w:name w:val="xl115"/>
    <w:basedOn w:val="a1"/>
    <w:rsid w:val="00E576B6"/>
    <w:pPr>
      <w:pBdr>
        <w:top w:val="single" w:sz="8" w:space="0" w:color="auto"/>
        <w:bottom w:val="single" w:sz="8" w:space="0" w:color="auto"/>
        <w:right w:val="single" w:sz="8" w:space="0" w:color="auto"/>
      </w:pBdr>
      <w:spacing w:before="100" w:beforeAutospacing="1" w:after="100" w:afterAutospacing="1" w:line="240" w:lineRule="auto"/>
      <w:textAlignment w:val="top"/>
    </w:pPr>
    <w:rPr>
      <w:rFonts w:ascii="Times New Roman" w:eastAsia="Times New Roman" w:hAnsi="Times New Roman" w:cs="Times New Roman"/>
      <w:sz w:val="24"/>
      <w:szCs w:val="24"/>
      <w:lang w:eastAsia="ru-RU"/>
    </w:rPr>
  </w:style>
  <w:style w:type="paragraph" w:customStyle="1" w:styleId="xl116">
    <w:name w:val="xl116"/>
    <w:basedOn w:val="a1"/>
    <w:rsid w:val="00E576B6"/>
    <w:pPr>
      <w:pBdr>
        <w:top w:val="single" w:sz="8" w:space="0" w:color="auto"/>
        <w:left w:val="single" w:sz="8" w:space="0" w:color="auto"/>
        <w:bottom w:val="single" w:sz="8"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17">
    <w:name w:val="xl117"/>
    <w:basedOn w:val="a1"/>
    <w:rsid w:val="00E576B6"/>
    <w:pPr>
      <w:pBdr>
        <w:top w:val="single" w:sz="8" w:space="0" w:color="auto"/>
        <w:bottom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18">
    <w:name w:val="xl118"/>
    <w:basedOn w:val="a1"/>
    <w:rsid w:val="00E576B6"/>
    <w:pPr>
      <w:pBdr>
        <w:top w:val="single" w:sz="8" w:space="0" w:color="auto"/>
        <w:bottom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19">
    <w:name w:val="xl119"/>
    <w:basedOn w:val="a1"/>
    <w:rsid w:val="00E576B6"/>
    <w:pPr>
      <w:pBdr>
        <w:top w:val="single" w:sz="8" w:space="0" w:color="auto"/>
        <w:left w:val="single" w:sz="8" w:space="0" w:color="auto"/>
        <w:bottom w:val="single" w:sz="8" w:space="0" w:color="auto"/>
      </w:pBdr>
      <w:shd w:val="clear" w:color="000000" w:fill="FFFFFF"/>
      <w:spacing w:before="100" w:beforeAutospacing="1" w:after="100" w:afterAutospacing="1" w:line="240" w:lineRule="auto"/>
      <w:textAlignment w:val="top"/>
    </w:pPr>
    <w:rPr>
      <w:rFonts w:ascii="Times New Roman" w:eastAsia="Times New Roman" w:hAnsi="Times New Roman" w:cs="Times New Roman"/>
      <w:b/>
      <w:bCs/>
      <w:sz w:val="24"/>
      <w:szCs w:val="24"/>
      <w:lang w:eastAsia="ru-RU"/>
    </w:rPr>
  </w:style>
  <w:style w:type="paragraph" w:customStyle="1" w:styleId="xl120">
    <w:name w:val="xl120"/>
    <w:basedOn w:val="a1"/>
    <w:rsid w:val="00E576B6"/>
    <w:pPr>
      <w:pBdr>
        <w:top w:val="single" w:sz="8" w:space="0" w:color="auto"/>
        <w:bottom w:val="single" w:sz="8" w:space="0" w:color="auto"/>
      </w:pBdr>
      <w:spacing w:before="100" w:beforeAutospacing="1" w:after="100" w:afterAutospacing="1" w:line="240" w:lineRule="auto"/>
      <w:textAlignment w:val="top"/>
    </w:pPr>
    <w:rPr>
      <w:rFonts w:ascii="Times New Roman" w:eastAsia="Times New Roman" w:hAnsi="Times New Roman" w:cs="Times New Roman"/>
      <w:b/>
      <w:bCs/>
      <w:sz w:val="24"/>
      <w:szCs w:val="24"/>
      <w:lang w:eastAsia="ru-RU"/>
    </w:rPr>
  </w:style>
  <w:style w:type="paragraph" w:customStyle="1" w:styleId="xl121">
    <w:name w:val="xl121"/>
    <w:basedOn w:val="a1"/>
    <w:rsid w:val="00E576B6"/>
    <w:pPr>
      <w:pBdr>
        <w:top w:val="single" w:sz="8" w:space="0" w:color="auto"/>
        <w:bottom w:val="single" w:sz="8" w:space="0" w:color="auto"/>
        <w:right w:val="single" w:sz="8" w:space="0" w:color="auto"/>
      </w:pBdr>
      <w:spacing w:before="100" w:beforeAutospacing="1" w:after="100" w:afterAutospacing="1" w:line="240" w:lineRule="auto"/>
      <w:textAlignment w:val="top"/>
    </w:pPr>
    <w:rPr>
      <w:rFonts w:ascii="Times New Roman" w:eastAsia="Times New Roman" w:hAnsi="Times New Roman" w:cs="Times New Roman"/>
      <w:b/>
      <w:bCs/>
      <w:sz w:val="24"/>
      <w:szCs w:val="24"/>
      <w:lang w:eastAsia="ru-RU"/>
    </w:rPr>
  </w:style>
  <w:style w:type="paragraph" w:customStyle="1" w:styleId="xl122">
    <w:name w:val="xl122"/>
    <w:basedOn w:val="a1"/>
    <w:rsid w:val="00E576B6"/>
    <w:pPr>
      <w:pBdr>
        <w:top w:val="single" w:sz="8" w:space="0" w:color="auto"/>
        <w:bottom w:val="single" w:sz="8" w:space="0" w:color="auto"/>
        <w:right w:val="single" w:sz="8" w:space="0" w:color="auto"/>
      </w:pBdr>
      <w:spacing w:before="100" w:beforeAutospacing="1" w:after="100" w:afterAutospacing="1" w:line="240" w:lineRule="auto"/>
      <w:textAlignment w:val="top"/>
    </w:pPr>
    <w:rPr>
      <w:rFonts w:ascii="Times New Roman" w:eastAsia="Times New Roman" w:hAnsi="Times New Roman" w:cs="Times New Roman"/>
      <w:sz w:val="24"/>
      <w:szCs w:val="24"/>
      <w:lang w:eastAsia="ru-RU"/>
    </w:rPr>
  </w:style>
  <w:style w:type="paragraph" w:customStyle="1" w:styleId="xl123">
    <w:name w:val="xl123"/>
    <w:basedOn w:val="a1"/>
    <w:rsid w:val="00E576B6"/>
    <w:pPr>
      <w:pBdr>
        <w:top w:val="single" w:sz="8" w:space="0" w:color="auto"/>
        <w:left w:val="single" w:sz="8" w:space="0" w:color="auto"/>
        <w:right w:val="single" w:sz="8" w:space="0" w:color="auto"/>
      </w:pBdr>
      <w:spacing w:before="100" w:beforeAutospacing="1" w:after="100" w:afterAutospacing="1" w:line="240" w:lineRule="auto"/>
      <w:textAlignment w:val="top"/>
    </w:pPr>
    <w:rPr>
      <w:rFonts w:ascii="Times New Roman" w:eastAsia="Times New Roman" w:hAnsi="Times New Roman" w:cs="Times New Roman"/>
      <w:sz w:val="24"/>
      <w:szCs w:val="24"/>
      <w:lang w:eastAsia="ru-RU"/>
    </w:rPr>
  </w:style>
  <w:style w:type="paragraph" w:customStyle="1" w:styleId="xl124">
    <w:name w:val="xl124"/>
    <w:basedOn w:val="a1"/>
    <w:rsid w:val="00E576B6"/>
    <w:pPr>
      <w:pBdr>
        <w:left w:val="single" w:sz="8" w:space="0" w:color="auto"/>
        <w:bottom w:val="single" w:sz="8" w:space="0" w:color="auto"/>
        <w:right w:val="single" w:sz="8" w:space="0" w:color="auto"/>
      </w:pBdr>
      <w:spacing w:before="100" w:beforeAutospacing="1" w:after="100" w:afterAutospacing="1" w:line="240" w:lineRule="auto"/>
      <w:textAlignment w:val="top"/>
    </w:pPr>
    <w:rPr>
      <w:rFonts w:ascii="Times New Roman" w:eastAsia="Times New Roman" w:hAnsi="Times New Roman" w:cs="Times New Roman"/>
      <w:sz w:val="24"/>
      <w:szCs w:val="24"/>
      <w:lang w:eastAsia="ru-RU"/>
    </w:rPr>
  </w:style>
  <w:style w:type="paragraph" w:customStyle="1" w:styleId="xl125">
    <w:name w:val="xl125"/>
    <w:basedOn w:val="a1"/>
    <w:rsid w:val="00E576B6"/>
    <w:pPr>
      <w:pBdr>
        <w:top w:val="single" w:sz="8" w:space="0" w:color="auto"/>
        <w:left w:val="single" w:sz="8" w:space="0" w:color="auto"/>
      </w:pBdr>
      <w:spacing w:before="100" w:beforeAutospacing="1" w:after="100" w:afterAutospacing="1" w:line="240" w:lineRule="auto"/>
      <w:textAlignment w:val="top"/>
    </w:pPr>
    <w:rPr>
      <w:rFonts w:ascii="Times New Roman" w:eastAsia="Times New Roman" w:hAnsi="Times New Roman" w:cs="Times New Roman"/>
      <w:sz w:val="24"/>
      <w:szCs w:val="24"/>
      <w:lang w:eastAsia="ru-RU"/>
    </w:rPr>
  </w:style>
  <w:style w:type="paragraph" w:customStyle="1" w:styleId="xl126">
    <w:name w:val="xl126"/>
    <w:basedOn w:val="a1"/>
    <w:rsid w:val="00E576B6"/>
    <w:pPr>
      <w:pBdr>
        <w:top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27">
    <w:name w:val="xl127"/>
    <w:basedOn w:val="a1"/>
    <w:rsid w:val="00E576B6"/>
    <w:pPr>
      <w:pBdr>
        <w:left w:val="single" w:sz="8" w:space="0" w:color="auto"/>
        <w:bottom w:val="single" w:sz="8" w:space="0" w:color="auto"/>
      </w:pBdr>
      <w:spacing w:before="100" w:beforeAutospacing="1" w:after="100" w:afterAutospacing="1" w:line="240" w:lineRule="auto"/>
      <w:textAlignment w:val="top"/>
    </w:pPr>
    <w:rPr>
      <w:rFonts w:ascii="Times New Roman" w:eastAsia="Times New Roman" w:hAnsi="Times New Roman" w:cs="Times New Roman"/>
      <w:sz w:val="24"/>
      <w:szCs w:val="24"/>
      <w:lang w:eastAsia="ru-RU"/>
    </w:rPr>
  </w:style>
  <w:style w:type="paragraph" w:customStyle="1" w:styleId="xl128">
    <w:name w:val="xl128"/>
    <w:basedOn w:val="a1"/>
    <w:rsid w:val="00E576B6"/>
    <w:pPr>
      <w:pBdr>
        <w:bottom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29">
    <w:name w:val="xl129"/>
    <w:basedOn w:val="a1"/>
    <w:rsid w:val="00E576B6"/>
    <w:pPr>
      <w:pBdr>
        <w:top w:val="single" w:sz="8" w:space="0" w:color="auto"/>
        <w:right w:val="single" w:sz="8" w:space="0" w:color="auto"/>
      </w:pBdr>
      <w:spacing w:before="100" w:beforeAutospacing="1" w:after="100" w:afterAutospacing="1" w:line="240" w:lineRule="auto"/>
      <w:textAlignment w:val="top"/>
    </w:pPr>
    <w:rPr>
      <w:rFonts w:ascii="Times New Roman" w:eastAsia="Times New Roman" w:hAnsi="Times New Roman" w:cs="Times New Roman"/>
      <w:sz w:val="24"/>
      <w:szCs w:val="24"/>
      <w:lang w:eastAsia="ru-RU"/>
    </w:rPr>
  </w:style>
  <w:style w:type="paragraph" w:customStyle="1" w:styleId="xl130">
    <w:name w:val="xl130"/>
    <w:basedOn w:val="a1"/>
    <w:rsid w:val="00E576B6"/>
    <w:pPr>
      <w:pBdr>
        <w:top w:val="single" w:sz="8" w:space="0" w:color="auto"/>
        <w:left w:val="single" w:sz="8" w:space="0" w:color="auto"/>
        <w:right w:val="single" w:sz="8" w:space="0" w:color="auto"/>
      </w:pBdr>
      <w:spacing w:before="100" w:beforeAutospacing="1" w:after="100" w:afterAutospacing="1" w:line="240" w:lineRule="auto"/>
      <w:jc w:val="both"/>
      <w:textAlignment w:val="top"/>
    </w:pPr>
    <w:rPr>
      <w:rFonts w:ascii="Times New Roman" w:eastAsia="Times New Roman" w:hAnsi="Times New Roman" w:cs="Times New Roman"/>
      <w:sz w:val="24"/>
      <w:szCs w:val="24"/>
      <w:lang w:eastAsia="ru-RU"/>
    </w:rPr>
  </w:style>
  <w:style w:type="paragraph" w:customStyle="1" w:styleId="xl131">
    <w:name w:val="xl131"/>
    <w:basedOn w:val="a1"/>
    <w:rsid w:val="00E576B6"/>
    <w:pPr>
      <w:pBdr>
        <w:left w:val="single" w:sz="8" w:space="0" w:color="auto"/>
        <w:bottom w:val="single" w:sz="8" w:space="0" w:color="auto"/>
        <w:right w:val="single" w:sz="8" w:space="0" w:color="auto"/>
      </w:pBdr>
      <w:spacing w:before="100" w:beforeAutospacing="1" w:after="100" w:afterAutospacing="1" w:line="240" w:lineRule="auto"/>
      <w:jc w:val="both"/>
      <w:textAlignment w:val="top"/>
    </w:pPr>
    <w:rPr>
      <w:rFonts w:ascii="Times New Roman" w:eastAsia="Times New Roman" w:hAnsi="Times New Roman" w:cs="Times New Roman"/>
      <w:sz w:val="24"/>
      <w:szCs w:val="24"/>
      <w:lang w:eastAsia="ru-RU"/>
    </w:rPr>
  </w:style>
  <w:style w:type="paragraph" w:customStyle="1" w:styleId="xl132">
    <w:name w:val="xl132"/>
    <w:basedOn w:val="a1"/>
    <w:rsid w:val="00E576B6"/>
    <w:pPr>
      <w:pBdr>
        <w:top w:val="single" w:sz="8" w:space="0" w:color="auto"/>
        <w:left w:val="single" w:sz="8" w:space="0" w:color="auto"/>
        <w:bottom w:val="single" w:sz="8" w:space="0" w:color="auto"/>
      </w:pBdr>
      <w:spacing w:before="100" w:beforeAutospacing="1" w:after="100" w:afterAutospacing="1" w:line="240" w:lineRule="auto"/>
      <w:textAlignment w:val="top"/>
    </w:pPr>
    <w:rPr>
      <w:rFonts w:ascii="Times New Roman" w:eastAsia="Times New Roman" w:hAnsi="Times New Roman" w:cs="Times New Roman"/>
      <w:b/>
      <w:bCs/>
      <w:sz w:val="24"/>
      <w:szCs w:val="24"/>
      <w:lang w:eastAsia="ru-RU"/>
    </w:rPr>
  </w:style>
  <w:style w:type="paragraph" w:customStyle="1" w:styleId="xl133">
    <w:name w:val="xl133"/>
    <w:basedOn w:val="a1"/>
    <w:rsid w:val="00E576B6"/>
    <w:pPr>
      <w:pBdr>
        <w:top w:val="single" w:sz="8" w:space="0" w:color="auto"/>
        <w:bottom w:val="single" w:sz="8" w:space="0" w:color="auto"/>
      </w:pBdr>
      <w:spacing w:before="100" w:beforeAutospacing="1" w:after="100" w:afterAutospacing="1" w:line="240" w:lineRule="auto"/>
      <w:textAlignment w:val="top"/>
    </w:pPr>
    <w:rPr>
      <w:rFonts w:ascii="Times New Roman" w:eastAsia="Times New Roman" w:hAnsi="Times New Roman" w:cs="Times New Roman"/>
      <w:sz w:val="24"/>
      <w:szCs w:val="24"/>
      <w:lang w:eastAsia="ru-RU"/>
    </w:rPr>
  </w:style>
  <w:style w:type="paragraph" w:customStyle="1" w:styleId="xl134">
    <w:name w:val="xl134"/>
    <w:basedOn w:val="a1"/>
    <w:rsid w:val="00E576B6"/>
    <w:pPr>
      <w:pBdr>
        <w:top w:val="single" w:sz="8" w:space="0" w:color="auto"/>
        <w:left w:val="single" w:sz="8" w:space="0" w:color="auto"/>
        <w:bottom w:val="single" w:sz="8"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35">
    <w:name w:val="xl135"/>
    <w:basedOn w:val="a1"/>
    <w:rsid w:val="00E576B6"/>
    <w:pPr>
      <w:pBdr>
        <w:top w:val="single" w:sz="8" w:space="0" w:color="auto"/>
        <w:left w:val="single" w:sz="8" w:space="0" w:color="auto"/>
        <w:bottom w:val="single" w:sz="8" w:space="0" w:color="auto"/>
      </w:pBdr>
      <w:spacing w:before="100" w:beforeAutospacing="1" w:after="100" w:afterAutospacing="1" w:line="240" w:lineRule="auto"/>
      <w:jc w:val="right"/>
      <w:textAlignment w:val="top"/>
    </w:pPr>
    <w:rPr>
      <w:rFonts w:ascii="Times New Roman" w:eastAsia="Times New Roman" w:hAnsi="Times New Roman" w:cs="Times New Roman"/>
      <w:sz w:val="24"/>
      <w:szCs w:val="24"/>
      <w:lang w:eastAsia="ru-RU"/>
    </w:rPr>
  </w:style>
  <w:style w:type="paragraph" w:customStyle="1" w:styleId="xl136">
    <w:name w:val="xl136"/>
    <w:basedOn w:val="a1"/>
    <w:rsid w:val="00E576B6"/>
    <w:pPr>
      <w:pBdr>
        <w:top w:val="single" w:sz="8" w:space="0" w:color="auto"/>
        <w:bottom w:val="single" w:sz="8" w:space="0" w:color="auto"/>
        <w:right w:val="single" w:sz="8" w:space="0" w:color="auto"/>
      </w:pBdr>
      <w:spacing w:before="100" w:beforeAutospacing="1" w:after="100" w:afterAutospacing="1" w:line="240" w:lineRule="auto"/>
      <w:jc w:val="right"/>
      <w:textAlignment w:val="top"/>
    </w:pPr>
    <w:rPr>
      <w:rFonts w:ascii="Times New Roman" w:eastAsia="Times New Roman" w:hAnsi="Times New Roman" w:cs="Times New Roman"/>
      <w:sz w:val="24"/>
      <w:szCs w:val="24"/>
      <w:lang w:eastAsia="ru-RU"/>
    </w:rPr>
  </w:style>
  <w:style w:type="paragraph" w:customStyle="1" w:styleId="xl137">
    <w:name w:val="xl137"/>
    <w:basedOn w:val="a1"/>
    <w:rsid w:val="00E576B6"/>
    <w:pPr>
      <w:pBdr>
        <w:top w:val="single" w:sz="8" w:space="0" w:color="auto"/>
        <w:bottom w:val="single" w:sz="8" w:space="0" w:color="auto"/>
      </w:pBdr>
      <w:spacing w:before="100" w:beforeAutospacing="1" w:after="100" w:afterAutospacing="1" w:line="240" w:lineRule="auto"/>
      <w:textAlignment w:val="top"/>
    </w:pPr>
    <w:rPr>
      <w:rFonts w:ascii="Times New Roman" w:eastAsia="Times New Roman" w:hAnsi="Times New Roman" w:cs="Times New Roman"/>
      <w:b/>
      <w:bCs/>
      <w:sz w:val="24"/>
      <w:szCs w:val="24"/>
      <w:lang w:eastAsia="ru-RU"/>
    </w:rPr>
  </w:style>
  <w:style w:type="paragraph" w:customStyle="1" w:styleId="xl138">
    <w:name w:val="xl138"/>
    <w:basedOn w:val="a1"/>
    <w:rsid w:val="00E576B6"/>
    <w:pPr>
      <w:pBdr>
        <w:top w:val="single" w:sz="8" w:space="0" w:color="auto"/>
        <w:left w:val="single" w:sz="8" w:space="0" w:color="auto"/>
        <w:right w:val="single" w:sz="8" w:space="0" w:color="auto"/>
      </w:pBdr>
      <w:shd w:val="clear" w:color="000000" w:fill="FFFFFF"/>
      <w:spacing w:before="100" w:beforeAutospacing="1" w:after="100" w:afterAutospacing="1" w:line="240" w:lineRule="auto"/>
      <w:textAlignment w:val="top"/>
    </w:pPr>
    <w:rPr>
      <w:rFonts w:ascii="Times New Roman" w:eastAsia="Times New Roman" w:hAnsi="Times New Roman" w:cs="Times New Roman"/>
      <w:sz w:val="24"/>
      <w:szCs w:val="24"/>
      <w:lang w:eastAsia="ru-RU"/>
    </w:rPr>
  </w:style>
  <w:style w:type="paragraph" w:customStyle="1" w:styleId="xl139">
    <w:name w:val="xl139"/>
    <w:basedOn w:val="a1"/>
    <w:rsid w:val="00E576B6"/>
    <w:pPr>
      <w:pBdr>
        <w:top w:val="single" w:sz="8" w:space="0" w:color="auto"/>
        <w:left w:val="single" w:sz="8" w:space="0" w:color="auto"/>
        <w:bottom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xl140">
    <w:name w:val="xl140"/>
    <w:basedOn w:val="a1"/>
    <w:rsid w:val="00E576B6"/>
    <w:pPr>
      <w:pBdr>
        <w:top w:val="single" w:sz="8" w:space="0" w:color="auto"/>
        <w:bottom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41">
    <w:name w:val="xl141"/>
    <w:basedOn w:val="a1"/>
    <w:rsid w:val="00E576B6"/>
    <w:pPr>
      <w:pBdr>
        <w:top w:val="single" w:sz="8" w:space="0" w:color="auto"/>
        <w:left w:val="single" w:sz="8" w:space="0" w:color="auto"/>
        <w:bottom w:val="single" w:sz="8" w:space="0" w:color="auto"/>
      </w:pBdr>
      <w:spacing w:before="100" w:beforeAutospacing="1" w:after="100" w:afterAutospacing="1" w:line="240" w:lineRule="auto"/>
      <w:textAlignment w:val="top"/>
    </w:pPr>
    <w:rPr>
      <w:rFonts w:ascii="Times New Roman" w:eastAsia="Times New Roman" w:hAnsi="Times New Roman" w:cs="Times New Roman"/>
      <w:sz w:val="24"/>
      <w:szCs w:val="24"/>
      <w:lang w:eastAsia="ru-RU"/>
    </w:rPr>
  </w:style>
  <w:style w:type="paragraph" w:customStyle="1" w:styleId="xl142">
    <w:name w:val="xl142"/>
    <w:basedOn w:val="a1"/>
    <w:rsid w:val="00E576B6"/>
    <w:pPr>
      <w:pBdr>
        <w:left w:val="single" w:sz="8" w:space="0" w:color="auto"/>
        <w:right w:val="single" w:sz="8" w:space="0" w:color="auto"/>
      </w:pBdr>
      <w:spacing w:before="100" w:beforeAutospacing="1" w:after="100" w:afterAutospacing="1" w:line="240" w:lineRule="auto"/>
      <w:textAlignment w:val="top"/>
    </w:pPr>
    <w:rPr>
      <w:rFonts w:ascii="Times New Roman" w:eastAsia="Times New Roman" w:hAnsi="Times New Roman" w:cs="Times New Roman"/>
      <w:sz w:val="24"/>
      <w:szCs w:val="24"/>
      <w:lang w:eastAsia="ru-RU"/>
    </w:rPr>
  </w:style>
  <w:style w:type="paragraph" w:customStyle="1" w:styleId="xl143">
    <w:name w:val="xl143"/>
    <w:basedOn w:val="a1"/>
    <w:rsid w:val="00E576B6"/>
    <w:pPr>
      <w:pBdr>
        <w:top w:val="single" w:sz="8" w:space="0" w:color="auto"/>
        <w:left w:val="single" w:sz="8" w:space="0" w:color="auto"/>
        <w:bottom w:val="single" w:sz="8" w:space="0" w:color="auto"/>
      </w:pBdr>
      <w:spacing w:before="100" w:beforeAutospacing="1" w:after="100" w:afterAutospacing="1" w:line="240" w:lineRule="auto"/>
      <w:jc w:val="right"/>
    </w:pPr>
    <w:rPr>
      <w:rFonts w:ascii="Times New Roman" w:eastAsia="Times New Roman" w:hAnsi="Times New Roman" w:cs="Times New Roman"/>
      <w:sz w:val="24"/>
      <w:szCs w:val="24"/>
      <w:lang w:eastAsia="ru-RU"/>
    </w:rPr>
  </w:style>
  <w:style w:type="paragraph" w:customStyle="1" w:styleId="xl144">
    <w:name w:val="xl144"/>
    <w:basedOn w:val="a1"/>
    <w:rsid w:val="00E576B6"/>
    <w:pPr>
      <w:pBdr>
        <w:top w:val="single" w:sz="8" w:space="0" w:color="auto"/>
        <w:bottom w:val="single" w:sz="8" w:space="0" w:color="auto"/>
      </w:pBdr>
      <w:spacing w:before="100" w:beforeAutospacing="1" w:after="100" w:afterAutospacing="1" w:line="240" w:lineRule="auto"/>
      <w:jc w:val="right"/>
    </w:pPr>
    <w:rPr>
      <w:rFonts w:ascii="Times New Roman" w:eastAsia="Times New Roman" w:hAnsi="Times New Roman" w:cs="Times New Roman"/>
      <w:sz w:val="24"/>
      <w:szCs w:val="24"/>
      <w:lang w:eastAsia="ru-RU"/>
    </w:rPr>
  </w:style>
  <w:style w:type="paragraph" w:customStyle="1" w:styleId="xl145">
    <w:name w:val="xl145"/>
    <w:basedOn w:val="a1"/>
    <w:rsid w:val="00E576B6"/>
    <w:pPr>
      <w:pBdr>
        <w:top w:val="single" w:sz="8" w:space="0" w:color="auto"/>
        <w:bottom w:val="single" w:sz="8" w:space="0" w:color="auto"/>
        <w:right w:val="single" w:sz="8" w:space="0" w:color="auto"/>
      </w:pBdr>
      <w:spacing w:before="100" w:beforeAutospacing="1" w:after="100" w:afterAutospacing="1" w:line="240" w:lineRule="auto"/>
      <w:jc w:val="right"/>
    </w:pPr>
    <w:rPr>
      <w:rFonts w:ascii="Times New Roman" w:eastAsia="Times New Roman" w:hAnsi="Times New Roman" w:cs="Times New Roman"/>
      <w:sz w:val="24"/>
      <w:szCs w:val="24"/>
      <w:lang w:eastAsia="ru-RU"/>
    </w:rPr>
  </w:style>
  <w:style w:type="paragraph" w:customStyle="1" w:styleId="xl146">
    <w:name w:val="xl146"/>
    <w:basedOn w:val="a1"/>
    <w:rsid w:val="00E576B6"/>
    <w:pPr>
      <w:pBdr>
        <w:bottom w:val="single" w:sz="8" w:space="0" w:color="auto"/>
      </w:pBdr>
      <w:spacing w:before="100" w:beforeAutospacing="1" w:after="100" w:afterAutospacing="1" w:line="240" w:lineRule="auto"/>
      <w:textAlignment w:val="top"/>
    </w:pPr>
    <w:rPr>
      <w:rFonts w:ascii="Times New Roman" w:eastAsia="Times New Roman" w:hAnsi="Times New Roman" w:cs="Times New Roman"/>
      <w:b/>
      <w:bCs/>
      <w:sz w:val="24"/>
      <w:szCs w:val="24"/>
      <w:lang w:eastAsia="ru-RU"/>
    </w:rPr>
  </w:style>
  <w:style w:type="paragraph" w:customStyle="1" w:styleId="xl147">
    <w:name w:val="xl147"/>
    <w:basedOn w:val="a1"/>
    <w:rsid w:val="00E576B6"/>
    <w:pPr>
      <w:pBdr>
        <w:left w:val="single" w:sz="8" w:space="0" w:color="auto"/>
        <w:bottom w:val="single" w:sz="8" w:space="0" w:color="auto"/>
      </w:pBdr>
      <w:spacing w:before="100" w:beforeAutospacing="1" w:after="100" w:afterAutospacing="1" w:line="240" w:lineRule="auto"/>
      <w:textAlignment w:val="top"/>
    </w:pPr>
    <w:rPr>
      <w:rFonts w:ascii="Times New Roman" w:eastAsia="Times New Roman" w:hAnsi="Times New Roman" w:cs="Times New Roman"/>
      <w:sz w:val="24"/>
      <w:szCs w:val="24"/>
      <w:lang w:eastAsia="ru-RU"/>
    </w:rPr>
  </w:style>
  <w:style w:type="paragraph" w:customStyle="1" w:styleId="xl148">
    <w:name w:val="xl148"/>
    <w:basedOn w:val="a1"/>
    <w:rsid w:val="00E576B6"/>
    <w:pPr>
      <w:pBdr>
        <w:bottom w:val="single" w:sz="8" w:space="0" w:color="auto"/>
        <w:right w:val="single" w:sz="8" w:space="0" w:color="auto"/>
      </w:pBdr>
      <w:spacing w:before="100" w:beforeAutospacing="1" w:after="100" w:afterAutospacing="1" w:line="240" w:lineRule="auto"/>
      <w:textAlignment w:val="top"/>
    </w:pPr>
    <w:rPr>
      <w:rFonts w:ascii="Times New Roman" w:eastAsia="Times New Roman" w:hAnsi="Times New Roman" w:cs="Times New Roman"/>
      <w:sz w:val="24"/>
      <w:szCs w:val="24"/>
      <w:lang w:eastAsia="ru-RU"/>
    </w:rPr>
  </w:style>
  <w:style w:type="paragraph" w:customStyle="1" w:styleId="xl149">
    <w:name w:val="xl149"/>
    <w:basedOn w:val="a1"/>
    <w:rsid w:val="00E576B6"/>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top"/>
    </w:pPr>
    <w:rPr>
      <w:rFonts w:ascii="Times New Roman" w:eastAsia="Times New Roman" w:hAnsi="Times New Roman" w:cs="Times New Roman"/>
      <w:sz w:val="24"/>
      <w:szCs w:val="24"/>
      <w:lang w:eastAsia="ru-RU"/>
    </w:rPr>
  </w:style>
  <w:style w:type="paragraph" w:customStyle="1" w:styleId="xl150">
    <w:name w:val="xl150"/>
    <w:basedOn w:val="a1"/>
    <w:rsid w:val="00E576B6"/>
    <w:pPr>
      <w:pBdr>
        <w:left w:val="single" w:sz="8" w:space="0" w:color="auto"/>
        <w:bottom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51">
    <w:name w:val="xl151"/>
    <w:basedOn w:val="a1"/>
    <w:rsid w:val="00E576B6"/>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52">
    <w:name w:val="xl152"/>
    <w:basedOn w:val="a1"/>
    <w:rsid w:val="00E576B6"/>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top"/>
    </w:pPr>
    <w:rPr>
      <w:rFonts w:ascii="Times New Roman" w:eastAsia="Times New Roman" w:hAnsi="Times New Roman" w:cs="Times New Roman"/>
      <w:sz w:val="24"/>
      <w:szCs w:val="24"/>
      <w:lang w:eastAsia="ru-RU"/>
    </w:rPr>
  </w:style>
  <w:style w:type="paragraph" w:customStyle="1" w:styleId="xl153">
    <w:name w:val="xl153"/>
    <w:basedOn w:val="a1"/>
    <w:rsid w:val="00E576B6"/>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top"/>
    </w:pPr>
    <w:rPr>
      <w:rFonts w:ascii="Times New Roman" w:eastAsia="Times New Roman" w:hAnsi="Times New Roman" w:cs="Times New Roman"/>
      <w:sz w:val="24"/>
      <w:szCs w:val="24"/>
      <w:lang w:eastAsia="ru-RU"/>
    </w:rPr>
  </w:style>
  <w:style w:type="paragraph" w:customStyle="1" w:styleId="xl154">
    <w:name w:val="xl154"/>
    <w:basedOn w:val="a1"/>
    <w:rsid w:val="00E576B6"/>
    <w:pPr>
      <w:pBdr>
        <w:top w:val="single" w:sz="8" w:space="0" w:color="auto"/>
        <w:bottom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155">
    <w:name w:val="xl155"/>
    <w:basedOn w:val="a1"/>
    <w:rsid w:val="00E576B6"/>
    <w:pPr>
      <w:pBdr>
        <w:right w:val="single" w:sz="8" w:space="0" w:color="auto"/>
      </w:pBdr>
      <w:spacing w:before="100" w:beforeAutospacing="1" w:after="100" w:afterAutospacing="1" w:line="240" w:lineRule="auto"/>
      <w:jc w:val="right"/>
      <w:textAlignment w:val="top"/>
    </w:pPr>
    <w:rPr>
      <w:rFonts w:ascii="Times New Roman" w:eastAsia="Times New Roman" w:hAnsi="Times New Roman" w:cs="Times New Roman"/>
      <w:sz w:val="24"/>
      <w:szCs w:val="24"/>
      <w:lang w:eastAsia="ru-RU"/>
    </w:rPr>
  </w:style>
  <w:style w:type="paragraph" w:customStyle="1" w:styleId="xl156">
    <w:name w:val="xl156"/>
    <w:basedOn w:val="a1"/>
    <w:rsid w:val="00E576B6"/>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right"/>
      <w:textAlignment w:val="top"/>
    </w:pPr>
    <w:rPr>
      <w:rFonts w:ascii="Times New Roman" w:eastAsia="Times New Roman" w:hAnsi="Times New Roman" w:cs="Times New Roman"/>
      <w:sz w:val="24"/>
      <w:szCs w:val="24"/>
      <w:lang w:eastAsia="ru-RU"/>
    </w:rPr>
  </w:style>
  <w:style w:type="paragraph" w:customStyle="1" w:styleId="xl157">
    <w:name w:val="xl157"/>
    <w:basedOn w:val="a1"/>
    <w:rsid w:val="00E576B6"/>
    <w:pPr>
      <w:pBdr>
        <w:bottom w:val="single" w:sz="8" w:space="0" w:color="auto"/>
        <w:right w:val="single" w:sz="8" w:space="0" w:color="auto"/>
      </w:pBdr>
      <w:spacing w:before="100" w:beforeAutospacing="1" w:after="100" w:afterAutospacing="1" w:line="240" w:lineRule="auto"/>
      <w:jc w:val="right"/>
      <w:textAlignment w:val="top"/>
    </w:pPr>
    <w:rPr>
      <w:rFonts w:ascii="Times New Roman" w:eastAsia="Times New Roman" w:hAnsi="Times New Roman" w:cs="Times New Roman"/>
      <w:sz w:val="24"/>
      <w:szCs w:val="24"/>
      <w:lang w:eastAsia="ru-RU"/>
    </w:rPr>
  </w:style>
  <w:style w:type="paragraph" w:customStyle="1" w:styleId="1f4">
    <w:name w:val="Знак Знак Знак Знак Знак Знак Знак Знак Знак Знак1 Знак Знак Знак Знак Знак Знак Знак Знак Знак"/>
    <w:basedOn w:val="a1"/>
    <w:rsid w:val="00E576B6"/>
    <w:pPr>
      <w:spacing w:after="160" w:line="240" w:lineRule="exact"/>
    </w:pPr>
    <w:rPr>
      <w:rFonts w:ascii="Times New Roman" w:eastAsia="Calibri" w:hAnsi="Times New Roman" w:cs="Times New Roman"/>
      <w:sz w:val="20"/>
      <w:szCs w:val="20"/>
      <w:lang w:eastAsia="zh-CN"/>
    </w:rPr>
  </w:style>
  <w:style w:type="paragraph" w:customStyle="1" w:styleId="afff7">
    <w:name w:val="Знак Знак Знак Знак Знак Знак Знак Знак Знак Знак Знак Знак Знак Знак Знак Знак Знак Знак Знак Знак Знак Знак"/>
    <w:basedOn w:val="a1"/>
    <w:rsid w:val="00E576B6"/>
    <w:pPr>
      <w:spacing w:after="160" w:line="240" w:lineRule="exact"/>
    </w:pPr>
    <w:rPr>
      <w:rFonts w:ascii="Times New Roman" w:eastAsia="Calibri" w:hAnsi="Times New Roman" w:cs="Times New Roman"/>
      <w:sz w:val="20"/>
      <w:szCs w:val="20"/>
      <w:lang w:eastAsia="zh-CN"/>
    </w:rPr>
  </w:style>
  <w:style w:type="paragraph" w:customStyle="1" w:styleId="afff8">
    <w:name w:val="Знак Знак Знак Знак Знак Знак Знак"/>
    <w:basedOn w:val="a1"/>
    <w:rsid w:val="00E576B6"/>
    <w:pPr>
      <w:spacing w:after="160" w:line="240" w:lineRule="exact"/>
    </w:pPr>
    <w:rPr>
      <w:rFonts w:ascii="Times New Roman" w:eastAsia="Calibri" w:hAnsi="Times New Roman" w:cs="Times New Roman"/>
      <w:sz w:val="20"/>
      <w:szCs w:val="20"/>
      <w:lang w:eastAsia="zh-CN"/>
    </w:rPr>
  </w:style>
  <w:style w:type="paragraph" w:customStyle="1" w:styleId="1f5">
    <w:name w:val="Знак Знак Знак Знак Знак Знак Знак1 Знак Знак Знак"/>
    <w:basedOn w:val="a1"/>
    <w:rsid w:val="00E576B6"/>
    <w:pPr>
      <w:spacing w:after="160" w:line="240" w:lineRule="exact"/>
    </w:pPr>
    <w:rPr>
      <w:rFonts w:ascii="Times New Roman" w:eastAsia="Calibri" w:hAnsi="Times New Roman" w:cs="Times New Roman"/>
      <w:sz w:val="20"/>
      <w:szCs w:val="20"/>
      <w:lang w:eastAsia="zh-CN"/>
    </w:rPr>
  </w:style>
  <w:style w:type="paragraph" w:customStyle="1" w:styleId="afff9">
    <w:name w:val="ЗАГОЛОВОК"/>
    <w:rsid w:val="00E576B6"/>
    <w:pPr>
      <w:spacing w:after="0" w:line="240" w:lineRule="auto"/>
      <w:jc w:val="center"/>
    </w:pPr>
    <w:rPr>
      <w:rFonts w:ascii="Times New Roman" w:eastAsia="Times New Roman" w:hAnsi="Times New Roman" w:cs="Times New Roman"/>
      <w:b/>
      <w:sz w:val="24"/>
      <w:szCs w:val="20"/>
      <w:lang w:eastAsia="ru-RU"/>
    </w:rPr>
  </w:style>
  <w:style w:type="paragraph" w:customStyle="1" w:styleId="215">
    <w:name w:val="Основной текст 21"/>
    <w:basedOn w:val="a1"/>
    <w:rsid w:val="00E576B6"/>
    <w:pPr>
      <w:spacing w:after="0" w:line="240" w:lineRule="auto"/>
      <w:ind w:firstLine="851"/>
      <w:jc w:val="both"/>
    </w:pPr>
    <w:rPr>
      <w:rFonts w:ascii="Times New Roman" w:eastAsia="Times New Roman" w:hAnsi="Times New Roman" w:cs="Times New Roman"/>
      <w:sz w:val="24"/>
      <w:szCs w:val="20"/>
      <w:lang w:eastAsia="ru-RU"/>
    </w:rPr>
  </w:style>
  <w:style w:type="paragraph" w:customStyle="1" w:styleId="-0">
    <w:name w:val="Контракт-пункт"/>
    <w:basedOn w:val="a1"/>
    <w:rsid w:val="00E576B6"/>
    <w:pPr>
      <w:numPr>
        <w:ilvl w:val="1"/>
        <w:numId w:val="7"/>
      </w:numPr>
      <w:spacing w:after="0" w:line="240" w:lineRule="auto"/>
      <w:jc w:val="both"/>
    </w:pPr>
    <w:rPr>
      <w:rFonts w:ascii="Times New Roman" w:eastAsia="Times New Roman" w:hAnsi="Times New Roman" w:cs="Times New Roman"/>
      <w:sz w:val="24"/>
      <w:szCs w:val="24"/>
      <w:lang w:eastAsia="ru-RU"/>
    </w:rPr>
  </w:style>
  <w:style w:type="paragraph" w:customStyle="1" w:styleId="-">
    <w:name w:val="Контракт-раздел"/>
    <w:basedOn w:val="a1"/>
    <w:next w:val="-0"/>
    <w:rsid w:val="00E576B6"/>
    <w:pPr>
      <w:keepNext/>
      <w:numPr>
        <w:numId w:val="7"/>
      </w:numPr>
      <w:tabs>
        <w:tab w:val="left" w:pos="540"/>
      </w:tabs>
      <w:suppressAutoHyphens/>
      <w:spacing w:before="360" w:after="120" w:line="240" w:lineRule="auto"/>
      <w:jc w:val="center"/>
      <w:outlineLvl w:val="2"/>
    </w:pPr>
    <w:rPr>
      <w:rFonts w:ascii="Times New Roman" w:eastAsia="Times New Roman" w:hAnsi="Times New Roman" w:cs="Times New Roman"/>
      <w:b/>
      <w:bCs/>
      <w:caps/>
      <w:smallCaps/>
      <w:sz w:val="24"/>
      <w:szCs w:val="24"/>
      <w:lang w:eastAsia="ru-RU"/>
    </w:rPr>
  </w:style>
  <w:style w:type="paragraph" w:customStyle="1" w:styleId="-1">
    <w:name w:val="Контракт-подпункт"/>
    <w:basedOn w:val="a1"/>
    <w:rsid w:val="00E576B6"/>
    <w:pPr>
      <w:numPr>
        <w:ilvl w:val="2"/>
        <w:numId w:val="7"/>
      </w:numPr>
      <w:spacing w:after="0" w:line="240" w:lineRule="auto"/>
      <w:jc w:val="both"/>
    </w:pPr>
    <w:rPr>
      <w:rFonts w:ascii="Times New Roman" w:eastAsia="Times New Roman" w:hAnsi="Times New Roman" w:cs="Times New Roman"/>
      <w:sz w:val="24"/>
      <w:szCs w:val="24"/>
      <w:lang w:eastAsia="ru-RU"/>
    </w:rPr>
  </w:style>
  <w:style w:type="character" w:customStyle="1" w:styleId="-2">
    <w:name w:val="Контракт-подпункт Знак Знак"/>
    <w:locked/>
    <w:rsid w:val="00E576B6"/>
    <w:rPr>
      <w:rFonts w:eastAsia="Calibri"/>
      <w:sz w:val="24"/>
      <w:szCs w:val="24"/>
      <w:lang w:val="ru-RU" w:eastAsia="ru-RU" w:bidi="ar-SA"/>
    </w:rPr>
  </w:style>
  <w:style w:type="paragraph" w:customStyle="1" w:styleId="-3">
    <w:name w:val="Контракт-подпункт Знак"/>
    <w:basedOn w:val="a1"/>
    <w:rsid w:val="00E576B6"/>
    <w:pPr>
      <w:tabs>
        <w:tab w:val="num" w:pos="1418"/>
      </w:tabs>
      <w:spacing w:after="0" w:line="240" w:lineRule="auto"/>
      <w:ind w:firstLine="567"/>
      <w:jc w:val="both"/>
    </w:pPr>
    <w:rPr>
      <w:rFonts w:ascii="Times New Roman" w:eastAsia="Times New Roman" w:hAnsi="Times New Roman" w:cs="Times New Roman"/>
      <w:sz w:val="24"/>
      <w:szCs w:val="24"/>
      <w:lang w:eastAsia="ru-RU"/>
    </w:rPr>
  </w:style>
  <w:style w:type="character" w:customStyle="1" w:styleId="-4">
    <w:name w:val="Контракт-подподпункт Знак"/>
    <w:locked/>
    <w:rsid w:val="00E576B6"/>
    <w:rPr>
      <w:rFonts w:eastAsia="Calibri"/>
      <w:sz w:val="24"/>
      <w:szCs w:val="24"/>
      <w:lang w:val="ru-RU" w:eastAsia="ru-RU" w:bidi="ar-SA"/>
    </w:rPr>
  </w:style>
  <w:style w:type="paragraph" w:customStyle="1" w:styleId="-5">
    <w:name w:val="Контракт-подподпункт"/>
    <w:basedOn w:val="a1"/>
    <w:rsid w:val="00E576B6"/>
    <w:pPr>
      <w:tabs>
        <w:tab w:val="num" w:pos="851"/>
      </w:tabs>
      <w:spacing w:after="0" w:line="240" w:lineRule="auto"/>
      <w:ind w:left="-567" w:firstLine="567"/>
      <w:jc w:val="both"/>
    </w:pPr>
    <w:rPr>
      <w:rFonts w:ascii="Times New Roman" w:eastAsia="Times New Roman" w:hAnsi="Times New Roman" w:cs="Times New Roman"/>
      <w:sz w:val="24"/>
      <w:szCs w:val="24"/>
      <w:lang w:eastAsia="ru-RU"/>
    </w:rPr>
  </w:style>
  <w:style w:type="character" w:customStyle="1" w:styleId="mini1">
    <w:name w:val="mini1"/>
    <w:rsid w:val="00E576B6"/>
    <w:rPr>
      <w:rFonts w:ascii="Verdana" w:eastAsia="Calibri" w:hAnsi="Verdana" w:hint="default"/>
      <w:sz w:val="5"/>
      <w:szCs w:val="5"/>
      <w:lang w:val="ru-RU" w:eastAsia="zh-CN" w:bidi="ar-SA"/>
    </w:rPr>
  </w:style>
  <w:style w:type="character" w:customStyle="1" w:styleId="WW8Num16z1">
    <w:name w:val="WW8Num16z1"/>
    <w:rsid w:val="00E576B6"/>
    <w:rPr>
      <w:color w:val="auto"/>
    </w:rPr>
  </w:style>
  <w:style w:type="paragraph" w:customStyle="1" w:styleId="afffa">
    <w:name w:val="Основной шрифт абзаца Знак Знак Знак Знак Знак Знак"/>
    <w:aliases w:val=" Знак3 Знак Знак Знак Знак Знак Знак Знак Знак Знак,Знак3 Знак Знак Знак Знак Знак Знак Знак Знак Знак"/>
    <w:basedOn w:val="a1"/>
    <w:rsid w:val="00E576B6"/>
    <w:pPr>
      <w:spacing w:after="160" w:line="240" w:lineRule="exact"/>
    </w:pPr>
    <w:rPr>
      <w:rFonts w:ascii="Times New Roman" w:eastAsia="Calibri" w:hAnsi="Times New Roman" w:cs="Times New Roman"/>
      <w:sz w:val="20"/>
      <w:szCs w:val="20"/>
      <w:lang w:eastAsia="zh-CN"/>
    </w:rPr>
  </w:style>
  <w:style w:type="paragraph" w:customStyle="1" w:styleId="ConsCell">
    <w:name w:val="ConsCell"/>
    <w:rsid w:val="00E576B6"/>
    <w:pPr>
      <w:widowControl w:val="0"/>
      <w:spacing w:after="0" w:line="240" w:lineRule="auto"/>
    </w:pPr>
    <w:rPr>
      <w:rFonts w:ascii="Arial" w:eastAsia="Times New Roman" w:hAnsi="Arial" w:cs="Times New Roman"/>
      <w:sz w:val="20"/>
      <w:szCs w:val="20"/>
      <w:lang w:eastAsia="ru-RU"/>
    </w:rPr>
  </w:style>
  <w:style w:type="paragraph" w:customStyle="1" w:styleId="ConsDocList">
    <w:name w:val="ConsDocList"/>
    <w:rsid w:val="00E576B6"/>
    <w:pPr>
      <w:widowControl w:val="0"/>
      <w:spacing w:after="0" w:line="240" w:lineRule="auto"/>
    </w:pPr>
    <w:rPr>
      <w:rFonts w:ascii="Courier New" w:eastAsia="Times New Roman" w:hAnsi="Courier New" w:cs="Times New Roman"/>
      <w:sz w:val="20"/>
      <w:szCs w:val="20"/>
      <w:lang w:eastAsia="ru-RU"/>
    </w:rPr>
  </w:style>
  <w:style w:type="paragraph" w:customStyle="1" w:styleId="afffb">
    <w:name w:val="Формула Где"/>
    <w:basedOn w:val="a1"/>
    <w:next w:val="a1"/>
    <w:rsid w:val="00E576B6"/>
    <w:pPr>
      <w:tabs>
        <w:tab w:val="left" w:pos="1276"/>
        <w:tab w:val="left" w:pos="1701"/>
      </w:tabs>
      <w:suppressAutoHyphens/>
      <w:spacing w:after="60" w:line="360" w:lineRule="auto"/>
      <w:ind w:firstLine="709"/>
      <w:jc w:val="both"/>
    </w:pPr>
    <w:rPr>
      <w:rFonts w:ascii="Times New Roman" w:eastAsia="Times New Roman" w:hAnsi="Times New Roman" w:cs="Times New Roman"/>
      <w:sz w:val="24"/>
      <w:szCs w:val="20"/>
      <w:lang w:eastAsia="ru-RU"/>
    </w:rPr>
  </w:style>
  <w:style w:type="character" w:customStyle="1" w:styleId="postbody">
    <w:name w:val="postbody"/>
    <w:rsid w:val="00E576B6"/>
  </w:style>
  <w:style w:type="paragraph" w:customStyle="1" w:styleId="invisible">
    <w:name w:val="invisible"/>
    <w:basedOn w:val="a1"/>
    <w:rsid w:val="00E576B6"/>
    <w:pPr>
      <w:spacing w:before="100" w:beforeAutospacing="1" w:after="100" w:afterAutospacing="1" w:line="240" w:lineRule="auto"/>
    </w:pPr>
    <w:rPr>
      <w:rFonts w:ascii="Times New Roman" w:eastAsia="MS Mincho" w:hAnsi="Times New Roman" w:cs="Times New Roman"/>
      <w:sz w:val="24"/>
      <w:szCs w:val="24"/>
      <w:lang w:eastAsia="ja-JP"/>
    </w:rPr>
  </w:style>
  <w:style w:type="paragraph" w:customStyle="1" w:styleId="xl26">
    <w:name w:val="xl26"/>
    <w:basedOn w:val="a1"/>
    <w:rsid w:val="00E576B6"/>
    <w:pPr>
      <w:spacing w:before="100" w:beforeAutospacing="1" w:after="100" w:afterAutospacing="1" w:line="240" w:lineRule="auto"/>
    </w:pPr>
    <w:rPr>
      <w:rFonts w:ascii="Times New Roman" w:eastAsia="Arial Unicode MS" w:hAnsi="Times New Roman" w:cs="Times New Roman"/>
      <w:sz w:val="24"/>
      <w:szCs w:val="24"/>
      <w:lang w:eastAsia="ru-RU"/>
    </w:rPr>
  </w:style>
  <w:style w:type="paragraph" w:customStyle="1" w:styleId="1f6">
    <w:name w:val="Текст1"/>
    <w:basedOn w:val="a1"/>
    <w:rsid w:val="00E576B6"/>
    <w:pPr>
      <w:suppressAutoHyphens/>
      <w:spacing w:after="0" w:line="240" w:lineRule="auto"/>
    </w:pPr>
    <w:rPr>
      <w:rFonts w:ascii="Courier New" w:eastAsia="Times New Roman" w:hAnsi="Courier New" w:cs="Courier New"/>
      <w:sz w:val="20"/>
      <w:szCs w:val="20"/>
      <w:lang w:eastAsia="ar-SA"/>
    </w:rPr>
  </w:style>
  <w:style w:type="paragraph" w:customStyle="1" w:styleId="1f7">
    <w:name w:val="Знак Знак Знак Знак Знак Знак1"/>
    <w:basedOn w:val="a1"/>
    <w:rsid w:val="00E576B6"/>
    <w:pPr>
      <w:tabs>
        <w:tab w:val="num" w:pos="567"/>
      </w:tabs>
      <w:spacing w:after="160" w:line="240" w:lineRule="exact"/>
    </w:pPr>
    <w:rPr>
      <w:rFonts w:ascii="Times New Roman" w:eastAsia="Calibri" w:hAnsi="Times New Roman" w:cs="Times New Roman"/>
      <w:sz w:val="20"/>
      <w:szCs w:val="20"/>
      <w:lang w:eastAsia="zh-CN"/>
    </w:rPr>
  </w:style>
  <w:style w:type="paragraph" w:styleId="1f8">
    <w:name w:val="toc 1"/>
    <w:basedOn w:val="a1"/>
    <w:next w:val="a1"/>
    <w:autoRedefine/>
    <w:rsid w:val="00E576B6"/>
    <w:pPr>
      <w:spacing w:after="0" w:line="240" w:lineRule="auto"/>
    </w:pPr>
    <w:rPr>
      <w:rFonts w:ascii="Times New Roman" w:eastAsia="Times New Roman" w:hAnsi="Times New Roman" w:cs="Times New Roman"/>
      <w:sz w:val="20"/>
      <w:szCs w:val="20"/>
      <w:lang w:eastAsia="ru-RU"/>
    </w:rPr>
  </w:style>
  <w:style w:type="character" w:customStyle="1" w:styleId="FontStyle12">
    <w:name w:val="Font Style12"/>
    <w:rsid w:val="00E576B6"/>
    <w:rPr>
      <w:rFonts w:ascii="Times New Roman" w:eastAsia="Calibri" w:hAnsi="Times New Roman" w:cs="Times New Roman"/>
      <w:b/>
      <w:bCs/>
      <w:sz w:val="20"/>
      <w:szCs w:val="20"/>
      <w:lang w:val="ru-RU" w:eastAsia="zh-CN" w:bidi="ar-SA"/>
    </w:rPr>
  </w:style>
  <w:style w:type="paragraph" w:customStyle="1" w:styleId="Style3">
    <w:name w:val="Style3"/>
    <w:basedOn w:val="a1"/>
    <w:rsid w:val="00E576B6"/>
    <w:pPr>
      <w:widowControl w:val="0"/>
      <w:autoSpaceDE w:val="0"/>
      <w:autoSpaceDN w:val="0"/>
      <w:adjustRightInd w:val="0"/>
      <w:spacing w:after="0" w:line="235" w:lineRule="exact"/>
      <w:jc w:val="center"/>
    </w:pPr>
    <w:rPr>
      <w:rFonts w:ascii="Times New Roman" w:eastAsia="Times New Roman" w:hAnsi="Times New Roman" w:cs="Times New Roman"/>
      <w:sz w:val="24"/>
      <w:szCs w:val="24"/>
      <w:lang w:eastAsia="ru-RU"/>
    </w:rPr>
  </w:style>
  <w:style w:type="character" w:customStyle="1" w:styleId="FontStyle11">
    <w:name w:val="Font Style11"/>
    <w:rsid w:val="00E576B6"/>
    <w:rPr>
      <w:rFonts w:ascii="Times New Roman" w:eastAsia="Calibri" w:hAnsi="Times New Roman" w:cs="Times New Roman"/>
      <w:b/>
      <w:bCs/>
      <w:sz w:val="12"/>
      <w:szCs w:val="12"/>
      <w:lang w:val="ru-RU" w:eastAsia="zh-CN" w:bidi="ar-SA"/>
    </w:rPr>
  </w:style>
  <w:style w:type="paragraph" w:customStyle="1" w:styleId="afffc">
    <w:name w:val="Знак Знак Знак Знак Знак Знак Знак Знак"/>
    <w:basedOn w:val="a1"/>
    <w:rsid w:val="00E576B6"/>
    <w:pPr>
      <w:spacing w:after="160" w:line="240" w:lineRule="exact"/>
    </w:pPr>
    <w:rPr>
      <w:rFonts w:ascii="Times New Roman" w:eastAsia="Calibri" w:hAnsi="Times New Roman" w:cs="Times New Roman"/>
      <w:sz w:val="20"/>
      <w:szCs w:val="20"/>
      <w:lang w:eastAsia="zh-CN"/>
    </w:rPr>
  </w:style>
  <w:style w:type="paragraph" w:customStyle="1" w:styleId="3a">
    <w:name w:val="Знак3 Знак Знак Знак Знак Знак Знак"/>
    <w:aliases w:val="Основной шрифт абзаца Знак Знак Знак Знак, Знак3 Знак Знак Знак Знак Знак Знак"/>
    <w:basedOn w:val="a1"/>
    <w:rsid w:val="00E576B6"/>
    <w:pPr>
      <w:spacing w:after="160" w:line="240" w:lineRule="exact"/>
    </w:pPr>
    <w:rPr>
      <w:rFonts w:ascii="Times New Roman" w:eastAsia="Calibri" w:hAnsi="Times New Roman" w:cs="Times New Roman"/>
      <w:sz w:val="20"/>
      <w:szCs w:val="20"/>
      <w:lang w:eastAsia="zh-CN"/>
    </w:rPr>
  </w:style>
  <w:style w:type="paragraph" w:customStyle="1" w:styleId="2d">
    <w:name w:val="Знак2"/>
    <w:basedOn w:val="a1"/>
    <w:rsid w:val="00E576B6"/>
    <w:pPr>
      <w:tabs>
        <w:tab w:val="num" w:pos="567"/>
      </w:tabs>
      <w:spacing w:after="160" w:line="240" w:lineRule="exact"/>
    </w:pPr>
    <w:rPr>
      <w:rFonts w:ascii="Times New Roman" w:eastAsia="Calibri" w:hAnsi="Times New Roman" w:cs="Times New Roman"/>
      <w:sz w:val="20"/>
      <w:szCs w:val="20"/>
      <w:lang w:eastAsia="zh-CN"/>
    </w:rPr>
  </w:style>
  <w:style w:type="paragraph" w:customStyle="1" w:styleId="3b">
    <w:name w:val="Знак3"/>
    <w:basedOn w:val="a1"/>
    <w:rsid w:val="00E576B6"/>
    <w:pPr>
      <w:spacing w:after="160" w:line="240" w:lineRule="exact"/>
    </w:pPr>
    <w:rPr>
      <w:rFonts w:ascii="Times New Roman" w:eastAsia="Calibri" w:hAnsi="Times New Roman" w:cs="Times New Roman"/>
      <w:sz w:val="20"/>
      <w:szCs w:val="20"/>
      <w:lang w:eastAsia="zh-CN"/>
    </w:rPr>
  </w:style>
  <w:style w:type="paragraph" w:customStyle="1" w:styleId="afffd">
    <w:name w:val="Основной шрифт абзаца Знак Знак Знак"/>
    <w:aliases w:val=" Знак3 Знак Знак Знак Знак,Знак3 Знак Знак Знак Знак"/>
    <w:basedOn w:val="a1"/>
    <w:rsid w:val="00E576B6"/>
    <w:pPr>
      <w:spacing w:after="160" w:line="240" w:lineRule="exact"/>
    </w:pPr>
    <w:rPr>
      <w:rFonts w:ascii="Times New Roman" w:eastAsia="Calibri" w:hAnsi="Times New Roman" w:cs="Times New Roman"/>
      <w:sz w:val="20"/>
      <w:szCs w:val="20"/>
      <w:lang w:eastAsia="zh-CN"/>
    </w:rPr>
  </w:style>
  <w:style w:type="paragraph" w:customStyle="1" w:styleId="afffe">
    <w:name w:val="Основной шрифт абзаца Знак Знак Знак Знак Знак"/>
    <w:aliases w:val=" Знак3 Знак Знак Знак Знак Знак Знак Знак,Знак3 Знак Знак Знак Знак Знак Знак Знак"/>
    <w:basedOn w:val="a1"/>
    <w:rsid w:val="00E576B6"/>
    <w:pPr>
      <w:spacing w:after="160" w:line="240" w:lineRule="exact"/>
    </w:pPr>
    <w:rPr>
      <w:rFonts w:ascii="Times New Roman" w:eastAsia="Calibri" w:hAnsi="Times New Roman" w:cs="Times New Roman"/>
      <w:sz w:val="20"/>
      <w:szCs w:val="20"/>
      <w:lang w:eastAsia="zh-CN"/>
    </w:rPr>
  </w:style>
  <w:style w:type="paragraph" w:customStyle="1" w:styleId="affff">
    <w:name w:val="Знак Знак Знак Знак Знак Знак"/>
    <w:basedOn w:val="a1"/>
    <w:rsid w:val="00E576B6"/>
    <w:pPr>
      <w:spacing w:after="160" w:line="240" w:lineRule="exact"/>
    </w:pPr>
    <w:rPr>
      <w:rFonts w:ascii="Times New Roman" w:eastAsia="Calibri" w:hAnsi="Times New Roman" w:cs="Times New Roman"/>
      <w:sz w:val="20"/>
      <w:szCs w:val="20"/>
      <w:lang w:eastAsia="zh-CN"/>
    </w:rPr>
  </w:style>
  <w:style w:type="character" w:customStyle="1" w:styleId="TitleChar">
    <w:name w:val="Title Char"/>
    <w:locked/>
    <w:rsid w:val="00E576B6"/>
    <w:rPr>
      <w:b/>
      <w:sz w:val="28"/>
      <w:lang w:val="ru-RU" w:eastAsia="ru-RU" w:bidi="ar-SA"/>
    </w:rPr>
  </w:style>
  <w:style w:type="character" w:customStyle="1" w:styleId="FontStyle15">
    <w:name w:val="Font Style15"/>
    <w:rsid w:val="00E576B6"/>
    <w:rPr>
      <w:rFonts w:ascii="Verdana" w:hAnsi="Verdana" w:cs="Verdana"/>
      <w:sz w:val="16"/>
      <w:szCs w:val="16"/>
    </w:rPr>
  </w:style>
  <w:style w:type="character" w:customStyle="1" w:styleId="FontStyle16">
    <w:name w:val="Font Style16"/>
    <w:rsid w:val="00E576B6"/>
    <w:rPr>
      <w:rFonts w:ascii="Verdana" w:hAnsi="Verdana" w:cs="Verdana"/>
      <w:sz w:val="18"/>
      <w:szCs w:val="18"/>
    </w:rPr>
  </w:style>
  <w:style w:type="paragraph" w:customStyle="1" w:styleId="Style1">
    <w:name w:val="Style1"/>
    <w:basedOn w:val="a1"/>
    <w:rsid w:val="00E576B6"/>
    <w:pPr>
      <w:widowControl w:val="0"/>
      <w:suppressAutoHyphens/>
      <w:autoSpaceDE w:val="0"/>
      <w:spacing w:after="0" w:line="240" w:lineRule="auto"/>
    </w:pPr>
    <w:rPr>
      <w:rFonts w:ascii="Verdana" w:eastAsia="Times New Roman" w:hAnsi="Verdana" w:cs="Times New Roman"/>
      <w:kern w:val="1"/>
      <w:sz w:val="24"/>
      <w:szCs w:val="24"/>
    </w:rPr>
  </w:style>
  <w:style w:type="paragraph" w:customStyle="1" w:styleId="Style4">
    <w:name w:val="Style4"/>
    <w:basedOn w:val="a1"/>
    <w:rsid w:val="00E576B6"/>
    <w:pPr>
      <w:widowControl w:val="0"/>
      <w:suppressAutoHyphens/>
      <w:autoSpaceDE w:val="0"/>
      <w:spacing w:after="0" w:line="216" w:lineRule="exact"/>
      <w:ind w:firstLine="125"/>
    </w:pPr>
    <w:rPr>
      <w:rFonts w:ascii="Verdana" w:eastAsia="Times New Roman" w:hAnsi="Verdana" w:cs="Times New Roman"/>
      <w:kern w:val="1"/>
      <w:sz w:val="24"/>
      <w:szCs w:val="24"/>
    </w:rPr>
  </w:style>
  <w:style w:type="paragraph" w:customStyle="1" w:styleId="Style5">
    <w:name w:val="Style5"/>
    <w:basedOn w:val="a1"/>
    <w:rsid w:val="00E576B6"/>
    <w:pPr>
      <w:widowControl w:val="0"/>
      <w:suppressAutoHyphens/>
      <w:autoSpaceDE w:val="0"/>
      <w:spacing w:after="0" w:line="218" w:lineRule="exact"/>
    </w:pPr>
    <w:rPr>
      <w:rFonts w:ascii="Verdana" w:eastAsia="Times New Roman" w:hAnsi="Verdana" w:cs="Times New Roman"/>
      <w:kern w:val="1"/>
      <w:sz w:val="24"/>
      <w:szCs w:val="24"/>
    </w:rPr>
  </w:style>
  <w:style w:type="paragraph" w:customStyle="1" w:styleId="11Char">
    <w:name w:val="Знак1 Знак Знак Знак Знак Знак Знак Знак Знак1 Char"/>
    <w:basedOn w:val="a1"/>
    <w:rsid w:val="00E576B6"/>
    <w:pPr>
      <w:spacing w:after="160" w:line="240" w:lineRule="exact"/>
    </w:pPr>
    <w:rPr>
      <w:rFonts w:ascii="Verdana" w:eastAsia="Times New Roman" w:hAnsi="Verdana" w:cs="Times New Roman"/>
      <w:sz w:val="20"/>
      <w:szCs w:val="20"/>
      <w:lang w:val="en-US"/>
    </w:rPr>
  </w:style>
  <w:style w:type="character" w:customStyle="1" w:styleId="iceouttxt1">
    <w:name w:val="iceouttxt1"/>
    <w:rsid w:val="00E576B6"/>
    <w:rPr>
      <w:rFonts w:ascii="Arial" w:hAnsi="Arial" w:cs="Arial" w:hint="default"/>
      <w:color w:val="666666"/>
      <w:sz w:val="18"/>
      <w:szCs w:val="18"/>
    </w:rPr>
  </w:style>
  <w:style w:type="paragraph" w:customStyle="1" w:styleId="affff0">
    <w:name w:val="Заголовок списка"/>
    <w:basedOn w:val="a1"/>
    <w:next w:val="a1"/>
    <w:rsid w:val="00E576B6"/>
    <w:pPr>
      <w:suppressAutoHyphens/>
      <w:spacing w:after="0" w:line="240" w:lineRule="auto"/>
    </w:pPr>
    <w:rPr>
      <w:rFonts w:ascii="Times New Roman" w:eastAsia="Times New Roman" w:hAnsi="Times New Roman" w:cs="Times New Roman"/>
      <w:sz w:val="20"/>
      <w:szCs w:val="20"/>
      <w:lang w:eastAsia="ar-SA"/>
    </w:rPr>
  </w:style>
  <w:style w:type="paragraph" w:customStyle="1" w:styleId="1f9">
    <w:name w:val="Знак Знак Знак Знак Знак Знак Знак Знак Знак1"/>
    <w:basedOn w:val="a1"/>
    <w:rsid w:val="00E576B6"/>
    <w:pPr>
      <w:spacing w:after="160" w:line="240" w:lineRule="exact"/>
    </w:pPr>
    <w:rPr>
      <w:rFonts w:ascii="Times New Roman" w:eastAsia="Calibri" w:hAnsi="Times New Roman" w:cs="Times New Roman"/>
      <w:sz w:val="20"/>
      <w:szCs w:val="20"/>
      <w:lang w:eastAsia="zh-CN"/>
    </w:rPr>
  </w:style>
  <w:style w:type="paragraph" w:customStyle="1" w:styleId="123">
    <w:name w:val="Знак1 Знак Знак Знак2"/>
    <w:basedOn w:val="a1"/>
    <w:rsid w:val="00E576B6"/>
    <w:pPr>
      <w:spacing w:after="160" w:line="240" w:lineRule="exact"/>
    </w:pPr>
    <w:rPr>
      <w:rFonts w:ascii="Times New Roman" w:eastAsia="Calibri" w:hAnsi="Times New Roman" w:cs="Times New Roman"/>
      <w:sz w:val="20"/>
      <w:szCs w:val="20"/>
      <w:lang w:eastAsia="zh-CN"/>
    </w:rPr>
  </w:style>
  <w:style w:type="paragraph" w:customStyle="1" w:styleId="124">
    <w:name w:val="Знак1 Знак Знак Знак2 Знак Знак Знак"/>
    <w:basedOn w:val="a1"/>
    <w:rsid w:val="00E576B6"/>
    <w:pPr>
      <w:spacing w:after="160" w:line="240" w:lineRule="exact"/>
    </w:pPr>
    <w:rPr>
      <w:rFonts w:ascii="Times New Roman" w:eastAsia="Calibri" w:hAnsi="Times New Roman" w:cs="Times New Roman"/>
      <w:sz w:val="20"/>
      <w:szCs w:val="20"/>
      <w:lang w:eastAsia="zh-CN"/>
    </w:rPr>
  </w:style>
  <w:style w:type="paragraph" w:customStyle="1" w:styleId="46">
    <w:name w:val="Знак4 Знак Знак Знак"/>
    <w:basedOn w:val="a1"/>
    <w:rsid w:val="00E576B6"/>
    <w:pPr>
      <w:spacing w:after="160" w:line="240" w:lineRule="exact"/>
    </w:pPr>
    <w:rPr>
      <w:rFonts w:ascii="Times New Roman" w:eastAsia="Calibri" w:hAnsi="Times New Roman" w:cs="Times New Roman"/>
      <w:sz w:val="20"/>
      <w:szCs w:val="20"/>
      <w:lang w:eastAsia="zh-CN"/>
    </w:rPr>
  </w:style>
  <w:style w:type="paragraph" w:customStyle="1" w:styleId="affff1">
    <w:name w:val="Знак Знак Знак Знак Знак Знак Знак Знак Знак"/>
    <w:basedOn w:val="a1"/>
    <w:rsid w:val="00E576B6"/>
    <w:pPr>
      <w:spacing w:after="160" w:line="240" w:lineRule="exact"/>
    </w:pPr>
    <w:rPr>
      <w:rFonts w:ascii="Times New Roman" w:eastAsia="Calibri" w:hAnsi="Times New Roman" w:cs="Times New Roman"/>
      <w:sz w:val="20"/>
      <w:szCs w:val="20"/>
      <w:lang w:eastAsia="zh-CN"/>
    </w:rPr>
  </w:style>
  <w:style w:type="paragraph" w:customStyle="1" w:styleId="47">
    <w:name w:val="Знак4"/>
    <w:basedOn w:val="a1"/>
    <w:rsid w:val="00E576B6"/>
    <w:pPr>
      <w:spacing w:after="160" w:line="240" w:lineRule="exact"/>
    </w:pPr>
    <w:rPr>
      <w:rFonts w:ascii="Times New Roman" w:eastAsia="Calibri" w:hAnsi="Times New Roman" w:cs="Times New Roman"/>
      <w:sz w:val="20"/>
      <w:szCs w:val="20"/>
      <w:lang w:eastAsia="zh-CN"/>
    </w:rPr>
  </w:style>
  <w:style w:type="paragraph" w:customStyle="1" w:styleId="48">
    <w:name w:val="Знак4 Знак Знак"/>
    <w:basedOn w:val="a1"/>
    <w:rsid w:val="00E576B6"/>
    <w:pPr>
      <w:spacing w:after="160" w:line="240" w:lineRule="exact"/>
    </w:pPr>
    <w:rPr>
      <w:rFonts w:ascii="Times New Roman" w:eastAsia="Calibri" w:hAnsi="Times New Roman" w:cs="Times New Roman"/>
      <w:sz w:val="20"/>
      <w:szCs w:val="20"/>
      <w:lang w:eastAsia="zh-CN"/>
    </w:rPr>
  </w:style>
  <w:style w:type="paragraph" w:customStyle="1" w:styleId="affff2">
    <w:name w:val="Основной шрифт абзаца Знак Знак Знак Знак Знак Знак Знак"/>
    <w:aliases w:val=" Знак3 Знак Знак Знак Знак Знак Знак Знак Знак Знак Знак,Знак3 Знак Знак Знак Знак Знак Знак Знак Знак Знак Знак"/>
    <w:basedOn w:val="a1"/>
    <w:rsid w:val="00E576B6"/>
    <w:pPr>
      <w:spacing w:after="160" w:line="240" w:lineRule="exact"/>
    </w:pPr>
    <w:rPr>
      <w:rFonts w:ascii="Times New Roman" w:eastAsia="Calibri" w:hAnsi="Times New Roman" w:cs="Times New Roman"/>
      <w:sz w:val="20"/>
      <w:szCs w:val="20"/>
      <w:lang w:eastAsia="zh-CN"/>
    </w:rPr>
  </w:style>
  <w:style w:type="paragraph" w:customStyle="1" w:styleId="1fa">
    <w:name w:val="1"/>
    <w:basedOn w:val="a1"/>
    <w:rsid w:val="00E576B6"/>
    <w:pPr>
      <w:spacing w:after="160" w:line="240" w:lineRule="exact"/>
    </w:pPr>
    <w:rPr>
      <w:rFonts w:ascii="Times New Roman" w:eastAsia="Calibri" w:hAnsi="Times New Roman" w:cs="Times New Roman"/>
      <w:sz w:val="20"/>
      <w:szCs w:val="20"/>
      <w:lang w:eastAsia="zh-CN"/>
    </w:rPr>
  </w:style>
  <w:style w:type="paragraph" w:customStyle="1" w:styleId="affff3">
    <w:name w:val="Знак Знак Знак Знак Знак Знак Знак Знак Знак Знак"/>
    <w:basedOn w:val="a1"/>
    <w:rsid w:val="00E576B6"/>
    <w:pPr>
      <w:spacing w:after="160" w:line="240" w:lineRule="exact"/>
    </w:pPr>
    <w:rPr>
      <w:rFonts w:ascii="Times New Roman" w:eastAsia="Calibri" w:hAnsi="Times New Roman" w:cs="Times New Roman"/>
      <w:sz w:val="20"/>
      <w:szCs w:val="20"/>
      <w:lang w:eastAsia="zh-CN"/>
    </w:rPr>
  </w:style>
  <w:style w:type="paragraph" w:customStyle="1" w:styleId="2e">
    <w:name w:val="Знак2 Знак Знак Знак"/>
    <w:basedOn w:val="a1"/>
    <w:rsid w:val="00E576B6"/>
    <w:pPr>
      <w:tabs>
        <w:tab w:val="num" w:pos="567"/>
      </w:tabs>
      <w:spacing w:after="160" w:line="240" w:lineRule="exact"/>
    </w:pPr>
    <w:rPr>
      <w:rFonts w:ascii="Times New Roman" w:eastAsia="Calibri" w:hAnsi="Times New Roman" w:cs="Times New Roman"/>
      <w:sz w:val="20"/>
      <w:szCs w:val="20"/>
      <w:lang w:eastAsia="zh-CN"/>
    </w:rPr>
  </w:style>
  <w:style w:type="paragraph" w:customStyle="1" w:styleId="pf8593e6201241744e9fbc8b5d5592647">
    <w:name w:val="pf8593e6201241744e9fbc8b5d5592647"/>
    <w:basedOn w:val="a1"/>
    <w:rsid w:val="00E576B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sentence">
    <w:name w:val="sentence"/>
    <w:rsid w:val="00E576B6"/>
  </w:style>
  <w:style w:type="paragraph" w:customStyle="1" w:styleId="affff4">
    <w:name w:val="Нормальный"/>
    <w:rsid w:val="00E576B6"/>
    <w:pPr>
      <w:widowControl w:val="0"/>
      <w:suppressAutoHyphens/>
      <w:spacing w:after="0" w:line="240" w:lineRule="auto"/>
    </w:pPr>
    <w:rPr>
      <w:rFonts w:ascii="Times New Roman" w:eastAsia="Arial" w:hAnsi="Times New Roman" w:cs="Times New Roman"/>
      <w:sz w:val="20"/>
      <w:szCs w:val="20"/>
      <w:lang w:eastAsia="ar-SA"/>
    </w:rPr>
  </w:style>
  <w:style w:type="paragraph" w:customStyle="1" w:styleId="152">
    <w:name w:val="Знак15 Знак Знак Знак"/>
    <w:basedOn w:val="a1"/>
    <w:rsid w:val="00E576B6"/>
    <w:pPr>
      <w:tabs>
        <w:tab w:val="num" w:pos="567"/>
      </w:tabs>
      <w:spacing w:after="160" w:line="240" w:lineRule="exact"/>
    </w:pPr>
    <w:rPr>
      <w:rFonts w:ascii="Times New Roman" w:eastAsia="Calibri" w:hAnsi="Times New Roman" w:cs="Times New Roman"/>
      <w:sz w:val="20"/>
      <w:szCs w:val="20"/>
      <w:lang w:eastAsia="zh-CN"/>
    </w:rPr>
  </w:style>
  <w:style w:type="paragraph" w:customStyle="1" w:styleId="2f">
    <w:name w:val="Знак2 Знак Знак Знак Знак Знак Знак Знак Знак Знак"/>
    <w:basedOn w:val="a1"/>
    <w:rsid w:val="00E576B6"/>
    <w:pPr>
      <w:tabs>
        <w:tab w:val="num" w:pos="567"/>
      </w:tabs>
      <w:spacing w:after="160" w:line="240" w:lineRule="exact"/>
    </w:pPr>
    <w:rPr>
      <w:rFonts w:ascii="Times New Roman" w:eastAsia="Calibri" w:hAnsi="Times New Roman" w:cs="Times New Roman"/>
      <w:sz w:val="20"/>
      <w:szCs w:val="20"/>
      <w:lang w:eastAsia="zh-CN"/>
    </w:rPr>
  </w:style>
  <w:style w:type="paragraph" w:customStyle="1" w:styleId="153">
    <w:name w:val="Знак15"/>
    <w:basedOn w:val="a1"/>
    <w:rsid w:val="00E576B6"/>
    <w:pPr>
      <w:tabs>
        <w:tab w:val="num" w:pos="567"/>
      </w:tabs>
      <w:spacing w:after="160" w:line="240" w:lineRule="exact"/>
    </w:pPr>
    <w:rPr>
      <w:rFonts w:ascii="Times New Roman" w:eastAsia="Calibri" w:hAnsi="Times New Roman" w:cs="Times New Roman"/>
      <w:sz w:val="20"/>
      <w:szCs w:val="20"/>
      <w:lang w:eastAsia="zh-CN"/>
    </w:rPr>
  </w:style>
  <w:style w:type="paragraph" w:customStyle="1" w:styleId="affff5">
    <w:name w:val="Знак Знак Знак Знак Знак Знак Знак Знак Знак Знак Знак Знак Знак Знак Знак Знак Знак Знак Знак"/>
    <w:basedOn w:val="a1"/>
    <w:rsid w:val="00E576B6"/>
    <w:pPr>
      <w:spacing w:after="160" w:line="240" w:lineRule="exact"/>
    </w:pPr>
    <w:rPr>
      <w:rFonts w:ascii="Times New Roman" w:eastAsia="Calibri" w:hAnsi="Times New Roman" w:cs="Times New Roman"/>
      <w:sz w:val="20"/>
      <w:szCs w:val="20"/>
      <w:lang w:eastAsia="zh-CN"/>
    </w:rPr>
  </w:style>
  <w:style w:type="paragraph" w:customStyle="1" w:styleId="216">
    <w:name w:val="Основной текст с отступом 21"/>
    <w:basedOn w:val="a1"/>
    <w:rsid w:val="00E576B6"/>
    <w:pPr>
      <w:overflowPunct w:val="0"/>
      <w:autoSpaceDE w:val="0"/>
      <w:autoSpaceDN w:val="0"/>
      <w:adjustRightInd w:val="0"/>
      <w:spacing w:after="0" w:line="240" w:lineRule="auto"/>
      <w:ind w:right="1133" w:firstLine="851"/>
      <w:jc w:val="both"/>
      <w:textAlignment w:val="baseline"/>
    </w:pPr>
    <w:rPr>
      <w:rFonts w:ascii="Arial" w:eastAsia="Times New Roman" w:hAnsi="Arial" w:cs="Times New Roman"/>
      <w:sz w:val="24"/>
      <w:szCs w:val="20"/>
      <w:lang w:eastAsia="ru-RU"/>
    </w:rPr>
  </w:style>
  <w:style w:type="paragraph" w:customStyle="1" w:styleId="115">
    <w:name w:val="Знак Знак1 Знак Знак Знак Знак Знак1 Знак Знак Знак"/>
    <w:basedOn w:val="a1"/>
    <w:rsid w:val="00E576B6"/>
    <w:pPr>
      <w:spacing w:after="160" w:line="240" w:lineRule="exact"/>
    </w:pPr>
    <w:rPr>
      <w:rFonts w:ascii="Times New Roman" w:eastAsia="Calibri" w:hAnsi="Times New Roman" w:cs="Times New Roman"/>
      <w:sz w:val="20"/>
      <w:szCs w:val="20"/>
      <w:lang w:eastAsia="zh-CN"/>
    </w:rPr>
  </w:style>
  <w:style w:type="paragraph" w:customStyle="1" w:styleId="1fb">
    <w:name w:val="Знак Знак Знак Знак Знак Знак Знак1 Знак Знак Знак Знак Знак Знак Знак Знак Знак"/>
    <w:basedOn w:val="a1"/>
    <w:rsid w:val="00E576B6"/>
    <w:pPr>
      <w:spacing w:after="160" w:line="240" w:lineRule="exact"/>
    </w:pPr>
    <w:rPr>
      <w:rFonts w:ascii="Times New Roman" w:eastAsia="Calibri" w:hAnsi="Times New Roman" w:cs="Times New Roman"/>
      <w:sz w:val="20"/>
      <w:szCs w:val="20"/>
      <w:lang w:eastAsia="zh-CN"/>
    </w:rPr>
  </w:style>
  <w:style w:type="paragraph" w:customStyle="1" w:styleId="1fc">
    <w:name w:val="Знак1 Знак Знак"/>
    <w:basedOn w:val="a1"/>
    <w:rsid w:val="00E576B6"/>
    <w:pPr>
      <w:spacing w:after="160" w:line="240" w:lineRule="exact"/>
    </w:pPr>
    <w:rPr>
      <w:rFonts w:ascii="Times New Roman" w:eastAsia="Calibri" w:hAnsi="Times New Roman" w:cs="Times New Roman"/>
      <w:sz w:val="20"/>
      <w:szCs w:val="20"/>
      <w:lang w:eastAsia="zh-CN"/>
    </w:rPr>
  </w:style>
  <w:style w:type="paragraph" w:customStyle="1" w:styleId="affff6">
    <w:name w:val="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1"/>
    <w:rsid w:val="00E576B6"/>
    <w:pPr>
      <w:spacing w:after="160" w:line="240" w:lineRule="exact"/>
    </w:pPr>
    <w:rPr>
      <w:rFonts w:ascii="Times New Roman" w:eastAsia="Calibri" w:hAnsi="Times New Roman" w:cs="Times New Roman"/>
      <w:sz w:val="20"/>
      <w:szCs w:val="20"/>
      <w:lang w:eastAsia="zh-CN"/>
    </w:rPr>
  </w:style>
  <w:style w:type="paragraph" w:customStyle="1" w:styleId="1113">
    <w:name w:val="Знак Знак Знак Знак Знак Знак1 Знак Знак Знак Знак Знак Знак Знак Знак Знак Знак1 Знак Знак Знак Знак Знак Знак1 Знак Знак Знак Знак Знак"/>
    <w:basedOn w:val="a1"/>
    <w:rsid w:val="00E576B6"/>
    <w:pPr>
      <w:spacing w:after="160" w:line="240" w:lineRule="exact"/>
    </w:pPr>
    <w:rPr>
      <w:rFonts w:ascii="Times New Roman" w:eastAsia="Calibri" w:hAnsi="Times New Roman" w:cs="Times New Roman"/>
      <w:sz w:val="20"/>
      <w:szCs w:val="20"/>
      <w:lang w:eastAsia="zh-CN"/>
    </w:rPr>
  </w:style>
  <w:style w:type="paragraph" w:customStyle="1" w:styleId="1fd">
    <w:name w:val="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1 Знак Знак Знак Знак"/>
    <w:basedOn w:val="a1"/>
    <w:rsid w:val="00E576B6"/>
    <w:pPr>
      <w:spacing w:after="160" w:line="240" w:lineRule="exact"/>
    </w:pPr>
    <w:rPr>
      <w:rFonts w:ascii="Times New Roman" w:eastAsia="Calibri" w:hAnsi="Times New Roman" w:cs="Times New Roman"/>
      <w:sz w:val="20"/>
      <w:szCs w:val="20"/>
      <w:lang w:eastAsia="zh-CN"/>
    </w:rPr>
  </w:style>
  <w:style w:type="paragraph" w:customStyle="1" w:styleId="315">
    <w:name w:val="Основной текст 31"/>
    <w:basedOn w:val="a1"/>
    <w:rsid w:val="00E576B6"/>
    <w:pPr>
      <w:spacing w:after="0" w:line="240" w:lineRule="auto"/>
      <w:jc w:val="both"/>
    </w:pPr>
    <w:rPr>
      <w:rFonts w:ascii="Times New Roman" w:eastAsia="Times New Roman" w:hAnsi="Times New Roman" w:cs="Times New Roman"/>
      <w:sz w:val="24"/>
      <w:szCs w:val="20"/>
      <w:lang w:eastAsia="ru-RU"/>
    </w:rPr>
  </w:style>
  <w:style w:type="paragraph" w:customStyle="1" w:styleId="2f0">
    <w:name w:val="Знак2 Знак Знак Знак Знак Знак Знак Знак Знак Знак Знак Знак Знак"/>
    <w:basedOn w:val="a1"/>
    <w:rsid w:val="00E576B6"/>
    <w:pPr>
      <w:tabs>
        <w:tab w:val="num" w:pos="567"/>
      </w:tabs>
      <w:spacing w:after="160" w:line="240" w:lineRule="exact"/>
    </w:pPr>
    <w:rPr>
      <w:rFonts w:ascii="Times New Roman" w:eastAsia="Calibri" w:hAnsi="Times New Roman" w:cs="Times New Roman"/>
      <w:sz w:val="20"/>
      <w:szCs w:val="20"/>
      <w:lang w:eastAsia="zh-CN"/>
    </w:rPr>
  </w:style>
  <w:style w:type="paragraph" w:customStyle="1" w:styleId="1">
    <w:name w:val="Стиль1"/>
    <w:basedOn w:val="a1"/>
    <w:rsid w:val="00E576B6"/>
    <w:pPr>
      <w:keepNext/>
      <w:keepLines/>
      <w:widowControl w:val="0"/>
      <w:numPr>
        <w:numId w:val="8"/>
      </w:numPr>
      <w:suppressLineNumbers/>
      <w:suppressAutoHyphens/>
      <w:spacing w:after="60" w:line="240" w:lineRule="auto"/>
    </w:pPr>
    <w:rPr>
      <w:rFonts w:ascii="Times New Roman" w:eastAsia="Times New Roman" w:hAnsi="Times New Roman" w:cs="Times New Roman"/>
      <w:b/>
      <w:sz w:val="28"/>
      <w:szCs w:val="24"/>
      <w:lang w:eastAsia="ru-RU"/>
    </w:rPr>
  </w:style>
  <w:style w:type="paragraph" w:customStyle="1" w:styleId="20">
    <w:name w:val="Стиль2"/>
    <w:basedOn w:val="2"/>
    <w:rsid w:val="00E576B6"/>
    <w:pPr>
      <w:keepNext/>
      <w:keepLines/>
      <w:widowControl w:val="0"/>
      <w:numPr>
        <w:ilvl w:val="1"/>
        <w:numId w:val="8"/>
      </w:numPr>
      <w:suppressLineNumbers/>
      <w:suppressAutoHyphens/>
      <w:spacing w:after="60"/>
      <w:jc w:val="both"/>
    </w:pPr>
    <w:rPr>
      <w:b/>
      <w:szCs w:val="20"/>
    </w:rPr>
  </w:style>
  <w:style w:type="paragraph" w:styleId="2">
    <w:name w:val="List Number 2"/>
    <w:basedOn w:val="a1"/>
    <w:rsid w:val="00E576B6"/>
    <w:pPr>
      <w:numPr>
        <w:numId w:val="6"/>
      </w:numPr>
      <w:spacing w:after="0" w:line="240" w:lineRule="auto"/>
    </w:pPr>
    <w:rPr>
      <w:rFonts w:ascii="Times New Roman" w:eastAsia="Times New Roman" w:hAnsi="Times New Roman" w:cs="Times New Roman"/>
      <w:sz w:val="24"/>
      <w:szCs w:val="24"/>
      <w:lang w:eastAsia="ru-RU"/>
    </w:rPr>
  </w:style>
  <w:style w:type="character" w:customStyle="1" w:styleId="102">
    <w:name w:val="Знак Знак10"/>
    <w:locked/>
    <w:rsid w:val="00E576B6"/>
    <w:rPr>
      <w:b/>
      <w:sz w:val="28"/>
      <w:lang w:val="ru-RU" w:eastAsia="ru-RU" w:bidi="ar-SA"/>
    </w:rPr>
  </w:style>
  <w:style w:type="paragraph" w:customStyle="1" w:styleId="2f1">
    <w:name w:val="Абзац списка2"/>
    <w:basedOn w:val="a1"/>
    <w:rsid w:val="00E576B6"/>
    <w:pPr>
      <w:suppressAutoHyphens/>
      <w:spacing w:after="0" w:line="240" w:lineRule="auto"/>
      <w:ind w:left="720"/>
      <w:contextualSpacing/>
    </w:pPr>
    <w:rPr>
      <w:rFonts w:ascii="Times New Roman" w:eastAsia="Times New Roman" w:hAnsi="Times New Roman" w:cs="Times New Roman"/>
      <w:sz w:val="24"/>
      <w:szCs w:val="24"/>
      <w:lang w:eastAsia="ar-SA"/>
    </w:rPr>
  </w:style>
  <w:style w:type="paragraph" w:customStyle="1" w:styleId="2f2">
    <w:name w:val="Знак2 Знак Знак Знак Знак Знак Знак Знак Знак Знак Знак Знак Знак Знак Знак"/>
    <w:basedOn w:val="a1"/>
    <w:rsid w:val="00E576B6"/>
    <w:pPr>
      <w:tabs>
        <w:tab w:val="num" w:pos="567"/>
      </w:tabs>
      <w:spacing w:after="160" w:line="240" w:lineRule="exact"/>
    </w:pPr>
    <w:rPr>
      <w:rFonts w:ascii="Times New Roman" w:eastAsia="Calibri" w:hAnsi="Times New Roman" w:cs="Times New Roman"/>
      <w:sz w:val="20"/>
      <w:szCs w:val="20"/>
      <w:lang w:eastAsia="zh-CN"/>
    </w:rPr>
  </w:style>
  <w:style w:type="character" w:customStyle="1" w:styleId="affff7">
    <w:name w:val="Основной текст_"/>
    <w:link w:val="2f3"/>
    <w:rsid w:val="00E576B6"/>
    <w:rPr>
      <w:rFonts w:ascii="MS Reference Sans Serif" w:eastAsia="MS Reference Sans Serif" w:hAnsi="MS Reference Sans Serif" w:cs="MS Reference Sans Serif"/>
      <w:spacing w:val="-20"/>
      <w:sz w:val="17"/>
      <w:szCs w:val="17"/>
      <w:shd w:val="clear" w:color="auto" w:fill="FFFFFF"/>
    </w:rPr>
  </w:style>
  <w:style w:type="character" w:customStyle="1" w:styleId="75pt0pt">
    <w:name w:val="Основной текст + 7;5 pt;Интервал 0 pt"/>
    <w:rsid w:val="00E576B6"/>
    <w:rPr>
      <w:rFonts w:ascii="MS Reference Sans Serif" w:eastAsia="MS Reference Sans Serif" w:hAnsi="MS Reference Sans Serif" w:cs="MS Reference Sans Serif"/>
      <w:color w:val="000000"/>
      <w:spacing w:val="-10"/>
      <w:w w:val="100"/>
      <w:position w:val="0"/>
      <w:sz w:val="15"/>
      <w:szCs w:val="15"/>
      <w:shd w:val="clear" w:color="auto" w:fill="FFFFFF"/>
      <w:lang w:val="ru-RU"/>
    </w:rPr>
  </w:style>
  <w:style w:type="paragraph" w:customStyle="1" w:styleId="2f3">
    <w:name w:val="Основной текст2"/>
    <w:basedOn w:val="a1"/>
    <w:link w:val="affff7"/>
    <w:rsid w:val="00E576B6"/>
    <w:pPr>
      <w:widowControl w:val="0"/>
      <w:shd w:val="clear" w:color="auto" w:fill="FFFFFF"/>
      <w:spacing w:before="180" w:after="0" w:line="208" w:lineRule="exact"/>
      <w:jc w:val="both"/>
    </w:pPr>
    <w:rPr>
      <w:rFonts w:ascii="MS Reference Sans Serif" w:eastAsia="MS Reference Sans Serif" w:hAnsi="MS Reference Sans Serif" w:cs="MS Reference Sans Serif"/>
      <w:spacing w:val="-20"/>
      <w:sz w:val="17"/>
      <w:szCs w:val="17"/>
    </w:rPr>
  </w:style>
  <w:style w:type="character" w:customStyle="1" w:styleId="1fe">
    <w:name w:val="Основной текст1"/>
    <w:rsid w:val="00E576B6"/>
    <w:rPr>
      <w:rFonts w:ascii="MS Reference Sans Serif" w:eastAsia="MS Reference Sans Serif" w:hAnsi="MS Reference Sans Serif" w:cs="MS Reference Sans Serif"/>
      <w:b w:val="0"/>
      <w:bCs w:val="0"/>
      <w:i w:val="0"/>
      <w:iCs w:val="0"/>
      <w:smallCaps w:val="0"/>
      <w:strike w:val="0"/>
      <w:color w:val="000000"/>
      <w:spacing w:val="-20"/>
      <w:w w:val="100"/>
      <w:position w:val="0"/>
      <w:sz w:val="17"/>
      <w:szCs w:val="17"/>
      <w:u w:val="none"/>
      <w:shd w:val="clear" w:color="auto" w:fill="FFFFFF"/>
      <w:lang w:val="ru-RU"/>
    </w:rPr>
  </w:style>
  <w:style w:type="paragraph" w:customStyle="1" w:styleId="116">
    <w:name w:val="Знак1 Знак Знак Знак Знак Знак Знак Знак Знак Знак Знак Знак Знак Знак Знак Знак1 Знак Знак Знак Знак Знак Знак Знак Знак Знак"/>
    <w:basedOn w:val="a1"/>
    <w:rsid w:val="00E576B6"/>
    <w:pPr>
      <w:spacing w:after="160" w:line="240" w:lineRule="exact"/>
    </w:pPr>
    <w:rPr>
      <w:rFonts w:ascii="Times New Roman" w:eastAsia="Calibri" w:hAnsi="Times New Roman" w:cs="Times New Roman"/>
      <w:sz w:val="20"/>
      <w:szCs w:val="20"/>
      <w:lang w:eastAsia="zh-CN"/>
    </w:rPr>
  </w:style>
  <w:style w:type="paragraph" w:customStyle="1" w:styleId="117">
    <w:name w:val="Знак Знак Знак Знак Знак Знак Знак Знак Знак Знак Знак Знак Знак Знак Знак Знак Знак Знак Знак Знак Знак Знак Знак Знак1 Знак Знак Знак Знак Знак Знак Знак Знак1 Знак"/>
    <w:basedOn w:val="a1"/>
    <w:rsid w:val="00E576B6"/>
    <w:pPr>
      <w:tabs>
        <w:tab w:val="num" w:pos="1347"/>
      </w:tabs>
      <w:spacing w:after="160" w:line="240" w:lineRule="exact"/>
    </w:pPr>
    <w:rPr>
      <w:rFonts w:ascii="Times New Roman" w:eastAsia="Calibri" w:hAnsi="Times New Roman" w:cs="Times New Roman"/>
      <w:sz w:val="20"/>
      <w:szCs w:val="20"/>
      <w:lang w:eastAsia="zh-CN"/>
    </w:rPr>
  </w:style>
  <w:style w:type="paragraph" w:customStyle="1" w:styleId="2f4">
    <w:name w:val="Знак Знак Знак Знак Знак2"/>
    <w:basedOn w:val="a1"/>
    <w:rsid w:val="00E576B6"/>
    <w:pPr>
      <w:tabs>
        <w:tab w:val="num" w:pos="1347"/>
      </w:tabs>
      <w:spacing w:after="160" w:line="240" w:lineRule="exact"/>
    </w:pPr>
    <w:rPr>
      <w:rFonts w:ascii="Times New Roman" w:eastAsia="Calibri" w:hAnsi="Times New Roman" w:cs="Times New Roman"/>
      <w:sz w:val="20"/>
      <w:szCs w:val="20"/>
      <w:lang w:eastAsia="zh-CN"/>
    </w:rPr>
  </w:style>
  <w:style w:type="paragraph" w:customStyle="1" w:styleId="118">
    <w:name w:val="Знак Знак Знак Знак Знак Знак1 Знак Знак Знак Знак Знак Знак Знак Знак Знак Знак1 Знак"/>
    <w:basedOn w:val="a1"/>
    <w:rsid w:val="00E576B6"/>
    <w:pPr>
      <w:spacing w:after="160" w:line="240" w:lineRule="exact"/>
    </w:pPr>
    <w:rPr>
      <w:rFonts w:ascii="Times New Roman" w:eastAsia="Calibri" w:hAnsi="Times New Roman" w:cs="Times New Roman"/>
      <w:sz w:val="20"/>
      <w:szCs w:val="20"/>
      <w:lang w:eastAsia="zh-CN"/>
    </w:rPr>
  </w:style>
  <w:style w:type="paragraph" w:customStyle="1" w:styleId="119">
    <w:name w:val="Знак1 Знак Знак Знак1"/>
    <w:basedOn w:val="a1"/>
    <w:rsid w:val="00E576B6"/>
    <w:pPr>
      <w:spacing w:after="160" w:line="240" w:lineRule="exact"/>
    </w:pPr>
    <w:rPr>
      <w:rFonts w:ascii="Times New Roman" w:eastAsia="Calibri" w:hAnsi="Times New Roman" w:cs="Times New Roman"/>
      <w:sz w:val="20"/>
      <w:szCs w:val="20"/>
      <w:lang w:eastAsia="zh-CN"/>
    </w:rPr>
  </w:style>
  <w:style w:type="paragraph" w:customStyle="1" w:styleId="11a">
    <w:name w:val="Знак1 Знак Знак Знак1 Знак Знак Знак"/>
    <w:basedOn w:val="a1"/>
    <w:rsid w:val="00E576B6"/>
    <w:pPr>
      <w:spacing w:after="160" w:line="240" w:lineRule="exact"/>
    </w:pPr>
    <w:rPr>
      <w:rFonts w:ascii="Times New Roman" w:eastAsia="Calibri" w:hAnsi="Times New Roman" w:cs="Times New Roman"/>
      <w:sz w:val="20"/>
      <w:szCs w:val="20"/>
      <w:lang w:eastAsia="zh-CN"/>
    </w:rPr>
  </w:style>
  <w:style w:type="character" w:customStyle="1" w:styleId="ipa">
    <w:name w:val="ipa"/>
    <w:rsid w:val="00E576B6"/>
  </w:style>
  <w:style w:type="paragraph" w:customStyle="1" w:styleId="223">
    <w:name w:val="Основной текст 22"/>
    <w:basedOn w:val="a1"/>
    <w:rsid w:val="00E576B6"/>
    <w:pPr>
      <w:spacing w:after="0" w:line="240" w:lineRule="auto"/>
      <w:ind w:firstLine="851"/>
      <w:jc w:val="both"/>
    </w:pPr>
    <w:rPr>
      <w:rFonts w:ascii="Times New Roman" w:eastAsia="Times New Roman" w:hAnsi="Times New Roman" w:cs="Times New Roman"/>
      <w:sz w:val="24"/>
      <w:szCs w:val="20"/>
      <w:lang w:eastAsia="ru-RU"/>
    </w:rPr>
  </w:style>
  <w:style w:type="paragraph" w:customStyle="1" w:styleId="224">
    <w:name w:val="Основной текст с отступом 22"/>
    <w:basedOn w:val="a1"/>
    <w:rsid w:val="00E576B6"/>
    <w:pPr>
      <w:overflowPunct w:val="0"/>
      <w:autoSpaceDE w:val="0"/>
      <w:autoSpaceDN w:val="0"/>
      <w:adjustRightInd w:val="0"/>
      <w:spacing w:after="0" w:line="240" w:lineRule="auto"/>
      <w:ind w:right="1133" w:firstLine="851"/>
      <w:jc w:val="both"/>
      <w:textAlignment w:val="baseline"/>
    </w:pPr>
    <w:rPr>
      <w:rFonts w:ascii="Arial" w:eastAsia="Times New Roman" w:hAnsi="Arial" w:cs="Times New Roman"/>
      <w:sz w:val="24"/>
      <w:szCs w:val="20"/>
      <w:lang w:eastAsia="ru-RU"/>
    </w:rPr>
  </w:style>
  <w:style w:type="paragraph" w:customStyle="1" w:styleId="3c">
    <w:name w:val="Обычный3"/>
    <w:rsid w:val="00E576B6"/>
    <w:pPr>
      <w:spacing w:after="0" w:line="240" w:lineRule="auto"/>
    </w:pPr>
    <w:rPr>
      <w:rFonts w:ascii="Times New Roman" w:eastAsia="Times New Roman" w:hAnsi="Times New Roman" w:cs="Times New Roman"/>
      <w:sz w:val="20"/>
      <w:szCs w:val="20"/>
      <w:lang w:eastAsia="ru-RU"/>
    </w:rPr>
  </w:style>
  <w:style w:type="paragraph" w:customStyle="1" w:styleId="3d">
    <w:name w:val="Абзац списка3"/>
    <w:basedOn w:val="a1"/>
    <w:rsid w:val="00E576B6"/>
    <w:pPr>
      <w:suppressAutoHyphens/>
      <w:spacing w:after="0" w:line="240" w:lineRule="auto"/>
      <w:ind w:left="720"/>
      <w:contextualSpacing/>
    </w:pPr>
    <w:rPr>
      <w:rFonts w:ascii="Times New Roman" w:eastAsia="Times New Roman" w:hAnsi="Times New Roman" w:cs="Times New Roman"/>
      <w:sz w:val="24"/>
      <w:szCs w:val="24"/>
      <w:lang w:eastAsia="ar-SA"/>
    </w:rPr>
  </w:style>
  <w:style w:type="numbering" w:customStyle="1" w:styleId="1111110">
    <w:name w:val="Нет списка111111"/>
    <w:next w:val="a4"/>
    <w:uiPriority w:val="99"/>
    <w:semiHidden/>
    <w:unhideWhenUsed/>
    <w:rsid w:val="00E576B6"/>
  </w:style>
  <w:style w:type="numbering" w:customStyle="1" w:styleId="1111111">
    <w:name w:val="Нет списка1111111"/>
    <w:next w:val="a4"/>
    <w:uiPriority w:val="99"/>
    <w:semiHidden/>
    <w:unhideWhenUsed/>
    <w:rsid w:val="00E576B6"/>
  </w:style>
  <w:style w:type="numbering" w:customStyle="1" w:styleId="2111110">
    <w:name w:val="Нет списка211111"/>
    <w:next w:val="a4"/>
    <w:semiHidden/>
    <w:rsid w:val="00E576B6"/>
  </w:style>
  <w:style w:type="numbering" w:customStyle="1" w:styleId="2111111">
    <w:name w:val="Нет списка2111111"/>
    <w:next w:val="a4"/>
    <w:semiHidden/>
    <w:rsid w:val="00E576B6"/>
  </w:style>
  <w:style w:type="paragraph" w:customStyle="1" w:styleId="233">
    <w:name w:val="Основной текст 23"/>
    <w:basedOn w:val="a1"/>
    <w:rsid w:val="00E576B6"/>
    <w:pPr>
      <w:spacing w:after="0" w:line="240" w:lineRule="auto"/>
      <w:ind w:firstLine="851"/>
      <w:jc w:val="both"/>
    </w:pPr>
    <w:rPr>
      <w:rFonts w:ascii="Times New Roman" w:eastAsia="Times New Roman" w:hAnsi="Times New Roman" w:cs="Times New Roman"/>
      <w:sz w:val="24"/>
      <w:szCs w:val="20"/>
      <w:lang w:eastAsia="ru-RU"/>
    </w:rPr>
  </w:style>
  <w:style w:type="paragraph" w:customStyle="1" w:styleId="234">
    <w:name w:val="Основной текст с отступом 23"/>
    <w:basedOn w:val="a1"/>
    <w:rsid w:val="00E576B6"/>
    <w:pPr>
      <w:overflowPunct w:val="0"/>
      <w:autoSpaceDE w:val="0"/>
      <w:autoSpaceDN w:val="0"/>
      <w:adjustRightInd w:val="0"/>
      <w:spacing w:after="0" w:line="240" w:lineRule="auto"/>
      <w:ind w:right="1133" w:firstLine="851"/>
      <w:jc w:val="both"/>
      <w:textAlignment w:val="baseline"/>
    </w:pPr>
    <w:rPr>
      <w:rFonts w:ascii="Arial" w:eastAsia="Times New Roman" w:hAnsi="Arial" w:cs="Times New Roman"/>
      <w:sz w:val="24"/>
      <w:szCs w:val="20"/>
      <w:lang w:eastAsia="ru-RU"/>
    </w:rPr>
  </w:style>
  <w:style w:type="paragraph" w:customStyle="1" w:styleId="49">
    <w:name w:val="Обычный4"/>
    <w:rsid w:val="00E576B6"/>
    <w:pPr>
      <w:spacing w:after="0" w:line="240" w:lineRule="auto"/>
    </w:pPr>
    <w:rPr>
      <w:rFonts w:ascii="Times New Roman" w:eastAsia="Times New Roman" w:hAnsi="Times New Roman" w:cs="Times New Roman"/>
      <w:sz w:val="20"/>
      <w:szCs w:val="20"/>
      <w:lang w:eastAsia="ru-RU"/>
    </w:rPr>
  </w:style>
  <w:style w:type="paragraph" w:customStyle="1" w:styleId="4a">
    <w:name w:val="Абзац списка4"/>
    <w:basedOn w:val="a1"/>
    <w:rsid w:val="00E576B6"/>
    <w:pPr>
      <w:suppressAutoHyphens/>
      <w:spacing w:after="0" w:line="240" w:lineRule="auto"/>
      <w:ind w:left="720"/>
      <w:contextualSpacing/>
    </w:pPr>
    <w:rPr>
      <w:rFonts w:ascii="Times New Roman" w:eastAsia="Times New Roman" w:hAnsi="Times New Roman" w:cs="Times New Roman"/>
      <w:sz w:val="24"/>
      <w:szCs w:val="24"/>
      <w:lang w:eastAsia="ar-SA"/>
    </w:rPr>
  </w:style>
  <w:style w:type="table" w:customStyle="1" w:styleId="433">
    <w:name w:val="Сетка таблицы43"/>
    <w:basedOn w:val="a3"/>
    <w:next w:val="af2"/>
    <w:uiPriority w:val="9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230">
    <w:name w:val="Сетка таблицы123"/>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30">
    <w:name w:val="Сетка таблицы1113"/>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130">
    <w:name w:val="Сетка таблицы313"/>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231">
    <w:name w:val="Нет списка123"/>
    <w:next w:val="a4"/>
    <w:uiPriority w:val="99"/>
    <w:semiHidden/>
    <w:unhideWhenUsed/>
    <w:rsid w:val="00E576B6"/>
  </w:style>
  <w:style w:type="numbering" w:customStyle="1" w:styleId="11131">
    <w:name w:val="Нет списка1113"/>
    <w:next w:val="a4"/>
    <w:uiPriority w:val="99"/>
    <w:semiHidden/>
    <w:unhideWhenUsed/>
    <w:rsid w:val="00E576B6"/>
  </w:style>
  <w:style w:type="numbering" w:customStyle="1" w:styleId="2230">
    <w:name w:val="Нет списка223"/>
    <w:next w:val="a4"/>
    <w:semiHidden/>
    <w:rsid w:val="00E576B6"/>
  </w:style>
  <w:style w:type="numbering" w:customStyle="1" w:styleId="323">
    <w:name w:val="Нет списка323"/>
    <w:next w:val="a4"/>
    <w:uiPriority w:val="99"/>
    <w:semiHidden/>
    <w:unhideWhenUsed/>
    <w:rsid w:val="00E576B6"/>
  </w:style>
  <w:style w:type="numbering" w:customStyle="1" w:styleId="423">
    <w:name w:val="Нет списка423"/>
    <w:next w:val="a4"/>
    <w:semiHidden/>
    <w:rsid w:val="00E576B6"/>
  </w:style>
  <w:style w:type="numbering" w:customStyle="1" w:styleId="513">
    <w:name w:val="Нет списка513"/>
    <w:next w:val="a4"/>
    <w:uiPriority w:val="99"/>
    <w:semiHidden/>
    <w:rsid w:val="00E576B6"/>
  </w:style>
  <w:style w:type="table" w:customStyle="1" w:styleId="4120">
    <w:name w:val="Сетка таблицы412"/>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111111">
    <w:name w:val="Нет списка11111111"/>
    <w:next w:val="a4"/>
    <w:uiPriority w:val="99"/>
    <w:semiHidden/>
    <w:unhideWhenUsed/>
    <w:rsid w:val="00E576B6"/>
  </w:style>
  <w:style w:type="numbering" w:customStyle="1" w:styleId="2113">
    <w:name w:val="Нет списка2113"/>
    <w:next w:val="a4"/>
    <w:semiHidden/>
    <w:rsid w:val="00E576B6"/>
  </w:style>
  <w:style w:type="table" w:customStyle="1" w:styleId="1212">
    <w:name w:val="Сетка таблицы1212"/>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12">
    <w:name w:val="Сетка таблицы11112"/>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113">
    <w:name w:val="Нет списка3113"/>
    <w:next w:val="a4"/>
    <w:uiPriority w:val="99"/>
    <w:semiHidden/>
    <w:unhideWhenUsed/>
    <w:rsid w:val="00E576B6"/>
  </w:style>
  <w:style w:type="numbering" w:customStyle="1" w:styleId="4113">
    <w:name w:val="Нет списка4113"/>
    <w:next w:val="a4"/>
    <w:semiHidden/>
    <w:rsid w:val="00E576B6"/>
  </w:style>
  <w:style w:type="table" w:customStyle="1" w:styleId="31120">
    <w:name w:val="Сетка таблицы3112"/>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1111111">
    <w:name w:val="Нет списка21111111"/>
    <w:next w:val="a4"/>
    <w:semiHidden/>
    <w:rsid w:val="00E576B6"/>
  </w:style>
  <w:style w:type="numbering" w:customStyle="1" w:styleId="311111">
    <w:name w:val="Нет списка311111"/>
    <w:next w:val="a4"/>
    <w:uiPriority w:val="99"/>
    <w:semiHidden/>
    <w:unhideWhenUsed/>
    <w:rsid w:val="00E576B6"/>
  </w:style>
  <w:style w:type="table" w:customStyle="1" w:styleId="4210">
    <w:name w:val="Сетка таблицы42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121">
    <w:name w:val="Нет списка11121"/>
    <w:next w:val="a4"/>
    <w:uiPriority w:val="99"/>
    <w:semiHidden/>
    <w:unhideWhenUsed/>
    <w:rsid w:val="00E576B6"/>
  </w:style>
  <w:style w:type="table" w:customStyle="1" w:styleId="1221">
    <w:name w:val="Сетка таблицы122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210">
    <w:name w:val="Сетка таблицы1112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1210">
    <w:name w:val="Сетка таблицы312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2210">
    <w:name w:val="Нет списка1221"/>
    <w:next w:val="a4"/>
    <w:uiPriority w:val="99"/>
    <w:semiHidden/>
    <w:unhideWhenUsed/>
    <w:rsid w:val="00E576B6"/>
  </w:style>
  <w:style w:type="numbering" w:customStyle="1" w:styleId="2221">
    <w:name w:val="Нет списка2221"/>
    <w:next w:val="a4"/>
    <w:semiHidden/>
    <w:rsid w:val="00E576B6"/>
  </w:style>
  <w:style w:type="numbering" w:customStyle="1" w:styleId="3221">
    <w:name w:val="Нет списка3221"/>
    <w:next w:val="a4"/>
    <w:uiPriority w:val="99"/>
    <w:semiHidden/>
    <w:unhideWhenUsed/>
    <w:rsid w:val="00E576B6"/>
  </w:style>
  <w:style w:type="numbering" w:customStyle="1" w:styleId="4221">
    <w:name w:val="Нет списка4221"/>
    <w:next w:val="a4"/>
    <w:semiHidden/>
    <w:rsid w:val="00E576B6"/>
  </w:style>
  <w:style w:type="numbering" w:customStyle="1" w:styleId="5121">
    <w:name w:val="Нет списка5121"/>
    <w:next w:val="a4"/>
    <w:uiPriority w:val="99"/>
    <w:semiHidden/>
    <w:rsid w:val="00E576B6"/>
  </w:style>
  <w:style w:type="table" w:customStyle="1" w:styleId="41110">
    <w:name w:val="Сетка таблицы411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1121">
    <w:name w:val="Нет списка21121"/>
    <w:next w:val="a4"/>
    <w:semiHidden/>
    <w:rsid w:val="00E576B6"/>
  </w:style>
  <w:style w:type="table" w:customStyle="1" w:styleId="121110">
    <w:name w:val="Сетка таблицы1211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1112">
    <w:name w:val="Сетка таблицы11111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1121">
    <w:name w:val="Нет списка31121"/>
    <w:next w:val="a4"/>
    <w:uiPriority w:val="99"/>
    <w:semiHidden/>
    <w:unhideWhenUsed/>
    <w:rsid w:val="00E576B6"/>
  </w:style>
  <w:style w:type="numbering" w:customStyle="1" w:styleId="41121">
    <w:name w:val="Нет списка41121"/>
    <w:next w:val="a4"/>
    <w:semiHidden/>
    <w:rsid w:val="00E576B6"/>
  </w:style>
  <w:style w:type="table" w:customStyle="1" w:styleId="311110">
    <w:name w:val="Сетка таблицы3111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217">
    <w:name w:val="Заголовок 2 Знак1"/>
    <w:aliases w:val="H2 Знак1"/>
    <w:basedOn w:val="a2"/>
    <w:semiHidden/>
    <w:rsid w:val="00E576B6"/>
    <w:rPr>
      <w:rFonts w:ascii="Calibri Light" w:eastAsia="Times New Roman" w:hAnsi="Calibri Light" w:cs="Times New Roman"/>
      <w:b/>
      <w:bCs/>
      <w:color w:val="5B9BD5"/>
      <w:sz w:val="26"/>
      <w:szCs w:val="26"/>
    </w:rPr>
  </w:style>
  <w:style w:type="character" w:customStyle="1" w:styleId="1ff">
    <w:name w:val="Верхний колонтитул Знак1"/>
    <w:aliases w:val="Название 2 Знак1"/>
    <w:basedOn w:val="a2"/>
    <w:uiPriority w:val="99"/>
    <w:semiHidden/>
    <w:rsid w:val="00E576B6"/>
  </w:style>
  <w:style w:type="character" w:customStyle="1" w:styleId="1ff0">
    <w:name w:val="Основной текст с отступом Знак1"/>
    <w:aliases w:val="текст Знак1,Основной текст 1 Знак1,Нумерованный список !! Знак2,Нумерованный список !! Знак Знак Знак Знак Знак1,Нумерованный список !! Знак Знак1"/>
    <w:basedOn w:val="a2"/>
    <w:semiHidden/>
    <w:rsid w:val="00E576B6"/>
  </w:style>
  <w:style w:type="paragraph" w:customStyle="1" w:styleId="xl65">
    <w:name w:val="xl65"/>
    <w:basedOn w:val="a1"/>
    <w:rsid w:val="00E576B6"/>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color w:val="000000"/>
      <w:sz w:val="24"/>
      <w:szCs w:val="24"/>
      <w:lang w:eastAsia="ru-RU"/>
    </w:rPr>
  </w:style>
  <w:style w:type="paragraph" w:customStyle="1" w:styleId="affff8">
    <w:name w:val="Базовый"/>
    <w:rsid w:val="00E576B6"/>
    <w:pPr>
      <w:suppressAutoHyphens/>
      <w:spacing w:after="0" w:line="100" w:lineRule="atLeast"/>
    </w:pPr>
    <w:rPr>
      <w:rFonts w:ascii="Times New Roman" w:eastAsia="Times New Roman" w:hAnsi="Times New Roman" w:cs="Times New Roman"/>
      <w:sz w:val="24"/>
      <w:szCs w:val="24"/>
      <w:lang w:eastAsia="ru-RU"/>
    </w:rPr>
  </w:style>
  <w:style w:type="character" w:customStyle="1" w:styleId="73">
    <w:name w:val="Основной текст + 7"/>
    <w:aliases w:val="5 pt,Интервал 0 pt"/>
    <w:rsid w:val="00E576B6"/>
    <w:rPr>
      <w:rFonts w:ascii="MS Reference Sans Serif" w:eastAsia="MS Reference Sans Serif" w:hAnsi="MS Reference Sans Serif" w:cs="MS Reference Sans Serif" w:hint="default"/>
      <w:color w:val="000000"/>
      <w:spacing w:val="-10"/>
      <w:w w:val="100"/>
      <w:position w:val="0"/>
      <w:sz w:val="15"/>
      <w:szCs w:val="15"/>
      <w:shd w:val="clear" w:color="auto" w:fill="FFFFFF"/>
      <w:lang w:val="ru-RU"/>
    </w:rPr>
  </w:style>
  <w:style w:type="character" w:customStyle="1" w:styleId="415">
    <w:name w:val="Знак Знак41"/>
    <w:basedOn w:val="a2"/>
    <w:uiPriority w:val="99"/>
    <w:semiHidden/>
    <w:locked/>
    <w:rsid w:val="00E576B6"/>
    <w:rPr>
      <w:rFonts w:ascii="Times New Roman" w:hAnsi="Times New Roman" w:cs="Times New Roman"/>
      <w:sz w:val="24"/>
      <w:szCs w:val="24"/>
      <w:lang w:eastAsia="ru-RU"/>
    </w:rPr>
  </w:style>
  <w:style w:type="paragraph" w:customStyle="1" w:styleId="Iauiue1">
    <w:name w:val="Iau?iue1"/>
    <w:uiPriority w:val="99"/>
    <w:rsid w:val="00E576B6"/>
    <w:pPr>
      <w:widowControl w:val="0"/>
      <w:spacing w:after="0" w:line="240" w:lineRule="auto"/>
    </w:pPr>
    <w:rPr>
      <w:rFonts w:ascii="Times New Roman" w:eastAsia="Times New Roman" w:hAnsi="Times New Roman" w:cs="Times New Roman"/>
      <w:sz w:val="20"/>
      <w:szCs w:val="20"/>
      <w:lang w:eastAsia="ru-RU"/>
    </w:rPr>
  </w:style>
  <w:style w:type="paragraph" w:customStyle="1" w:styleId="Iniiaiieoaenonionooiii3">
    <w:name w:val="Iniiaiie oaeno n ionooiii 3"/>
    <w:basedOn w:val="Iauiue1"/>
    <w:uiPriority w:val="99"/>
    <w:rsid w:val="00E576B6"/>
    <w:pPr>
      <w:ind w:firstLine="709"/>
      <w:jc w:val="both"/>
    </w:pPr>
    <w:rPr>
      <w:sz w:val="28"/>
      <w:szCs w:val="28"/>
    </w:rPr>
  </w:style>
  <w:style w:type="character" w:customStyle="1" w:styleId="11b">
    <w:name w:val="Знак Знак11"/>
    <w:basedOn w:val="a2"/>
    <w:uiPriority w:val="99"/>
    <w:locked/>
    <w:rsid w:val="00E576B6"/>
    <w:rPr>
      <w:rFonts w:ascii="Courier New" w:hAnsi="Courier New" w:cs="Courier New"/>
      <w:sz w:val="20"/>
      <w:szCs w:val="20"/>
      <w:lang w:eastAsia="ru-RU"/>
    </w:rPr>
  </w:style>
  <w:style w:type="paragraph" w:customStyle="1" w:styleId="1ff1">
    <w:name w:val="Знак1 Знак Знак Знак Знак Знак"/>
    <w:basedOn w:val="a1"/>
    <w:uiPriority w:val="99"/>
    <w:rsid w:val="00E576B6"/>
    <w:pPr>
      <w:spacing w:after="160" w:line="240" w:lineRule="exact"/>
    </w:pPr>
    <w:rPr>
      <w:rFonts w:ascii="Verdana" w:eastAsia="Times New Roman" w:hAnsi="Verdana" w:cs="Verdana"/>
      <w:sz w:val="20"/>
      <w:szCs w:val="20"/>
      <w:lang w:val="en-US"/>
    </w:rPr>
  </w:style>
  <w:style w:type="character" w:customStyle="1" w:styleId="apple-style-span0">
    <w:name w:val="&quot;apple-style-span&quot;"/>
    <w:basedOn w:val="a2"/>
    <w:uiPriority w:val="99"/>
    <w:rsid w:val="00E576B6"/>
    <w:rPr>
      <w:rFonts w:cs="Times New Roman"/>
    </w:rPr>
  </w:style>
  <w:style w:type="character" w:customStyle="1" w:styleId="CommentTextChar">
    <w:name w:val="Comment Text Char"/>
    <w:basedOn w:val="a2"/>
    <w:uiPriority w:val="99"/>
    <w:semiHidden/>
    <w:rsid w:val="00E576B6"/>
    <w:rPr>
      <w:sz w:val="20"/>
      <w:szCs w:val="20"/>
      <w:lang w:eastAsia="en-US"/>
    </w:rPr>
  </w:style>
  <w:style w:type="character" w:customStyle="1" w:styleId="3e">
    <w:name w:val="Знак Знак3"/>
    <w:basedOn w:val="a2"/>
    <w:uiPriority w:val="99"/>
    <w:semiHidden/>
    <w:locked/>
    <w:rsid w:val="00E576B6"/>
    <w:rPr>
      <w:rFonts w:ascii="Times New Roman" w:hAnsi="Times New Roman" w:cs="Times New Roman"/>
      <w:sz w:val="24"/>
      <w:szCs w:val="24"/>
      <w:lang w:eastAsia="ru-RU"/>
    </w:rPr>
  </w:style>
  <w:style w:type="character" w:customStyle="1" w:styleId="rvts10">
    <w:name w:val="rvts10"/>
    <w:basedOn w:val="a2"/>
    <w:rsid w:val="00E576B6"/>
  </w:style>
  <w:style w:type="paragraph" w:customStyle="1" w:styleId="rvps1">
    <w:name w:val="rvps1"/>
    <w:basedOn w:val="a1"/>
    <w:rsid w:val="00E576B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18">
    <w:name w:val="Основной текст с отступом 2 Знак1"/>
    <w:basedOn w:val="a2"/>
    <w:uiPriority w:val="99"/>
    <w:semiHidden/>
    <w:rsid w:val="00E576B6"/>
    <w:rPr>
      <w:rFonts w:ascii="Calibri" w:eastAsia="Calibri" w:hAnsi="Calibri" w:cs="Times New Roman"/>
    </w:rPr>
  </w:style>
  <w:style w:type="character" w:customStyle="1" w:styleId="3f">
    <w:name w:val="Основной текст (3)_"/>
    <w:basedOn w:val="a2"/>
    <w:link w:val="316"/>
    <w:uiPriority w:val="99"/>
    <w:locked/>
    <w:rsid w:val="00E576B6"/>
    <w:rPr>
      <w:rFonts w:ascii="Times New Roman" w:eastAsia="Arial Unicode MS" w:hAnsi="Times New Roman" w:cs="Times New Roman"/>
      <w:i/>
      <w:iCs/>
      <w:sz w:val="21"/>
      <w:szCs w:val="21"/>
      <w:shd w:val="clear" w:color="auto" w:fill="FFFFFF"/>
      <w:lang w:eastAsia="ru-RU"/>
    </w:rPr>
  </w:style>
  <w:style w:type="paragraph" w:customStyle="1" w:styleId="316">
    <w:name w:val="Основной текст (3)1"/>
    <w:basedOn w:val="a1"/>
    <w:link w:val="3f"/>
    <w:uiPriority w:val="99"/>
    <w:rsid w:val="00E576B6"/>
    <w:pPr>
      <w:shd w:val="clear" w:color="auto" w:fill="FFFFFF"/>
      <w:spacing w:before="120" w:after="240" w:line="298" w:lineRule="exact"/>
      <w:jc w:val="both"/>
    </w:pPr>
    <w:rPr>
      <w:rFonts w:ascii="Times New Roman" w:eastAsia="Arial Unicode MS" w:hAnsi="Times New Roman" w:cs="Times New Roman"/>
      <w:i/>
      <w:iCs/>
      <w:sz w:val="21"/>
      <w:szCs w:val="21"/>
      <w:lang w:eastAsia="ru-RU"/>
    </w:rPr>
  </w:style>
  <w:style w:type="character" w:customStyle="1" w:styleId="1ff2">
    <w:name w:val="Заголовок №1_"/>
    <w:basedOn w:val="a2"/>
    <w:link w:val="1ff3"/>
    <w:uiPriority w:val="99"/>
    <w:locked/>
    <w:rsid w:val="00E576B6"/>
    <w:rPr>
      <w:rFonts w:ascii="Times New Roman" w:hAnsi="Times New Roman" w:cs="Times New Roman"/>
      <w:b/>
      <w:bCs/>
      <w:sz w:val="26"/>
      <w:szCs w:val="26"/>
      <w:shd w:val="clear" w:color="auto" w:fill="FFFFFF"/>
    </w:rPr>
  </w:style>
  <w:style w:type="paragraph" w:customStyle="1" w:styleId="1ff3">
    <w:name w:val="Заголовок №1"/>
    <w:basedOn w:val="a1"/>
    <w:link w:val="1ff2"/>
    <w:uiPriority w:val="99"/>
    <w:rsid w:val="00E576B6"/>
    <w:pPr>
      <w:shd w:val="clear" w:color="auto" w:fill="FFFFFF"/>
      <w:spacing w:after="0" w:line="490" w:lineRule="exact"/>
      <w:jc w:val="center"/>
      <w:outlineLvl w:val="0"/>
    </w:pPr>
    <w:rPr>
      <w:rFonts w:ascii="Times New Roman" w:hAnsi="Times New Roman" w:cs="Times New Roman"/>
      <w:b/>
      <w:bCs/>
      <w:sz w:val="26"/>
      <w:szCs w:val="26"/>
    </w:rPr>
  </w:style>
  <w:style w:type="character" w:customStyle="1" w:styleId="4b">
    <w:name w:val="Основной текст (4)_"/>
    <w:basedOn w:val="a2"/>
    <w:link w:val="4c"/>
    <w:uiPriority w:val="99"/>
    <w:locked/>
    <w:rsid w:val="00E576B6"/>
    <w:rPr>
      <w:rFonts w:ascii="Times New Roman" w:hAnsi="Times New Roman" w:cs="Times New Roman"/>
      <w:b/>
      <w:bCs/>
      <w:sz w:val="21"/>
      <w:szCs w:val="21"/>
      <w:shd w:val="clear" w:color="auto" w:fill="FFFFFF"/>
    </w:rPr>
  </w:style>
  <w:style w:type="paragraph" w:customStyle="1" w:styleId="4c">
    <w:name w:val="Основной текст (4)"/>
    <w:basedOn w:val="a1"/>
    <w:link w:val="4b"/>
    <w:uiPriority w:val="99"/>
    <w:rsid w:val="00E576B6"/>
    <w:pPr>
      <w:shd w:val="clear" w:color="auto" w:fill="FFFFFF"/>
      <w:spacing w:after="0" w:line="240" w:lineRule="atLeast"/>
    </w:pPr>
    <w:rPr>
      <w:rFonts w:ascii="Times New Roman" w:hAnsi="Times New Roman" w:cs="Times New Roman"/>
      <w:b/>
      <w:bCs/>
      <w:sz w:val="21"/>
      <w:szCs w:val="21"/>
    </w:rPr>
  </w:style>
  <w:style w:type="character" w:customStyle="1" w:styleId="55">
    <w:name w:val="Основной текст (5)_"/>
    <w:basedOn w:val="a2"/>
    <w:link w:val="56"/>
    <w:uiPriority w:val="99"/>
    <w:locked/>
    <w:rsid w:val="00E576B6"/>
    <w:rPr>
      <w:rFonts w:ascii="Times New Roman" w:hAnsi="Times New Roman" w:cs="Times New Roman"/>
      <w:b/>
      <w:bCs/>
      <w:sz w:val="18"/>
      <w:szCs w:val="18"/>
      <w:shd w:val="clear" w:color="auto" w:fill="FFFFFF"/>
    </w:rPr>
  </w:style>
  <w:style w:type="paragraph" w:customStyle="1" w:styleId="56">
    <w:name w:val="Основной текст (5)"/>
    <w:basedOn w:val="a1"/>
    <w:link w:val="55"/>
    <w:uiPriority w:val="99"/>
    <w:rsid w:val="00E576B6"/>
    <w:pPr>
      <w:shd w:val="clear" w:color="auto" w:fill="FFFFFF"/>
      <w:spacing w:after="300" w:line="240" w:lineRule="atLeast"/>
    </w:pPr>
    <w:rPr>
      <w:rFonts w:ascii="Times New Roman" w:hAnsi="Times New Roman" w:cs="Times New Roman"/>
      <w:b/>
      <w:bCs/>
      <w:sz w:val="18"/>
      <w:szCs w:val="18"/>
    </w:rPr>
  </w:style>
  <w:style w:type="character" w:customStyle="1" w:styleId="1ff4">
    <w:name w:val="Текст выноски Знак1"/>
    <w:basedOn w:val="a2"/>
    <w:rsid w:val="00E576B6"/>
    <w:rPr>
      <w:rFonts w:ascii="Tahoma" w:eastAsia="Calibri" w:hAnsi="Tahoma" w:cs="Tahoma"/>
      <w:sz w:val="16"/>
      <w:szCs w:val="16"/>
    </w:rPr>
  </w:style>
  <w:style w:type="character" w:customStyle="1" w:styleId="317">
    <w:name w:val="Основной текст с отступом 3 Знак1"/>
    <w:basedOn w:val="a2"/>
    <w:uiPriority w:val="99"/>
    <w:semiHidden/>
    <w:rsid w:val="00E576B6"/>
    <w:rPr>
      <w:rFonts w:ascii="Calibri" w:eastAsia="Calibri" w:hAnsi="Calibri" w:cs="Times New Roman"/>
      <w:sz w:val="16"/>
      <w:szCs w:val="16"/>
    </w:rPr>
  </w:style>
  <w:style w:type="character" w:customStyle="1" w:styleId="1ff5">
    <w:name w:val="Текст Знак1"/>
    <w:basedOn w:val="a2"/>
    <w:uiPriority w:val="99"/>
    <w:semiHidden/>
    <w:rsid w:val="00E576B6"/>
    <w:rPr>
      <w:rFonts w:ascii="Consolas" w:eastAsia="Calibri" w:hAnsi="Consolas" w:cs="Times New Roman"/>
      <w:sz w:val="21"/>
      <w:szCs w:val="21"/>
    </w:rPr>
  </w:style>
  <w:style w:type="character" w:customStyle="1" w:styleId="219">
    <w:name w:val="Основной текст 2 Знак1"/>
    <w:basedOn w:val="a2"/>
    <w:uiPriority w:val="99"/>
    <w:semiHidden/>
    <w:rsid w:val="00E576B6"/>
    <w:rPr>
      <w:rFonts w:ascii="Calibri" w:eastAsia="Calibri" w:hAnsi="Calibri" w:cs="Times New Roman"/>
    </w:rPr>
  </w:style>
  <w:style w:type="character" w:customStyle="1" w:styleId="318">
    <w:name w:val="Основной текст 3 Знак1"/>
    <w:basedOn w:val="a2"/>
    <w:uiPriority w:val="99"/>
    <w:semiHidden/>
    <w:rsid w:val="00E576B6"/>
    <w:rPr>
      <w:rFonts w:ascii="Calibri" w:eastAsia="Calibri" w:hAnsi="Calibri" w:cs="Times New Roman"/>
      <w:sz w:val="16"/>
      <w:szCs w:val="16"/>
    </w:rPr>
  </w:style>
  <w:style w:type="character" w:customStyle="1" w:styleId="1ff6">
    <w:name w:val="Текст примечания Знак1"/>
    <w:basedOn w:val="a2"/>
    <w:uiPriority w:val="99"/>
    <w:semiHidden/>
    <w:rsid w:val="00E576B6"/>
    <w:rPr>
      <w:rFonts w:ascii="Calibri" w:eastAsia="Calibri" w:hAnsi="Calibri" w:cs="Times New Roman"/>
      <w:sz w:val="20"/>
      <w:szCs w:val="20"/>
    </w:rPr>
  </w:style>
  <w:style w:type="character" w:customStyle="1" w:styleId="3f0">
    <w:name w:val="Основной текст (3)"/>
    <w:basedOn w:val="3f"/>
    <w:uiPriority w:val="99"/>
    <w:rsid w:val="00E576B6"/>
    <w:rPr>
      <w:rFonts w:ascii="Times New Roman" w:eastAsia="Arial Unicode MS" w:hAnsi="Times New Roman" w:cs="Times New Roman"/>
      <w:i/>
      <w:iCs/>
      <w:sz w:val="21"/>
      <w:szCs w:val="21"/>
      <w:u w:val="single"/>
      <w:shd w:val="clear" w:color="auto" w:fill="FFFFFF"/>
      <w:lang w:eastAsia="ru-RU"/>
    </w:rPr>
  </w:style>
  <w:style w:type="table" w:customStyle="1" w:styleId="1150">
    <w:name w:val="Сетка таблицы115"/>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51">
    <w:name w:val="Сетка таблицы35"/>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40">
    <w:name w:val="Сетка таблицы44"/>
    <w:basedOn w:val="a3"/>
    <w:next w:val="af2"/>
    <w:uiPriority w:val="9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51">
    <w:name w:val="Нет списка115"/>
    <w:next w:val="a4"/>
    <w:uiPriority w:val="99"/>
    <w:semiHidden/>
    <w:unhideWhenUsed/>
    <w:rsid w:val="00E576B6"/>
  </w:style>
  <w:style w:type="table" w:customStyle="1" w:styleId="1240">
    <w:name w:val="Сетка таблицы124"/>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4">
    <w:name w:val="Сетка таблицы1114"/>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140">
    <w:name w:val="Сетка таблицы314"/>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30">
    <w:name w:val="Сетка таблицы53"/>
    <w:basedOn w:val="a3"/>
    <w:next w:val="af2"/>
    <w:uiPriority w:val="9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241">
    <w:name w:val="Нет списка124"/>
    <w:next w:val="a4"/>
    <w:uiPriority w:val="99"/>
    <w:semiHidden/>
    <w:unhideWhenUsed/>
    <w:rsid w:val="00E576B6"/>
  </w:style>
  <w:style w:type="numbering" w:customStyle="1" w:styleId="11140">
    <w:name w:val="Нет списка1114"/>
    <w:next w:val="a4"/>
    <w:uiPriority w:val="99"/>
    <w:semiHidden/>
    <w:unhideWhenUsed/>
    <w:rsid w:val="00E576B6"/>
  </w:style>
  <w:style w:type="table" w:customStyle="1" w:styleId="133">
    <w:name w:val="Сетка таблицы133"/>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240">
    <w:name w:val="Нет списка224"/>
    <w:next w:val="a4"/>
    <w:semiHidden/>
    <w:rsid w:val="00E576B6"/>
  </w:style>
  <w:style w:type="table" w:customStyle="1" w:styleId="1123">
    <w:name w:val="Сетка таблицы1123"/>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24">
    <w:name w:val="Нет списка324"/>
    <w:next w:val="a4"/>
    <w:uiPriority w:val="99"/>
    <w:semiHidden/>
    <w:unhideWhenUsed/>
    <w:rsid w:val="00E576B6"/>
  </w:style>
  <w:style w:type="table" w:customStyle="1" w:styleId="2231">
    <w:name w:val="Сетка таблицы223"/>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24">
    <w:name w:val="Нет списка424"/>
    <w:next w:val="a4"/>
    <w:semiHidden/>
    <w:rsid w:val="00E576B6"/>
  </w:style>
  <w:style w:type="table" w:customStyle="1" w:styleId="3230">
    <w:name w:val="Сетка таблицы323"/>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514">
    <w:name w:val="Нет списка514"/>
    <w:next w:val="a4"/>
    <w:uiPriority w:val="99"/>
    <w:semiHidden/>
    <w:rsid w:val="00E576B6"/>
  </w:style>
  <w:style w:type="table" w:customStyle="1" w:styleId="4130">
    <w:name w:val="Сетка таблицы413"/>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1120">
    <w:name w:val="Нет списка11112"/>
    <w:next w:val="a4"/>
    <w:uiPriority w:val="99"/>
    <w:semiHidden/>
    <w:unhideWhenUsed/>
    <w:rsid w:val="00E576B6"/>
  </w:style>
  <w:style w:type="numbering" w:customStyle="1" w:styleId="2114">
    <w:name w:val="Нет списка2114"/>
    <w:next w:val="a4"/>
    <w:semiHidden/>
    <w:rsid w:val="00E576B6"/>
  </w:style>
  <w:style w:type="table" w:customStyle="1" w:styleId="1213">
    <w:name w:val="Сетка таблицы1213"/>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13">
    <w:name w:val="Сетка таблицы11113"/>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114">
    <w:name w:val="Нет списка3114"/>
    <w:next w:val="a4"/>
    <w:uiPriority w:val="99"/>
    <w:semiHidden/>
    <w:unhideWhenUsed/>
    <w:rsid w:val="00E576B6"/>
  </w:style>
  <w:style w:type="table" w:customStyle="1" w:styleId="21130">
    <w:name w:val="Сетка таблицы2113"/>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114">
    <w:name w:val="Нет списка4114"/>
    <w:next w:val="a4"/>
    <w:semiHidden/>
    <w:rsid w:val="00E576B6"/>
  </w:style>
  <w:style w:type="table" w:customStyle="1" w:styleId="31130">
    <w:name w:val="Сетка таблицы3113"/>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2120">
    <w:name w:val="Нет списка1212"/>
    <w:next w:val="a4"/>
    <w:uiPriority w:val="99"/>
    <w:semiHidden/>
    <w:unhideWhenUsed/>
    <w:rsid w:val="00E576B6"/>
  </w:style>
  <w:style w:type="numbering" w:customStyle="1" w:styleId="2212">
    <w:name w:val="Нет списка2212"/>
    <w:next w:val="a4"/>
    <w:semiHidden/>
    <w:rsid w:val="00E576B6"/>
  </w:style>
  <w:style w:type="numbering" w:customStyle="1" w:styleId="3212">
    <w:name w:val="Нет списка3212"/>
    <w:next w:val="a4"/>
    <w:uiPriority w:val="99"/>
    <w:semiHidden/>
    <w:unhideWhenUsed/>
    <w:rsid w:val="00E576B6"/>
  </w:style>
  <w:style w:type="numbering" w:customStyle="1" w:styleId="4212">
    <w:name w:val="Нет списка4212"/>
    <w:next w:val="a4"/>
    <w:semiHidden/>
    <w:rsid w:val="00E576B6"/>
  </w:style>
  <w:style w:type="numbering" w:customStyle="1" w:styleId="5112">
    <w:name w:val="Нет списка5112"/>
    <w:next w:val="a4"/>
    <w:uiPriority w:val="99"/>
    <w:semiHidden/>
    <w:rsid w:val="00E576B6"/>
  </w:style>
  <w:style w:type="numbering" w:customStyle="1" w:styleId="11230">
    <w:name w:val="Нет списка1123"/>
    <w:next w:val="a4"/>
    <w:uiPriority w:val="99"/>
    <w:semiHidden/>
    <w:unhideWhenUsed/>
    <w:rsid w:val="00E576B6"/>
  </w:style>
  <w:style w:type="numbering" w:customStyle="1" w:styleId="21112">
    <w:name w:val="Нет списка21112"/>
    <w:next w:val="a4"/>
    <w:semiHidden/>
    <w:rsid w:val="00E576B6"/>
  </w:style>
  <w:style w:type="numbering" w:customStyle="1" w:styleId="31112">
    <w:name w:val="Нет списка31112"/>
    <w:next w:val="a4"/>
    <w:uiPriority w:val="99"/>
    <w:semiHidden/>
    <w:unhideWhenUsed/>
    <w:rsid w:val="00E576B6"/>
  </w:style>
  <w:style w:type="numbering" w:customStyle="1" w:styleId="41112">
    <w:name w:val="Нет списка41112"/>
    <w:next w:val="a4"/>
    <w:semiHidden/>
    <w:rsid w:val="00E576B6"/>
  </w:style>
  <w:style w:type="numbering" w:customStyle="1" w:styleId="1132">
    <w:name w:val="Нет списка1132"/>
    <w:next w:val="a4"/>
    <w:uiPriority w:val="99"/>
    <w:semiHidden/>
    <w:unhideWhenUsed/>
    <w:rsid w:val="00E576B6"/>
  </w:style>
  <w:style w:type="table" w:customStyle="1" w:styleId="11320">
    <w:name w:val="Сетка таблицы1132"/>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320">
    <w:name w:val="Сетка таблицы332"/>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222">
    <w:name w:val="Сетка таблицы422"/>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122">
    <w:name w:val="Нет списка11122"/>
    <w:next w:val="a4"/>
    <w:uiPriority w:val="99"/>
    <w:semiHidden/>
    <w:unhideWhenUsed/>
    <w:rsid w:val="00E576B6"/>
  </w:style>
  <w:style w:type="table" w:customStyle="1" w:styleId="1222">
    <w:name w:val="Сетка таблицы1222"/>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220">
    <w:name w:val="Сетка таблицы11122"/>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1221">
    <w:name w:val="Сетка таблицы3122"/>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2220">
    <w:name w:val="Нет списка1222"/>
    <w:next w:val="a4"/>
    <w:uiPriority w:val="99"/>
    <w:semiHidden/>
    <w:unhideWhenUsed/>
    <w:rsid w:val="00E576B6"/>
  </w:style>
  <w:style w:type="table" w:customStyle="1" w:styleId="5122">
    <w:name w:val="Сетка таблицы512"/>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222">
    <w:name w:val="Нет списка2222"/>
    <w:next w:val="a4"/>
    <w:semiHidden/>
    <w:rsid w:val="00E576B6"/>
  </w:style>
  <w:style w:type="table" w:customStyle="1" w:styleId="1312">
    <w:name w:val="Сетка таблицы1312"/>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212">
    <w:name w:val="Сетка таблицы11212"/>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222">
    <w:name w:val="Нет списка3222"/>
    <w:next w:val="a4"/>
    <w:uiPriority w:val="99"/>
    <w:semiHidden/>
    <w:unhideWhenUsed/>
    <w:rsid w:val="00E576B6"/>
  </w:style>
  <w:style w:type="table" w:customStyle="1" w:styleId="22120">
    <w:name w:val="Сетка таблицы2212"/>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2220">
    <w:name w:val="Нет списка4222"/>
    <w:next w:val="a4"/>
    <w:semiHidden/>
    <w:rsid w:val="00E576B6"/>
  </w:style>
  <w:style w:type="table" w:customStyle="1" w:styleId="32120">
    <w:name w:val="Сетка таблицы3212"/>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51220">
    <w:name w:val="Нет списка5122"/>
    <w:next w:val="a4"/>
    <w:uiPriority w:val="99"/>
    <w:semiHidden/>
    <w:rsid w:val="00E576B6"/>
  </w:style>
  <w:style w:type="table" w:customStyle="1" w:styleId="41120">
    <w:name w:val="Сетка таблицы4112"/>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2120">
    <w:name w:val="Нет списка11212"/>
    <w:next w:val="a4"/>
    <w:uiPriority w:val="99"/>
    <w:semiHidden/>
    <w:unhideWhenUsed/>
    <w:rsid w:val="00E576B6"/>
  </w:style>
  <w:style w:type="numbering" w:customStyle="1" w:styleId="21122">
    <w:name w:val="Нет списка21122"/>
    <w:next w:val="a4"/>
    <w:semiHidden/>
    <w:rsid w:val="00E576B6"/>
  </w:style>
  <w:style w:type="table" w:customStyle="1" w:styleId="12112">
    <w:name w:val="Сетка таблицы12112"/>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112">
    <w:name w:val="Сетка таблицы111112"/>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1122">
    <w:name w:val="Нет списка31122"/>
    <w:next w:val="a4"/>
    <w:uiPriority w:val="99"/>
    <w:semiHidden/>
    <w:unhideWhenUsed/>
    <w:rsid w:val="00E576B6"/>
  </w:style>
  <w:style w:type="table" w:customStyle="1" w:styleId="211120">
    <w:name w:val="Сетка таблицы21112"/>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1122">
    <w:name w:val="Нет списка41122"/>
    <w:next w:val="a4"/>
    <w:semiHidden/>
    <w:rsid w:val="00E576B6"/>
  </w:style>
  <w:style w:type="table" w:customStyle="1" w:styleId="311120">
    <w:name w:val="Сетка таблицы31112"/>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510">
    <w:name w:val="Сетка таблицы151"/>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410">
    <w:name w:val="Сетка таблицы114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411">
    <w:name w:val="Сетка таблицы341"/>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310">
    <w:name w:val="Сетка таблицы431"/>
    <w:basedOn w:val="a3"/>
    <w:next w:val="af2"/>
    <w:uiPriority w:val="9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411">
    <w:name w:val="Нет списка1141"/>
    <w:next w:val="a4"/>
    <w:uiPriority w:val="99"/>
    <w:semiHidden/>
    <w:unhideWhenUsed/>
    <w:rsid w:val="00E576B6"/>
  </w:style>
  <w:style w:type="table" w:customStyle="1" w:styleId="12310">
    <w:name w:val="Сетка таблицы123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310">
    <w:name w:val="Сетка таблицы1113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1310">
    <w:name w:val="Сетка таблицы313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210">
    <w:name w:val="Сетка таблицы521"/>
    <w:basedOn w:val="a3"/>
    <w:next w:val="af2"/>
    <w:uiPriority w:val="9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2311">
    <w:name w:val="Нет списка1231"/>
    <w:next w:val="a4"/>
    <w:uiPriority w:val="99"/>
    <w:semiHidden/>
    <w:unhideWhenUsed/>
    <w:rsid w:val="00E576B6"/>
  </w:style>
  <w:style w:type="numbering" w:customStyle="1" w:styleId="111311">
    <w:name w:val="Нет списка11131"/>
    <w:next w:val="a4"/>
    <w:uiPriority w:val="99"/>
    <w:semiHidden/>
    <w:unhideWhenUsed/>
    <w:rsid w:val="00E576B6"/>
  </w:style>
  <w:style w:type="table" w:customStyle="1" w:styleId="1321">
    <w:name w:val="Сетка таблицы132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2310">
    <w:name w:val="Нет списка2231"/>
    <w:next w:val="a4"/>
    <w:semiHidden/>
    <w:rsid w:val="00E576B6"/>
  </w:style>
  <w:style w:type="table" w:customStyle="1" w:styleId="11221">
    <w:name w:val="Сетка таблицы1122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231">
    <w:name w:val="Нет списка3231"/>
    <w:next w:val="a4"/>
    <w:uiPriority w:val="99"/>
    <w:semiHidden/>
    <w:unhideWhenUsed/>
    <w:rsid w:val="00E576B6"/>
  </w:style>
  <w:style w:type="table" w:customStyle="1" w:styleId="22210">
    <w:name w:val="Сетка таблицы222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231">
    <w:name w:val="Нет списка4231"/>
    <w:next w:val="a4"/>
    <w:semiHidden/>
    <w:rsid w:val="00E576B6"/>
  </w:style>
  <w:style w:type="table" w:customStyle="1" w:styleId="32210">
    <w:name w:val="Сетка таблицы322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5131">
    <w:name w:val="Нет списка5131"/>
    <w:next w:val="a4"/>
    <w:uiPriority w:val="99"/>
    <w:semiHidden/>
    <w:rsid w:val="00E576B6"/>
  </w:style>
  <w:style w:type="table" w:customStyle="1" w:styleId="41210">
    <w:name w:val="Сетка таблицы412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1111111">
    <w:name w:val="Нет списка111111111"/>
    <w:next w:val="a4"/>
    <w:uiPriority w:val="99"/>
    <w:semiHidden/>
    <w:unhideWhenUsed/>
    <w:rsid w:val="00E576B6"/>
  </w:style>
  <w:style w:type="numbering" w:customStyle="1" w:styleId="21131">
    <w:name w:val="Нет списка21131"/>
    <w:next w:val="a4"/>
    <w:semiHidden/>
    <w:rsid w:val="00E576B6"/>
  </w:style>
  <w:style w:type="table" w:customStyle="1" w:styleId="12121">
    <w:name w:val="Сетка таблицы1212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121">
    <w:name w:val="Сетка таблицы11112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1131">
    <w:name w:val="Нет списка31131"/>
    <w:next w:val="a4"/>
    <w:uiPriority w:val="99"/>
    <w:semiHidden/>
    <w:unhideWhenUsed/>
    <w:rsid w:val="00E576B6"/>
  </w:style>
  <w:style w:type="table" w:customStyle="1" w:styleId="211210">
    <w:name w:val="Сетка таблицы2112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1131">
    <w:name w:val="Нет списка41131"/>
    <w:next w:val="a4"/>
    <w:semiHidden/>
    <w:rsid w:val="00E576B6"/>
  </w:style>
  <w:style w:type="table" w:customStyle="1" w:styleId="311210">
    <w:name w:val="Сетка таблицы3112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21111">
    <w:name w:val="Нет списка12111"/>
    <w:next w:val="a4"/>
    <w:uiPriority w:val="99"/>
    <w:semiHidden/>
    <w:unhideWhenUsed/>
    <w:rsid w:val="00E576B6"/>
  </w:style>
  <w:style w:type="numbering" w:customStyle="1" w:styleId="221110">
    <w:name w:val="Нет списка22111"/>
    <w:next w:val="a4"/>
    <w:semiHidden/>
    <w:rsid w:val="00E576B6"/>
  </w:style>
  <w:style w:type="numbering" w:customStyle="1" w:styleId="321110">
    <w:name w:val="Нет списка32111"/>
    <w:next w:val="a4"/>
    <w:uiPriority w:val="99"/>
    <w:semiHidden/>
    <w:unhideWhenUsed/>
    <w:rsid w:val="00E576B6"/>
  </w:style>
  <w:style w:type="numbering" w:customStyle="1" w:styleId="42111">
    <w:name w:val="Нет списка42111"/>
    <w:next w:val="a4"/>
    <w:semiHidden/>
    <w:rsid w:val="00E576B6"/>
  </w:style>
  <w:style w:type="numbering" w:customStyle="1" w:styleId="51111">
    <w:name w:val="Нет списка51111"/>
    <w:next w:val="a4"/>
    <w:uiPriority w:val="99"/>
    <w:semiHidden/>
    <w:rsid w:val="00E576B6"/>
  </w:style>
  <w:style w:type="numbering" w:customStyle="1" w:styleId="112210">
    <w:name w:val="Нет списка11221"/>
    <w:next w:val="a4"/>
    <w:uiPriority w:val="99"/>
    <w:semiHidden/>
    <w:unhideWhenUsed/>
    <w:rsid w:val="00E576B6"/>
  </w:style>
  <w:style w:type="numbering" w:customStyle="1" w:styleId="211111111">
    <w:name w:val="Нет списка211111111"/>
    <w:next w:val="a4"/>
    <w:semiHidden/>
    <w:rsid w:val="00E576B6"/>
  </w:style>
  <w:style w:type="numbering" w:customStyle="1" w:styleId="3111111">
    <w:name w:val="Нет списка3111111"/>
    <w:next w:val="a4"/>
    <w:uiPriority w:val="99"/>
    <w:semiHidden/>
    <w:unhideWhenUsed/>
    <w:rsid w:val="00E576B6"/>
  </w:style>
  <w:style w:type="numbering" w:customStyle="1" w:styleId="411111">
    <w:name w:val="Нет списка411111"/>
    <w:next w:val="a4"/>
    <w:semiHidden/>
    <w:rsid w:val="00E576B6"/>
  </w:style>
  <w:style w:type="numbering" w:customStyle="1" w:styleId="11311">
    <w:name w:val="Нет списка11311"/>
    <w:next w:val="a4"/>
    <w:uiPriority w:val="99"/>
    <w:semiHidden/>
    <w:unhideWhenUsed/>
    <w:rsid w:val="00E576B6"/>
  </w:style>
  <w:style w:type="table" w:customStyle="1" w:styleId="14110">
    <w:name w:val="Сетка таблицы141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3110">
    <w:name w:val="Сетка таблицы1131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3111">
    <w:name w:val="Сетка таблицы331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2110">
    <w:name w:val="Сетка таблицы421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1211">
    <w:name w:val="Нет списка111211"/>
    <w:next w:val="a4"/>
    <w:uiPriority w:val="99"/>
    <w:semiHidden/>
    <w:unhideWhenUsed/>
    <w:rsid w:val="00E576B6"/>
  </w:style>
  <w:style w:type="table" w:customStyle="1" w:styleId="12211">
    <w:name w:val="Сетка таблицы1221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2110">
    <w:name w:val="Сетка таблицы11121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12110">
    <w:name w:val="Сетка таблицы3121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22110">
    <w:name w:val="Нет списка12211"/>
    <w:next w:val="a4"/>
    <w:uiPriority w:val="99"/>
    <w:semiHidden/>
    <w:unhideWhenUsed/>
    <w:rsid w:val="00E576B6"/>
  </w:style>
  <w:style w:type="table" w:customStyle="1" w:styleId="51110">
    <w:name w:val="Сетка таблицы511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2211">
    <w:name w:val="Нет списка22211"/>
    <w:next w:val="a4"/>
    <w:semiHidden/>
    <w:rsid w:val="00E576B6"/>
  </w:style>
  <w:style w:type="table" w:customStyle="1" w:styleId="131110">
    <w:name w:val="Сетка таблицы1311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2111">
    <w:name w:val="Сетка таблицы11211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2211">
    <w:name w:val="Нет списка32211"/>
    <w:next w:val="a4"/>
    <w:uiPriority w:val="99"/>
    <w:semiHidden/>
    <w:unhideWhenUsed/>
    <w:rsid w:val="00E576B6"/>
  </w:style>
  <w:style w:type="table" w:customStyle="1" w:styleId="221111">
    <w:name w:val="Сетка таблицы2211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2211">
    <w:name w:val="Нет списка42211"/>
    <w:next w:val="a4"/>
    <w:semiHidden/>
    <w:rsid w:val="00E576B6"/>
  </w:style>
  <w:style w:type="table" w:customStyle="1" w:styleId="321111">
    <w:name w:val="Сетка таблицы3211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51211">
    <w:name w:val="Нет списка51211"/>
    <w:next w:val="a4"/>
    <w:uiPriority w:val="99"/>
    <w:semiHidden/>
    <w:rsid w:val="00E576B6"/>
  </w:style>
  <w:style w:type="table" w:customStyle="1" w:styleId="411110">
    <w:name w:val="Сетка таблицы4111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21110">
    <w:name w:val="Нет списка112111"/>
    <w:next w:val="a4"/>
    <w:uiPriority w:val="99"/>
    <w:semiHidden/>
    <w:unhideWhenUsed/>
    <w:rsid w:val="00E576B6"/>
  </w:style>
  <w:style w:type="numbering" w:customStyle="1" w:styleId="211211">
    <w:name w:val="Нет списка211211"/>
    <w:next w:val="a4"/>
    <w:semiHidden/>
    <w:rsid w:val="00E576B6"/>
  </w:style>
  <w:style w:type="table" w:customStyle="1" w:styleId="1211110">
    <w:name w:val="Сетка таблицы12111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11110">
    <w:name w:val="Сетка таблицы111111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11211">
    <w:name w:val="Нет списка311211"/>
    <w:next w:val="a4"/>
    <w:uiPriority w:val="99"/>
    <w:semiHidden/>
    <w:unhideWhenUsed/>
    <w:rsid w:val="00E576B6"/>
  </w:style>
  <w:style w:type="table" w:customStyle="1" w:styleId="2111112">
    <w:name w:val="Сетка таблицы21111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11211">
    <w:name w:val="Нет списка411211"/>
    <w:next w:val="a4"/>
    <w:semiHidden/>
    <w:rsid w:val="00E576B6"/>
  </w:style>
  <w:style w:type="table" w:customStyle="1" w:styleId="3111110">
    <w:name w:val="Сетка таблицы31111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71">
    <w:name w:val="Сетка таблицы17"/>
    <w:basedOn w:val="a3"/>
    <w:next w:val="af2"/>
    <w:uiPriority w:val="59"/>
    <w:rsid w:val="00E576B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60">
    <w:name w:val="Сетка таблицы36"/>
    <w:basedOn w:val="a3"/>
    <w:next w:val="af2"/>
    <w:uiPriority w:val="59"/>
    <w:rsid w:val="00E576B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50">
    <w:name w:val="Сетка таблицы45"/>
    <w:basedOn w:val="a3"/>
    <w:next w:val="af2"/>
    <w:uiPriority w:val="99"/>
    <w:rsid w:val="00E576B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40">
    <w:name w:val="Сетка таблицы54"/>
    <w:basedOn w:val="a3"/>
    <w:next w:val="af2"/>
    <w:uiPriority w:val="9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632">
    <w:name w:val="Сетка таблицы63"/>
    <w:basedOn w:val="a3"/>
    <w:next w:val="af2"/>
    <w:uiPriority w:val="9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60">
    <w:name w:val="Сетка таблицы116"/>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iceouttxt6">
    <w:name w:val="iceouttxt6"/>
    <w:basedOn w:val="a2"/>
    <w:rsid w:val="00E576B6"/>
    <w:rPr>
      <w:rFonts w:ascii="Arial" w:hAnsi="Arial" w:cs="Arial" w:hint="default"/>
      <w:color w:val="666666"/>
      <w:sz w:val="17"/>
      <w:szCs w:val="17"/>
    </w:rPr>
  </w:style>
  <w:style w:type="table" w:customStyle="1" w:styleId="180">
    <w:name w:val="Сетка таблицы18"/>
    <w:basedOn w:val="a3"/>
    <w:next w:val="af2"/>
    <w:uiPriority w:val="59"/>
    <w:rsid w:val="00E576B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70">
    <w:name w:val="Сетка таблицы37"/>
    <w:basedOn w:val="a3"/>
    <w:next w:val="af2"/>
    <w:uiPriority w:val="59"/>
    <w:rsid w:val="00E576B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60">
    <w:name w:val="Сетка таблицы46"/>
    <w:basedOn w:val="a3"/>
    <w:next w:val="af2"/>
    <w:uiPriority w:val="99"/>
    <w:rsid w:val="00E576B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50">
    <w:name w:val="Сетка таблицы55"/>
    <w:basedOn w:val="a3"/>
    <w:next w:val="af2"/>
    <w:uiPriority w:val="9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640">
    <w:name w:val="Сетка таблицы64"/>
    <w:basedOn w:val="a3"/>
    <w:next w:val="af2"/>
    <w:uiPriority w:val="9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70">
    <w:name w:val="Сетка таблицы117"/>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iceouttxt">
    <w:name w:val="iceouttxt"/>
    <w:basedOn w:val="a2"/>
    <w:rsid w:val="00E576B6"/>
  </w:style>
  <w:style w:type="paragraph" w:customStyle="1" w:styleId="1ff7">
    <w:name w:val="Заголовок1"/>
    <w:basedOn w:val="affff8"/>
    <w:next w:val="ad"/>
    <w:rsid w:val="00E576B6"/>
    <w:pPr>
      <w:keepNext/>
      <w:spacing w:before="240" w:after="120"/>
    </w:pPr>
    <w:rPr>
      <w:rFonts w:ascii="Arial" w:eastAsia="Lucida Sans Unicode" w:hAnsi="Arial" w:cs="Mangal"/>
      <w:sz w:val="28"/>
      <w:szCs w:val="28"/>
    </w:rPr>
  </w:style>
  <w:style w:type="paragraph" w:styleId="affff9">
    <w:name w:val="List"/>
    <w:basedOn w:val="ad"/>
    <w:rsid w:val="00E576B6"/>
    <w:pPr>
      <w:suppressAutoHyphens/>
      <w:spacing w:line="100" w:lineRule="atLeast"/>
    </w:pPr>
    <w:rPr>
      <w:rFonts w:cs="Mangal"/>
      <w:sz w:val="24"/>
      <w:szCs w:val="24"/>
    </w:rPr>
  </w:style>
  <w:style w:type="paragraph" w:styleId="1ff8">
    <w:name w:val="index 1"/>
    <w:basedOn w:val="a1"/>
    <w:next w:val="a1"/>
    <w:autoRedefine/>
    <w:uiPriority w:val="99"/>
    <w:semiHidden/>
    <w:unhideWhenUsed/>
    <w:rsid w:val="00E576B6"/>
    <w:pPr>
      <w:suppressAutoHyphens/>
      <w:spacing w:after="0" w:line="240" w:lineRule="auto"/>
      <w:ind w:left="240" w:hanging="240"/>
    </w:pPr>
    <w:rPr>
      <w:rFonts w:ascii="OLKNG J+ Helios" w:eastAsia="Times New Roman" w:hAnsi="OLKNG J+ Helios" w:cs="OLKNG J+ Helios"/>
      <w:color w:val="000000"/>
      <w:sz w:val="24"/>
      <w:szCs w:val="24"/>
      <w:lang w:eastAsia="ru-RU"/>
    </w:rPr>
  </w:style>
  <w:style w:type="paragraph" w:styleId="affffa">
    <w:name w:val="index heading"/>
    <w:basedOn w:val="affff8"/>
    <w:rsid w:val="00E576B6"/>
    <w:pPr>
      <w:suppressLineNumbers/>
    </w:pPr>
    <w:rPr>
      <w:rFonts w:cs="Mangal"/>
    </w:rPr>
  </w:style>
  <w:style w:type="paragraph" w:customStyle="1" w:styleId="affffb">
    <w:name w:val="Заголовок таблицы"/>
    <w:basedOn w:val="afe"/>
    <w:rsid w:val="00E576B6"/>
    <w:pPr>
      <w:widowControl/>
      <w:spacing w:line="100" w:lineRule="atLeast"/>
      <w:jc w:val="center"/>
    </w:pPr>
    <w:rPr>
      <w:b/>
      <w:bCs/>
      <w:szCs w:val="24"/>
    </w:rPr>
  </w:style>
  <w:style w:type="character" w:customStyle="1" w:styleId="3f1">
    <w:name w:val="Основной текст3"/>
    <w:basedOn w:val="a2"/>
    <w:rsid w:val="00E576B6"/>
    <w:rPr>
      <w:rFonts w:ascii="Arial" w:eastAsia="Arial" w:hAnsi="Arial" w:cs="Arial"/>
      <w:b w:val="0"/>
      <w:bCs w:val="0"/>
      <w:i w:val="0"/>
      <w:iCs w:val="0"/>
      <w:smallCaps w:val="0"/>
      <w:strike w:val="0"/>
      <w:color w:val="000000"/>
      <w:spacing w:val="-2"/>
      <w:w w:val="100"/>
      <w:position w:val="0"/>
      <w:sz w:val="23"/>
      <w:szCs w:val="23"/>
      <w:u w:val="none"/>
      <w:lang w:val="ru-RU"/>
    </w:rPr>
  </w:style>
  <w:style w:type="paragraph" w:customStyle="1" w:styleId="57">
    <w:name w:val="Основной текст5"/>
    <w:basedOn w:val="a1"/>
    <w:rsid w:val="00E576B6"/>
    <w:pPr>
      <w:widowControl w:val="0"/>
      <w:shd w:val="clear" w:color="auto" w:fill="FFFFFF"/>
      <w:spacing w:after="540" w:line="0" w:lineRule="atLeast"/>
      <w:ind w:hanging="700"/>
      <w:jc w:val="both"/>
    </w:pPr>
    <w:rPr>
      <w:rFonts w:ascii="Arial" w:eastAsia="Arial" w:hAnsi="Arial" w:cs="Arial"/>
      <w:spacing w:val="-2"/>
      <w:sz w:val="23"/>
      <w:szCs w:val="23"/>
    </w:rPr>
  </w:style>
  <w:style w:type="character" w:customStyle="1" w:styleId="Anrede1IhrZeichen">
    <w:name w:val="Anrede1IhrZeichen"/>
    <w:rsid w:val="00E576B6"/>
    <w:rPr>
      <w:rFonts w:ascii="Arial" w:hAnsi="Arial" w:cs="Arial"/>
      <w:sz w:val="22"/>
      <w:szCs w:val="22"/>
    </w:rPr>
  </w:style>
  <w:style w:type="numbering" w:customStyle="1" w:styleId="181">
    <w:name w:val="Нет списка18"/>
    <w:next w:val="a4"/>
    <w:uiPriority w:val="99"/>
    <w:semiHidden/>
    <w:unhideWhenUsed/>
    <w:rsid w:val="00E576B6"/>
  </w:style>
  <w:style w:type="numbering" w:customStyle="1" w:styleId="192">
    <w:name w:val="Нет списка19"/>
    <w:next w:val="a4"/>
    <w:uiPriority w:val="99"/>
    <w:semiHidden/>
    <w:unhideWhenUsed/>
    <w:rsid w:val="00E576B6"/>
  </w:style>
  <w:style w:type="numbering" w:customStyle="1" w:styleId="260">
    <w:name w:val="Нет списка26"/>
    <w:next w:val="a4"/>
    <w:uiPriority w:val="99"/>
    <w:semiHidden/>
    <w:unhideWhenUsed/>
    <w:rsid w:val="00E576B6"/>
  </w:style>
  <w:style w:type="numbering" w:customStyle="1" w:styleId="1161">
    <w:name w:val="Нет списка116"/>
    <w:next w:val="a4"/>
    <w:uiPriority w:val="99"/>
    <w:semiHidden/>
    <w:unhideWhenUsed/>
    <w:rsid w:val="00E576B6"/>
  </w:style>
  <w:style w:type="numbering" w:customStyle="1" w:styleId="2150">
    <w:name w:val="Нет списка215"/>
    <w:next w:val="a4"/>
    <w:uiPriority w:val="99"/>
    <w:semiHidden/>
    <w:unhideWhenUsed/>
    <w:rsid w:val="00E576B6"/>
  </w:style>
  <w:style w:type="numbering" w:customStyle="1" w:styleId="WWNum361">
    <w:name w:val="WWNum361"/>
    <w:basedOn w:val="a4"/>
    <w:rsid w:val="00E576B6"/>
  </w:style>
  <w:style w:type="numbering" w:customStyle="1" w:styleId="WWNum371">
    <w:name w:val="WWNum371"/>
    <w:basedOn w:val="a4"/>
    <w:rsid w:val="00E576B6"/>
  </w:style>
  <w:style w:type="numbering" w:customStyle="1" w:styleId="WWNum391">
    <w:name w:val="WWNum391"/>
    <w:basedOn w:val="a4"/>
    <w:rsid w:val="00E576B6"/>
  </w:style>
  <w:style w:type="numbering" w:customStyle="1" w:styleId="361">
    <w:name w:val="Нет списка36"/>
    <w:next w:val="a4"/>
    <w:uiPriority w:val="99"/>
    <w:semiHidden/>
    <w:unhideWhenUsed/>
    <w:rsid w:val="00E576B6"/>
  </w:style>
  <w:style w:type="numbering" w:customStyle="1" w:styleId="1115">
    <w:name w:val="Нет списка1115"/>
    <w:next w:val="a4"/>
    <w:uiPriority w:val="99"/>
    <w:semiHidden/>
    <w:unhideWhenUsed/>
    <w:rsid w:val="00E576B6"/>
  </w:style>
  <w:style w:type="numbering" w:customStyle="1" w:styleId="2115">
    <w:name w:val="Нет списка2115"/>
    <w:next w:val="a4"/>
    <w:uiPriority w:val="99"/>
    <w:semiHidden/>
    <w:rsid w:val="00E576B6"/>
  </w:style>
  <w:style w:type="table" w:customStyle="1" w:styleId="1180">
    <w:name w:val="Сетка таблицы118"/>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150">
    <w:name w:val="Нет списка315"/>
    <w:next w:val="a4"/>
    <w:uiPriority w:val="99"/>
    <w:semiHidden/>
    <w:unhideWhenUsed/>
    <w:rsid w:val="00E576B6"/>
  </w:style>
  <w:style w:type="table" w:customStyle="1" w:styleId="261">
    <w:name w:val="Сетка таблицы26"/>
    <w:basedOn w:val="a3"/>
    <w:next w:val="af2"/>
    <w:uiPriority w:val="59"/>
    <w:rsid w:val="00E576B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61">
    <w:name w:val="Нет списка46"/>
    <w:next w:val="a4"/>
    <w:semiHidden/>
    <w:rsid w:val="00E576B6"/>
  </w:style>
  <w:style w:type="table" w:customStyle="1" w:styleId="380">
    <w:name w:val="Сетка таблицы38"/>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551">
    <w:name w:val="Нет списка55"/>
    <w:next w:val="a4"/>
    <w:uiPriority w:val="99"/>
    <w:semiHidden/>
    <w:rsid w:val="00E576B6"/>
  </w:style>
  <w:style w:type="table" w:customStyle="1" w:styleId="470">
    <w:name w:val="Сетка таблицы47"/>
    <w:basedOn w:val="a3"/>
    <w:next w:val="af2"/>
    <w:uiPriority w:val="9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1130">
    <w:name w:val="Нет списка11113"/>
    <w:next w:val="a4"/>
    <w:uiPriority w:val="99"/>
    <w:semiHidden/>
    <w:unhideWhenUsed/>
    <w:rsid w:val="00E576B6"/>
  </w:style>
  <w:style w:type="numbering" w:customStyle="1" w:styleId="21113">
    <w:name w:val="Нет списка21113"/>
    <w:next w:val="a4"/>
    <w:uiPriority w:val="99"/>
    <w:semiHidden/>
    <w:rsid w:val="00E576B6"/>
  </w:style>
  <w:style w:type="table" w:customStyle="1" w:styleId="125">
    <w:name w:val="Сетка таблицы125"/>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50">
    <w:name w:val="Сетка таблицы1115"/>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115">
    <w:name w:val="Нет списка3115"/>
    <w:next w:val="a4"/>
    <w:uiPriority w:val="99"/>
    <w:semiHidden/>
    <w:unhideWhenUsed/>
    <w:rsid w:val="00E576B6"/>
  </w:style>
  <w:style w:type="table" w:customStyle="1" w:styleId="2151">
    <w:name w:val="Сетка таблицы215"/>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150">
    <w:name w:val="Нет списка415"/>
    <w:next w:val="a4"/>
    <w:semiHidden/>
    <w:rsid w:val="00E576B6"/>
  </w:style>
  <w:style w:type="table" w:customStyle="1" w:styleId="3151">
    <w:name w:val="Сетка таблицы315"/>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65">
    <w:name w:val="Нет списка65"/>
    <w:next w:val="a4"/>
    <w:semiHidden/>
    <w:unhideWhenUsed/>
    <w:rsid w:val="00E576B6"/>
  </w:style>
  <w:style w:type="table" w:customStyle="1" w:styleId="560">
    <w:name w:val="Сетка таблицы56"/>
    <w:basedOn w:val="a3"/>
    <w:next w:val="af2"/>
    <w:uiPriority w:val="9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250">
    <w:name w:val="Нет списка125"/>
    <w:next w:val="a4"/>
    <w:uiPriority w:val="99"/>
    <w:semiHidden/>
    <w:unhideWhenUsed/>
    <w:rsid w:val="00E576B6"/>
  </w:style>
  <w:style w:type="numbering" w:customStyle="1" w:styleId="1111120">
    <w:name w:val="Нет списка111112"/>
    <w:next w:val="a4"/>
    <w:uiPriority w:val="99"/>
    <w:semiHidden/>
    <w:unhideWhenUsed/>
    <w:rsid w:val="00E576B6"/>
  </w:style>
  <w:style w:type="table" w:customStyle="1" w:styleId="134">
    <w:name w:val="Сетка таблицы134"/>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25">
    <w:name w:val="Нет списка225"/>
    <w:next w:val="a4"/>
    <w:semiHidden/>
    <w:rsid w:val="00E576B6"/>
  </w:style>
  <w:style w:type="table" w:customStyle="1" w:styleId="1124">
    <w:name w:val="Сетка таблицы1124"/>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25">
    <w:name w:val="Нет списка325"/>
    <w:next w:val="a4"/>
    <w:uiPriority w:val="99"/>
    <w:semiHidden/>
    <w:unhideWhenUsed/>
    <w:rsid w:val="00E576B6"/>
  </w:style>
  <w:style w:type="table" w:customStyle="1" w:styleId="2241">
    <w:name w:val="Сетка таблицы224"/>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25">
    <w:name w:val="Нет списка425"/>
    <w:next w:val="a4"/>
    <w:semiHidden/>
    <w:rsid w:val="00E576B6"/>
  </w:style>
  <w:style w:type="table" w:customStyle="1" w:styleId="3240">
    <w:name w:val="Сетка таблицы324"/>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515">
    <w:name w:val="Нет списка515"/>
    <w:next w:val="a4"/>
    <w:uiPriority w:val="99"/>
    <w:semiHidden/>
    <w:rsid w:val="00E576B6"/>
  </w:style>
  <w:style w:type="table" w:customStyle="1" w:styleId="4141">
    <w:name w:val="Сетка таблицы414"/>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111120">
    <w:name w:val="Нет списка1111112"/>
    <w:next w:val="a4"/>
    <w:uiPriority w:val="99"/>
    <w:semiHidden/>
    <w:unhideWhenUsed/>
    <w:rsid w:val="00E576B6"/>
  </w:style>
  <w:style w:type="numbering" w:customStyle="1" w:styleId="211112">
    <w:name w:val="Нет списка211112"/>
    <w:next w:val="a4"/>
    <w:semiHidden/>
    <w:rsid w:val="00E576B6"/>
  </w:style>
  <w:style w:type="table" w:customStyle="1" w:styleId="1214">
    <w:name w:val="Сетка таблицы1214"/>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14">
    <w:name w:val="Сетка таблицы11114"/>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1113">
    <w:name w:val="Нет списка31113"/>
    <w:next w:val="a4"/>
    <w:uiPriority w:val="99"/>
    <w:semiHidden/>
    <w:unhideWhenUsed/>
    <w:rsid w:val="00E576B6"/>
  </w:style>
  <w:style w:type="table" w:customStyle="1" w:styleId="21140">
    <w:name w:val="Сетка таблицы2114"/>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115">
    <w:name w:val="Нет списка4115"/>
    <w:next w:val="a4"/>
    <w:semiHidden/>
    <w:rsid w:val="00E576B6"/>
  </w:style>
  <w:style w:type="table" w:customStyle="1" w:styleId="31140">
    <w:name w:val="Сетка таблицы3114"/>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613">
    <w:name w:val="Нет списка613"/>
    <w:next w:val="a4"/>
    <w:uiPriority w:val="99"/>
    <w:semiHidden/>
    <w:unhideWhenUsed/>
    <w:rsid w:val="00E576B6"/>
  </w:style>
  <w:style w:type="numbering" w:customStyle="1" w:styleId="12130">
    <w:name w:val="Нет списка1213"/>
    <w:next w:val="a4"/>
    <w:uiPriority w:val="99"/>
    <w:semiHidden/>
    <w:unhideWhenUsed/>
    <w:rsid w:val="00E576B6"/>
  </w:style>
  <w:style w:type="numbering" w:customStyle="1" w:styleId="2213">
    <w:name w:val="Нет списка2213"/>
    <w:next w:val="a4"/>
    <w:semiHidden/>
    <w:rsid w:val="00E576B6"/>
  </w:style>
  <w:style w:type="numbering" w:customStyle="1" w:styleId="3213">
    <w:name w:val="Нет списка3213"/>
    <w:next w:val="a4"/>
    <w:uiPriority w:val="99"/>
    <w:semiHidden/>
    <w:unhideWhenUsed/>
    <w:rsid w:val="00E576B6"/>
  </w:style>
  <w:style w:type="numbering" w:customStyle="1" w:styleId="4213">
    <w:name w:val="Нет списка4213"/>
    <w:next w:val="a4"/>
    <w:semiHidden/>
    <w:rsid w:val="00E576B6"/>
  </w:style>
  <w:style w:type="numbering" w:customStyle="1" w:styleId="5113">
    <w:name w:val="Нет списка5113"/>
    <w:next w:val="a4"/>
    <w:uiPriority w:val="99"/>
    <w:semiHidden/>
    <w:rsid w:val="00E576B6"/>
  </w:style>
  <w:style w:type="numbering" w:customStyle="1" w:styleId="11240">
    <w:name w:val="Нет списка1124"/>
    <w:next w:val="a4"/>
    <w:uiPriority w:val="99"/>
    <w:semiHidden/>
    <w:unhideWhenUsed/>
    <w:rsid w:val="00E576B6"/>
  </w:style>
  <w:style w:type="numbering" w:customStyle="1" w:styleId="21111120">
    <w:name w:val="Нет списка2111112"/>
    <w:next w:val="a4"/>
    <w:semiHidden/>
    <w:rsid w:val="00E576B6"/>
  </w:style>
  <w:style w:type="numbering" w:customStyle="1" w:styleId="311112">
    <w:name w:val="Нет списка311112"/>
    <w:next w:val="a4"/>
    <w:uiPriority w:val="99"/>
    <w:semiHidden/>
    <w:unhideWhenUsed/>
    <w:rsid w:val="00E576B6"/>
  </w:style>
  <w:style w:type="numbering" w:customStyle="1" w:styleId="41113">
    <w:name w:val="Нет списка41113"/>
    <w:next w:val="a4"/>
    <w:semiHidden/>
    <w:rsid w:val="00E576B6"/>
  </w:style>
  <w:style w:type="numbering" w:customStyle="1" w:styleId="730">
    <w:name w:val="Нет списка73"/>
    <w:next w:val="a4"/>
    <w:semiHidden/>
    <w:rsid w:val="00E576B6"/>
  </w:style>
  <w:style w:type="table" w:customStyle="1" w:styleId="650">
    <w:name w:val="Сетка таблицы65"/>
    <w:basedOn w:val="a3"/>
    <w:next w:val="af2"/>
    <w:uiPriority w:val="9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330">
    <w:name w:val="Нет списка133"/>
    <w:next w:val="a4"/>
    <w:uiPriority w:val="99"/>
    <w:semiHidden/>
    <w:unhideWhenUsed/>
    <w:rsid w:val="00E576B6"/>
  </w:style>
  <w:style w:type="numbering" w:customStyle="1" w:styleId="1133">
    <w:name w:val="Нет списка1133"/>
    <w:next w:val="a4"/>
    <w:uiPriority w:val="99"/>
    <w:semiHidden/>
    <w:unhideWhenUsed/>
    <w:rsid w:val="00E576B6"/>
  </w:style>
  <w:style w:type="table" w:customStyle="1" w:styleId="143">
    <w:name w:val="Сетка таблицы143"/>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330">
    <w:name w:val="Нет списка233"/>
    <w:next w:val="a4"/>
    <w:semiHidden/>
    <w:rsid w:val="00E576B6"/>
  </w:style>
  <w:style w:type="table" w:customStyle="1" w:styleId="11330">
    <w:name w:val="Сетка таблицы1133"/>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33">
    <w:name w:val="Нет списка333"/>
    <w:next w:val="a4"/>
    <w:uiPriority w:val="99"/>
    <w:semiHidden/>
    <w:unhideWhenUsed/>
    <w:rsid w:val="00E576B6"/>
  </w:style>
  <w:style w:type="table" w:customStyle="1" w:styleId="2331">
    <w:name w:val="Сетка таблицы233"/>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330">
    <w:name w:val="Нет списка433"/>
    <w:next w:val="a4"/>
    <w:semiHidden/>
    <w:rsid w:val="00E576B6"/>
  </w:style>
  <w:style w:type="table" w:customStyle="1" w:styleId="3330">
    <w:name w:val="Сетка таблицы333"/>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523">
    <w:name w:val="Нет списка523"/>
    <w:next w:val="a4"/>
    <w:uiPriority w:val="99"/>
    <w:semiHidden/>
    <w:rsid w:val="00E576B6"/>
  </w:style>
  <w:style w:type="table" w:customStyle="1" w:styleId="4230">
    <w:name w:val="Сетка таблицы423"/>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123">
    <w:name w:val="Нет списка11123"/>
    <w:next w:val="a4"/>
    <w:uiPriority w:val="99"/>
    <w:semiHidden/>
    <w:unhideWhenUsed/>
    <w:rsid w:val="00E576B6"/>
  </w:style>
  <w:style w:type="numbering" w:customStyle="1" w:styleId="2123">
    <w:name w:val="Нет списка2123"/>
    <w:next w:val="a4"/>
    <w:semiHidden/>
    <w:rsid w:val="00E576B6"/>
  </w:style>
  <w:style w:type="table" w:customStyle="1" w:styleId="1223">
    <w:name w:val="Сетка таблицы1223"/>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230">
    <w:name w:val="Сетка таблицы11123"/>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123">
    <w:name w:val="Нет списка3123"/>
    <w:next w:val="a4"/>
    <w:uiPriority w:val="99"/>
    <w:semiHidden/>
    <w:unhideWhenUsed/>
    <w:rsid w:val="00E576B6"/>
  </w:style>
  <w:style w:type="table" w:customStyle="1" w:styleId="21230">
    <w:name w:val="Сетка таблицы2123"/>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123">
    <w:name w:val="Нет списка4123"/>
    <w:next w:val="a4"/>
    <w:semiHidden/>
    <w:rsid w:val="00E576B6"/>
  </w:style>
  <w:style w:type="table" w:customStyle="1" w:styleId="31230">
    <w:name w:val="Сетка таблицы3123"/>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623">
    <w:name w:val="Нет списка623"/>
    <w:next w:val="a4"/>
    <w:uiPriority w:val="99"/>
    <w:semiHidden/>
    <w:unhideWhenUsed/>
    <w:rsid w:val="00E576B6"/>
  </w:style>
  <w:style w:type="numbering" w:customStyle="1" w:styleId="12230">
    <w:name w:val="Нет списка1223"/>
    <w:next w:val="a4"/>
    <w:uiPriority w:val="99"/>
    <w:semiHidden/>
    <w:unhideWhenUsed/>
    <w:rsid w:val="00E576B6"/>
  </w:style>
  <w:style w:type="table" w:customStyle="1" w:styleId="5130">
    <w:name w:val="Сетка таблицы513"/>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223">
    <w:name w:val="Нет списка2223"/>
    <w:next w:val="a4"/>
    <w:semiHidden/>
    <w:rsid w:val="00E576B6"/>
  </w:style>
  <w:style w:type="table" w:customStyle="1" w:styleId="1313">
    <w:name w:val="Сетка таблицы1313"/>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213">
    <w:name w:val="Сетка таблицы11213"/>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223">
    <w:name w:val="Нет списка3223"/>
    <w:next w:val="a4"/>
    <w:uiPriority w:val="99"/>
    <w:semiHidden/>
    <w:unhideWhenUsed/>
    <w:rsid w:val="00E576B6"/>
  </w:style>
  <w:style w:type="table" w:customStyle="1" w:styleId="22130">
    <w:name w:val="Сетка таблицы2213"/>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223">
    <w:name w:val="Нет списка4223"/>
    <w:next w:val="a4"/>
    <w:semiHidden/>
    <w:rsid w:val="00E576B6"/>
  </w:style>
  <w:style w:type="table" w:customStyle="1" w:styleId="32130">
    <w:name w:val="Сетка таблицы3213"/>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5123">
    <w:name w:val="Нет списка5123"/>
    <w:next w:val="a4"/>
    <w:uiPriority w:val="99"/>
    <w:semiHidden/>
    <w:rsid w:val="00E576B6"/>
  </w:style>
  <w:style w:type="table" w:customStyle="1" w:styleId="41130">
    <w:name w:val="Сетка таблицы4113"/>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2130">
    <w:name w:val="Нет списка11213"/>
    <w:next w:val="a4"/>
    <w:uiPriority w:val="99"/>
    <w:semiHidden/>
    <w:unhideWhenUsed/>
    <w:rsid w:val="00E576B6"/>
  </w:style>
  <w:style w:type="numbering" w:customStyle="1" w:styleId="21123">
    <w:name w:val="Нет списка21123"/>
    <w:next w:val="a4"/>
    <w:semiHidden/>
    <w:rsid w:val="00E576B6"/>
  </w:style>
  <w:style w:type="table" w:customStyle="1" w:styleId="12113">
    <w:name w:val="Сетка таблицы12113"/>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113">
    <w:name w:val="Сетка таблицы111113"/>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1123">
    <w:name w:val="Нет списка31123"/>
    <w:next w:val="a4"/>
    <w:uiPriority w:val="99"/>
    <w:semiHidden/>
    <w:unhideWhenUsed/>
    <w:rsid w:val="00E576B6"/>
  </w:style>
  <w:style w:type="table" w:customStyle="1" w:styleId="211130">
    <w:name w:val="Сетка таблицы21113"/>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1123">
    <w:name w:val="Нет списка41123"/>
    <w:next w:val="a4"/>
    <w:semiHidden/>
    <w:rsid w:val="00E576B6"/>
  </w:style>
  <w:style w:type="table" w:customStyle="1" w:styleId="311130">
    <w:name w:val="Сетка таблицы31113"/>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420">
    <w:name w:val="Нет списка142"/>
    <w:next w:val="a4"/>
    <w:uiPriority w:val="99"/>
    <w:semiHidden/>
    <w:unhideWhenUsed/>
    <w:rsid w:val="00E576B6"/>
  </w:style>
  <w:style w:type="numbering" w:customStyle="1" w:styleId="242">
    <w:name w:val="Нет списка242"/>
    <w:next w:val="a4"/>
    <w:uiPriority w:val="99"/>
    <w:semiHidden/>
    <w:rsid w:val="00E576B6"/>
  </w:style>
  <w:style w:type="table" w:customStyle="1" w:styleId="1520">
    <w:name w:val="Сетка таблицы152"/>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42">
    <w:name w:val="Сетка таблицы1142"/>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42">
    <w:name w:val="Нет списка342"/>
    <w:next w:val="a4"/>
    <w:uiPriority w:val="99"/>
    <w:semiHidden/>
    <w:unhideWhenUsed/>
    <w:rsid w:val="00E576B6"/>
  </w:style>
  <w:style w:type="table" w:customStyle="1" w:styleId="2420">
    <w:name w:val="Сетка таблицы242"/>
    <w:basedOn w:val="a3"/>
    <w:next w:val="af2"/>
    <w:uiPriority w:val="59"/>
    <w:rsid w:val="00E576B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42">
    <w:name w:val="Нет списка442"/>
    <w:next w:val="a4"/>
    <w:semiHidden/>
    <w:rsid w:val="00E576B6"/>
  </w:style>
  <w:style w:type="table" w:customStyle="1" w:styleId="3420">
    <w:name w:val="Сетка таблицы342"/>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532">
    <w:name w:val="Нет списка532"/>
    <w:next w:val="a4"/>
    <w:uiPriority w:val="99"/>
    <w:semiHidden/>
    <w:rsid w:val="00E576B6"/>
  </w:style>
  <w:style w:type="table" w:customStyle="1" w:styleId="4320">
    <w:name w:val="Сетка таблицы432"/>
    <w:basedOn w:val="a3"/>
    <w:next w:val="af2"/>
    <w:uiPriority w:val="9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420">
    <w:name w:val="Нет списка1142"/>
    <w:next w:val="a4"/>
    <w:uiPriority w:val="99"/>
    <w:semiHidden/>
    <w:unhideWhenUsed/>
    <w:rsid w:val="00E576B6"/>
  </w:style>
  <w:style w:type="numbering" w:customStyle="1" w:styleId="2132">
    <w:name w:val="Нет списка2132"/>
    <w:next w:val="a4"/>
    <w:semiHidden/>
    <w:rsid w:val="00E576B6"/>
  </w:style>
  <w:style w:type="table" w:customStyle="1" w:styleId="1232">
    <w:name w:val="Сетка таблицы1232"/>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32">
    <w:name w:val="Сетка таблицы11132"/>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132">
    <w:name w:val="Нет списка3132"/>
    <w:next w:val="a4"/>
    <w:uiPriority w:val="99"/>
    <w:semiHidden/>
    <w:unhideWhenUsed/>
    <w:rsid w:val="00E576B6"/>
  </w:style>
  <w:style w:type="table" w:customStyle="1" w:styleId="21320">
    <w:name w:val="Сетка таблицы2132"/>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132">
    <w:name w:val="Нет списка4132"/>
    <w:next w:val="a4"/>
    <w:semiHidden/>
    <w:rsid w:val="00E576B6"/>
  </w:style>
  <w:style w:type="table" w:customStyle="1" w:styleId="31320">
    <w:name w:val="Сетка таблицы3132"/>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6320">
    <w:name w:val="Нет списка632"/>
    <w:next w:val="a4"/>
    <w:semiHidden/>
    <w:unhideWhenUsed/>
    <w:rsid w:val="00E576B6"/>
  </w:style>
  <w:style w:type="table" w:customStyle="1" w:styleId="5221">
    <w:name w:val="Сетка таблицы522"/>
    <w:basedOn w:val="a3"/>
    <w:next w:val="af2"/>
    <w:uiPriority w:val="9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2320">
    <w:name w:val="Нет списка1232"/>
    <w:next w:val="a4"/>
    <w:uiPriority w:val="99"/>
    <w:semiHidden/>
    <w:unhideWhenUsed/>
    <w:rsid w:val="00E576B6"/>
  </w:style>
  <w:style w:type="numbering" w:customStyle="1" w:styleId="111320">
    <w:name w:val="Нет списка11132"/>
    <w:next w:val="a4"/>
    <w:uiPriority w:val="99"/>
    <w:semiHidden/>
    <w:unhideWhenUsed/>
    <w:rsid w:val="00E576B6"/>
  </w:style>
  <w:style w:type="table" w:customStyle="1" w:styleId="1322">
    <w:name w:val="Сетка таблицы1322"/>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232">
    <w:name w:val="Нет списка2232"/>
    <w:next w:val="a4"/>
    <w:semiHidden/>
    <w:rsid w:val="00E576B6"/>
  </w:style>
  <w:style w:type="table" w:customStyle="1" w:styleId="11222">
    <w:name w:val="Сетка таблицы11222"/>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232">
    <w:name w:val="Нет списка3232"/>
    <w:next w:val="a4"/>
    <w:uiPriority w:val="99"/>
    <w:semiHidden/>
    <w:unhideWhenUsed/>
    <w:rsid w:val="00E576B6"/>
  </w:style>
  <w:style w:type="table" w:customStyle="1" w:styleId="22220">
    <w:name w:val="Сетка таблицы2222"/>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232">
    <w:name w:val="Нет списка4232"/>
    <w:next w:val="a4"/>
    <w:semiHidden/>
    <w:rsid w:val="00E576B6"/>
  </w:style>
  <w:style w:type="table" w:customStyle="1" w:styleId="32220">
    <w:name w:val="Сетка таблицы3222"/>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5132">
    <w:name w:val="Нет списка5132"/>
    <w:next w:val="a4"/>
    <w:uiPriority w:val="99"/>
    <w:semiHidden/>
    <w:rsid w:val="00E576B6"/>
  </w:style>
  <w:style w:type="table" w:customStyle="1" w:styleId="41220">
    <w:name w:val="Сетка таблицы4122"/>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111112">
    <w:name w:val="Нет списка11111112"/>
    <w:next w:val="a4"/>
    <w:uiPriority w:val="99"/>
    <w:semiHidden/>
    <w:unhideWhenUsed/>
    <w:rsid w:val="00E576B6"/>
  </w:style>
  <w:style w:type="numbering" w:customStyle="1" w:styleId="21132">
    <w:name w:val="Нет списка21132"/>
    <w:next w:val="a4"/>
    <w:semiHidden/>
    <w:rsid w:val="00E576B6"/>
  </w:style>
  <w:style w:type="table" w:customStyle="1" w:styleId="12122">
    <w:name w:val="Сетка таблицы12122"/>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122">
    <w:name w:val="Сетка таблицы111122"/>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1132">
    <w:name w:val="Нет списка31132"/>
    <w:next w:val="a4"/>
    <w:uiPriority w:val="99"/>
    <w:semiHidden/>
    <w:unhideWhenUsed/>
    <w:rsid w:val="00E576B6"/>
  </w:style>
  <w:style w:type="table" w:customStyle="1" w:styleId="211220">
    <w:name w:val="Сетка таблицы21122"/>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1132">
    <w:name w:val="Нет списка41132"/>
    <w:next w:val="a4"/>
    <w:semiHidden/>
    <w:rsid w:val="00E576B6"/>
  </w:style>
  <w:style w:type="table" w:customStyle="1" w:styleId="311220">
    <w:name w:val="Сетка таблицы31122"/>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6112">
    <w:name w:val="Нет списка6112"/>
    <w:next w:val="a4"/>
    <w:uiPriority w:val="99"/>
    <w:semiHidden/>
    <w:unhideWhenUsed/>
    <w:rsid w:val="00E576B6"/>
  </w:style>
  <w:style w:type="numbering" w:customStyle="1" w:styleId="121120">
    <w:name w:val="Нет списка12112"/>
    <w:next w:val="a4"/>
    <w:uiPriority w:val="99"/>
    <w:semiHidden/>
    <w:unhideWhenUsed/>
    <w:rsid w:val="00E576B6"/>
  </w:style>
  <w:style w:type="numbering" w:customStyle="1" w:styleId="22112">
    <w:name w:val="Нет списка22112"/>
    <w:next w:val="a4"/>
    <w:semiHidden/>
    <w:rsid w:val="00E576B6"/>
  </w:style>
  <w:style w:type="numbering" w:customStyle="1" w:styleId="32112">
    <w:name w:val="Нет списка32112"/>
    <w:next w:val="a4"/>
    <w:uiPriority w:val="99"/>
    <w:semiHidden/>
    <w:unhideWhenUsed/>
    <w:rsid w:val="00E576B6"/>
  </w:style>
  <w:style w:type="numbering" w:customStyle="1" w:styleId="42112">
    <w:name w:val="Нет списка42112"/>
    <w:next w:val="a4"/>
    <w:semiHidden/>
    <w:rsid w:val="00E576B6"/>
  </w:style>
  <w:style w:type="numbering" w:customStyle="1" w:styleId="51112">
    <w:name w:val="Нет списка51112"/>
    <w:next w:val="a4"/>
    <w:uiPriority w:val="99"/>
    <w:semiHidden/>
    <w:rsid w:val="00E576B6"/>
  </w:style>
  <w:style w:type="numbering" w:customStyle="1" w:styleId="112220">
    <w:name w:val="Нет списка11222"/>
    <w:next w:val="a4"/>
    <w:uiPriority w:val="99"/>
    <w:semiHidden/>
    <w:unhideWhenUsed/>
    <w:rsid w:val="00E576B6"/>
  </w:style>
  <w:style w:type="numbering" w:customStyle="1" w:styleId="21111112">
    <w:name w:val="Нет списка21111112"/>
    <w:next w:val="a4"/>
    <w:semiHidden/>
    <w:rsid w:val="00E576B6"/>
  </w:style>
  <w:style w:type="numbering" w:customStyle="1" w:styleId="3111112">
    <w:name w:val="Нет списка3111112"/>
    <w:next w:val="a4"/>
    <w:uiPriority w:val="99"/>
    <w:semiHidden/>
    <w:unhideWhenUsed/>
    <w:rsid w:val="00E576B6"/>
  </w:style>
  <w:style w:type="numbering" w:customStyle="1" w:styleId="411112">
    <w:name w:val="Нет списка411112"/>
    <w:next w:val="a4"/>
    <w:semiHidden/>
    <w:rsid w:val="00E576B6"/>
  </w:style>
  <w:style w:type="numbering" w:customStyle="1" w:styleId="712">
    <w:name w:val="Нет списка712"/>
    <w:next w:val="a4"/>
    <w:semiHidden/>
    <w:rsid w:val="00E576B6"/>
  </w:style>
  <w:style w:type="table" w:customStyle="1" w:styleId="6121">
    <w:name w:val="Сетка таблицы612"/>
    <w:basedOn w:val="a3"/>
    <w:next w:val="af2"/>
    <w:uiPriority w:val="9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3120">
    <w:name w:val="Нет списка1312"/>
    <w:next w:val="a4"/>
    <w:uiPriority w:val="99"/>
    <w:semiHidden/>
    <w:unhideWhenUsed/>
    <w:rsid w:val="00E576B6"/>
  </w:style>
  <w:style w:type="numbering" w:customStyle="1" w:styleId="11312">
    <w:name w:val="Нет списка11312"/>
    <w:next w:val="a4"/>
    <w:uiPriority w:val="99"/>
    <w:semiHidden/>
    <w:unhideWhenUsed/>
    <w:rsid w:val="00E576B6"/>
  </w:style>
  <w:style w:type="table" w:customStyle="1" w:styleId="1412">
    <w:name w:val="Сетка таблицы1412"/>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312">
    <w:name w:val="Нет списка2312"/>
    <w:next w:val="a4"/>
    <w:semiHidden/>
    <w:rsid w:val="00E576B6"/>
  </w:style>
  <w:style w:type="table" w:customStyle="1" w:styleId="113120">
    <w:name w:val="Сетка таблицы11312"/>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312">
    <w:name w:val="Нет списка3312"/>
    <w:next w:val="a4"/>
    <w:uiPriority w:val="99"/>
    <w:semiHidden/>
    <w:unhideWhenUsed/>
    <w:rsid w:val="00E576B6"/>
  </w:style>
  <w:style w:type="table" w:customStyle="1" w:styleId="23120">
    <w:name w:val="Сетка таблицы2312"/>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312">
    <w:name w:val="Нет списка4312"/>
    <w:next w:val="a4"/>
    <w:semiHidden/>
    <w:rsid w:val="00E576B6"/>
  </w:style>
  <w:style w:type="table" w:customStyle="1" w:styleId="33120">
    <w:name w:val="Сетка таблицы3312"/>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5212">
    <w:name w:val="Нет списка5212"/>
    <w:next w:val="a4"/>
    <w:uiPriority w:val="99"/>
    <w:semiHidden/>
    <w:rsid w:val="00E576B6"/>
  </w:style>
  <w:style w:type="table" w:customStyle="1" w:styleId="42120">
    <w:name w:val="Сетка таблицы4212"/>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1212">
    <w:name w:val="Нет списка111212"/>
    <w:next w:val="a4"/>
    <w:uiPriority w:val="99"/>
    <w:semiHidden/>
    <w:unhideWhenUsed/>
    <w:rsid w:val="00E576B6"/>
  </w:style>
  <w:style w:type="numbering" w:customStyle="1" w:styleId="21212">
    <w:name w:val="Нет списка21212"/>
    <w:next w:val="a4"/>
    <w:semiHidden/>
    <w:rsid w:val="00E576B6"/>
  </w:style>
  <w:style w:type="table" w:customStyle="1" w:styleId="12212">
    <w:name w:val="Сетка таблицы12212"/>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2120">
    <w:name w:val="Сетка таблицы111212"/>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1212">
    <w:name w:val="Нет списка31212"/>
    <w:next w:val="a4"/>
    <w:uiPriority w:val="99"/>
    <w:semiHidden/>
    <w:unhideWhenUsed/>
    <w:rsid w:val="00E576B6"/>
  </w:style>
  <w:style w:type="table" w:customStyle="1" w:styleId="212120">
    <w:name w:val="Сетка таблицы21212"/>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1212">
    <w:name w:val="Нет списка41212"/>
    <w:next w:val="a4"/>
    <w:semiHidden/>
    <w:rsid w:val="00E576B6"/>
  </w:style>
  <w:style w:type="table" w:customStyle="1" w:styleId="312120">
    <w:name w:val="Сетка таблицы31212"/>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6212">
    <w:name w:val="Нет списка6212"/>
    <w:next w:val="a4"/>
    <w:uiPriority w:val="99"/>
    <w:semiHidden/>
    <w:unhideWhenUsed/>
    <w:rsid w:val="00E576B6"/>
  </w:style>
  <w:style w:type="numbering" w:customStyle="1" w:styleId="122120">
    <w:name w:val="Нет списка12212"/>
    <w:next w:val="a4"/>
    <w:uiPriority w:val="99"/>
    <w:semiHidden/>
    <w:unhideWhenUsed/>
    <w:rsid w:val="00E576B6"/>
  </w:style>
  <w:style w:type="table" w:customStyle="1" w:styleId="51120">
    <w:name w:val="Сетка таблицы5112"/>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2212">
    <w:name w:val="Нет списка22212"/>
    <w:next w:val="a4"/>
    <w:semiHidden/>
    <w:rsid w:val="00E576B6"/>
  </w:style>
  <w:style w:type="table" w:customStyle="1" w:styleId="13112">
    <w:name w:val="Сетка таблицы13112"/>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2112">
    <w:name w:val="Сетка таблицы112112"/>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2212">
    <w:name w:val="Нет списка32212"/>
    <w:next w:val="a4"/>
    <w:uiPriority w:val="99"/>
    <w:semiHidden/>
    <w:unhideWhenUsed/>
    <w:rsid w:val="00E576B6"/>
  </w:style>
  <w:style w:type="table" w:customStyle="1" w:styleId="221120">
    <w:name w:val="Сетка таблицы22112"/>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2212">
    <w:name w:val="Нет списка42212"/>
    <w:next w:val="a4"/>
    <w:semiHidden/>
    <w:rsid w:val="00E576B6"/>
  </w:style>
  <w:style w:type="table" w:customStyle="1" w:styleId="321120">
    <w:name w:val="Сетка таблицы32112"/>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51212">
    <w:name w:val="Нет списка51212"/>
    <w:next w:val="a4"/>
    <w:uiPriority w:val="99"/>
    <w:semiHidden/>
    <w:rsid w:val="00E576B6"/>
  </w:style>
  <w:style w:type="table" w:customStyle="1" w:styleId="411120">
    <w:name w:val="Сетка таблицы41112"/>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21120">
    <w:name w:val="Нет списка112112"/>
    <w:next w:val="a4"/>
    <w:uiPriority w:val="99"/>
    <w:semiHidden/>
    <w:unhideWhenUsed/>
    <w:rsid w:val="00E576B6"/>
  </w:style>
  <w:style w:type="numbering" w:customStyle="1" w:styleId="211212">
    <w:name w:val="Нет списка211212"/>
    <w:next w:val="a4"/>
    <w:semiHidden/>
    <w:rsid w:val="00E576B6"/>
  </w:style>
  <w:style w:type="table" w:customStyle="1" w:styleId="121112">
    <w:name w:val="Сетка таблицы121112"/>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11121">
    <w:name w:val="Сетка таблицы1111112"/>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11212">
    <w:name w:val="Нет списка311212"/>
    <w:next w:val="a4"/>
    <w:uiPriority w:val="99"/>
    <w:semiHidden/>
    <w:unhideWhenUsed/>
    <w:rsid w:val="00E576B6"/>
  </w:style>
  <w:style w:type="table" w:customStyle="1" w:styleId="2111120">
    <w:name w:val="Сетка таблицы211112"/>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11212">
    <w:name w:val="Нет списка411212"/>
    <w:next w:val="a4"/>
    <w:semiHidden/>
    <w:rsid w:val="00E576B6"/>
  </w:style>
  <w:style w:type="table" w:customStyle="1" w:styleId="3111120">
    <w:name w:val="Сетка таблицы311112"/>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511">
    <w:name w:val="Нет списка151"/>
    <w:next w:val="a4"/>
    <w:uiPriority w:val="99"/>
    <w:semiHidden/>
    <w:unhideWhenUsed/>
    <w:rsid w:val="00E576B6"/>
  </w:style>
  <w:style w:type="numbering" w:customStyle="1" w:styleId="2510">
    <w:name w:val="Нет списка251"/>
    <w:next w:val="a4"/>
    <w:uiPriority w:val="99"/>
    <w:semiHidden/>
    <w:rsid w:val="00E576B6"/>
  </w:style>
  <w:style w:type="table" w:customStyle="1" w:styleId="1610">
    <w:name w:val="Сетка таблицы161"/>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510">
    <w:name w:val="Сетка таблицы115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510">
    <w:name w:val="Нет списка351"/>
    <w:next w:val="a4"/>
    <w:uiPriority w:val="99"/>
    <w:semiHidden/>
    <w:unhideWhenUsed/>
    <w:rsid w:val="00E576B6"/>
  </w:style>
  <w:style w:type="table" w:customStyle="1" w:styleId="2511">
    <w:name w:val="Сетка таблицы251"/>
    <w:basedOn w:val="a3"/>
    <w:next w:val="af2"/>
    <w:uiPriority w:val="59"/>
    <w:rsid w:val="00E576B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51">
    <w:name w:val="Нет списка451"/>
    <w:next w:val="a4"/>
    <w:semiHidden/>
    <w:rsid w:val="00E576B6"/>
  </w:style>
  <w:style w:type="table" w:customStyle="1" w:styleId="3511">
    <w:name w:val="Сетка таблицы351"/>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541">
    <w:name w:val="Нет списка541"/>
    <w:next w:val="a4"/>
    <w:uiPriority w:val="99"/>
    <w:semiHidden/>
    <w:rsid w:val="00E576B6"/>
  </w:style>
  <w:style w:type="table" w:customStyle="1" w:styleId="4410">
    <w:name w:val="Сетка таблицы441"/>
    <w:basedOn w:val="a3"/>
    <w:next w:val="af2"/>
    <w:uiPriority w:val="9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511">
    <w:name w:val="Нет списка1151"/>
    <w:next w:val="a4"/>
    <w:uiPriority w:val="99"/>
    <w:semiHidden/>
    <w:unhideWhenUsed/>
    <w:rsid w:val="00E576B6"/>
  </w:style>
  <w:style w:type="numbering" w:customStyle="1" w:styleId="2141">
    <w:name w:val="Нет списка2141"/>
    <w:next w:val="a4"/>
    <w:semiHidden/>
    <w:rsid w:val="00E576B6"/>
  </w:style>
  <w:style w:type="table" w:customStyle="1" w:styleId="12410">
    <w:name w:val="Сетка таблицы124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41">
    <w:name w:val="Сетка таблицы1114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141">
    <w:name w:val="Нет списка3141"/>
    <w:next w:val="a4"/>
    <w:uiPriority w:val="99"/>
    <w:semiHidden/>
    <w:unhideWhenUsed/>
    <w:rsid w:val="00E576B6"/>
  </w:style>
  <w:style w:type="table" w:customStyle="1" w:styleId="21410">
    <w:name w:val="Сетка таблицы214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1410">
    <w:name w:val="Нет списка4141"/>
    <w:next w:val="a4"/>
    <w:semiHidden/>
    <w:rsid w:val="00E576B6"/>
  </w:style>
  <w:style w:type="table" w:customStyle="1" w:styleId="31410">
    <w:name w:val="Сетка таблицы314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641">
    <w:name w:val="Нет списка641"/>
    <w:next w:val="a4"/>
    <w:semiHidden/>
    <w:unhideWhenUsed/>
    <w:rsid w:val="00E576B6"/>
  </w:style>
  <w:style w:type="table" w:customStyle="1" w:styleId="5310">
    <w:name w:val="Сетка таблицы531"/>
    <w:basedOn w:val="a3"/>
    <w:next w:val="af2"/>
    <w:uiPriority w:val="9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2411">
    <w:name w:val="Нет списка1241"/>
    <w:next w:val="a4"/>
    <w:uiPriority w:val="99"/>
    <w:semiHidden/>
    <w:unhideWhenUsed/>
    <w:rsid w:val="00E576B6"/>
  </w:style>
  <w:style w:type="numbering" w:customStyle="1" w:styleId="111410">
    <w:name w:val="Нет списка11141"/>
    <w:next w:val="a4"/>
    <w:uiPriority w:val="99"/>
    <w:semiHidden/>
    <w:unhideWhenUsed/>
    <w:rsid w:val="00E576B6"/>
  </w:style>
  <w:style w:type="table" w:customStyle="1" w:styleId="1331">
    <w:name w:val="Сетка таблицы133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2410">
    <w:name w:val="Нет списка2241"/>
    <w:next w:val="a4"/>
    <w:semiHidden/>
    <w:rsid w:val="00E576B6"/>
  </w:style>
  <w:style w:type="table" w:customStyle="1" w:styleId="11231">
    <w:name w:val="Сетка таблицы1123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241">
    <w:name w:val="Нет списка3241"/>
    <w:next w:val="a4"/>
    <w:uiPriority w:val="99"/>
    <w:semiHidden/>
    <w:unhideWhenUsed/>
    <w:rsid w:val="00E576B6"/>
  </w:style>
  <w:style w:type="table" w:customStyle="1" w:styleId="22311">
    <w:name w:val="Сетка таблицы223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241">
    <w:name w:val="Нет списка4241"/>
    <w:next w:val="a4"/>
    <w:semiHidden/>
    <w:rsid w:val="00E576B6"/>
  </w:style>
  <w:style w:type="table" w:customStyle="1" w:styleId="32310">
    <w:name w:val="Сетка таблицы323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5141">
    <w:name w:val="Нет списка5141"/>
    <w:next w:val="a4"/>
    <w:uiPriority w:val="99"/>
    <w:semiHidden/>
    <w:rsid w:val="00E576B6"/>
  </w:style>
  <w:style w:type="table" w:customStyle="1" w:styleId="41310">
    <w:name w:val="Сетка таблицы413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11210">
    <w:name w:val="Нет списка111121"/>
    <w:next w:val="a4"/>
    <w:uiPriority w:val="99"/>
    <w:semiHidden/>
    <w:unhideWhenUsed/>
    <w:rsid w:val="00E576B6"/>
  </w:style>
  <w:style w:type="numbering" w:customStyle="1" w:styleId="21141">
    <w:name w:val="Нет списка21141"/>
    <w:next w:val="a4"/>
    <w:semiHidden/>
    <w:rsid w:val="00E576B6"/>
  </w:style>
  <w:style w:type="table" w:customStyle="1" w:styleId="12131">
    <w:name w:val="Сетка таблицы1213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131">
    <w:name w:val="Сетка таблицы11113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1141">
    <w:name w:val="Нет списка31141"/>
    <w:next w:val="a4"/>
    <w:uiPriority w:val="99"/>
    <w:semiHidden/>
    <w:unhideWhenUsed/>
    <w:rsid w:val="00E576B6"/>
  </w:style>
  <w:style w:type="table" w:customStyle="1" w:styleId="211310">
    <w:name w:val="Сетка таблицы2113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1141">
    <w:name w:val="Нет списка41141"/>
    <w:next w:val="a4"/>
    <w:semiHidden/>
    <w:rsid w:val="00E576B6"/>
  </w:style>
  <w:style w:type="table" w:customStyle="1" w:styleId="311310">
    <w:name w:val="Сетка таблицы3113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61210">
    <w:name w:val="Нет списка6121"/>
    <w:next w:val="a4"/>
    <w:uiPriority w:val="99"/>
    <w:semiHidden/>
    <w:unhideWhenUsed/>
    <w:rsid w:val="00E576B6"/>
  </w:style>
  <w:style w:type="numbering" w:customStyle="1" w:styleId="121210">
    <w:name w:val="Нет списка12121"/>
    <w:next w:val="a4"/>
    <w:uiPriority w:val="99"/>
    <w:semiHidden/>
    <w:unhideWhenUsed/>
    <w:rsid w:val="00E576B6"/>
  </w:style>
  <w:style w:type="numbering" w:customStyle="1" w:styleId="22121">
    <w:name w:val="Нет списка22121"/>
    <w:next w:val="a4"/>
    <w:semiHidden/>
    <w:rsid w:val="00E576B6"/>
  </w:style>
  <w:style w:type="numbering" w:customStyle="1" w:styleId="32121">
    <w:name w:val="Нет списка32121"/>
    <w:next w:val="a4"/>
    <w:uiPriority w:val="99"/>
    <w:semiHidden/>
    <w:unhideWhenUsed/>
    <w:rsid w:val="00E576B6"/>
  </w:style>
  <w:style w:type="numbering" w:customStyle="1" w:styleId="42121">
    <w:name w:val="Нет списка42121"/>
    <w:next w:val="a4"/>
    <w:semiHidden/>
    <w:rsid w:val="00E576B6"/>
  </w:style>
  <w:style w:type="numbering" w:customStyle="1" w:styleId="51121">
    <w:name w:val="Нет списка51121"/>
    <w:next w:val="a4"/>
    <w:uiPriority w:val="99"/>
    <w:semiHidden/>
    <w:rsid w:val="00E576B6"/>
  </w:style>
  <w:style w:type="numbering" w:customStyle="1" w:styleId="112310">
    <w:name w:val="Нет списка11231"/>
    <w:next w:val="a4"/>
    <w:uiPriority w:val="99"/>
    <w:semiHidden/>
    <w:unhideWhenUsed/>
    <w:rsid w:val="00E576B6"/>
  </w:style>
  <w:style w:type="numbering" w:customStyle="1" w:styleId="211121">
    <w:name w:val="Нет списка211121"/>
    <w:next w:val="a4"/>
    <w:semiHidden/>
    <w:rsid w:val="00E576B6"/>
  </w:style>
  <w:style w:type="numbering" w:customStyle="1" w:styleId="311121">
    <w:name w:val="Нет списка311121"/>
    <w:next w:val="a4"/>
    <w:uiPriority w:val="99"/>
    <w:semiHidden/>
    <w:unhideWhenUsed/>
    <w:rsid w:val="00E576B6"/>
  </w:style>
  <w:style w:type="numbering" w:customStyle="1" w:styleId="411121">
    <w:name w:val="Нет списка411121"/>
    <w:next w:val="a4"/>
    <w:semiHidden/>
    <w:rsid w:val="00E576B6"/>
  </w:style>
  <w:style w:type="numbering" w:customStyle="1" w:styleId="7210">
    <w:name w:val="Нет списка721"/>
    <w:next w:val="a4"/>
    <w:semiHidden/>
    <w:rsid w:val="00E576B6"/>
  </w:style>
  <w:style w:type="table" w:customStyle="1" w:styleId="6210">
    <w:name w:val="Сетка таблицы621"/>
    <w:basedOn w:val="a3"/>
    <w:next w:val="af2"/>
    <w:uiPriority w:val="9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3210">
    <w:name w:val="Нет списка1321"/>
    <w:next w:val="a4"/>
    <w:uiPriority w:val="99"/>
    <w:semiHidden/>
    <w:unhideWhenUsed/>
    <w:rsid w:val="00E576B6"/>
  </w:style>
  <w:style w:type="numbering" w:customStyle="1" w:styleId="11321">
    <w:name w:val="Нет списка11321"/>
    <w:next w:val="a4"/>
    <w:uiPriority w:val="99"/>
    <w:semiHidden/>
    <w:unhideWhenUsed/>
    <w:rsid w:val="00E576B6"/>
  </w:style>
  <w:style w:type="table" w:customStyle="1" w:styleId="1421">
    <w:name w:val="Сетка таблицы142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321">
    <w:name w:val="Нет списка2321"/>
    <w:next w:val="a4"/>
    <w:semiHidden/>
    <w:rsid w:val="00E576B6"/>
  </w:style>
  <w:style w:type="table" w:customStyle="1" w:styleId="113210">
    <w:name w:val="Сетка таблицы1132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321">
    <w:name w:val="Нет списка3321"/>
    <w:next w:val="a4"/>
    <w:uiPriority w:val="99"/>
    <w:semiHidden/>
    <w:unhideWhenUsed/>
    <w:rsid w:val="00E576B6"/>
  </w:style>
  <w:style w:type="table" w:customStyle="1" w:styleId="23210">
    <w:name w:val="Сетка таблицы232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321">
    <w:name w:val="Нет списка4321"/>
    <w:next w:val="a4"/>
    <w:semiHidden/>
    <w:rsid w:val="00E576B6"/>
  </w:style>
  <w:style w:type="table" w:customStyle="1" w:styleId="33210">
    <w:name w:val="Сетка таблицы332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52210">
    <w:name w:val="Нет списка5221"/>
    <w:next w:val="a4"/>
    <w:uiPriority w:val="99"/>
    <w:semiHidden/>
    <w:rsid w:val="00E576B6"/>
  </w:style>
  <w:style w:type="table" w:customStyle="1" w:styleId="42210">
    <w:name w:val="Сетка таблицы422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1221">
    <w:name w:val="Нет списка111221"/>
    <w:next w:val="a4"/>
    <w:uiPriority w:val="99"/>
    <w:semiHidden/>
    <w:unhideWhenUsed/>
    <w:rsid w:val="00E576B6"/>
  </w:style>
  <w:style w:type="numbering" w:customStyle="1" w:styleId="21221">
    <w:name w:val="Нет списка21221"/>
    <w:next w:val="a4"/>
    <w:semiHidden/>
    <w:rsid w:val="00E576B6"/>
  </w:style>
  <w:style w:type="table" w:customStyle="1" w:styleId="12221">
    <w:name w:val="Сетка таблицы1222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2210">
    <w:name w:val="Сетка таблицы11122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12210">
    <w:name w:val="Нет списка31221"/>
    <w:next w:val="a4"/>
    <w:uiPriority w:val="99"/>
    <w:semiHidden/>
    <w:unhideWhenUsed/>
    <w:rsid w:val="00E576B6"/>
  </w:style>
  <w:style w:type="table" w:customStyle="1" w:styleId="212210">
    <w:name w:val="Сетка таблицы2122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1221">
    <w:name w:val="Нет списка41221"/>
    <w:next w:val="a4"/>
    <w:semiHidden/>
    <w:rsid w:val="00E576B6"/>
  </w:style>
  <w:style w:type="table" w:customStyle="1" w:styleId="312211">
    <w:name w:val="Сетка таблицы3122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6221">
    <w:name w:val="Нет списка6221"/>
    <w:next w:val="a4"/>
    <w:uiPriority w:val="99"/>
    <w:semiHidden/>
    <w:unhideWhenUsed/>
    <w:rsid w:val="00E576B6"/>
  </w:style>
  <w:style w:type="numbering" w:customStyle="1" w:styleId="122210">
    <w:name w:val="Нет списка12221"/>
    <w:next w:val="a4"/>
    <w:uiPriority w:val="99"/>
    <w:semiHidden/>
    <w:unhideWhenUsed/>
    <w:rsid w:val="00E576B6"/>
  </w:style>
  <w:style w:type="table" w:customStyle="1" w:styleId="51210">
    <w:name w:val="Сетка таблицы512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2221">
    <w:name w:val="Нет списка22221"/>
    <w:next w:val="a4"/>
    <w:semiHidden/>
    <w:rsid w:val="00E576B6"/>
  </w:style>
  <w:style w:type="table" w:customStyle="1" w:styleId="13121">
    <w:name w:val="Сетка таблицы1312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2121">
    <w:name w:val="Сетка таблицы11212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2221">
    <w:name w:val="Нет списка32221"/>
    <w:next w:val="a4"/>
    <w:uiPriority w:val="99"/>
    <w:semiHidden/>
    <w:unhideWhenUsed/>
    <w:rsid w:val="00E576B6"/>
  </w:style>
  <w:style w:type="table" w:customStyle="1" w:styleId="221210">
    <w:name w:val="Сетка таблицы2212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2221">
    <w:name w:val="Нет списка42221"/>
    <w:next w:val="a4"/>
    <w:semiHidden/>
    <w:rsid w:val="00E576B6"/>
  </w:style>
  <w:style w:type="table" w:customStyle="1" w:styleId="321210">
    <w:name w:val="Сетка таблицы3212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51221">
    <w:name w:val="Нет списка51221"/>
    <w:next w:val="a4"/>
    <w:uiPriority w:val="99"/>
    <w:semiHidden/>
    <w:rsid w:val="00E576B6"/>
  </w:style>
  <w:style w:type="table" w:customStyle="1" w:styleId="411210">
    <w:name w:val="Сетка таблицы4112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21210">
    <w:name w:val="Нет списка112121"/>
    <w:next w:val="a4"/>
    <w:uiPriority w:val="99"/>
    <w:semiHidden/>
    <w:unhideWhenUsed/>
    <w:rsid w:val="00E576B6"/>
  </w:style>
  <w:style w:type="numbering" w:customStyle="1" w:styleId="211221">
    <w:name w:val="Нет списка211221"/>
    <w:next w:val="a4"/>
    <w:semiHidden/>
    <w:rsid w:val="00E576B6"/>
  </w:style>
  <w:style w:type="table" w:customStyle="1" w:styleId="121121">
    <w:name w:val="Сетка таблицы12112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1121">
    <w:name w:val="Сетка таблицы111112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11221">
    <w:name w:val="Нет списка311221"/>
    <w:next w:val="a4"/>
    <w:uiPriority w:val="99"/>
    <w:semiHidden/>
    <w:unhideWhenUsed/>
    <w:rsid w:val="00E576B6"/>
  </w:style>
  <w:style w:type="table" w:customStyle="1" w:styleId="2111210">
    <w:name w:val="Сетка таблицы21112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11221">
    <w:name w:val="Нет списка411221"/>
    <w:next w:val="a4"/>
    <w:semiHidden/>
    <w:rsid w:val="00E576B6"/>
  </w:style>
  <w:style w:type="table" w:customStyle="1" w:styleId="3111210">
    <w:name w:val="Сетка таблицы31112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4111">
    <w:name w:val="Нет списка1411"/>
    <w:next w:val="a4"/>
    <w:uiPriority w:val="99"/>
    <w:semiHidden/>
    <w:unhideWhenUsed/>
    <w:rsid w:val="00E576B6"/>
  </w:style>
  <w:style w:type="numbering" w:customStyle="1" w:styleId="24110">
    <w:name w:val="Нет списка2411"/>
    <w:next w:val="a4"/>
    <w:uiPriority w:val="99"/>
    <w:semiHidden/>
    <w:rsid w:val="00E576B6"/>
  </w:style>
  <w:style w:type="table" w:customStyle="1" w:styleId="15110">
    <w:name w:val="Сетка таблицы1511"/>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4110">
    <w:name w:val="Сетка таблицы1141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4110">
    <w:name w:val="Нет списка3411"/>
    <w:next w:val="a4"/>
    <w:uiPriority w:val="99"/>
    <w:semiHidden/>
    <w:unhideWhenUsed/>
    <w:rsid w:val="00E576B6"/>
  </w:style>
  <w:style w:type="table" w:customStyle="1" w:styleId="24111">
    <w:name w:val="Сетка таблицы2411"/>
    <w:basedOn w:val="a3"/>
    <w:next w:val="af2"/>
    <w:uiPriority w:val="59"/>
    <w:rsid w:val="00E576B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411">
    <w:name w:val="Нет списка4411"/>
    <w:next w:val="a4"/>
    <w:semiHidden/>
    <w:rsid w:val="00E576B6"/>
  </w:style>
  <w:style w:type="table" w:customStyle="1" w:styleId="34111">
    <w:name w:val="Сетка таблицы3411"/>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5311">
    <w:name w:val="Нет списка5311"/>
    <w:next w:val="a4"/>
    <w:uiPriority w:val="99"/>
    <w:semiHidden/>
    <w:rsid w:val="00E576B6"/>
  </w:style>
  <w:style w:type="table" w:customStyle="1" w:styleId="43110">
    <w:name w:val="Сетка таблицы4311"/>
    <w:basedOn w:val="a3"/>
    <w:next w:val="af2"/>
    <w:uiPriority w:val="9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4111">
    <w:name w:val="Нет списка11411"/>
    <w:next w:val="a4"/>
    <w:uiPriority w:val="99"/>
    <w:semiHidden/>
    <w:unhideWhenUsed/>
    <w:rsid w:val="00E576B6"/>
  </w:style>
  <w:style w:type="numbering" w:customStyle="1" w:styleId="21311">
    <w:name w:val="Нет списка21311"/>
    <w:next w:val="a4"/>
    <w:semiHidden/>
    <w:rsid w:val="00E576B6"/>
  </w:style>
  <w:style w:type="table" w:customStyle="1" w:styleId="123110">
    <w:name w:val="Сетка таблицы1231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3110">
    <w:name w:val="Сетка таблицы11131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1311">
    <w:name w:val="Нет списка31311"/>
    <w:next w:val="a4"/>
    <w:uiPriority w:val="99"/>
    <w:semiHidden/>
    <w:unhideWhenUsed/>
    <w:rsid w:val="00E576B6"/>
  </w:style>
  <w:style w:type="table" w:customStyle="1" w:styleId="213110">
    <w:name w:val="Сетка таблицы2131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1311">
    <w:name w:val="Нет списка41311"/>
    <w:next w:val="a4"/>
    <w:semiHidden/>
    <w:rsid w:val="00E576B6"/>
  </w:style>
  <w:style w:type="table" w:customStyle="1" w:styleId="313110">
    <w:name w:val="Сетка таблицы3131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6311">
    <w:name w:val="Нет списка6311"/>
    <w:next w:val="a4"/>
    <w:semiHidden/>
    <w:unhideWhenUsed/>
    <w:rsid w:val="00E576B6"/>
  </w:style>
  <w:style w:type="table" w:customStyle="1" w:styleId="52110">
    <w:name w:val="Сетка таблицы5211"/>
    <w:basedOn w:val="a3"/>
    <w:next w:val="af2"/>
    <w:uiPriority w:val="9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23111">
    <w:name w:val="Нет списка12311"/>
    <w:next w:val="a4"/>
    <w:uiPriority w:val="99"/>
    <w:semiHidden/>
    <w:unhideWhenUsed/>
    <w:rsid w:val="00E576B6"/>
  </w:style>
  <w:style w:type="numbering" w:customStyle="1" w:styleId="1113111">
    <w:name w:val="Нет списка111311"/>
    <w:next w:val="a4"/>
    <w:uiPriority w:val="99"/>
    <w:semiHidden/>
    <w:unhideWhenUsed/>
    <w:rsid w:val="00E576B6"/>
  </w:style>
  <w:style w:type="table" w:customStyle="1" w:styleId="13211">
    <w:name w:val="Сетка таблицы1321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23110">
    <w:name w:val="Нет списка22311"/>
    <w:next w:val="a4"/>
    <w:semiHidden/>
    <w:rsid w:val="00E576B6"/>
  </w:style>
  <w:style w:type="table" w:customStyle="1" w:styleId="112211">
    <w:name w:val="Сетка таблицы11221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2311">
    <w:name w:val="Нет списка32311"/>
    <w:next w:val="a4"/>
    <w:uiPriority w:val="99"/>
    <w:semiHidden/>
    <w:unhideWhenUsed/>
    <w:rsid w:val="00E576B6"/>
  </w:style>
  <w:style w:type="table" w:customStyle="1" w:styleId="222110">
    <w:name w:val="Сетка таблицы2221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2311">
    <w:name w:val="Нет списка42311"/>
    <w:next w:val="a4"/>
    <w:semiHidden/>
    <w:rsid w:val="00E576B6"/>
  </w:style>
  <w:style w:type="table" w:customStyle="1" w:styleId="322110">
    <w:name w:val="Сетка таблицы3221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51311">
    <w:name w:val="Нет списка51311"/>
    <w:next w:val="a4"/>
    <w:uiPriority w:val="99"/>
    <w:semiHidden/>
    <w:rsid w:val="00E576B6"/>
  </w:style>
  <w:style w:type="table" w:customStyle="1" w:styleId="412110">
    <w:name w:val="Сетка таблицы4121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11111111">
    <w:name w:val="Нет списка1111111111"/>
    <w:next w:val="a4"/>
    <w:uiPriority w:val="99"/>
    <w:semiHidden/>
    <w:unhideWhenUsed/>
    <w:rsid w:val="00E576B6"/>
  </w:style>
  <w:style w:type="numbering" w:customStyle="1" w:styleId="211311">
    <w:name w:val="Нет списка211311"/>
    <w:next w:val="a4"/>
    <w:semiHidden/>
    <w:rsid w:val="00E576B6"/>
  </w:style>
  <w:style w:type="table" w:customStyle="1" w:styleId="121211">
    <w:name w:val="Сетка таблицы12121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1211">
    <w:name w:val="Сетка таблицы111121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11311">
    <w:name w:val="Нет списка311311"/>
    <w:next w:val="a4"/>
    <w:uiPriority w:val="99"/>
    <w:semiHidden/>
    <w:unhideWhenUsed/>
    <w:rsid w:val="00E576B6"/>
  </w:style>
  <w:style w:type="table" w:customStyle="1" w:styleId="2112110">
    <w:name w:val="Сетка таблицы21121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11311">
    <w:name w:val="Нет списка411311"/>
    <w:next w:val="a4"/>
    <w:semiHidden/>
    <w:rsid w:val="00E576B6"/>
  </w:style>
  <w:style w:type="table" w:customStyle="1" w:styleId="3112110">
    <w:name w:val="Сетка таблицы31121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61111">
    <w:name w:val="Нет списка61111"/>
    <w:next w:val="a4"/>
    <w:uiPriority w:val="99"/>
    <w:semiHidden/>
    <w:unhideWhenUsed/>
    <w:rsid w:val="00E576B6"/>
  </w:style>
  <w:style w:type="numbering" w:customStyle="1" w:styleId="1211111">
    <w:name w:val="Нет списка121111"/>
    <w:next w:val="a4"/>
    <w:uiPriority w:val="99"/>
    <w:semiHidden/>
    <w:unhideWhenUsed/>
    <w:rsid w:val="00E576B6"/>
  </w:style>
  <w:style w:type="numbering" w:customStyle="1" w:styleId="2211110">
    <w:name w:val="Нет списка221111"/>
    <w:next w:val="a4"/>
    <w:semiHidden/>
    <w:rsid w:val="00E576B6"/>
  </w:style>
  <w:style w:type="numbering" w:customStyle="1" w:styleId="3211110">
    <w:name w:val="Нет списка321111"/>
    <w:next w:val="a4"/>
    <w:uiPriority w:val="99"/>
    <w:semiHidden/>
    <w:unhideWhenUsed/>
    <w:rsid w:val="00E576B6"/>
  </w:style>
  <w:style w:type="numbering" w:customStyle="1" w:styleId="421111">
    <w:name w:val="Нет списка421111"/>
    <w:next w:val="a4"/>
    <w:semiHidden/>
    <w:rsid w:val="00E576B6"/>
  </w:style>
  <w:style w:type="numbering" w:customStyle="1" w:styleId="511111">
    <w:name w:val="Нет списка511111"/>
    <w:next w:val="a4"/>
    <w:uiPriority w:val="99"/>
    <w:semiHidden/>
    <w:rsid w:val="00E576B6"/>
  </w:style>
  <w:style w:type="numbering" w:customStyle="1" w:styleId="1122110">
    <w:name w:val="Нет списка112211"/>
    <w:next w:val="a4"/>
    <w:uiPriority w:val="99"/>
    <w:semiHidden/>
    <w:unhideWhenUsed/>
    <w:rsid w:val="00E576B6"/>
  </w:style>
  <w:style w:type="numbering" w:customStyle="1" w:styleId="2111111111">
    <w:name w:val="Нет списка2111111111"/>
    <w:next w:val="a4"/>
    <w:semiHidden/>
    <w:rsid w:val="00E576B6"/>
  </w:style>
  <w:style w:type="numbering" w:customStyle="1" w:styleId="31111111">
    <w:name w:val="Нет списка31111111"/>
    <w:next w:val="a4"/>
    <w:uiPriority w:val="99"/>
    <w:semiHidden/>
    <w:unhideWhenUsed/>
    <w:rsid w:val="00E576B6"/>
  </w:style>
  <w:style w:type="numbering" w:customStyle="1" w:styleId="4111111">
    <w:name w:val="Нет списка4111111"/>
    <w:next w:val="a4"/>
    <w:semiHidden/>
    <w:rsid w:val="00E576B6"/>
  </w:style>
  <w:style w:type="numbering" w:customStyle="1" w:styleId="71110">
    <w:name w:val="Нет списка7111"/>
    <w:next w:val="a4"/>
    <w:semiHidden/>
    <w:rsid w:val="00E576B6"/>
  </w:style>
  <w:style w:type="table" w:customStyle="1" w:styleId="61110">
    <w:name w:val="Сетка таблицы6111"/>
    <w:basedOn w:val="a3"/>
    <w:next w:val="af2"/>
    <w:uiPriority w:val="9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31111">
    <w:name w:val="Нет списка13111"/>
    <w:next w:val="a4"/>
    <w:uiPriority w:val="99"/>
    <w:semiHidden/>
    <w:unhideWhenUsed/>
    <w:rsid w:val="00E576B6"/>
  </w:style>
  <w:style w:type="numbering" w:customStyle="1" w:styleId="113111">
    <w:name w:val="Нет списка113111"/>
    <w:next w:val="a4"/>
    <w:uiPriority w:val="99"/>
    <w:semiHidden/>
    <w:unhideWhenUsed/>
    <w:rsid w:val="00E576B6"/>
  </w:style>
  <w:style w:type="table" w:customStyle="1" w:styleId="141110">
    <w:name w:val="Сетка таблицы1411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31110">
    <w:name w:val="Нет списка23111"/>
    <w:next w:val="a4"/>
    <w:semiHidden/>
    <w:rsid w:val="00E576B6"/>
  </w:style>
  <w:style w:type="table" w:customStyle="1" w:styleId="1131110">
    <w:name w:val="Сетка таблицы11311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31110">
    <w:name w:val="Нет списка33111"/>
    <w:next w:val="a4"/>
    <w:uiPriority w:val="99"/>
    <w:semiHidden/>
    <w:unhideWhenUsed/>
    <w:rsid w:val="00E576B6"/>
  </w:style>
  <w:style w:type="table" w:customStyle="1" w:styleId="231111">
    <w:name w:val="Сетка таблицы2311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3111">
    <w:name w:val="Нет списка43111"/>
    <w:next w:val="a4"/>
    <w:semiHidden/>
    <w:rsid w:val="00E576B6"/>
  </w:style>
  <w:style w:type="table" w:customStyle="1" w:styleId="331111">
    <w:name w:val="Сетка таблицы3311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52111">
    <w:name w:val="Нет списка52111"/>
    <w:next w:val="a4"/>
    <w:uiPriority w:val="99"/>
    <w:semiHidden/>
    <w:rsid w:val="00E576B6"/>
  </w:style>
  <w:style w:type="table" w:customStyle="1" w:styleId="421110">
    <w:name w:val="Сетка таблицы4211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12111">
    <w:name w:val="Нет списка1112111"/>
    <w:next w:val="a4"/>
    <w:uiPriority w:val="99"/>
    <w:semiHidden/>
    <w:unhideWhenUsed/>
    <w:rsid w:val="00E576B6"/>
  </w:style>
  <w:style w:type="numbering" w:customStyle="1" w:styleId="212111">
    <w:name w:val="Нет списка212111"/>
    <w:next w:val="a4"/>
    <w:semiHidden/>
    <w:rsid w:val="00E576B6"/>
  </w:style>
  <w:style w:type="table" w:customStyle="1" w:styleId="122111">
    <w:name w:val="Сетка таблицы12211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21110">
    <w:name w:val="Сетка таблицы111211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12111">
    <w:name w:val="Нет списка312111"/>
    <w:next w:val="a4"/>
    <w:uiPriority w:val="99"/>
    <w:semiHidden/>
    <w:unhideWhenUsed/>
    <w:rsid w:val="00E576B6"/>
  </w:style>
  <w:style w:type="table" w:customStyle="1" w:styleId="2121110">
    <w:name w:val="Сетка таблицы21211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12111">
    <w:name w:val="Нет списка412111"/>
    <w:next w:val="a4"/>
    <w:semiHidden/>
    <w:rsid w:val="00E576B6"/>
  </w:style>
  <w:style w:type="table" w:customStyle="1" w:styleId="3121110">
    <w:name w:val="Сетка таблицы31211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62111">
    <w:name w:val="Нет списка62111"/>
    <w:next w:val="a4"/>
    <w:uiPriority w:val="99"/>
    <w:semiHidden/>
    <w:unhideWhenUsed/>
    <w:rsid w:val="00E576B6"/>
  </w:style>
  <w:style w:type="numbering" w:customStyle="1" w:styleId="1221110">
    <w:name w:val="Нет списка122111"/>
    <w:next w:val="a4"/>
    <w:uiPriority w:val="99"/>
    <w:semiHidden/>
    <w:unhideWhenUsed/>
    <w:rsid w:val="00E576B6"/>
  </w:style>
  <w:style w:type="table" w:customStyle="1" w:styleId="511110">
    <w:name w:val="Сетка таблицы5111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22111">
    <w:name w:val="Нет списка222111"/>
    <w:next w:val="a4"/>
    <w:semiHidden/>
    <w:rsid w:val="00E576B6"/>
  </w:style>
  <w:style w:type="table" w:customStyle="1" w:styleId="1311110">
    <w:name w:val="Сетка таблицы13111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21111">
    <w:name w:val="Сетка таблицы112111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22111">
    <w:name w:val="Нет списка322111"/>
    <w:next w:val="a4"/>
    <w:uiPriority w:val="99"/>
    <w:semiHidden/>
    <w:unhideWhenUsed/>
    <w:rsid w:val="00E576B6"/>
  </w:style>
  <w:style w:type="table" w:customStyle="1" w:styleId="2211111">
    <w:name w:val="Сетка таблицы22111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22111">
    <w:name w:val="Нет списка422111"/>
    <w:next w:val="a4"/>
    <w:semiHidden/>
    <w:rsid w:val="00E576B6"/>
  </w:style>
  <w:style w:type="table" w:customStyle="1" w:styleId="3211111">
    <w:name w:val="Сетка таблицы32111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512111">
    <w:name w:val="Нет списка512111"/>
    <w:next w:val="a4"/>
    <w:uiPriority w:val="99"/>
    <w:semiHidden/>
    <w:rsid w:val="00E576B6"/>
  </w:style>
  <w:style w:type="table" w:customStyle="1" w:styleId="4111110">
    <w:name w:val="Сетка таблицы41111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211110">
    <w:name w:val="Нет списка1121111"/>
    <w:next w:val="a4"/>
    <w:uiPriority w:val="99"/>
    <w:semiHidden/>
    <w:unhideWhenUsed/>
    <w:rsid w:val="00E576B6"/>
  </w:style>
  <w:style w:type="numbering" w:customStyle="1" w:styleId="2112111">
    <w:name w:val="Нет списка2112111"/>
    <w:next w:val="a4"/>
    <w:semiHidden/>
    <w:rsid w:val="00E576B6"/>
  </w:style>
  <w:style w:type="table" w:customStyle="1" w:styleId="12111110">
    <w:name w:val="Сетка таблицы121111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111110">
    <w:name w:val="Сетка таблицы1111111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112111">
    <w:name w:val="Нет списка3112111"/>
    <w:next w:val="a4"/>
    <w:uiPriority w:val="99"/>
    <w:semiHidden/>
    <w:unhideWhenUsed/>
    <w:rsid w:val="00E576B6"/>
  </w:style>
  <w:style w:type="table" w:customStyle="1" w:styleId="21111110">
    <w:name w:val="Сетка таблицы211111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112111">
    <w:name w:val="Нет списка4112111"/>
    <w:next w:val="a4"/>
    <w:semiHidden/>
    <w:rsid w:val="00E576B6"/>
  </w:style>
  <w:style w:type="table" w:customStyle="1" w:styleId="31111110">
    <w:name w:val="Сетка таблицы311111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710">
    <w:name w:val="Сетка таблицы171"/>
    <w:basedOn w:val="a3"/>
    <w:next w:val="af2"/>
    <w:uiPriority w:val="59"/>
    <w:rsid w:val="00E576B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610">
    <w:name w:val="Сетка таблицы361"/>
    <w:basedOn w:val="a3"/>
    <w:next w:val="af2"/>
    <w:uiPriority w:val="59"/>
    <w:rsid w:val="00E576B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510">
    <w:name w:val="Сетка таблицы451"/>
    <w:basedOn w:val="a3"/>
    <w:next w:val="af2"/>
    <w:uiPriority w:val="99"/>
    <w:rsid w:val="00E576B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410">
    <w:name w:val="Сетка таблицы541"/>
    <w:basedOn w:val="a3"/>
    <w:next w:val="af2"/>
    <w:uiPriority w:val="9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6310">
    <w:name w:val="Сетка таблицы631"/>
    <w:basedOn w:val="a3"/>
    <w:next w:val="af2"/>
    <w:uiPriority w:val="9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610">
    <w:name w:val="Сетка таблицы1161"/>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810">
    <w:name w:val="Сетка таблицы181"/>
    <w:basedOn w:val="a3"/>
    <w:next w:val="af2"/>
    <w:uiPriority w:val="59"/>
    <w:rsid w:val="00E576B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71">
    <w:name w:val="Сетка таблицы371"/>
    <w:basedOn w:val="a3"/>
    <w:next w:val="af2"/>
    <w:uiPriority w:val="59"/>
    <w:rsid w:val="00E576B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610">
    <w:name w:val="Сетка таблицы461"/>
    <w:basedOn w:val="a3"/>
    <w:next w:val="af2"/>
    <w:uiPriority w:val="99"/>
    <w:rsid w:val="00E576B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510">
    <w:name w:val="Сетка таблицы551"/>
    <w:basedOn w:val="a3"/>
    <w:next w:val="af2"/>
    <w:uiPriority w:val="9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6410">
    <w:name w:val="Сетка таблицы641"/>
    <w:basedOn w:val="a3"/>
    <w:next w:val="af2"/>
    <w:uiPriority w:val="9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71">
    <w:name w:val="Сетка таблицы1171"/>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611">
    <w:name w:val="Нет списка161"/>
    <w:next w:val="a4"/>
    <w:uiPriority w:val="99"/>
    <w:semiHidden/>
    <w:unhideWhenUsed/>
    <w:rsid w:val="00E576B6"/>
  </w:style>
  <w:style w:type="numbering" w:customStyle="1" w:styleId="1711">
    <w:name w:val="Нет списка171"/>
    <w:next w:val="a4"/>
    <w:uiPriority w:val="99"/>
    <w:semiHidden/>
    <w:unhideWhenUsed/>
    <w:rsid w:val="00E576B6"/>
  </w:style>
  <w:style w:type="character" w:customStyle="1" w:styleId="Bodytext2">
    <w:name w:val="Body text (2)_"/>
    <w:link w:val="Bodytext20"/>
    <w:locked/>
    <w:rsid w:val="00E576B6"/>
    <w:rPr>
      <w:sz w:val="26"/>
      <w:szCs w:val="26"/>
      <w:shd w:val="clear" w:color="auto" w:fill="FFFFFF"/>
    </w:rPr>
  </w:style>
  <w:style w:type="paragraph" w:customStyle="1" w:styleId="Bodytext20">
    <w:name w:val="Body text (2)"/>
    <w:basedOn w:val="a1"/>
    <w:link w:val="Bodytext2"/>
    <w:rsid w:val="00E576B6"/>
    <w:pPr>
      <w:widowControl w:val="0"/>
      <w:shd w:val="clear" w:color="auto" w:fill="FFFFFF"/>
      <w:spacing w:after="0" w:line="0" w:lineRule="atLeast"/>
    </w:pPr>
    <w:rPr>
      <w:sz w:val="26"/>
      <w:szCs w:val="26"/>
    </w:rPr>
  </w:style>
  <w:style w:type="character" w:styleId="affffc">
    <w:name w:val="Placeholder Text"/>
    <w:basedOn w:val="a2"/>
    <w:uiPriority w:val="99"/>
    <w:semiHidden/>
    <w:rsid w:val="00E576B6"/>
    <w:rPr>
      <w:color w:val="808080"/>
    </w:rPr>
  </w:style>
  <w:style w:type="character" w:customStyle="1" w:styleId="Bodytext285pt">
    <w:name w:val="Body text (2) + 8.5 pt"/>
    <w:aliases w:val="Bold"/>
    <w:rsid w:val="00E576B6"/>
    <w:rPr>
      <w:rFonts w:ascii="Times New Roman" w:eastAsia="Times New Roman" w:hAnsi="Times New Roman" w:cs="Times New Roman" w:hint="default"/>
      <w:b/>
      <w:bCs/>
      <w:i w:val="0"/>
      <w:iCs w:val="0"/>
      <w:smallCaps w:val="0"/>
      <w:strike w:val="0"/>
      <w:dstrike w:val="0"/>
      <w:color w:val="000000"/>
      <w:spacing w:val="0"/>
      <w:w w:val="100"/>
      <w:position w:val="0"/>
      <w:sz w:val="17"/>
      <w:szCs w:val="17"/>
      <w:u w:val="none"/>
      <w:effect w:val="none"/>
      <w:shd w:val="clear" w:color="auto" w:fill="FFFFFF"/>
      <w:lang w:val="ru-RU" w:eastAsia="ru-RU" w:bidi="ru-RU"/>
    </w:rPr>
  </w:style>
  <w:style w:type="character" w:customStyle="1" w:styleId="Bodytext285ptBold">
    <w:name w:val="Body text (2) + 8.5 pt;Bold"/>
    <w:rsid w:val="00E576B6"/>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FFFFFF"/>
      <w:lang w:val="ru-RU" w:eastAsia="ru-RU" w:bidi="ru-RU"/>
    </w:rPr>
  </w:style>
  <w:style w:type="numbering" w:customStyle="1" w:styleId="200">
    <w:name w:val="Нет списка20"/>
    <w:next w:val="a4"/>
    <w:uiPriority w:val="99"/>
    <w:semiHidden/>
    <w:unhideWhenUsed/>
    <w:rsid w:val="00E576B6"/>
  </w:style>
  <w:style w:type="numbering" w:customStyle="1" w:styleId="1100">
    <w:name w:val="Нет списка110"/>
    <w:next w:val="a4"/>
    <w:uiPriority w:val="99"/>
    <w:semiHidden/>
    <w:unhideWhenUsed/>
    <w:rsid w:val="00E576B6"/>
  </w:style>
  <w:style w:type="table" w:customStyle="1" w:styleId="201">
    <w:name w:val="Сетка таблицы20"/>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70">
    <w:name w:val="Нет списка27"/>
    <w:next w:val="a4"/>
    <w:uiPriority w:val="99"/>
    <w:semiHidden/>
    <w:rsid w:val="00E576B6"/>
  </w:style>
  <w:style w:type="numbering" w:customStyle="1" w:styleId="372">
    <w:name w:val="Нет списка37"/>
    <w:next w:val="a4"/>
    <w:uiPriority w:val="99"/>
    <w:semiHidden/>
    <w:rsid w:val="00E576B6"/>
  </w:style>
  <w:style w:type="table" w:customStyle="1" w:styleId="1101">
    <w:name w:val="Сетка таблицы110"/>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71">
    <w:name w:val="Нет списка47"/>
    <w:next w:val="a4"/>
    <w:semiHidden/>
    <w:unhideWhenUsed/>
    <w:rsid w:val="00E576B6"/>
  </w:style>
  <w:style w:type="numbering" w:customStyle="1" w:styleId="1172">
    <w:name w:val="Нет списка117"/>
    <w:next w:val="a4"/>
    <w:uiPriority w:val="99"/>
    <w:semiHidden/>
    <w:unhideWhenUsed/>
    <w:rsid w:val="00E576B6"/>
  </w:style>
  <w:style w:type="table" w:customStyle="1" w:styleId="271">
    <w:name w:val="Сетка таблицы27"/>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160">
    <w:name w:val="Нет списка216"/>
    <w:next w:val="a4"/>
    <w:uiPriority w:val="99"/>
    <w:semiHidden/>
    <w:unhideWhenUsed/>
    <w:rsid w:val="00E576B6"/>
  </w:style>
  <w:style w:type="numbering" w:customStyle="1" w:styleId="3160">
    <w:name w:val="Нет списка316"/>
    <w:next w:val="a4"/>
    <w:uiPriority w:val="99"/>
    <w:semiHidden/>
    <w:unhideWhenUsed/>
    <w:rsid w:val="00E576B6"/>
  </w:style>
  <w:style w:type="table" w:customStyle="1" w:styleId="1190">
    <w:name w:val="Сетка таблицы119"/>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16">
    <w:name w:val="Нет списка416"/>
    <w:next w:val="a4"/>
    <w:semiHidden/>
    <w:unhideWhenUsed/>
    <w:rsid w:val="00E576B6"/>
  </w:style>
  <w:style w:type="table" w:customStyle="1" w:styleId="2161">
    <w:name w:val="Сетка таблицы216"/>
    <w:basedOn w:val="a3"/>
    <w:next w:val="af2"/>
    <w:uiPriority w:val="59"/>
    <w:rsid w:val="00E576B6"/>
    <w:pPr>
      <w:spacing w:after="0" w:line="240" w:lineRule="auto"/>
    </w:pPr>
    <w:rPr>
      <w:rFonts w:ascii="Calibri" w:eastAsia="Times New Roman" w:hAnsi="Calibri" w:cs="Times New Roman"/>
      <w:sz w:val="20"/>
      <w:szCs w:val="20"/>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561">
    <w:name w:val="Нет списка56"/>
    <w:next w:val="a4"/>
    <w:uiPriority w:val="99"/>
    <w:semiHidden/>
    <w:unhideWhenUsed/>
    <w:rsid w:val="00E576B6"/>
  </w:style>
  <w:style w:type="table" w:customStyle="1" w:styleId="390">
    <w:name w:val="Сетка таблицы39"/>
    <w:basedOn w:val="a3"/>
    <w:next w:val="af2"/>
    <w:uiPriority w:val="59"/>
    <w:rsid w:val="00E576B6"/>
    <w:pPr>
      <w:spacing w:after="0" w:line="240" w:lineRule="auto"/>
    </w:pPr>
    <w:rPr>
      <w:rFonts w:ascii="Calibri" w:eastAsia="Times New Roman" w:hAnsi="Calibri" w:cs="Times New Roman"/>
      <w:sz w:val="20"/>
      <w:szCs w:val="20"/>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66">
    <w:name w:val="Нет списка66"/>
    <w:next w:val="a4"/>
    <w:semiHidden/>
    <w:unhideWhenUsed/>
    <w:rsid w:val="00E576B6"/>
  </w:style>
  <w:style w:type="numbering" w:customStyle="1" w:styleId="74">
    <w:name w:val="Нет списка74"/>
    <w:next w:val="a4"/>
    <w:semiHidden/>
    <w:rsid w:val="00E576B6"/>
  </w:style>
  <w:style w:type="table" w:customStyle="1" w:styleId="480">
    <w:name w:val="Сетка таблицы48"/>
    <w:basedOn w:val="a3"/>
    <w:next w:val="af2"/>
    <w:uiPriority w:val="9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26">
    <w:name w:val="Нет списка126"/>
    <w:next w:val="a4"/>
    <w:uiPriority w:val="99"/>
    <w:semiHidden/>
    <w:unhideWhenUsed/>
    <w:rsid w:val="00E576B6"/>
  </w:style>
  <w:style w:type="numbering" w:customStyle="1" w:styleId="226">
    <w:name w:val="Нет списка226"/>
    <w:next w:val="a4"/>
    <w:semiHidden/>
    <w:rsid w:val="00E576B6"/>
  </w:style>
  <w:style w:type="numbering" w:customStyle="1" w:styleId="326">
    <w:name w:val="Нет списка326"/>
    <w:next w:val="a4"/>
    <w:uiPriority w:val="99"/>
    <w:semiHidden/>
    <w:rsid w:val="00E576B6"/>
  </w:style>
  <w:style w:type="table" w:customStyle="1" w:styleId="1260">
    <w:name w:val="Сетка таблицы126"/>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26">
    <w:name w:val="Нет списка426"/>
    <w:next w:val="a4"/>
    <w:semiHidden/>
    <w:unhideWhenUsed/>
    <w:rsid w:val="00E576B6"/>
  </w:style>
  <w:style w:type="numbering" w:customStyle="1" w:styleId="1116">
    <w:name w:val="Нет списка1116"/>
    <w:next w:val="a4"/>
    <w:uiPriority w:val="99"/>
    <w:semiHidden/>
    <w:unhideWhenUsed/>
    <w:rsid w:val="00E576B6"/>
  </w:style>
  <w:style w:type="table" w:customStyle="1" w:styleId="2250">
    <w:name w:val="Сетка таблицы225"/>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116">
    <w:name w:val="Нет списка2116"/>
    <w:next w:val="a4"/>
    <w:uiPriority w:val="99"/>
    <w:semiHidden/>
    <w:unhideWhenUsed/>
    <w:rsid w:val="00E576B6"/>
  </w:style>
  <w:style w:type="numbering" w:customStyle="1" w:styleId="3116">
    <w:name w:val="Нет списка3116"/>
    <w:next w:val="a4"/>
    <w:uiPriority w:val="99"/>
    <w:semiHidden/>
    <w:unhideWhenUsed/>
    <w:rsid w:val="00E576B6"/>
  </w:style>
  <w:style w:type="table" w:customStyle="1" w:styleId="11160">
    <w:name w:val="Сетка таблицы1116"/>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116">
    <w:name w:val="Нет списка4116"/>
    <w:next w:val="a4"/>
    <w:semiHidden/>
    <w:unhideWhenUsed/>
    <w:rsid w:val="00E576B6"/>
  </w:style>
  <w:style w:type="table" w:customStyle="1" w:styleId="21150">
    <w:name w:val="Сетка таблицы2115"/>
    <w:basedOn w:val="a3"/>
    <w:next w:val="af2"/>
    <w:uiPriority w:val="59"/>
    <w:rsid w:val="00E576B6"/>
    <w:pPr>
      <w:spacing w:after="0" w:line="240" w:lineRule="auto"/>
    </w:pPr>
    <w:rPr>
      <w:rFonts w:ascii="Calibri" w:eastAsia="Times New Roman" w:hAnsi="Calibri" w:cs="Times New Roman"/>
      <w:sz w:val="20"/>
      <w:szCs w:val="20"/>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516">
    <w:name w:val="Нет списка516"/>
    <w:next w:val="a4"/>
    <w:uiPriority w:val="99"/>
    <w:semiHidden/>
    <w:unhideWhenUsed/>
    <w:rsid w:val="00E576B6"/>
  </w:style>
  <w:style w:type="table" w:customStyle="1" w:styleId="3161">
    <w:name w:val="Сетка таблицы316"/>
    <w:basedOn w:val="a3"/>
    <w:next w:val="af2"/>
    <w:rsid w:val="00E576B6"/>
    <w:pPr>
      <w:spacing w:after="0" w:line="240" w:lineRule="auto"/>
    </w:pPr>
    <w:rPr>
      <w:rFonts w:ascii="Calibri" w:eastAsia="Times New Roman" w:hAnsi="Calibri" w:cs="Times New Roman"/>
      <w:sz w:val="20"/>
      <w:szCs w:val="20"/>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614">
    <w:name w:val="Нет списка614"/>
    <w:next w:val="a4"/>
    <w:uiPriority w:val="99"/>
    <w:semiHidden/>
    <w:unhideWhenUsed/>
    <w:rsid w:val="00E576B6"/>
  </w:style>
  <w:style w:type="numbering" w:customStyle="1" w:styleId="83">
    <w:name w:val="Нет списка83"/>
    <w:next w:val="a4"/>
    <w:uiPriority w:val="99"/>
    <w:semiHidden/>
    <w:rsid w:val="00E576B6"/>
  </w:style>
  <w:style w:type="table" w:customStyle="1" w:styleId="570">
    <w:name w:val="Сетка таблицы57"/>
    <w:basedOn w:val="a3"/>
    <w:next w:val="af2"/>
    <w:uiPriority w:val="9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340">
    <w:name w:val="Нет списка134"/>
    <w:next w:val="a4"/>
    <w:uiPriority w:val="99"/>
    <w:semiHidden/>
    <w:unhideWhenUsed/>
    <w:rsid w:val="00E576B6"/>
  </w:style>
  <w:style w:type="numbering" w:customStyle="1" w:styleId="2340">
    <w:name w:val="Нет списка234"/>
    <w:next w:val="a4"/>
    <w:semiHidden/>
    <w:rsid w:val="00E576B6"/>
  </w:style>
  <w:style w:type="numbering" w:customStyle="1" w:styleId="334">
    <w:name w:val="Нет списка334"/>
    <w:next w:val="a4"/>
    <w:uiPriority w:val="99"/>
    <w:semiHidden/>
    <w:rsid w:val="00E576B6"/>
  </w:style>
  <w:style w:type="table" w:customStyle="1" w:styleId="135">
    <w:name w:val="Сетка таблицы135"/>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34">
    <w:name w:val="Нет списка434"/>
    <w:next w:val="a4"/>
    <w:semiHidden/>
    <w:unhideWhenUsed/>
    <w:rsid w:val="00E576B6"/>
  </w:style>
  <w:style w:type="numbering" w:customStyle="1" w:styleId="1125">
    <w:name w:val="Нет списка1125"/>
    <w:next w:val="a4"/>
    <w:uiPriority w:val="99"/>
    <w:semiHidden/>
    <w:unhideWhenUsed/>
    <w:rsid w:val="00E576B6"/>
  </w:style>
  <w:style w:type="table" w:customStyle="1" w:styleId="2341">
    <w:name w:val="Сетка таблицы234"/>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124">
    <w:name w:val="Нет списка2124"/>
    <w:next w:val="a4"/>
    <w:semiHidden/>
    <w:unhideWhenUsed/>
    <w:rsid w:val="00E576B6"/>
  </w:style>
  <w:style w:type="numbering" w:customStyle="1" w:styleId="3124">
    <w:name w:val="Нет списка3124"/>
    <w:next w:val="a4"/>
    <w:uiPriority w:val="99"/>
    <w:semiHidden/>
    <w:unhideWhenUsed/>
    <w:rsid w:val="00E576B6"/>
  </w:style>
  <w:style w:type="table" w:customStyle="1" w:styleId="11250">
    <w:name w:val="Сетка таблицы1125"/>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124">
    <w:name w:val="Нет списка4124"/>
    <w:next w:val="a4"/>
    <w:semiHidden/>
    <w:unhideWhenUsed/>
    <w:rsid w:val="00E576B6"/>
  </w:style>
  <w:style w:type="table" w:customStyle="1" w:styleId="21240">
    <w:name w:val="Сетка таблицы2124"/>
    <w:basedOn w:val="a3"/>
    <w:next w:val="af2"/>
    <w:uiPriority w:val="59"/>
    <w:rsid w:val="00E576B6"/>
    <w:pPr>
      <w:spacing w:after="0" w:line="240" w:lineRule="auto"/>
    </w:pPr>
    <w:rPr>
      <w:rFonts w:ascii="Calibri" w:eastAsia="Times New Roman" w:hAnsi="Calibri" w:cs="Times New Roman"/>
      <w:sz w:val="20"/>
      <w:szCs w:val="20"/>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524">
    <w:name w:val="Нет списка524"/>
    <w:next w:val="a4"/>
    <w:uiPriority w:val="99"/>
    <w:semiHidden/>
    <w:unhideWhenUsed/>
    <w:rsid w:val="00E576B6"/>
  </w:style>
  <w:style w:type="table" w:customStyle="1" w:styleId="3250">
    <w:name w:val="Сетка таблицы325"/>
    <w:basedOn w:val="a3"/>
    <w:next w:val="af2"/>
    <w:rsid w:val="00E576B6"/>
    <w:pPr>
      <w:spacing w:after="0" w:line="240" w:lineRule="auto"/>
    </w:pPr>
    <w:rPr>
      <w:rFonts w:ascii="Calibri" w:eastAsia="Times New Roman" w:hAnsi="Calibri" w:cs="Times New Roman"/>
      <w:sz w:val="20"/>
      <w:szCs w:val="20"/>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624">
    <w:name w:val="Нет списка624"/>
    <w:next w:val="a4"/>
    <w:uiPriority w:val="99"/>
    <w:semiHidden/>
    <w:unhideWhenUsed/>
    <w:rsid w:val="00E576B6"/>
  </w:style>
  <w:style w:type="numbering" w:customStyle="1" w:styleId="93">
    <w:name w:val="Нет списка93"/>
    <w:next w:val="a4"/>
    <w:uiPriority w:val="99"/>
    <w:semiHidden/>
    <w:rsid w:val="00E576B6"/>
  </w:style>
  <w:style w:type="table" w:customStyle="1" w:styleId="660">
    <w:name w:val="Сетка таблицы66"/>
    <w:basedOn w:val="a3"/>
    <w:next w:val="af2"/>
    <w:uiPriority w:val="9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731">
    <w:name w:val="Сетка таблицы73"/>
    <w:basedOn w:val="a3"/>
    <w:next w:val="af2"/>
    <w:uiPriority w:val="59"/>
    <w:rsid w:val="00E576B6"/>
    <w:pPr>
      <w:spacing w:after="0" w:line="240" w:lineRule="auto"/>
    </w:pPr>
    <w:rPr>
      <w:rFonts w:eastAsia="Times New Roman"/>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830">
    <w:name w:val="Сетка таблицы83"/>
    <w:basedOn w:val="a3"/>
    <w:next w:val="af2"/>
    <w:uiPriority w:val="59"/>
    <w:rsid w:val="00E576B6"/>
    <w:pPr>
      <w:spacing w:after="0" w:line="240" w:lineRule="auto"/>
    </w:pPr>
    <w:rPr>
      <w:rFonts w:eastAsia="Times New Roman"/>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930">
    <w:name w:val="Сетка таблицы93"/>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83">
    <w:name w:val="Сетка таблицы283"/>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020">
    <w:name w:val="Нет списка102"/>
    <w:next w:val="a4"/>
    <w:uiPriority w:val="99"/>
    <w:semiHidden/>
    <w:rsid w:val="00E576B6"/>
  </w:style>
  <w:style w:type="numbering" w:customStyle="1" w:styleId="1430">
    <w:name w:val="Нет списка143"/>
    <w:next w:val="a4"/>
    <w:uiPriority w:val="99"/>
    <w:semiHidden/>
    <w:unhideWhenUsed/>
    <w:rsid w:val="00E576B6"/>
  </w:style>
  <w:style w:type="table" w:customStyle="1" w:styleId="1021">
    <w:name w:val="Сетка таблицы102"/>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43">
    <w:name w:val="Нет списка243"/>
    <w:next w:val="a4"/>
    <w:uiPriority w:val="99"/>
    <w:semiHidden/>
    <w:rsid w:val="00E576B6"/>
  </w:style>
  <w:style w:type="numbering" w:customStyle="1" w:styleId="343">
    <w:name w:val="Нет списка343"/>
    <w:next w:val="a4"/>
    <w:uiPriority w:val="99"/>
    <w:semiHidden/>
    <w:rsid w:val="00E576B6"/>
  </w:style>
  <w:style w:type="table" w:customStyle="1" w:styleId="144">
    <w:name w:val="Сетка таблицы144"/>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43">
    <w:name w:val="Нет списка443"/>
    <w:next w:val="a4"/>
    <w:semiHidden/>
    <w:unhideWhenUsed/>
    <w:rsid w:val="00E576B6"/>
  </w:style>
  <w:style w:type="numbering" w:customStyle="1" w:styleId="1134">
    <w:name w:val="Нет списка1134"/>
    <w:next w:val="a4"/>
    <w:uiPriority w:val="99"/>
    <w:semiHidden/>
    <w:unhideWhenUsed/>
    <w:rsid w:val="00E576B6"/>
  </w:style>
  <w:style w:type="table" w:customStyle="1" w:styleId="2430">
    <w:name w:val="Сетка таблицы243"/>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133">
    <w:name w:val="Нет списка2133"/>
    <w:next w:val="a4"/>
    <w:semiHidden/>
    <w:unhideWhenUsed/>
    <w:rsid w:val="00E576B6"/>
  </w:style>
  <w:style w:type="numbering" w:customStyle="1" w:styleId="3133">
    <w:name w:val="Нет списка3133"/>
    <w:next w:val="a4"/>
    <w:uiPriority w:val="99"/>
    <w:semiHidden/>
    <w:unhideWhenUsed/>
    <w:rsid w:val="00E576B6"/>
  </w:style>
  <w:style w:type="table" w:customStyle="1" w:styleId="11340">
    <w:name w:val="Сетка таблицы1134"/>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133">
    <w:name w:val="Нет списка4133"/>
    <w:next w:val="a4"/>
    <w:semiHidden/>
    <w:unhideWhenUsed/>
    <w:rsid w:val="00E576B6"/>
  </w:style>
  <w:style w:type="table" w:customStyle="1" w:styleId="21330">
    <w:name w:val="Сетка таблицы2133"/>
    <w:basedOn w:val="a3"/>
    <w:next w:val="af2"/>
    <w:uiPriority w:val="59"/>
    <w:rsid w:val="00E576B6"/>
    <w:pPr>
      <w:spacing w:after="0" w:line="240" w:lineRule="auto"/>
    </w:pPr>
    <w:rPr>
      <w:rFonts w:ascii="Calibri" w:eastAsia="Times New Roman" w:hAnsi="Calibri" w:cs="Times New Roman"/>
      <w:sz w:val="20"/>
      <w:szCs w:val="20"/>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533">
    <w:name w:val="Нет списка533"/>
    <w:next w:val="a4"/>
    <w:uiPriority w:val="99"/>
    <w:semiHidden/>
    <w:unhideWhenUsed/>
    <w:rsid w:val="00E576B6"/>
  </w:style>
  <w:style w:type="table" w:customStyle="1" w:styleId="3340">
    <w:name w:val="Сетка таблицы334"/>
    <w:basedOn w:val="a3"/>
    <w:next w:val="af2"/>
    <w:rsid w:val="00E576B6"/>
    <w:pPr>
      <w:spacing w:after="0" w:line="240" w:lineRule="auto"/>
    </w:pPr>
    <w:rPr>
      <w:rFonts w:ascii="Calibri" w:eastAsia="Times New Roman" w:hAnsi="Calibri" w:cs="Times New Roman"/>
      <w:sz w:val="20"/>
      <w:szCs w:val="20"/>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633">
    <w:name w:val="Нет списка633"/>
    <w:next w:val="a4"/>
    <w:semiHidden/>
    <w:unhideWhenUsed/>
    <w:rsid w:val="00E576B6"/>
  </w:style>
  <w:style w:type="numbering" w:customStyle="1" w:styleId="713">
    <w:name w:val="Нет списка713"/>
    <w:next w:val="a4"/>
    <w:semiHidden/>
    <w:rsid w:val="00E576B6"/>
  </w:style>
  <w:style w:type="table" w:customStyle="1" w:styleId="4151">
    <w:name w:val="Сетка таблицы415"/>
    <w:basedOn w:val="a3"/>
    <w:next w:val="af2"/>
    <w:uiPriority w:val="3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2140">
    <w:name w:val="Нет списка1214"/>
    <w:next w:val="a4"/>
    <w:uiPriority w:val="99"/>
    <w:semiHidden/>
    <w:unhideWhenUsed/>
    <w:rsid w:val="00E576B6"/>
  </w:style>
  <w:style w:type="numbering" w:customStyle="1" w:styleId="2214">
    <w:name w:val="Нет списка2214"/>
    <w:next w:val="a4"/>
    <w:semiHidden/>
    <w:rsid w:val="00E576B6"/>
  </w:style>
  <w:style w:type="numbering" w:customStyle="1" w:styleId="3214">
    <w:name w:val="Нет списка3214"/>
    <w:next w:val="a4"/>
    <w:uiPriority w:val="99"/>
    <w:semiHidden/>
    <w:rsid w:val="00E576B6"/>
  </w:style>
  <w:style w:type="table" w:customStyle="1" w:styleId="1215">
    <w:name w:val="Сетка таблицы1215"/>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214">
    <w:name w:val="Нет списка4214"/>
    <w:next w:val="a4"/>
    <w:semiHidden/>
    <w:unhideWhenUsed/>
    <w:rsid w:val="00E576B6"/>
  </w:style>
  <w:style w:type="numbering" w:customStyle="1" w:styleId="111140">
    <w:name w:val="Нет списка11114"/>
    <w:next w:val="a4"/>
    <w:uiPriority w:val="99"/>
    <w:semiHidden/>
    <w:unhideWhenUsed/>
    <w:rsid w:val="00E576B6"/>
  </w:style>
  <w:style w:type="table" w:customStyle="1" w:styleId="22140">
    <w:name w:val="Сетка таблицы2214"/>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1114">
    <w:name w:val="Нет списка21114"/>
    <w:next w:val="a4"/>
    <w:uiPriority w:val="99"/>
    <w:semiHidden/>
    <w:unhideWhenUsed/>
    <w:rsid w:val="00E576B6"/>
  </w:style>
  <w:style w:type="numbering" w:customStyle="1" w:styleId="31114">
    <w:name w:val="Нет списка31114"/>
    <w:next w:val="a4"/>
    <w:uiPriority w:val="99"/>
    <w:semiHidden/>
    <w:unhideWhenUsed/>
    <w:rsid w:val="00E576B6"/>
  </w:style>
  <w:style w:type="table" w:customStyle="1" w:styleId="11115">
    <w:name w:val="Сетка таблицы11115"/>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1114">
    <w:name w:val="Нет списка41114"/>
    <w:next w:val="a4"/>
    <w:semiHidden/>
    <w:unhideWhenUsed/>
    <w:rsid w:val="00E576B6"/>
  </w:style>
  <w:style w:type="table" w:customStyle="1" w:styleId="211140">
    <w:name w:val="Сетка таблицы21114"/>
    <w:basedOn w:val="a3"/>
    <w:next w:val="af2"/>
    <w:uiPriority w:val="59"/>
    <w:rsid w:val="00E576B6"/>
    <w:pPr>
      <w:spacing w:after="0" w:line="240" w:lineRule="auto"/>
    </w:pPr>
    <w:rPr>
      <w:rFonts w:ascii="Calibri" w:eastAsia="Times New Roman" w:hAnsi="Calibri" w:cs="Times New Roman"/>
      <w:sz w:val="20"/>
      <w:szCs w:val="20"/>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5114">
    <w:name w:val="Нет списка5114"/>
    <w:next w:val="a4"/>
    <w:uiPriority w:val="99"/>
    <w:semiHidden/>
    <w:unhideWhenUsed/>
    <w:rsid w:val="00E576B6"/>
  </w:style>
  <w:style w:type="table" w:customStyle="1" w:styleId="31150">
    <w:name w:val="Сетка таблицы3115"/>
    <w:basedOn w:val="a3"/>
    <w:next w:val="af2"/>
    <w:rsid w:val="00E576B6"/>
    <w:pPr>
      <w:spacing w:after="0" w:line="240" w:lineRule="auto"/>
    </w:pPr>
    <w:rPr>
      <w:rFonts w:ascii="Calibri" w:eastAsia="Times New Roman" w:hAnsi="Calibri" w:cs="Times New Roman"/>
      <w:sz w:val="20"/>
      <w:szCs w:val="20"/>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6113">
    <w:name w:val="Нет списка6113"/>
    <w:next w:val="a4"/>
    <w:uiPriority w:val="99"/>
    <w:semiHidden/>
    <w:unhideWhenUsed/>
    <w:rsid w:val="00E576B6"/>
  </w:style>
  <w:style w:type="numbering" w:customStyle="1" w:styleId="812">
    <w:name w:val="Нет списка812"/>
    <w:next w:val="a4"/>
    <w:uiPriority w:val="99"/>
    <w:semiHidden/>
    <w:rsid w:val="00E576B6"/>
  </w:style>
  <w:style w:type="table" w:customStyle="1" w:styleId="5140">
    <w:name w:val="Сетка таблицы514"/>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3130">
    <w:name w:val="Нет списка1313"/>
    <w:next w:val="a4"/>
    <w:uiPriority w:val="99"/>
    <w:semiHidden/>
    <w:unhideWhenUsed/>
    <w:rsid w:val="00E576B6"/>
  </w:style>
  <w:style w:type="numbering" w:customStyle="1" w:styleId="2313">
    <w:name w:val="Нет списка2313"/>
    <w:next w:val="a4"/>
    <w:semiHidden/>
    <w:rsid w:val="00E576B6"/>
  </w:style>
  <w:style w:type="numbering" w:customStyle="1" w:styleId="3313">
    <w:name w:val="Нет списка3313"/>
    <w:next w:val="a4"/>
    <w:uiPriority w:val="99"/>
    <w:semiHidden/>
    <w:rsid w:val="00E576B6"/>
  </w:style>
  <w:style w:type="table" w:customStyle="1" w:styleId="1314">
    <w:name w:val="Сетка таблицы1314"/>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313">
    <w:name w:val="Нет списка4313"/>
    <w:next w:val="a4"/>
    <w:semiHidden/>
    <w:unhideWhenUsed/>
    <w:rsid w:val="00E576B6"/>
  </w:style>
  <w:style w:type="numbering" w:customStyle="1" w:styleId="11214">
    <w:name w:val="Нет списка11214"/>
    <w:next w:val="a4"/>
    <w:uiPriority w:val="99"/>
    <w:semiHidden/>
    <w:unhideWhenUsed/>
    <w:rsid w:val="00E576B6"/>
  </w:style>
  <w:style w:type="table" w:customStyle="1" w:styleId="23130">
    <w:name w:val="Сетка таблицы2313"/>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1213">
    <w:name w:val="Нет списка21213"/>
    <w:next w:val="a4"/>
    <w:semiHidden/>
    <w:unhideWhenUsed/>
    <w:rsid w:val="00E576B6"/>
  </w:style>
  <w:style w:type="numbering" w:customStyle="1" w:styleId="31213">
    <w:name w:val="Нет списка31213"/>
    <w:next w:val="a4"/>
    <w:uiPriority w:val="99"/>
    <w:semiHidden/>
    <w:unhideWhenUsed/>
    <w:rsid w:val="00E576B6"/>
  </w:style>
  <w:style w:type="table" w:customStyle="1" w:styleId="112140">
    <w:name w:val="Сетка таблицы11214"/>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1213">
    <w:name w:val="Нет списка41213"/>
    <w:next w:val="a4"/>
    <w:semiHidden/>
    <w:unhideWhenUsed/>
    <w:rsid w:val="00E576B6"/>
  </w:style>
  <w:style w:type="table" w:customStyle="1" w:styleId="212130">
    <w:name w:val="Сетка таблицы21213"/>
    <w:basedOn w:val="a3"/>
    <w:next w:val="af2"/>
    <w:uiPriority w:val="59"/>
    <w:rsid w:val="00E576B6"/>
    <w:pPr>
      <w:spacing w:after="0" w:line="240" w:lineRule="auto"/>
    </w:pPr>
    <w:rPr>
      <w:rFonts w:ascii="Calibri" w:eastAsia="Times New Roman" w:hAnsi="Calibri" w:cs="Times New Roman"/>
      <w:sz w:val="20"/>
      <w:szCs w:val="20"/>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5213">
    <w:name w:val="Нет списка5213"/>
    <w:next w:val="a4"/>
    <w:uiPriority w:val="99"/>
    <w:semiHidden/>
    <w:unhideWhenUsed/>
    <w:rsid w:val="00E576B6"/>
  </w:style>
  <w:style w:type="table" w:customStyle="1" w:styleId="32140">
    <w:name w:val="Сетка таблицы3214"/>
    <w:basedOn w:val="a3"/>
    <w:next w:val="af2"/>
    <w:rsid w:val="00E576B6"/>
    <w:pPr>
      <w:spacing w:after="0" w:line="240" w:lineRule="auto"/>
    </w:pPr>
    <w:rPr>
      <w:rFonts w:ascii="Calibri" w:eastAsia="Times New Roman" w:hAnsi="Calibri" w:cs="Times New Roman"/>
      <w:sz w:val="20"/>
      <w:szCs w:val="20"/>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6213">
    <w:name w:val="Нет списка6213"/>
    <w:next w:val="a4"/>
    <w:uiPriority w:val="99"/>
    <w:semiHidden/>
    <w:unhideWhenUsed/>
    <w:rsid w:val="00E576B6"/>
  </w:style>
  <w:style w:type="numbering" w:customStyle="1" w:styleId="912">
    <w:name w:val="Нет списка912"/>
    <w:next w:val="a4"/>
    <w:uiPriority w:val="99"/>
    <w:semiHidden/>
    <w:rsid w:val="00E576B6"/>
  </w:style>
  <w:style w:type="table" w:customStyle="1" w:styleId="6130">
    <w:name w:val="Сетка таблицы613"/>
    <w:basedOn w:val="a3"/>
    <w:next w:val="af2"/>
    <w:uiPriority w:val="9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7120">
    <w:name w:val="Сетка таблицы712"/>
    <w:basedOn w:val="a3"/>
    <w:next w:val="af2"/>
    <w:uiPriority w:val="59"/>
    <w:rsid w:val="00E576B6"/>
    <w:pPr>
      <w:spacing w:after="0" w:line="240" w:lineRule="auto"/>
    </w:pPr>
    <w:rPr>
      <w:rFonts w:ascii="Calibri" w:eastAsia="Times New Roman" w:hAnsi="Calibri" w:cs="Times New Roman"/>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8120">
    <w:name w:val="Сетка таблицы812"/>
    <w:basedOn w:val="a3"/>
    <w:next w:val="af2"/>
    <w:uiPriority w:val="59"/>
    <w:rsid w:val="00E576B6"/>
    <w:pPr>
      <w:spacing w:after="0" w:line="240" w:lineRule="auto"/>
    </w:pPr>
    <w:rPr>
      <w:rFonts w:ascii="Calibri" w:eastAsia="Times New Roman" w:hAnsi="Calibri" w:cs="Times New Roman"/>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9120">
    <w:name w:val="Сетка таблицы912"/>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812">
    <w:name w:val="Сетка таблицы2812"/>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521">
    <w:name w:val="Нет списка152"/>
    <w:next w:val="a4"/>
    <w:uiPriority w:val="99"/>
    <w:semiHidden/>
    <w:unhideWhenUsed/>
    <w:rsid w:val="00E576B6"/>
  </w:style>
  <w:style w:type="table" w:customStyle="1" w:styleId="1413">
    <w:name w:val="Сетка таблицы1413"/>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920">
    <w:name w:val="Сетка таблицы192"/>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62">
    <w:name w:val="Нет списка162"/>
    <w:next w:val="a4"/>
    <w:uiPriority w:val="99"/>
    <w:semiHidden/>
    <w:unhideWhenUsed/>
    <w:rsid w:val="00E576B6"/>
  </w:style>
  <w:style w:type="numbering" w:customStyle="1" w:styleId="172">
    <w:name w:val="Нет списка172"/>
    <w:next w:val="a4"/>
    <w:uiPriority w:val="99"/>
    <w:semiHidden/>
    <w:unhideWhenUsed/>
    <w:rsid w:val="00E576B6"/>
  </w:style>
  <w:style w:type="table" w:customStyle="1" w:styleId="1530">
    <w:name w:val="Сетка таблицы153"/>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52">
    <w:name w:val="Нет списка252"/>
    <w:next w:val="a4"/>
    <w:uiPriority w:val="99"/>
    <w:semiHidden/>
    <w:rsid w:val="00E576B6"/>
  </w:style>
  <w:style w:type="numbering" w:customStyle="1" w:styleId="352">
    <w:name w:val="Нет списка352"/>
    <w:next w:val="a4"/>
    <w:uiPriority w:val="99"/>
    <w:semiHidden/>
    <w:rsid w:val="00E576B6"/>
  </w:style>
  <w:style w:type="table" w:customStyle="1" w:styleId="1620">
    <w:name w:val="Сетка таблицы162"/>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52">
    <w:name w:val="Нет списка452"/>
    <w:next w:val="a4"/>
    <w:semiHidden/>
    <w:unhideWhenUsed/>
    <w:rsid w:val="00E576B6"/>
  </w:style>
  <w:style w:type="numbering" w:customStyle="1" w:styleId="1143">
    <w:name w:val="Нет списка1143"/>
    <w:next w:val="a4"/>
    <w:uiPriority w:val="99"/>
    <w:semiHidden/>
    <w:unhideWhenUsed/>
    <w:rsid w:val="00E576B6"/>
  </w:style>
  <w:style w:type="table" w:customStyle="1" w:styleId="2520">
    <w:name w:val="Сетка таблицы252"/>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142">
    <w:name w:val="Нет списка2142"/>
    <w:next w:val="a4"/>
    <w:semiHidden/>
    <w:unhideWhenUsed/>
    <w:rsid w:val="00E576B6"/>
  </w:style>
  <w:style w:type="numbering" w:customStyle="1" w:styleId="3142">
    <w:name w:val="Нет списка3142"/>
    <w:next w:val="a4"/>
    <w:uiPriority w:val="99"/>
    <w:semiHidden/>
    <w:unhideWhenUsed/>
    <w:rsid w:val="00E576B6"/>
  </w:style>
  <w:style w:type="table" w:customStyle="1" w:styleId="11430">
    <w:name w:val="Сетка таблицы1143"/>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142">
    <w:name w:val="Нет списка4142"/>
    <w:next w:val="a4"/>
    <w:semiHidden/>
    <w:unhideWhenUsed/>
    <w:rsid w:val="00E576B6"/>
  </w:style>
  <w:style w:type="table" w:customStyle="1" w:styleId="21420">
    <w:name w:val="Сетка таблицы2142"/>
    <w:basedOn w:val="a3"/>
    <w:next w:val="af2"/>
    <w:uiPriority w:val="59"/>
    <w:rsid w:val="00E576B6"/>
    <w:pPr>
      <w:spacing w:after="0" w:line="240" w:lineRule="auto"/>
    </w:pPr>
    <w:rPr>
      <w:rFonts w:ascii="Calibri" w:eastAsia="Times New Roman" w:hAnsi="Calibri" w:cs="Times New Roman"/>
      <w:sz w:val="20"/>
      <w:szCs w:val="20"/>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542">
    <w:name w:val="Нет списка542"/>
    <w:next w:val="a4"/>
    <w:uiPriority w:val="99"/>
    <w:semiHidden/>
    <w:unhideWhenUsed/>
    <w:rsid w:val="00E576B6"/>
  </w:style>
  <w:style w:type="table" w:customStyle="1" w:styleId="3430">
    <w:name w:val="Сетка таблицы343"/>
    <w:basedOn w:val="a3"/>
    <w:next w:val="af2"/>
    <w:uiPriority w:val="59"/>
    <w:rsid w:val="00E576B6"/>
    <w:pPr>
      <w:spacing w:after="0" w:line="240" w:lineRule="auto"/>
    </w:pPr>
    <w:rPr>
      <w:rFonts w:ascii="Calibri" w:eastAsia="Times New Roman" w:hAnsi="Calibri" w:cs="Times New Roman"/>
      <w:sz w:val="20"/>
      <w:szCs w:val="20"/>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642">
    <w:name w:val="Нет списка642"/>
    <w:next w:val="a4"/>
    <w:semiHidden/>
    <w:unhideWhenUsed/>
    <w:rsid w:val="00E576B6"/>
  </w:style>
  <w:style w:type="numbering" w:customStyle="1" w:styleId="722">
    <w:name w:val="Нет списка722"/>
    <w:next w:val="a4"/>
    <w:semiHidden/>
    <w:rsid w:val="00E576B6"/>
  </w:style>
  <w:style w:type="table" w:customStyle="1" w:styleId="4240">
    <w:name w:val="Сетка таблицы424"/>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224">
    <w:name w:val="Нет списка1224"/>
    <w:next w:val="a4"/>
    <w:uiPriority w:val="99"/>
    <w:semiHidden/>
    <w:unhideWhenUsed/>
    <w:rsid w:val="00E576B6"/>
  </w:style>
  <w:style w:type="numbering" w:customStyle="1" w:styleId="2224">
    <w:name w:val="Нет списка2224"/>
    <w:next w:val="a4"/>
    <w:semiHidden/>
    <w:rsid w:val="00E576B6"/>
  </w:style>
  <w:style w:type="numbering" w:customStyle="1" w:styleId="3224">
    <w:name w:val="Нет списка3224"/>
    <w:next w:val="a4"/>
    <w:uiPriority w:val="99"/>
    <w:semiHidden/>
    <w:rsid w:val="00E576B6"/>
  </w:style>
  <w:style w:type="table" w:customStyle="1" w:styleId="12240">
    <w:name w:val="Сетка таблицы1224"/>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224">
    <w:name w:val="Нет списка4224"/>
    <w:next w:val="a4"/>
    <w:semiHidden/>
    <w:unhideWhenUsed/>
    <w:rsid w:val="00E576B6"/>
  </w:style>
  <w:style w:type="numbering" w:customStyle="1" w:styleId="11124">
    <w:name w:val="Нет списка11124"/>
    <w:next w:val="a4"/>
    <w:uiPriority w:val="99"/>
    <w:semiHidden/>
    <w:unhideWhenUsed/>
    <w:rsid w:val="00E576B6"/>
  </w:style>
  <w:style w:type="table" w:customStyle="1" w:styleId="22230">
    <w:name w:val="Сетка таблицы2223"/>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1124">
    <w:name w:val="Нет списка21124"/>
    <w:next w:val="a4"/>
    <w:semiHidden/>
    <w:unhideWhenUsed/>
    <w:rsid w:val="00E576B6"/>
  </w:style>
  <w:style w:type="numbering" w:customStyle="1" w:styleId="31124">
    <w:name w:val="Нет списка31124"/>
    <w:next w:val="a4"/>
    <w:uiPriority w:val="99"/>
    <w:semiHidden/>
    <w:unhideWhenUsed/>
    <w:rsid w:val="00E576B6"/>
  </w:style>
  <w:style w:type="table" w:customStyle="1" w:styleId="111240">
    <w:name w:val="Сетка таблицы11124"/>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1124">
    <w:name w:val="Нет списка41124"/>
    <w:next w:val="a4"/>
    <w:semiHidden/>
    <w:unhideWhenUsed/>
    <w:rsid w:val="00E576B6"/>
  </w:style>
  <w:style w:type="table" w:customStyle="1" w:styleId="211230">
    <w:name w:val="Сетка таблицы21123"/>
    <w:basedOn w:val="a3"/>
    <w:next w:val="af2"/>
    <w:uiPriority w:val="59"/>
    <w:rsid w:val="00E576B6"/>
    <w:pPr>
      <w:spacing w:after="0" w:line="240" w:lineRule="auto"/>
    </w:pPr>
    <w:rPr>
      <w:rFonts w:ascii="Calibri" w:eastAsia="Times New Roman" w:hAnsi="Calibri" w:cs="Times New Roman"/>
      <w:sz w:val="20"/>
      <w:szCs w:val="20"/>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5124">
    <w:name w:val="Нет списка5124"/>
    <w:next w:val="a4"/>
    <w:uiPriority w:val="99"/>
    <w:semiHidden/>
    <w:unhideWhenUsed/>
    <w:rsid w:val="00E576B6"/>
  </w:style>
  <w:style w:type="table" w:customStyle="1" w:styleId="31240">
    <w:name w:val="Сетка таблицы3124"/>
    <w:basedOn w:val="a3"/>
    <w:next w:val="af2"/>
    <w:rsid w:val="00E576B6"/>
    <w:pPr>
      <w:spacing w:after="0" w:line="240" w:lineRule="auto"/>
    </w:pPr>
    <w:rPr>
      <w:rFonts w:ascii="Calibri" w:eastAsia="Times New Roman" w:hAnsi="Calibri" w:cs="Times New Roman"/>
      <w:sz w:val="20"/>
      <w:szCs w:val="20"/>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6122">
    <w:name w:val="Нет списка6122"/>
    <w:next w:val="a4"/>
    <w:uiPriority w:val="99"/>
    <w:semiHidden/>
    <w:unhideWhenUsed/>
    <w:rsid w:val="00E576B6"/>
  </w:style>
  <w:style w:type="numbering" w:customStyle="1" w:styleId="8210">
    <w:name w:val="Нет списка821"/>
    <w:next w:val="a4"/>
    <w:uiPriority w:val="99"/>
    <w:semiHidden/>
    <w:rsid w:val="00E576B6"/>
  </w:style>
  <w:style w:type="table" w:customStyle="1" w:styleId="5230">
    <w:name w:val="Сетка таблицы523"/>
    <w:basedOn w:val="a3"/>
    <w:next w:val="af2"/>
    <w:uiPriority w:val="9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3220">
    <w:name w:val="Нет списка1322"/>
    <w:next w:val="a4"/>
    <w:uiPriority w:val="99"/>
    <w:semiHidden/>
    <w:unhideWhenUsed/>
    <w:rsid w:val="00E576B6"/>
  </w:style>
  <w:style w:type="numbering" w:customStyle="1" w:styleId="2322">
    <w:name w:val="Нет списка2322"/>
    <w:next w:val="a4"/>
    <w:semiHidden/>
    <w:rsid w:val="00E576B6"/>
  </w:style>
  <w:style w:type="numbering" w:customStyle="1" w:styleId="3322">
    <w:name w:val="Нет списка3322"/>
    <w:next w:val="a4"/>
    <w:uiPriority w:val="99"/>
    <w:semiHidden/>
    <w:rsid w:val="00E576B6"/>
  </w:style>
  <w:style w:type="table" w:customStyle="1" w:styleId="1323">
    <w:name w:val="Сетка таблицы1323"/>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322">
    <w:name w:val="Нет списка4322"/>
    <w:next w:val="a4"/>
    <w:semiHidden/>
    <w:unhideWhenUsed/>
    <w:rsid w:val="00E576B6"/>
  </w:style>
  <w:style w:type="numbering" w:customStyle="1" w:styleId="11223">
    <w:name w:val="Нет списка11223"/>
    <w:next w:val="a4"/>
    <w:uiPriority w:val="99"/>
    <w:semiHidden/>
    <w:unhideWhenUsed/>
    <w:rsid w:val="00E576B6"/>
  </w:style>
  <w:style w:type="table" w:customStyle="1" w:styleId="23220">
    <w:name w:val="Сетка таблицы2322"/>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1222">
    <w:name w:val="Нет списка21222"/>
    <w:next w:val="a4"/>
    <w:semiHidden/>
    <w:unhideWhenUsed/>
    <w:rsid w:val="00E576B6"/>
  </w:style>
  <w:style w:type="numbering" w:customStyle="1" w:styleId="31222">
    <w:name w:val="Нет списка31222"/>
    <w:next w:val="a4"/>
    <w:uiPriority w:val="99"/>
    <w:semiHidden/>
    <w:unhideWhenUsed/>
    <w:rsid w:val="00E576B6"/>
  </w:style>
  <w:style w:type="table" w:customStyle="1" w:styleId="112230">
    <w:name w:val="Сетка таблицы11223"/>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1222">
    <w:name w:val="Нет списка41222"/>
    <w:next w:val="a4"/>
    <w:semiHidden/>
    <w:unhideWhenUsed/>
    <w:rsid w:val="00E576B6"/>
  </w:style>
  <w:style w:type="table" w:customStyle="1" w:styleId="212220">
    <w:name w:val="Сетка таблицы21222"/>
    <w:basedOn w:val="a3"/>
    <w:next w:val="af2"/>
    <w:uiPriority w:val="59"/>
    <w:rsid w:val="00E576B6"/>
    <w:pPr>
      <w:spacing w:after="0" w:line="240" w:lineRule="auto"/>
    </w:pPr>
    <w:rPr>
      <w:rFonts w:ascii="Calibri" w:eastAsia="Times New Roman" w:hAnsi="Calibri" w:cs="Times New Roman"/>
      <w:sz w:val="20"/>
      <w:szCs w:val="20"/>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5222">
    <w:name w:val="Нет списка5222"/>
    <w:next w:val="a4"/>
    <w:uiPriority w:val="99"/>
    <w:semiHidden/>
    <w:unhideWhenUsed/>
    <w:rsid w:val="00E576B6"/>
  </w:style>
  <w:style w:type="table" w:customStyle="1" w:styleId="32230">
    <w:name w:val="Сетка таблицы3223"/>
    <w:basedOn w:val="a3"/>
    <w:next w:val="af2"/>
    <w:rsid w:val="00E576B6"/>
    <w:pPr>
      <w:spacing w:after="0" w:line="240" w:lineRule="auto"/>
    </w:pPr>
    <w:rPr>
      <w:rFonts w:ascii="Calibri" w:eastAsia="Times New Roman" w:hAnsi="Calibri" w:cs="Times New Roman"/>
      <w:sz w:val="20"/>
      <w:szCs w:val="20"/>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6222">
    <w:name w:val="Нет списка6222"/>
    <w:next w:val="a4"/>
    <w:uiPriority w:val="99"/>
    <w:semiHidden/>
    <w:unhideWhenUsed/>
    <w:rsid w:val="00E576B6"/>
  </w:style>
  <w:style w:type="numbering" w:customStyle="1" w:styleId="9210">
    <w:name w:val="Нет списка921"/>
    <w:next w:val="a4"/>
    <w:semiHidden/>
    <w:rsid w:val="00E576B6"/>
  </w:style>
  <w:style w:type="table" w:customStyle="1" w:styleId="6220">
    <w:name w:val="Сетка таблицы622"/>
    <w:basedOn w:val="a3"/>
    <w:next w:val="af2"/>
    <w:uiPriority w:val="9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7211">
    <w:name w:val="Сетка таблицы721"/>
    <w:basedOn w:val="a3"/>
    <w:next w:val="af2"/>
    <w:uiPriority w:val="59"/>
    <w:rsid w:val="00E576B6"/>
    <w:pPr>
      <w:spacing w:after="0" w:line="240" w:lineRule="auto"/>
    </w:pPr>
    <w:rPr>
      <w:rFonts w:eastAsia="Times New Roman"/>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8211">
    <w:name w:val="Сетка таблицы821"/>
    <w:basedOn w:val="a3"/>
    <w:next w:val="af2"/>
    <w:uiPriority w:val="59"/>
    <w:rsid w:val="00E576B6"/>
    <w:pPr>
      <w:spacing w:after="0" w:line="240" w:lineRule="auto"/>
    </w:pPr>
    <w:rPr>
      <w:rFonts w:eastAsia="Times New Roman"/>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9211">
    <w:name w:val="Сетка таблицы92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821">
    <w:name w:val="Сетка таблицы2821"/>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0110">
    <w:name w:val="Нет списка1011"/>
    <w:next w:val="a4"/>
    <w:uiPriority w:val="99"/>
    <w:semiHidden/>
    <w:rsid w:val="00E576B6"/>
  </w:style>
  <w:style w:type="numbering" w:customStyle="1" w:styleId="14120">
    <w:name w:val="Нет списка1412"/>
    <w:next w:val="a4"/>
    <w:uiPriority w:val="99"/>
    <w:semiHidden/>
    <w:unhideWhenUsed/>
    <w:rsid w:val="00E576B6"/>
  </w:style>
  <w:style w:type="table" w:customStyle="1" w:styleId="10111">
    <w:name w:val="Сетка таблицы1011"/>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412">
    <w:name w:val="Нет списка2412"/>
    <w:next w:val="a4"/>
    <w:uiPriority w:val="99"/>
    <w:semiHidden/>
    <w:rsid w:val="00E576B6"/>
  </w:style>
  <w:style w:type="numbering" w:customStyle="1" w:styleId="3412">
    <w:name w:val="Нет списка3412"/>
    <w:next w:val="a4"/>
    <w:uiPriority w:val="99"/>
    <w:semiHidden/>
    <w:rsid w:val="00E576B6"/>
  </w:style>
  <w:style w:type="table" w:customStyle="1" w:styleId="1422">
    <w:name w:val="Сетка таблицы1422"/>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412">
    <w:name w:val="Нет списка4412"/>
    <w:next w:val="a4"/>
    <w:semiHidden/>
    <w:unhideWhenUsed/>
    <w:rsid w:val="00E576B6"/>
  </w:style>
  <w:style w:type="numbering" w:customStyle="1" w:styleId="11313">
    <w:name w:val="Нет списка11313"/>
    <w:next w:val="a4"/>
    <w:uiPriority w:val="99"/>
    <w:semiHidden/>
    <w:unhideWhenUsed/>
    <w:rsid w:val="00E576B6"/>
  </w:style>
  <w:style w:type="table" w:customStyle="1" w:styleId="24120">
    <w:name w:val="Сетка таблицы2412"/>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1312">
    <w:name w:val="Нет списка21312"/>
    <w:next w:val="a4"/>
    <w:semiHidden/>
    <w:unhideWhenUsed/>
    <w:rsid w:val="00E576B6"/>
  </w:style>
  <w:style w:type="numbering" w:customStyle="1" w:styleId="31312">
    <w:name w:val="Нет списка31312"/>
    <w:next w:val="a4"/>
    <w:uiPriority w:val="99"/>
    <w:semiHidden/>
    <w:unhideWhenUsed/>
    <w:rsid w:val="00E576B6"/>
  </w:style>
  <w:style w:type="table" w:customStyle="1" w:styleId="113130">
    <w:name w:val="Сетка таблицы11313"/>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1312">
    <w:name w:val="Нет списка41312"/>
    <w:next w:val="a4"/>
    <w:semiHidden/>
    <w:unhideWhenUsed/>
    <w:rsid w:val="00E576B6"/>
  </w:style>
  <w:style w:type="table" w:customStyle="1" w:styleId="213120">
    <w:name w:val="Сетка таблицы21312"/>
    <w:basedOn w:val="a3"/>
    <w:next w:val="af2"/>
    <w:uiPriority w:val="59"/>
    <w:rsid w:val="00E576B6"/>
    <w:pPr>
      <w:spacing w:after="0" w:line="240" w:lineRule="auto"/>
    </w:pPr>
    <w:rPr>
      <w:rFonts w:ascii="Calibri" w:eastAsia="Times New Roman" w:hAnsi="Calibri" w:cs="Times New Roman"/>
      <w:sz w:val="20"/>
      <w:szCs w:val="20"/>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5312">
    <w:name w:val="Нет списка5312"/>
    <w:next w:val="a4"/>
    <w:uiPriority w:val="99"/>
    <w:semiHidden/>
    <w:unhideWhenUsed/>
    <w:rsid w:val="00E576B6"/>
  </w:style>
  <w:style w:type="table" w:customStyle="1" w:styleId="33130">
    <w:name w:val="Сетка таблицы3313"/>
    <w:basedOn w:val="a3"/>
    <w:next w:val="af2"/>
    <w:rsid w:val="00E576B6"/>
    <w:pPr>
      <w:spacing w:after="0" w:line="240" w:lineRule="auto"/>
    </w:pPr>
    <w:rPr>
      <w:rFonts w:ascii="Calibri" w:eastAsia="Times New Roman" w:hAnsi="Calibri" w:cs="Times New Roman"/>
      <w:sz w:val="20"/>
      <w:szCs w:val="20"/>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6312">
    <w:name w:val="Нет списка6312"/>
    <w:next w:val="a4"/>
    <w:semiHidden/>
    <w:unhideWhenUsed/>
    <w:rsid w:val="00E576B6"/>
  </w:style>
  <w:style w:type="numbering" w:customStyle="1" w:styleId="7112">
    <w:name w:val="Нет списка7112"/>
    <w:next w:val="a4"/>
    <w:semiHidden/>
    <w:rsid w:val="00E576B6"/>
  </w:style>
  <w:style w:type="table" w:customStyle="1" w:styleId="41140">
    <w:name w:val="Сетка таблицы4114"/>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21130">
    <w:name w:val="Нет списка12113"/>
    <w:next w:val="a4"/>
    <w:uiPriority w:val="99"/>
    <w:semiHidden/>
    <w:unhideWhenUsed/>
    <w:rsid w:val="00E576B6"/>
  </w:style>
  <w:style w:type="numbering" w:customStyle="1" w:styleId="22113">
    <w:name w:val="Нет списка22113"/>
    <w:next w:val="a4"/>
    <w:semiHidden/>
    <w:rsid w:val="00E576B6"/>
  </w:style>
  <w:style w:type="numbering" w:customStyle="1" w:styleId="32113">
    <w:name w:val="Нет списка32113"/>
    <w:next w:val="a4"/>
    <w:uiPriority w:val="99"/>
    <w:semiHidden/>
    <w:rsid w:val="00E576B6"/>
  </w:style>
  <w:style w:type="table" w:customStyle="1" w:styleId="12114">
    <w:name w:val="Сетка таблицы12114"/>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2113">
    <w:name w:val="Нет списка42113"/>
    <w:next w:val="a4"/>
    <w:semiHidden/>
    <w:unhideWhenUsed/>
    <w:rsid w:val="00E576B6"/>
  </w:style>
  <w:style w:type="numbering" w:customStyle="1" w:styleId="1111130">
    <w:name w:val="Нет списка111113"/>
    <w:next w:val="a4"/>
    <w:uiPriority w:val="99"/>
    <w:semiHidden/>
    <w:unhideWhenUsed/>
    <w:rsid w:val="00E576B6"/>
  </w:style>
  <w:style w:type="table" w:customStyle="1" w:styleId="221130">
    <w:name w:val="Сетка таблицы22113"/>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11113">
    <w:name w:val="Нет списка211113"/>
    <w:next w:val="a4"/>
    <w:uiPriority w:val="99"/>
    <w:semiHidden/>
    <w:unhideWhenUsed/>
    <w:rsid w:val="00E576B6"/>
  </w:style>
  <w:style w:type="numbering" w:customStyle="1" w:styleId="311113">
    <w:name w:val="Нет списка311113"/>
    <w:next w:val="a4"/>
    <w:uiPriority w:val="99"/>
    <w:semiHidden/>
    <w:unhideWhenUsed/>
    <w:rsid w:val="00E576B6"/>
  </w:style>
  <w:style w:type="table" w:customStyle="1" w:styleId="111114">
    <w:name w:val="Сетка таблицы111114"/>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11113">
    <w:name w:val="Нет списка411113"/>
    <w:next w:val="a4"/>
    <w:semiHidden/>
    <w:unhideWhenUsed/>
    <w:rsid w:val="00E576B6"/>
  </w:style>
  <w:style w:type="table" w:customStyle="1" w:styleId="2111130">
    <w:name w:val="Сетка таблицы211113"/>
    <w:basedOn w:val="a3"/>
    <w:next w:val="af2"/>
    <w:uiPriority w:val="59"/>
    <w:rsid w:val="00E576B6"/>
    <w:pPr>
      <w:spacing w:after="0" w:line="240" w:lineRule="auto"/>
    </w:pPr>
    <w:rPr>
      <w:rFonts w:ascii="Calibri" w:eastAsia="Times New Roman" w:hAnsi="Calibri" w:cs="Times New Roman"/>
      <w:sz w:val="20"/>
      <w:szCs w:val="20"/>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51113">
    <w:name w:val="Нет списка51113"/>
    <w:next w:val="a4"/>
    <w:uiPriority w:val="99"/>
    <w:semiHidden/>
    <w:unhideWhenUsed/>
    <w:rsid w:val="00E576B6"/>
  </w:style>
  <w:style w:type="table" w:customStyle="1" w:styleId="311140">
    <w:name w:val="Сетка таблицы31114"/>
    <w:basedOn w:val="a3"/>
    <w:next w:val="af2"/>
    <w:rsid w:val="00E576B6"/>
    <w:pPr>
      <w:spacing w:after="0" w:line="240" w:lineRule="auto"/>
    </w:pPr>
    <w:rPr>
      <w:rFonts w:ascii="Calibri" w:eastAsia="Times New Roman" w:hAnsi="Calibri" w:cs="Times New Roman"/>
      <w:sz w:val="20"/>
      <w:szCs w:val="20"/>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61112">
    <w:name w:val="Нет списка61112"/>
    <w:next w:val="a4"/>
    <w:uiPriority w:val="99"/>
    <w:semiHidden/>
    <w:unhideWhenUsed/>
    <w:rsid w:val="00E576B6"/>
  </w:style>
  <w:style w:type="numbering" w:customStyle="1" w:styleId="81110">
    <w:name w:val="Нет списка8111"/>
    <w:next w:val="a4"/>
    <w:uiPriority w:val="99"/>
    <w:semiHidden/>
    <w:rsid w:val="00E576B6"/>
  </w:style>
  <w:style w:type="table" w:customStyle="1" w:styleId="51130">
    <w:name w:val="Сетка таблицы5113"/>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31120">
    <w:name w:val="Нет списка13112"/>
    <w:next w:val="a4"/>
    <w:uiPriority w:val="99"/>
    <w:semiHidden/>
    <w:unhideWhenUsed/>
    <w:rsid w:val="00E576B6"/>
  </w:style>
  <w:style w:type="numbering" w:customStyle="1" w:styleId="23112">
    <w:name w:val="Нет списка23112"/>
    <w:next w:val="a4"/>
    <w:semiHidden/>
    <w:rsid w:val="00E576B6"/>
  </w:style>
  <w:style w:type="numbering" w:customStyle="1" w:styleId="33112">
    <w:name w:val="Нет списка33112"/>
    <w:next w:val="a4"/>
    <w:uiPriority w:val="99"/>
    <w:semiHidden/>
    <w:rsid w:val="00E576B6"/>
  </w:style>
  <w:style w:type="table" w:customStyle="1" w:styleId="13113">
    <w:name w:val="Сетка таблицы13113"/>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3112">
    <w:name w:val="Нет списка43112"/>
    <w:next w:val="a4"/>
    <w:semiHidden/>
    <w:unhideWhenUsed/>
    <w:rsid w:val="00E576B6"/>
  </w:style>
  <w:style w:type="numbering" w:customStyle="1" w:styleId="112113">
    <w:name w:val="Нет списка112113"/>
    <w:next w:val="a4"/>
    <w:uiPriority w:val="99"/>
    <w:semiHidden/>
    <w:unhideWhenUsed/>
    <w:rsid w:val="00E576B6"/>
  </w:style>
  <w:style w:type="table" w:customStyle="1" w:styleId="231120">
    <w:name w:val="Сетка таблицы23112"/>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12112">
    <w:name w:val="Нет списка212112"/>
    <w:next w:val="a4"/>
    <w:semiHidden/>
    <w:unhideWhenUsed/>
    <w:rsid w:val="00E576B6"/>
  </w:style>
  <w:style w:type="numbering" w:customStyle="1" w:styleId="312112">
    <w:name w:val="Нет списка312112"/>
    <w:next w:val="a4"/>
    <w:uiPriority w:val="99"/>
    <w:semiHidden/>
    <w:unhideWhenUsed/>
    <w:rsid w:val="00E576B6"/>
  </w:style>
  <w:style w:type="table" w:customStyle="1" w:styleId="1121130">
    <w:name w:val="Сетка таблицы112113"/>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12112">
    <w:name w:val="Нет списка412112"/>
    <w:next w:val="a4"/>
    <w:semiHidden/>
    <w:unhideWhenUsed/>
    <w:rsid w:val="00E576B6"/>
  </w:style>
  <w:style w:type="table" w:customStyle="1" w:styleId="2121120">
    <w:name w:val="Сетка таблицы212112"/>
    <w:basedOn w:val="a3"/>
    <w:next w:val="af2"/>
    <w:uiPriority w:val="59"/>
    <w:rsid w:val="00E576B6"/>
    <w:pPr>
      <w:spacing w:after="0" w:line="240" w:lineRule="auto"/>
    </w:pPr>
    <w:rPr>
      <w:rFonts w:ascii="Calibri" w:eastAsia="Times New Roman" w:hAnsi="Calibri" w:cs="Times New Roman"/>
      <w:sz w:val="20"/>
      <w:szCs w:val="20"/>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52112">
    <w:name w:val="Нет списка52112"/>
    <w:next w:val="a4"/>
    <w:uiPriority w:val="99"/>
    <w:semiHidden/>
    <w:unhideWhenUsed/>
    <w:rsid w:val="00E576B6"/>
  </w:style>
  <w:style w:type="table" w:customStyle="1" w:styleId="321130">
    <w:name w:val="Сетка таблицы32113"/>
    <w:basedOn w:val="a3"/>
    <w:next w:val="af2"/>
    <w:rsid w:val="00E576B6"/>
    <w:pPr>
      <w:spacing w:after="0" w:line="240" w:lineRule="auto"/>
    </w:pPr>
    <w:rPr>
      <w:rFonts w:ascii="Calibri" w:eastAsia="Times New Roman" w:hAnsi="Calibri" w:cs="Times New Roman"/>
      <w:sz w:val="20"/>
      <w:szCs w:val="20"/>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62112">
    <w:name w:val="Нет списка62112"/>
    <w:next w:val="a4"/>
    <w:uiPriority w:val="99"/>
    <w:semiHidden/>
    <w:unhideWhenUsed/>
    <w:rsid w:val="00E576B6"/>
  </w:style>
  <w:style w:type="numbering" w:customStyle="1" w:styleId="91110">
    <w:name w:val="Нет списка9111"/>
    <w:next w:val="a4"/>
    <w:semiHidden/>
    <w:rsid w:val="00E576B6"/>
  </w:style>
  <w:style w:type="table" w:customStyle="1" w:styleId="61120">
    <w:name w:val="Сетка таблицы6112"/>
    <w:basedOn w:val="a3"/>
    <w:next w:val="af2"/>
    <w:uiPriority w:val="9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71111">
    <w:name w:val="Сетка таблицы7111"/>
    <w:basedOn w:val="a3"/>
    <w:next w:val="af2"/>
    <w:uiPriority w:val="59"/>
    <w:rsid w:val="00E576B6"/>
    <w:pPr>
      <w:spacing w:after="0" w:line="240" w:lineRule="auto"/>
    </w:pPr>
    <w:rPr>
      <w:rFonts w:ascii="Calibri" w:eastAsia="Times New Roman" w:hAnsi="Calibri" w:cs="Times New Roman"/>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81111">
    <w:name w:val="Сетка таблицы8111"/>
    <w:basedOn w:val="a3"/>
    <w:next w:val="af2"/>
    <w:uiPriority w:val="59"/>
    <w:rsid w:val="00E576B6"/>
    <w:pPr>
      <w:spacing w:after="0" w:line="240" w:lineRule="auto"/>
    </w:pPr>
    <w:rPr>
      <w:rFonts w:ascii="Calibri" w:eastAsia="Times New Roman" w:hAnsi="Calibri" w:cs="Times New Roman"/>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91111">
    <w:name w:val="Сетка таблицы911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8111">
    <w:name w:val="Сетка таблицы28111"/>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911">
    <w:name w:val="Сетка таблицы1911"/>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WWNum362">
    <w:name w:val="WWNum362"/>
    <w:basedOn w:val="a4"/>
    <w:rsid w:val="00E576B6"/>
  </w:style>
  <w:style w:type="numbering" w:customStyle="1" w:styleId="WWNum372">
    <w:name w:val="WWNum372"/>
    <w:basedOn w:val="a4"/>
    <w:rsid w:val="00E576B6"/>
  </w:style>
  <w:style w:type="numbering" w:customStyle="1" w:styleId="WWNum392">
    <w:name w:val="WWNum392"/>
    <w:basedOn w:val="a4"/>
    <w:rsid w:val="00E576B6"/>
  </w:style>
  <w:style w:type="numbering" w:customStyle="1" w:styleId="1111113">
    <w:name w:val="Нет списка1111113"/>
    <w:next w:val="a4"/>
    <w:uiPriority w:val="99"/>
    <w:semiHidden/>
    <w:unhideWhenUsed/>
    <w:rsid w:val="00E576B6"/>
  </w:style>
  <w:style w:type="numbering" w:customStyle="1" w:styleId="11111113">
    <w:name w:val="Нет списка11111113"/>
    <w:next w:val="a4"/>
    <w:uiPriority w:val="99"/>
    <w:semiHidden/>
    <w:unhideWhenUsed/>
    <w:rsid w:val="00E576B6"/>
  </w:style>
  <w:style w:type="numbering" w:customStyle="1" w:styleId="2111113">
    <w:name w:val="Нет списка2111113"/>
    <w:next w:val="a4"/>
    <w:semiHidden/>
    <w:rsid w:val="00E576B6"/>
  </w:style>
  <w:style w:type="numbering" w:customStyle="1" w:styleId="21111113">
    <w:name w:val="Нет списка21111113"/>
    <w:next w:val="a4"/>
    <w:semiHidden/>
    <w:rsid w:val="00E576B6"/>
  </w:style>
  <w:style w:type="table" w:customStyle="1" w:styleId="4331">
    <w:name w:val="Сетка таблицы433"/>
    <w:basedOn w:val="a3"/>
    <w:next w:val="af2"/>
    <w:uiPriority w:val="9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233">
    <w:name w:val="Сетка таблицы1233"/>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33">
    <w:name w:val="Сетка таблицы11133"/>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1330">
    <w:name w:val="Сетка таблицы3133"/>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2330">
    <w:name w:val="Нет списка1233"/>
    <w:next w:val="a4"/>
    <w:uiPriority w:val="99"/>
    <w:semiHidden/>
    <w:unhideWhenUsed/>
    <w:rsid w:val="00E576B6"/>
  </w:style>
  <w:style w:type="numbering" w:customStyle="1" w:styleId="111330">
    <w:name w:val="Нет списка11133"/>
    <w:next w:val="a4"/>
    <w:uiPriority w:val="99"/>
    <w:semiHidden/>
    <w:unhideWhenUsed/>
    <w:rsid w:val="00E576B6"/>
  </w:style>
  <w:style w:type="numbering" w:customStyle="1" w:styleId="2233">
    <w:name w:val="Нет списка2233"/>
    <w:next w:val="a4"/>
    <w:semiHidden/>
    <w:rsid w:val="00E576B6"/>
  </w:style>
  <w:style w:type="numbering" w:customStyle="1" w:styleId="3233">
    <w:name w:val="Нет списка3233"/>
    <w:next w:val="a4"/>
    <w:uiPriority w:val="99"/>
    <w:semiHidden/>
    <w:unhideWhenUsed/>
    <w:rsid w:val="00E576B6"/>
  </w:style>
  <w:style w:type="numbering" w:customStyle="1" w:styleId="4233">
    <w:name w:val="Нет списка4233"/>
    <w:next w:val="a4"/>
    <w:semiHidden/>
    <w:rsid w:val="00E576B6"/>
  </w:style>
  <w:style w:type="numbering" w:customStyle="1" w:styleId="5133">
    <w:name w:val="Нет списка5133"/>
    <w:next w:val="a4"/>
    <w:uiPriority w:val="99"/>
    <w:semiHidden/>
    <w:rsid w:val="00E576B6"/>
  </w:style>
  <w:style w:type="table" w:customStyle="1" w:styleId="41230">
    <w:name w:val="Сетка таблицы4123"/>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1111112">
    <w:name w:val="Нет списка111111112"/>
    <w:next w:val="a4"/>
    <w:uiPriority w:val="99"/>
    <w:semiHidden/>
    <w:unhideWhenUsed/>
    <w:rsid w:val="00E576B6"/>
  </w:style>
  <w:style w:type="numbering" w:customStyle="1" w:styleId="21133">
    <w:name w:val="Нет списка21133"/>
    <w:next w:val="a4"/>
    <w:semiHidden/>
    <w:rsid w:val="00E576B6"/>
  </w:style>
  <w:style w:type="table" w:customStyle="1" w:styleId="12123">
    <w:name w:val="Сетка таблицы12123"/>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123">
    <w:name w:val="Сетка таблицы111123"/>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1133">
    <w:name w:val="Нет списка31133"/>
    <w:next w:val="a4"/>
    <w:uiPriority w:val="99"/>
    <w:semiHidden/>
    <w:unhideWhenUsed/>
    <w:rsid w:val="00E576B6"/>
  </w:style>
  <w:style w:type="numbering" w:customStyle="1" w:styleId="41133">
    <w:name w:val="Нет списка41133"/>
    <w:next w:val="a4"/>
    <w:semiHidden/>
    <w:rsid w:val="00E576B6"/>
  </w:style>
  <w:style w:type="table" w:customStyle="1" w:styleId="311230">
    <w:name w:val="Сетка таблицы31123"/>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11111112">
    <w:name w:val="Нет списка211111112"/>
    <w:next w:val="a4"/>
    <w:semiHidden/>
    <w:rsid w:val="00E576B6"/>
  </w:style>
  <w:style w:type="numbering" w:customStyle="1" w:styleId="3111113">
    <w:name w:val="Нет списка3111113"/>
    <w:next w:val="a4"/>
    <w:uiPriority w:val="99"/>
    <w:semiHidden/>
    <w:unhideWhenUsed/>
    <w:rsid w:val="00E576B6"/>
  </w:style>
  <w:style w:type="table" w:customStyle="1" w:styleId="42130">
    <w:name w:val="Сетка таблицы4213"/>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1213">
    <w:name w:val="Нет списка111213"/>
    <w:next w:val="a4"/>
    <w:uiPriority w:val="99"/>
    <w:semiHidden/>
    <w:unhideWhenUsed/>
    <w:rsid w:val="00E576B6"/>
  </w:style>
  <w:style w:type="table" w:customStyle="1" w:styleId="12213">
    <w:name w:val="Сетка таблицы12213"/>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2130">
    <w:name w:val="Сетка таблицы111213"/>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12130">
    <w:name w:val="Сетка таблицы31213"/>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22130">
    <w:name w:val="Нет списка12213"/>
    <w:next w:val="a4"/>
    <w:uiPriority w:val="99"/>
    <w:semiHidden/>
    <w:unhideWhenUsed/>
    <w:rsid w:val="00E576B6"/>
  </w:style>
  <w:style w:type="numbering" w:customStyle="1" w:styleId="22213">
    <w:name w:val="Нет списка22213"/>
    <w:next w:val="a4"/>
    <w:semiHidden/>
    <w:rsid w:val="00E576B6"/>
  </w:style>
  <w:style w:type="numbering" w:customStyle="1" w:styleId="32213">
    <w:name w:val="Нет списка32213"/>
    <w:next w:val="a4"/>
    <w:uiPriority w:val="99"/>
    <w:semiHidden/>
    <w:unhideWhenUsed/>
    <w:rsid w:val="00E576B6"/>
  </w:style>
  <w:style w:type="numbering" w:customStyle="1" w:styleId="42213">
    <w:name w:val="Нет списка42213"/>
    <w:next w:val="a4"/>
    <w:semiHidden/>
    <w:rsid w:val="00E576B6"/>
  </w:style>
  <w:style w:type="numbering" w:customStyle="1" w:styleId="51213">
    <w:name w:val="Нет списка51213"/>
    <w:next w:val="a4"/>
    <w:uiPriority w:val="99"/>
    <w:semiHidden/>
    <w:rsid w:val="00E576B6"/>
  </w:style>
  <w:style w:type="table" w:customStyle="1" w:styleId="411130">
    <w:name w:val="Сетка таблицы41113"/>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11213">
    <w:name w:val="Нет списка211213"/>
    <w:next w:val="a4"/>
    <w:semiHidden/>
    <w:rsid w:val="00E576B6"/>
  </w:style>
  <w:style w:type="table" w:customStyle="1" w:styleId="121113">
    <w:name w:val="Сетка таблицы121113"/>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11130">
    <w:name w:val="Сетка таблицы1111113"/>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11213">
    <w:name w:val="Нет списка311213"/>
    <w:next w:val="a4"/>
    <w:uiPriority w:val="99"/>
    <w:semiHidden/>
    <w:unhideWhenUsed/>
    <w:rsid w:val="00E576B6"/>
  </w:style>
  <w:style w:type="numbering" w:customStyle="1" w:styleId="411213">
    <w:name w:val="Нет списка411213"/>
    <w:next w:val="a4"/>
    <w:semiHidden/>
    <w:rsid w:val="00E576B6"/>
  </w:style>
  <w:style w:type="table" w:customStyle="1" w:styleId="3111130">
    <w:name w:val="Сетка таблицы311113"/>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52">
    <w:name w:val="Сетка таблицы1152"/>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520">
    <w:name w:val="Сетка таблицы352"/>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420">
    <w:name w:val="Сетка таблицы442"/>
    <w:basedOn w:val="a3"/>
    <w:next w:val="af2"/>
    <w:uiPriority w:val="9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520">
    <w:name w:val="Нет списка1152"/>
    <w:next w:val="a4"/>
    <w:uiPriority w:val="99"/>
    <w:semiHidden/>
    <w:unhideWhenUsed/>
    <w:rsid w:val="00E576B6"/>
  </w:style>
  <w:style w:type="table" w:customStyle="1" w:styleId="1242">
    <w:name w:val="Сетка таблицы1242"/>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42">
    <w:name w:val="Сетка таблицы11142"/>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1420">
    <w:name w:val="Сетка таблицы3142"/>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320">
    <w:name w:val="Сетка таблицы532"/>
    <w:basedOn w:val="a3"/>
    <w:next w:val="af2"/>
    <w:uiPriority w:val="9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2420">
    <w:name w:val="Нет списка1242"/>
    <w:next w:val="a4"/>
    <w:uiPriority w:val="99"/>
    <w:semiHidden/>
    <w:unhideWhenUsed/>
    <w:rsid w:val="00E576B6"/>
  </w:style>
  <w:style w:type="numbering" w:customStyle="1" w:styleId="111420">
    <w:name w:val="Нет списка11142"/>
    <w:next w:val="a4"/>
    <w:uiPriority w:val="99"/>
    <w:semiHidden/>
    <w:unhideWhenUsed/>
    <w:rsid w:val="00E576B6"/>
  </w:style>
  <w:style w:type="table" w:customStyle="1" w:styleId="1332">
    <w:name w:val="Сетка таблицы1332"/>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242">
    <w:name w:val="Нет списка2242"/>
    <w:next w:val="a4"/>
    <w:semiHidden/>
    <w:rsid w:val="00E576B6"/>
  </w:style>
  <w:style w:type="table" w:customStyle="1" w:styleId="11232">
    <w:name w:val="Сетка таблицы11232"/>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242">
    <w:name w:val="Нет списка3242"/>
    <w:next w:val="a4"/>
    <w:uiPriority w:val="99"/>
    <w:semiHidden/>
    <w:unhideWhenUsed/>
    <w:rsid w:val="00E576B6"/>
  </w:style>
  <w:style w:type="table" w:customStyle="1" w:styleId="22320">
    <w:name w:val="Сетка таблицы2232"/>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242">
    <w:name w:val="Нет списка4242"/>
    <w:next w:val="a4"/>
    <w:semiHidden/>
    <w:rsid w:val="00E576B6"/>
  </w:style>
  <w:style w:type="table" w:customStyle="1" w:styleId="32320">
    <w:name w:val="Сетка таблицы3232"/>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5142">
    <w:name w:val="Нет списка5142"/>
    <w:next w:val="a4"/>
    <w:uiPriority w:val="99"/>
    <w:semiHidden/>
    <w:rsid w:val="00E576B6"/>
  </w:style>
  <w:style w:type="table" w:customStyle="1" w:styleId="41320">
    <w:name w:val="Сетка таблицы4132"/>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11220">
    <w:name w:val="Нет списка111122"/>
    <w:next w:val="a4"/>
    <w:uiPriority w:val="99"/>
    <w:semiHidden/>
    <w:unhideWhenUsed/>
    <w:rsid w:val="00E576B6"/>
  </w:style>
  <w:style w:type="numbering" w:customStyle="1" w:styleId="21142">
    <w:name w:val="Нет списка21142"/>
    <w:next w:val="a4"/>
    <w:semiHidden/>
    <w:rsid w:val="00E576B6"/>
  </w:style>
  <w:style w:type="table" w:customStyle="1" w:styleId="12132">
    <w:name w:val="Сетка таблицы12132"/>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132">
    <w:name w:val="Сетка таблицы111132"/>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1142">
    <w:name w:val="Нет списка31142"/>
    <w:next w:val="a4"/>
    <w:uiPriority w:val="99"/>
    <w:semiHidden/>
    <w:unhideWhenUsed/>
    <w:rsid w:val="00E576B6"/>
  </w:style>
  <w:style w:type="table" w:customStyle="1" w:styleId="211320">
    <w:name w:val="Сетка таблицы21132"/>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1142">
    <w:name w:val="Нет списка41142"/>
    <w:next w:val="a4"/>
    <w:semiHidden/>
    <w:rsid w:val="00E576B6"/>
  </w:style>
  <w:style w:type="table" w:customStyle="1" w:styleId="311320">
    <w:name w:val="Сетка таблицы31132"/>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21220">
    <w:name w:val="Нет списка12122"/>
    <w:next w:val="a4"/>
    <w:uiPriority w:val="99"/>
    <w:semiHidden/>
    <w:unhideWhenUsed/>
    <w:rsid w:val="00E576B6"/>
  </w:style>
  <w:style w:type="numbering" w:customStyle="1" w:styleId="22122">
    <w:name w:val="Нет списка22122"/>
    <w:next w:val="a4"/>
    <w:semiHidden/>
    <w:rsid w:val="00E576B6"/>
  </w:style>
  <w:style w:type="numbering" w:customStyle="1" w:styleId="32122">
    <w:name w:val="Нет списка32122"/>
    <w:next w:val="a4"/>
    <w:uiPriority w:val="99"/>
    <w:semiHidden/>
    <w:unhideWhenUsed/>
    <w:rsid w:val="00E576B6"/>
  </w:style>
  <w:style w:type="numbering" w:customStyle="1" w:styleId="42122">
    <w:name w:val="Нет списка42122"/>
    <w:next w:val="a4"/>
    <w:semiHidden/>
    <w:rsid w:val="00E576B6"/>
  </w:style>
  <w:style w:type="numbering" w:customStyle="1" w:styleId="51122">
    <w:name w:val="Нет списка51122"/>
    <w:next w:val="a4"/>
    <w:uiPriority w:val="99"/>
    <w:semiHidden/>
    <w:rsid w:val="00E576B6"/>
  </w:style>
  <w:style w:type="numbering" w:customStyle="1" w:styleId="112320">
    <w:name w:val="Нет списка11232"/>
    <w:next w:val="a4"/>
    <w:uiPriority w:val="99"/>
    <w:semiHidden/>
    <w:unhideWhenUsed/>
    <w:rsid w:val="00E576B6"/>
  </w:style>
  <w:style w:type="numbering" w:customStyle="1" w:styleId="211122">
    <w:name w:val="Нет списка211122"/>
    <w:next w:val="a4"/>
    <w:semiHidden/>
    <w:rsid w:val="00E576B6"/>
  </w:style>
  <w:style w:type="numbering" w:customStyle="1" w:styleId="311122">
    <w:name w:val="Нет списка311122"/>
    <w:next w:val="a4"/>
    <w:uiPriority w:val="99"/>
    <w:semiHidden/>
    <w:unhideWhenUsed/>
    <w:rsid w:val="00E576B6"/>
  </w:style>
  <w:style w:type="numbering" w:customStyle="1" w:styleId="411122">
    <w:name w:val="Нет списка411122"/>
    <w:next w:val="a4"/>
    <w:semiHidden/>
    <w:rsid w:val="00E576B6"/>
  </w:style>
  <w:style w:type="numbering" w:customStyle="1" w:styleId="11322">
    <w:name w:val="Нет списка11322"/>
    <w:next w:val="a4"/>
    <w:uiPriority w:val="99"/>
    <w:semiHidden/>
    <w:unhideWhenUsed/>
    <w:rsid w:val="00E576B6"/>
  </w:style>
  <w:style w:type="table" w:customStyle="1" w:styleId="113220">
    <w:name w:val="Сетка таблицы11322"/>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3220">
    <w:name w:val="Сетка таблицы3322"/>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2222">
    <w:name w:val="Сетка таблицы4222"/>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1222">
    <w:name w:val="Нет списка111222"/>
    <w:next w:val="a4"/>
    <w:uiPriority w:val="99"/>
    <w:semiHidden/>
    <w:unhideWhenUsed/>
    <w:rsid w:val="00E576B6"/>
  </w:style>
  <w:style w:type="table" w:customStyle="1" w:styleId="12222">
    <w:name w:val="Сетка таблицы12222"/>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2220">
    <w:name w:val="Сетка таблицы111222"/>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12220">
    <w:name w:val="Сетка таблицы31222"/>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22220">
    <w:name w:val="Нет списка12222"/>
    <w:next w:val="a4"/>
    <w:uiPriority w:val="99"/>
    <w:semiHidden/>
    <w:unhideWhenUsed/>
    <w:rsid w:val="00E576B6"/>
  </w:style>
  <w:style w:type="table" w:customStyle="1" w:styleId="51222">
    <w:name w:val="Сетка таблицы5122"/>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2222">
    <w:name w:val="Нет списка22222"/>
    <w:next w:val="a4"/>
    <w:semiHidden/>
    <w:rsid w:val="00E576B6"/>
  </w:style>
  <w:style w:type="table" w:customStyle="1" w:styleId="13122">
    <w:name w:val="Сетка таблицы13122"/>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2122">
    <w:name w:val="Сетка таблицы112122"/>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2222">
    <w:name w:val="Нет списка32222"/>
    <w:next w:val="a4"/>
    <w:uiPriority w:val="99"/>
    <w:semiHidden/>
    <w:unhideWhenUsed/>
    <w:rsid w:val="00E576B6"/>
  </w:style>
  <w:style w:type="table" w:customStyle="1" w:styleId="221220">
    <w:name w:val="Сетка таблицы22122"/>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22220">
    <w:name w:val="Нет списка42222"/>
    <w:next w:val="a4"/>
    <w:semiHidden/>
    <w:rsid w:val="00E576B6"/>
  </w:style>
  <w:style w:type="table" w:customStyle="1" w:styleId="321220">
    <w:name w:val="Сетка таблицы32122"/>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512220">
    <w:name w:val="Нет списка51222"/>
    <w:next w:val="a4"/>
    <w:uiPriority w:val="99"/>
    <w:semiHidden/>
    <w:rsid w:val="00E576B6"/>
  </w:style>
  <w:style w:type="table" w:customStyle="1" w:styleId="411220">
    <w:name w:val="Сетка таблицы41122"/>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21220">
    <w:name w:val="Нет списка112122"/>
    <w:next w:val="a4"/>
    <w:uiPriority w:val="99"/>
    <w:semiHidden/>
    <w:unhideWhenUsed/>
    <w:rsid w:val="00E576B6"/>
  </w:style>
  <w:style w:type="numbering" w:customStyle="1" w:styleId="211222">
    <w:name w:val="Нет списка211222"/>
    <w:next w:val="a4"/>
    <w:semiHidden/>
    <w:rsid w:val="00E576B6"/>
  </w:style>
  <w:style w:type="table" w:customStyle="1" w:styleId="121122">
    <w:name w:val="Сетка таблицы121122"/>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1122">
    <w:name w:val="Сетка таблицы1111122"/>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11222">
    <w:name w:val="Нет списка311222"/>
    <w:next w:val="a4"/>
    <w:uiPriority w:val="99"/>
    <w:semiHidden/>
    <w:unhideWhenUsed/>
    <w:rsid w:val="00E576B6"/>
  </w:style>
  <w:style w:type="table" w:customStyle="1" w:styleId="2111220">
    <w:name w:val="Сетка таблицы211122"/>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11222">
    <w:name w:val="Нет списка411222"/>
    <w:next w:val="a4"/>
    <w:semiHidden/>
    <w:rsid w:val="00E576B6"/>
  </w:style>
  <w:style w:type="table" w:customStyle="1" w:styleId="3111220">
    <w:name w:val="Сетка таблицы311122"/>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512">
    <w:name w:val="Сетка таблицы1512"/>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412">
    <w:name w:val="Сетка таблицы11412"/>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4120">
    <w:name w:val="Сетка таблицы3412"/>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3120">
    <w:name w:val="Сетка таблицы4312"/>
    <w:basedOn w:val="a3"/>
    <w:next w:val="af2"/>
    <w:uiPriority w:val="9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4120">
    <w:name w:val="Нет списка11412"/>
    <w:next w:val="a4"/>
    <w:uiPriority w:val="99"/>
    <w:semiHidden/>
    <w:unhideWhenUsed/>
    <w:rsid w:val="00E576B6"/>
  </w:style>
  <w:style w:type="table" w:customStyle="1" w:styleId="12312">
    <w:name w:val="Сетка таблицы12312"/>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312">
    <w:name w:val="Сетка таблицы111312"/>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13120">
    <w:name w:val="Сетка таблицы31312"/>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2120">
    <w:name w:val="Сетка таблицы5212"/>
    <w:basedOn w:val="a3"/>
    <w:next w:val="af2"/>
    <w:uiPriority w:val="9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23120">
    <w:name w:val="Нет списка12312"/>
    <w:next w:val="a4"/>
    <w:uiPriority w:val="99"/>
    <w:semiHidden/>
    <w:unhideWhenUsed/>
    <w:rsid w:val="00E576B6"/>
  </w:style>
  <w:style w:type="numbering" w:customStyle="1" w:styleId="1113120">
    <w:name w:val="Нет списка111312"/>
    <w:next w:val="a4"/>
    <w:uiPriority w:val="99"/>
    <w:semiHidden/>
    <w:unhideWhenUsed/>
    <w:rsid w:val="00E576B6"/>
  </w:style>
  <w:style w:type="table" w:customStyle="1" w:styleId="13212">
    <w:name w:val="Сетка таблицы13212"/>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2312">
    <w:name w:val="Нет списка22312"/>
    <w:next w:val="a4"/>
    <w:semiHidden/>
    <w:rsid w:val="00E576B6"/>
  </w:style>
  <w:style w:type="table" w:customStyle="1" w:styleId="112212">
    <w:name w:val="Сетка таблицы112212"/>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2312">
    <w:name w:val="Нет списка32312"/>
    <w:next w:val="a4"/>
    <w:uiPriority w:val="99"/>
    <w:semiHidden/>
    <w:unhideWhenUsed/>
    <w:rsid w:val="00E576B6"/>
  </w:style>
  <w:style w:type="table" w:customStyle="1" w:styleId="222120">
    <w:name w:val="Сетка таблицы22212"/>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2312">
    <w:name w:val="Нет списка42312"/>
    <w:next w:val="a4"/>
    <w:semiHidden/>
    <w:rsid w:val="00E576B6"/>
  </w:style>
  <w:style w:type="table" w:customStyle="1" w:styleId="322120">
    <w:name w:val="Сетка таблицы32212"/>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51312">
    <w:name w:val="Нет списка51312"/>
    <w:next w:val="a4"/>
    <w:uiPriority w:val="99"/>
    <w:semiHidden/>
    <w:rsid w:val="00E576B6"/>
  </w:style>
  <w:style w:type="table" w:customStyle="1" w:styleId="412120">
    <w:name w:val="Сетка таблицы41212"/>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11111112">
    <w:name w:val="Нет списка1111111112"/>
    <w:next w:val="a4"/>
    <w:uiPriority w:val="99"/>
    <w:semiHidden/>
    <w:unhideWhenUsed/>
    <w:rsid w:val="00E576B6"/>
  </w:style>
  <w:style w:type="numbering" w:customStyle="1" w:styleId="211312">
    <w:name w:val="Нет списка211312"/>
    <w:next w:val="a4"/>
    <w:semiHidden/>
    <w:rsid w:val="00E576B6"/>
  </w:style>
  <w:style w:type="table" w:customStyle="1" w:styleId="121212">
    <w:name w:val="Сетка таблицы121212"/>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1212">
    <w:name w:val="Сетка таблицы1111212"/>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11312">
    <w:name w:val="Нет списка311312"/>
    <w:next w:val="a4"/>
    <w:uiPriority w:val="99"/>
    <w:semiHidden/>
    <w:unhideWhenUsed/>
    <w:rsid w:val="00E576B6"/>
  </w:style>
  <w:style w:type="table" w:customStyle="1" w:styleId="2112120">
    <w:name w:val="Сетка таблицы211212"/>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11312">
    <w:name w:val="Нет списка411312"/>
    <w:next w:val="a4"/>
    <w:semiHidden/>
    <w:rsid w:val="00E576B6"/>
  </w:style>
  <w:style w:type="table" w:customStyle="1" w:styleId="3112120">
    <w:name w:val="Сетка таблицы311212"/>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211120">
    <w:name w:val="Нет списка121112"/>
    <w:next w:val="a4"/>
    <w:uiPriority w:val="99"/>
    <w:semiHidden/>
    <w:unhideWhenUsed/>
    <w:rsid w:val="00E576B6"/>
  </w:style>
  <w:style w:type="numbering" w:customStyle="1" w:styleId="221112">
    <w:name w:val="Нет списка221112"/>
    <w:next w:val="a4"/>
    <w:semiHidden/>
    <w:rsid w:val="00E576B6"/>
  </w:style>
  <w:style w:type="numbering" w:customStyle="1" w:styleId="321112">
    <w:name w:val="Нет списка321112"/>
    <w:next w:val="a4"/>
    <w:uiPriority w:val="99"/>
    <w:semiHidden/>
    <w:unhideWhenUsed/>
    <w:rsid w:val="00E576B6"/>
  </w:style>
  <w:style w:type="numbering" w:customStyle="1" w:styleId="421112">
    <w:name w:val="Нет списка421112"/>
    <w:next w:val="a4"/>
    <w:semiHidden/>
    <w:rsid w:val="00E576B6"/>
  </w:style>
  <w:style w:type="numbering" w:customStyle="1" w:styleId="511112">
    <w:name w:val="Нет списка511112"/>
    <w:next w:val="a4"/>
    <w:uiPriority w:val="99"/>
    <w:semiHidden/>
    <w:rsid w:val="00E576B6"/>
  </w:style>
  <w:style w:type="numbering" w:customStyle="1" w:styleId="1122120">
    <w:name w:val="Нет списка112212"/>
    <w:next w:val="a4"/>
    <w:uiPriority w:val="99"/>
    <w:semiHidden/>
    <w:unhideWhenUsed/>
    <w:rsid w:val="00E576B6"/>
  </w:style>
  <w:style w:type="numbering" w:customStyle="1" w:styleId="2111111112">
    <w:name w:val="Нет списка2111111112"/>
    <w:next w:val="a4"/>
    <w:semiHidden/>
    <w:rsid w:val="00E576B6"/>
  </w:style>
  <w:style w:type="numbering" w:customStyle="1" w:styleId="31111112">
    <w:name w:val="Нет списка31111112"/>
    <w:next w:val="a4"/>
    <w:uiPriority w:val="99"/>
    <w:semiHidden/>
    <w:unhideWhenUsed/>
    <w:rsid w:val="00E576B6"/>
  </w:style>
  <w:style w:type="numbering" w:customStyle="1" w:styleId="4111112">
    <w:name w:val="Нет списка4111112"/>
    <w:next w:val="a4"/>
    <w:semiHidden/>
    <w:rsid w:val="00E576B6"/>
  </w:style>
  <w:style w:type="numbering" w:customStyle="1" w:styleId="113112">
    <w:name w:val="Нет списка113112"/>
    <w:next w:val="a4"/>
    <w:uiPriority w:val="99"/>
    <w:semiHidden/>
    <w:unhideWhenUsed/>
    <w:rsid w:val="00E576B6"/>
  </w:style>
  <w:style w:type="table" w:customStyle="1" w:styleId="14112">
    <w:name w:val="Сетка таблицы14112"/>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31120">
    <w:name w:val="Сетка таблицы113112"/>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31120">
    <w:name w:val="Сетка таблицы33112"/>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21120">
    <w:name w:val="Сетка таблицы42112"/>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12112">
    <w:name w:val="Нет списка1112112"/>
    <w:next w:val="a4"/>
    <w:uiPriority w:val="99"/>
    <w:semiHidden/>
    <w:unhideWhenUsed/>
    <w:rsid w:val="00E576B6"/>
  </w:style>
  <w:style w:type="table" w:customStyle="1" w:styleId="122112">
    <w:name w:val="Сетка таблицы122112"/>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21120">
    <w:name w:val="Сетка таблицы1112112"/>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121120">
    <w:name w:val="Сетка таблицы312112"/>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221120">
    <w:name w:val="Нет списка122112"/>
    <w:next w:val="a4"/>
    <w:uiPriority w:val="99"/>
    <w:semiHidden/>
    <w:unhideWhenUsed/>
    <w:rsid w:val="00E576B6"/>
  </w:style>
  <w:style w:type="table" w:customStyle="1" w:styleId="511120">
    <w:name w:val="Сетка таблицы51112"/>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22112">
    <w:name w:val="Нет списка222112"/>
    <w:next w:val="a4"/>
    <w:semiHidden/>
    <w:rsid w:val="00E576B6"/>
  </w:style>
  <w:style w:type="table" w:customStyle="1" w:styleId="131112">
    <w:name w:val="Сетка таблицы131112"/>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21112">
    <w:name w:val="Сетка таблицы1121112"/>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22112">
    <w:name w:val="Нет списка322112"/>
    <w:next w:val="a4"/>
    <w:uiPriority w:val="99"/>
    <w:semiHidden/>
    <w:unhideWhenUsed/>
    <w:rsid w:val="00E576B6"/>
  </w:style>
  <w:style w:type="table" w:customStyle="1" w:styleId="2211120">
    <w:name w:val="Сетка таблицы221112"/>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22112">
    <w:name w:val="Нет списка422112"/>
    <w:next w:val="a4"/>
    <w:semiHidden/>
    <w:rsid w:val="00E576B6"/>
  </w:style>
  <w:style w:type="table" w:customStyle="1" w:styleId="3211120">
    <w:name w:val="Сетка таблицы321112"/>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512112">
    <w:name w:val="Нет списка512112"/>
    <w:next w:val="a4"/>
    <w:uiPriority w:val="99"/>
    <w:semiHidden/>
    <w:rsid w:val="00E576B6"/>
  </w:style>
  <w:style w:type="table" w:customStyle="1" w:styleId="4111120">
    <w:name w:val="Сетка таблицы411112"/>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211120">
    <w:name w:val="Нет списка1121112"/>
    <w:next w:val="a4"/>
    <w:uiPriority w:val="99"/>
    <w:semiHidden/>
    <w:unhideWhenUsed/>
    <w:rsid w:val="00E576B6"/>
  </w:style>
  <w:style w:type="numbering" w:customStyle="1" w:styleId="2112112">
    <w:name w:val="Нет списка2112112"/>
    <w:next w:val="a4"/>
    <w:semiHidden/>
    <w:rsid w:val="00E576B6"/>
  </w:style>
  <w:style w:type="table" w:customStyle="1" w:styleId="1211112">
    <w:name w:val="Сетка таблицы1211112"/>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111120">
    <w:name w:val="Сетка таблицы11111112"/>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112112">
    <w:name w:val="Нет списка3112112"/>
    <w:next w:val="a4"/>
    <w:uiPriority w:val="99"/>
    <w:semiHidden/>
    <w:unhideWhenUsed/>
    <w:rsid w:val="00E576B6"/>
  </w:style>
  <w:style w:type="table" w:customStyle="1" w:styleId="21111121">
    <w:name w:val="Сетка таблицы2111112"/>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112112">
    <w:name w:val="Нет списка4112112"/>
    <w:next w:val="a4"/>
    <w:semiHidden/>
    <w:rsid w:val="00E576B6"/>
  </w:style>
  <w:style w:type="table" w:customStyle="1" w:styleId="31111120">
    <w:name w:val="Сетка таблицы3111112"/>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720">
    <w:name w:val="Сетка таблицы172"/>
    <w:basedOn w:val="a3"/>
    <w:next w:val="af2"/>
    <w:uiPriority w:val="59"/>
    <w:rsid w:val="00E576B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62">
    <w:name w:val="Сетка таблицы362"/>
    <w:basedOn w:val="a3"/>
    <w:next w:val="af2"/>
    <w:uiPriority w:val="59"/>
    <w:rsid w:val="00E576B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520">
    <w:name w:val="Сетка таблицы452"/>
    <w:basedOn w:val="a3"/>
    <w:next w:val="af2"/>
    <w:uiPriority w:val="99"/>
    <w:rsid w:val="00E576B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420">
    <w:name w:val="Сетка таблицы542"/>
    <w:basedOn w:val="a3"/>
    <w:next w:val="af2"/>
    <w:uiPriority w:val="9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6321">
    <w:name w:val="Сетка таблицы632"/>
    <w:basedOn w:val="a3"/>
    <w:next w:val="af2"/>
    <w:uiPriority w:val="9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62">
    <w:name w:val="Сетка таблицы1162"/>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82">
    <w:name w:val="Сетка таблицы182"/>
    <w:basedOn w:val="a3"/>
    <w:next w:val="af2"/>
    <w:uiPriority w:val="59"/>
    <w:rsid w:val="00E576B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720">
    <w:name w:val="Сетка таблицы372"/>
    <w:basedOn w:val="a3"/>
    <w:next w:val="af2"/>
    <w:uiPriority w:val="59"/>
    <w:rsid w:val="00E576B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62">
    <w:name w:val="Сетка таблицы462"/>
    <w:basedOn w:val="a3"/>
    <w:next w:val="af2"/>
    <w:uiPriority w:val="99"/>
    <w:rsid w:val="00E576B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52">
    <w:name w:val="Сетка таблицы552"/>
    <w:basedOn w:val="a3"/>
    <w:next w:val="af2"/>
    <w:uiPriority w:val="9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6420">
    <w:name w:val="Сетка таблицы642"/>
    <w:basedOn w:val="a3"/>
    <w:next w:val="af2"/>
    <w:uiPriority w:val="9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720">
    <w:name w:val="Сетка таблицы1172"/>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811">
    <w:name w:val="Нет списка181"/>
    <w:next w:val="a4"/>
    <w:uiPriority w:val="99"/>
    <w:semiHidden/>
    <w:unhideWhenUsed/>
    <w:rsid w:val="00E576B6"/>
  </w:style>
  <w:style w:type="numbering" w:customStyle="1" w:styleId="1910">
    <w:name w:val="Нет списка191"/>
    <w:next w:val="a4"/>
    <w:uiPriority w:val="99"/>
    <w:semiHidden/>
    <w:unhideWhenUsed/>
    <w:rsid w:val="00E576B6"/>
  </w:style>
  <w:style w:type="numbering" w:customStyle="1" w:styleId="2610">
    <w:name w:val="Нет списка261"/>
    <w:next w:val="a4"/>
    <w:uiPriority w:val="99"/>
    <w:semiHidden/>
    <w:unhideWhenUsed/>
    <w:rsid w:val="00E576B6"/>
  </w:style>
  <w:style w:type="numbering" w:customStyle="1" w:styleId="11611">
    <w:name w:val="Нет списка1161"/>
    <w:next w:val="a4"/>
    <w:uiPriority w:val="99"/>
    <w:semiHidden/>
    <w:unhideWhenUsed/>
    <w:rsid w:val="00E576B6"/>
  </w:style>
  <w:style w:type="numbering" w:customStyle="1" w:styleId="21510">
    <w:name w:val="Нет списка2151"/>
    <w:next w:val="a4"/>
    <w:uiPriority w:val="99"/>
    <w:semiHidden/>
    <w:unhideWhenUsed/>
    <w:rsid w:val="00E576B6"/>
  </w:style>
  <w:style w:type="numbering" w:customStyle="1" w:styleId="WWNum3611">
    <w:name w:val="WWNum3611"/>
    <w:basedOn w:val="a4"/>
    <w:rsid w:val="00E576B6"/>
  </w:style>
  <w:style w:type="numbering" w:customStyle="1" w:styleId="WWNum3711">
    <w:name w:val="WWNum3711"/>
    <w:basedOn w:val="a4"/>
    <w:rsid w:val="00E576B6"/>
  </w:style>
  <w:style w:type="numbering" w:customStyle="1" w:styleId="WWNum3911">
    <w:name w:val="WWNum3911"/>
    <w:basedOn w:val="a4"/>
    <w:rsid w:val="00E576B6"/>
  </w:style>
  <w:style w:type="numbering" w:customStyle="1" w:styleId="3611">
    <w:name w:val="Нет списка361"/>
    <w:next w:val="a4"/>
    <w:uiPriority w:val="99"/>
    <w:semiHidden/>
    <w:unhideWhenUsed/>
    <w:rsid w:val="00E576B6"/>
  </w:style>
  <w:style w:type="numbering" w:customStyle="1" w:styleId="11151">
    <w:name w:val="Нет списка11151"/>
    <w:next w:val="a4"/>
    <w:uiPriority w:val="99"/>
    <w:semiHidden/>
    <w:unhideWhenUsed/>
    <w:rsid w:val="00E576B6"/>
  </w:style>
  <w:style w:type="numbering" w:customStyle="1" w:styleId="21151">
    <w:name w:val="Нет списка21151"/>
    <w:next w:val="a4"/>
    <w:uiPriority w:val="99"/>
    <w:semiHidden/>
    <w:rsid w:val="00E576B6"/>
  </w:style>
  <w:style w:type="table" w:customStyle="1" w:styleId="1181">
    <w:name w:val="Сетка таблицы118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1510">
    <w:name w:val="Нет списка3151"/>
    <w:next w:val="a4"/>
    <w:uiPriority w:val="99"/>
    <w:semiHidden/>
    <w:unhideWhenUsed/>
    <w:rsid w:val="00E576B6"/>
  </w:style>
  <w:style w:type="table" w:customStyle="1" w:styleId="2611">
    <w:name w:val="Сетка таблицы261"/>
    <w:basedOn w:val="a3"/>
    <w:next w:val="af2"/>
    <w:uiPriority w:val="59"/>
    <w:rsid w:val="00E576B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611">
    <w:name w:val="Нет списка461"/>
    <w:next w:val="a4"/>
    <w:semiHidden/>
    <w:rsid w:val="00E576B6"/>
  </w:style>
  <w:style w:type="table" w:customStyle="1" w:styleId="381">
    <w:name w:val="Сетка таблицы381"/>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5511">
    <w:name w:val="Нет списка551"/>
    <w:next w:val="a4"/>
    <w:uiPriority w:val="99"/>
    <w:semiHidden/>
    <w:rsid w:val="00E576B6"/>
  </w:style>
  <w:style w:type="table" w:customStyle="1" w:styleId="4710">
    <w:name w:val="Сетка таблицы471"/>
    <w:basedOn w:val="a3"/>
    <w:next w:val="af2"/>
    <w:uiPriority w:val="9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11310">
    <w:name w:val="Нет списка111131"/>
    <w:next w:val="a4"/>
    <w:uiPriority w:val="99"/>
    <w:semiHidden/>
    <w:unhideWhenUsed/>
    <w:rsid w:val="00E576B6"/>
  </w:style>
  <w:style w:type="numbering" w:customStyle="1" w:styleId="211131">
    <w:name w:val="Нет списка211131"/>
    <w:next w:val="a4"/>
    <w:uiPriority w:val="99"/>
    <w:semiHidden/>
    <w:rsid w:val="00E576B6"/>
  </w:style>
  <w:style w:type="table" w:customStyle="1" w:styleId="1251">
    <w:name w:val="Сетка таблицы125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510">
    <w:name w:val="Сетка таблицы1115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1151">
    <w:name w:val="Нет списка31151"/>
    <w:next w:val="a4"/>
    <w:uiPriority w:val="99"/>
    <w:semiHidden/>
    <w:unhideWhenUsed/>
    <w:rsid w:val="00E576B6"/>
  </w:style>
  <w:style w:type="table" w:customStyle="1" w:styleId="21511">
    <w:name w:val="Сетка таблицы215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1510">
    <w:name w:val="Нет списка4151"/>
    <w:next w:val="a4"/>
    <w:semiHidden/>
    <w:rsid w:val="00E576B6"/>
  </w:style>
  <w:style w:type="table" w:customStyle="1" w:styleId="31511">
    <w:name w:val="Сетка таблицы315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651">
    <w:name w:val="Нет списка651"/>
    <w:next w:val="a4"/>
    <w:semiHidden/>
    <w:unhideWhenUsed/>
    <w:rsid w:val="00E576B6"/>
  </w:style>
  <w:style w:type="table" w:customStyle="1" w:styleId="5610">
    <w:name w:val="Сетка таблицы561"/>
    <w:basedOn w:val="a3"/>
    <w:next w:val="af2"/>
    <w:uiPriority w:val="9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2510">
    <w:name w:val="Нет списка1251"/>
    <w:next w:val="a4"/>
    <w:uiPriority w:val="99"/>
    <w:semiHidden/>
    <w:unhideWhenUsed/>
    <w:rsid w:val="00E576B6"/>
  </w:style>
  <w:style w:type="numbering" w:customStyle="1" w:styleId="11111210">
    <w:name w:val="Нет списка1111121"/>
    <w:next w:val="a4"/>
    <w:uiPriority w:val="99"/>
    <w:semiHidden/>
    <w:unhideWhenUsed/>
    <w:rsid w:val="00E576B6"/>
  </w:style>
  <w:style w:type="table" w:customStyle="1" w:styleId="1341">
    <w:name w:val="Сетка таблицы134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251">
    <w:name w:val="Нет списка2251"/>
    <w:next w:val="a4"/>
    <w:semiHidden/>
    <w:rsid w:val="00E576B6"/>
  </w:style>
  <w:style w:type="table" w:customStyle="1" w:styleId="11241">
    <w:name w:val="Сетка таблицы1124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251">
    <w:name w:val="Нет списка3251"/>
    <w:next w:val="a4"/>
    <w:uiPriority w:val="99"/>
    <w:semiHidden/>
    <w:unhideWhenUsed/>
    <w:rsid w:val="00E576B6"/>
  </w:style>
  <w:style w:type="table" w:customStyle="1" w:styleId="22411">
    <w:name w:val="Сетка таблицы224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251">
    <w:name w:val="Нет списка4251"/>
    <w:next w:val="a4"/>
    <w:semiHidden/>
    <w:rsid w:val="00E576B6"/>
  </w:style>
  <w:style w:type="table" w:customStyle="1" w:styleId="32410">
    <w:name w:val="Сетка таблицы324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5151">
    <w:name w:val="Нет списка5151"/>
    <w:next w:val="a4"/>
    <w:uiPriority w:val="99"/>
    <w:semiHidden/>
    <w:rsid w:val="00E576B6"/>
  </w:style>
  <w:style w:type="table" w:customStyle="1" w:styleId="41411">
    <w:name w:val="Сетка таблицы414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1111210">
    <w:name w:val="Нет списка11111121"/>
    <w:next w:val="a4"/>
    <w:uiPriority w:val="99"/>
    <w:semiHidden/>
    <w:unhideWhenUsed/>
    <w:rsid w:val="00E576B6"/>
  </w:style>
  <w:style w:type="numbering" w:customStyle="1" w:styleId="2111121">
    <w:name w:val="Нет списка2111121"/>
    <w:next w:val="a4"/>
    <w:semiHidden/>
    <w:rsid w:val="00E576B6"/>
  </w:style>
  <w:style w:type="table" w:customStyle="1" w:styleId="12141">
    <w:name w:val="Сетка таблицы1214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141">
    <w:name w:val="Сетка таблицы11114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11131">
    <w:name w:val="Нет списка311131"/>
    <w:next w:val="a4"/>
    <w:uiPriority w:val="99"/>
    <w:semiHidden/>
    <w:unhideWhenUsed/>
    <w:rsid w:val="00E576B6"/>
  </w:style>
  <w:style w:type="table" w:customStyle="1" w:styleId="211410">
    <w:name w:val="Сетка таблицы2114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1151">
    <w:name w:val="Нет списка41151"/>
    <w:next w:val="a4"/>
    <w:semiHidden/>
    <w:rsid w:val="00E576B6"/>
  </w:style>
  <w:style w:type="table" w:customStyle="1" w:styleId="311410">
    <w:name w:val="Сетка таблицы3114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6131">
    <w:name w:val="Нет списка6131"/>
    <w:next w:val="a4"/>
    <w:uiPriority w:val="99"/>
    <w:semiHidden/>
    <w:unhideWhenUsed/>
    <w:rsid w:val="00E576B6"/>
  </w:style>
  <w:style w:type="numbering" w:customStyle="1" w:styleId="121310">
    <w:name w:val="Нет списка12131"/>
    <w:next w:val="a4"/>
    <w:uiPriority w:val="99"/>
    <w:semiHidden/>
    <w:unhideWhenUsed/>
    <w:rsid w:val="00E576B6"/>
  </w:style>
  <w:style w:type="numbering" w:customStyle="1" w:styleId="22131">
    <w:name w:val="Нет списка22131"/>
    <w:next w:val="a4"/>
    <w:semiHidden/>
    <w:rsid w:val="00E576B6"/>
  </w:style>
  <w:style w:type="numbering" w:customStyle="1" w:styleId="32131">
    <w:name w:val="Нет списка32131"/>
    <w:next w:val="a4"/>
    <w:uiPriority w:val="99"/>
    <w:semiHidden/>
    <w:unhideWhenUsed/>
    <w:rsid w:val="00E576B6"/>
  </w:style>
  <w:style w:type="numbering" w:customStyle="1" w:styleId="42131">
    <w:name w:val="Нет списка42131"/>
    <w:next w:val="a4"/>
    <w:semiHidden/>
    <w:rsid w:val="00E576B6"/>
  </w:style>
  <w:style w:type="numbering" w:customStyle="1" w:styleId="51131">
    <w:name w:val="Нет списка51131"/>
    <w:next w:val="a4"/>
    <w:uiPriority w:val="99"/>
    <w:semiHidden/>
    <w:rsid w:val="00E576B6"/>
  </w:style>
  <w:style w:type="numbering" w:customStyle="1" w:styleId="112410">
    <w:name w:val="Нет списка11241"/>
    <w:next w:val="a4"/>
    <w:uiPriority w:val="99"/>
    <w:semiHidden/>
    <w:unhideWhenUsed/>
    <w:rsid w:val="00E576B6"/>
  </w:style>
  <w:style w:type="numbering" w:customStyle="1" w:styleId="211111210">
    <w:name w:val="Нет списка21111121"/>
    <w:next w:val="a4"/>
    <w:semiHidden/>
    <w:rsid w:val="00E576B6"/>
  </w:style>
  <w:style w:type="numbering" w:customStyle="1" w:styleId="3111121">
    <w:name w:val="Нет списка3111121"/>
    <w:next w:val="a4"/>
    <w:uiPriority w:val="99"/>
    <w:semiHidden/>
    <w:unhideWhenUsed/>
    <w:rsid w:val="00E576B6"/>
  </w:style>
  <w:style w:type="numbering" w:customStyle="1" w:styleId="411131">
    <w:name w:val="Нет списка411131"/>
    <w:next w:val="a4"/>
    <w:semiHidden/>
    <w:rsid w:val="00E576B6"/>
  </w:style>
  <w:style w:type="numbering" w:customStyle="1" w:styleId="7310">
    <w:name w:val="Нет списка731"/>
    <w:next w:val="a4"/>
    <w:semiHidden/>
    <w:rsid w:val="00E576B6"/>
  </w:style>
  <w:style w:type="table" w:customStyle="1" w:styleId="6510">
    <w:name w:val="Сетка таблицы651"/>
    <w:basedOn w:val="a3"/>
    <w:next w:val="af2"/>
    <w:uiPriority w:val="9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3310">
    <w:name w:val="Нет списка1331"/>
    <w:next w:val="a4"/>
    <w:uiPriority w:val="99"/>
    <w:semiHidden/>
    <w:unhideWhenUsed/>
    <w:rsid w:val="00E576B6"/>
  </w:style>
  <w:style w:type="numbering" w:customStyle="1" w:styleId="11331">
    <w:name w:val="Нет списка11331"/>
    <w:next w:val="a4"/>
    <w:uiPriority w:val="99"/>
    <w:semiHidden/>
    <w:unhideWhenUsed/>
    <w:rsid w:val="00E576B6"/>
  </w:style>
  <w:style w:type="table" w:customStyle="1" w:styleId="1431">
    <w:name w:val="Сетка таблицы143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3310">
    <w:name w:val="Нет списка2331"/>
    <w:next w:val="a4"/>
    <w:semiHidden/>
    <w:rsid w:val="00E576B6"/>
  </w:style>
  <w:style w:type="table" w:customStyle="1" w:styleId="113310">
    <w:name w:val="Сетка таблицы1133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331">
    <w:name w:val="Нет списка3331"/>
    <w:next w:val="a4"/>
    <w:uiPriority w:val="99"/>
    <w:semiHidden/>
    <w:unhideWhenUsed/>
    <w:rsid w:val="00E576B6"/>
  </w:style>
  <w:style w:type="table" w:customStyle="1" w:styleId="23311">
    <w:name w:val="Сетка таблицы233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3310">
    <w:name w:val="Нет списка4331"/>
    <w:next w:val="a4"/>
    <w:semiHidden/>
    <w:rsid w:val="00E576B6"/>
  </w:style>
  <w:style w:type="table" w:customStyle="1" w:styleId="33310">
    <w:name w:val="Сетка таблицы333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5231">
    <w:name w:val="Нет списка5231"/>
    <w:next w:val="a4"/>
    <w:uiPriority w:val="99"/>
    <w:semiHidden/>
    <w:rsid w:val="00E576B6"/>
  </w:style>
  <w:style w:type="table" w:customStyle="1" w:styleId="42310">
    <w:name w:val="Сетка таблицы423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1231">
    <w:name w:val="Нет списка111231"/>
    <w:next w:val="a4"/>
    <w:uiPriority w:val="99"/>
    <w:semiHidden/>
    <w:unhideWhenUsed/>
    <w:rsid w:val="00E576B6"/>
  </w:style>
  <w:style w:type="numbering" w:customStyle="1" w:styleId="21231">
    <w:name w:val="Нет списка21231"/>
    <w:next w:val="a4"/>
    <w:semiHidden/>
    <w:rsid w:val="00E576B6"/>
  </w:style>
  <w:style w:type="table" w:customStyle="1" w:styleId="12231">
    <w:name w:val="Сетка таблицы1223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2310">
    <w:name w:val="Сетка таблицы11123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1231">
    <w:name w:val="Нет списка31231"/>
    <w:next w:val="a4"/>
    <w:uiPriority w:val="99"/>
    <w:semiHidden/>
    <w:unhideWhenUsed/>
    <w:rsid w:val="00E576B6"/>
  </w:style>
  <w:style w:type="table" w:customStyle="1" w:styleId="212310">
    <w:name w:val="Сетка таблицы2123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1231">
    <w:name w:val="Нет списка41231"/>
    <w:next w:val="a4"/>
    <w:semiHidden/>
    <w:rsid w:val="00E576B6"/>
  </w:style>
  <w:style w:type="table" w:customStyle="1" w:styleId="312310">
    <w:name w:val="Сетка таблицы3123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6231">
    <w:name w:val="Нет списка6231"/>
    <w:next w:val="a4"/>
    <w:uiPriority w:val="99"/>
    <w:semiHidden/>
    <w:unhideWhenUsed/>
    <w:rsid w:val="00E576B6"/>
  </w:style>
  <w:style w:type="numbering" w:customStyle="1" w:styleId="122310">
    <w:name w:val="Нет списка12231"/>
    <w:next w:val="a4"/>
    <w:uiPriority w:val="99"/>
    <w:semiHidden/>
    <w:unhideWhenUsed/>
    <w:rsid w:val="00E576B6"/>
  </w:style>
  <w:style w:type="table" w:customStyle="1" w:styleId="51310">
    <w:name w:val="Сетка таблицы513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2231">
    <w:name w:val="Нет списка22231"/>
    <w:next w:val="a4"/>
    <w:semiHidden/>
    <w:rsid w:val="00E576B6"/>
  </w:style>
  <w:style w:type="table" w:customStyle="1" w:styleId="13131">
    <w:name w:val="Сетка таблицы1313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2131">
    <w:name w:val="Сетка таблицы11213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2231">
    <w:name w:val="Нет списка32231"/>
    <w:next w:val="a4"/>
    <w:uiPriority w:val="99"/>
    <w:semiHidden/>
    <w:unhideWhenUsed/>
    <w:rsid w:val="00E576B6"/>
  </w:style>
  <w:style w:type="table" w:customStyle="1" w:styleId="221310">
    <w:name w:val="Сетка таблицы2213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2231">
    <w:name w:val="Нет списка42231"/>
    <w:next w:val="a4"/>
    <w:semiHidden/>
    <w:rsid w:val="00E576B6"/>
  </w:style>
  <w:style w:type="table" w:customStyle="1" w:styleId="321310">
    <w:name w:val="Сетка таблицы3213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51231">
    <w:name w:val="Нет списка51231"/>
    <w:next w:val="a4"/>
    <w:uiPriority w:val="99"/>
    <w:semiHidden/>
    <w:rsid w:val="00E576B6"/>
  </w:style>
  <w:style w:type="table" w:customStyle="1" w:styleId="411310">
    <w:name w:val="Сетка таблицы4113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21310">
    <w:name w:val="Нет списка112131"/>
    <w:next w:val="a4"/>
    <w:uiPriority w:val="99"/>
    <w:semiHidden/>
    <w:unhideWhenUsed/>
    <w:rsid w:val="00E576B6"/>
  </w:style>
  <w:style w:type="numbering" w:customStyle="1" w:styleId="211231">
    <w:name w:val="Нет списка211231"/>
    <w:next w:val="a4"/>
    <w:semiHidden/>
    <w:rsid w:val="00E576B6"/>
  </w:style>
  <w:style w:type="table" w:customStyle="1" w:styleId="121131">
    <w:name w:val="Сетка таблицы12113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1131">
    <w:name w:val="Сетка таблицы111113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11231">
    <w:name w:val="Нет списка311231"/>
    <w:next w:val="a4"/>
    <w:uiPriority w:val="99"/>
    <w:semiHidden/>
    <w:unhideWhenUsed/>
    <w:rsid w:val="00E576B6"/>
  </w:style>
  <w:style w:type="table" w:customStyle="1" w:styleId="2111310">
    <w:name w:val="Сетка таблицы21113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11231">
    <w:name w:val="Нет списка411231"/>
    <w:next w:val="a4"/>
    <w:semiHidden/>
    <w:rsid w:val="00E576B6"/>
  </w:style>
  <w:style w:type="table" w:customStyle="1" w:styleId="3111310">
    <w:name w:val="Сетка таблицы31113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4210">
    <w:name w:val="Нет списка1421"/>
    <w:next w:val="a4"/>
    <w:uiPriority w:val="99"/>
    <w:semiHidden/>
    <w:unhideWhenUsed/>
    <w:rsid w:val="00E576B6"/>
  </w:style>
  <w:style w:type="numbering" w:customStyle="1" w:styleId="2421">
    <w:name w:val="Нет списка2421"/>
    <w:next w:val="a4"/>
    <w:uiPriority w:val="99"/>
    <w:semiHidden/>
    <w:rsid w:val="00E576B6"/>
  </w:style>
  <w:style w:type="table" w:customStyle="1" w:styleId="15210">
    <w:name w:val="Сетка таблицы1521"/>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421">
    <w:name w:val="Сетка таблицы1142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421">
    <w:name w:val="Нет списка3421"/>
    <w:next w:val="a4"/>
    <w:uiPriority w:val="99"/>
    <w:semiHidden/>
    <w:unhideWhenUsed/>
    <w:rsid w:val="00E576B6"/>
  </w:style>
  <w:style w:type="table" w:customStyle="1" w:styleId="24210">
    <w:name w:val="Сетка таблицы2421"/>
    <w:basedOn w:val="a3"/>
    <w:next w:val="af2"/>
    <w:uiPriority w:val="59"/>
    <w:rsid w:val="00E576B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421">
    <w:name w:val="Нет списка4421"/>
    <w:next w:val="a4"/>
    <w:semiHidden/>
    <w:rsid w:val="00E576B6"/>
  </w:style>
  <w:style w:type="table" w:customStyle="1" w:styleId="34210">
    <w:name w:val="Сетка таблицы3421"/>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5321">
    <w:name w:val="Нет списка5321"/>
    <w:next w:val="a4"/>
    <w:uiPriority w:val="99"/>
    <w:semiHidden/>
    <w:rsid w:val="00E576B6"/>
  </w:style>
  <w:style w:type="table" w:customStyle="1" w:styleId="43210">
    <w:name w:val="Сетка таблицы4321"/>
    <w:basedOn w:val="a3"/>
    <w:next w:val="af2"/>
    <w:uiPriority w:val="9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4210">
    <w:name w:val="Нет списка11421"/>
    <w:next w:val="a4"/>
    <w:uiPriority w:val="99"/>
    <w:semiHidden/>
    <w:unhideWhenUsed/>
    <w:rsid w:val="00E576B6"/>
  </w:style>
  <w:style w:type="numbering" w:customStyle="1" w:styleId="21321">
    <w:name w:val="Нет списка21321"/>
    <w:next w:val="a4"/>
    <w:semiHidden/>
    <w:rsid w:val="00E576B6"/>
  </w:style>
  <w:style w:type="table" w:customStyle="1" w:styleId="12321">
    <w:name w:val="Сетка таблицы1232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321">
    <w:name w:val="Сетка таблицы11132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1321">
    <w:name w:val="Нет списка31321"/>
    <w:next w:val="a4"/>
    <w:uiPriority w:val="99"/>
    <w:semiHidden/>
    <w:unhideWhenUsed/>
    <w:rsid w:val="00E576B6"/>
  </w:style>
  <w:style w:type="table" w:customStyle="1" w:styleId="213210">
    <w:name w:val="Сетка таблицы2132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1321">
    <w:name w:val="Нет списка41321"/>
    <w:next w:val="a4"/>
    <w:semiHidden/>
    <w:rsid w:val="00E576B6"/>
  </w:style>
  <w:style w:type="table" w:customStyle="1" w:styleId="313210">
    <w:name w:val="Сетка таблицы3132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63210">
    <w:name w:val="Нет списка6321"/>
    <w:next w:val="a4"/>
    <w:semiHidden/>
    <w:unhideWhenUsed/>
    <w:rsid w:val="00E576B6"/>
  </w:style>
  <w:style w:type="table" w:customStyle="1" w:styleId="52211">
    <w:name w:val="Сетка таблицы5221"/>
    <w:basedOn w:val="a3"/>
    <w:next w:val="af2"/>
    <w:uiPriority w:val="9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23210">
    <w:name w:val="Нет списка12321"/>
    <w:next w:val="a4"/>
    <w:uiPriority w:val="99"/>
    <w:semiHidden/>
    <w:unhideWhenUsed/>
    <w:rsid w:val="00E576B6"/>
  </w:style>
  <w:style w:type="numbering" w:customStyle="1" w:styleId="1113210">
    <w:name w:val="Нет списка111321"/>
    <w:next w:val="a4"/>
    <w:uiPriority w:val="99"/>
    <w:semiHidden/>
    <w:unhideWhenUsed/>
    <w:rsid w:val="00E576B6"/>
  </w:style>
  <w:style w:type="table" w:customStyle="1" w:styleId="13221">
    <w:name w:val="Сетка таблицы1322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2321">
    <w:name w:val="Нет списка22321"/>
    <w:next w:val="a4"/>
    <w:semiHidden/>
    <w:rsid w:val="00E576B6"/>
  </w:style>
  <w:style w:type="table" w:customStyle="1" w:styleId="112221">
    <w:name w:val="Сетка таблицы11222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2321">
    <w:name w:val="Нет списка32321"/>
    <w:next w:val="a4"/>
    <w:uiPriority w:val="99"/>
    <w:semiHidden/>
    <w:unhideWhenUsed/>
    <w:rsid w:val="00E576B6"/>
  </w:style>
  <w:style w:type="table" w:customStyle="1" w:styleId="222210">
    <w:name w:val="Сетка таблицы2222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2321">
    <w:name w:val="Нет списка42321"/>
    <w:next w:val="a4"/>
    <w:semiHidden/>
    <w:rsid w:val="00E576B6"/>
  </w:style>
  <w:style w:type="table" w:customStyle="1" w:styleId="322210">
    <w:name w:val="Сетка таблицы3222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51321">
    <w:name w:val="Нет списка51321"/>
    <w:next w:val="a4"/>
    <w:uiPriority w:val="99"/>
    <w:semiHidden/>
    <w:rsid w:val="00E576B6"/>
  </w:style>
  <w:style w:type="table" w:customStyle="1" w:styleId="412210">
    <w:name w:val="Сетка таблицы4122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1111121">
    <w:name w:val="Нет списка111111121"/>
    <w:next w:val="a4"/>
    <w:uiPriority w:val="99"/>
    <w:semiHidden/>
    <w:unhideWhenUsed/>
    <w:rsid w:val="00E576B6"/>
  </w:style>
  <w:style w:type="numbering" w:customStyle="1" w:styleId="211321">
    <w:name w:val="Нет списка211321"/>
    <w:next w:val="a4"/>
    <w:semiHidden/>
    <w:rsid w:val="00E576B6"/>
  </w:style>
  <w:style w:type="table" w:customStyle="1" w:styleId="121221">
    <w:name w:val="Сетка таблицы12122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1221">
    <w:name w:val="Сетка таблицы111122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11321">
    <w:name w:val="Нет списка311321"/>
    <w:next w:val="a4"/>
    <w:uiPriority w:val="99"/>
    <w:semiHidden/>
    <w:unhideWhenUsed/>
    <w:rsid w:val="00E576B6"/>
  </w:style>
  <w:style w:type="table" w:customStyle="1" w:styleId="2112210">
    <w:name w:val="Сетка таблицы21122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11321">
    <w:name w:val="Нет списка411321"/>
    <w:next w:val="a4"/>
    <w:semiHidden/>
    <w:rsid w:val="00E576B6"/>
  </w:style>
  <w:style w:type="table" w:customStyle="1" w:styleId="3112210">
    <w:name w:val="Сетка таблицы31122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61121">
    <w:name w:val="Нет списка61121"/>
    <w:next w:val="a4"/>
    <w:uiPriority w:val="99"/>
    <w:semiHidden/>
    <w:unhideWhenUsed/>
    <w:rsid w:val="00E576B6"/>
  </w:style>
  <w:style w:type="numbering" w:customStyle="1" w:styleId="1211210">
    <w:name w:val="Нет списка121121"/>
    <w:next w:val="a4"/>
    <w:uiPriority w:val="99"/>
    <w:semiHidden/>
    <w:unhideWhenUsed/>
    <w:rsid w:val="00E576B6"/>
  </w:style>
  <w:style w:type="numbering" w:customStyle="1" w:styleId="221121">
    <w:name w:val="Нет списка221121"/>
    <w:next w:val="a4"/>
    <w:semiHidden/>
    <w:rsid w:val="00E576B6"/>
  </w:style>
  <w:style w:type="numbering" w:customStyle="1" w:styleId="321121">
    <w:name w:val="Нет списка321121"/>
    <w:next w:val="a4"/>
    <w:uiPriority w:val="99"/>
    <w:semiHidden/>
    <w:unhideWhenUsed/>
    <w:rsid w:val="00E576B6"/>
  </w:style>
  <w:style w:type="numbering" w:customStyle="1" w:styleId="421121">
    <w:name w:val="Нет списка421121"/>
    <w:next w:val="a4"/>
    <w:semiHidden/>
    <w:rsid w:val="00E576B6"/>
  </w:style>
  <w:style w:type="numbering" w:customStyle="1" w:styleId="511121">
    <w:name w:val="Нет списка511121"/>
    <w:next w:val="a4"/>
    <w:uiPriority w:val="99"/>
    <w:semiHidden/>
    <w:rsid w:val="00E576B6"/>
  </w:style>
  <w:style w:type="numbering" w:customStyle="1" w:styleId="1122210">
    <w:name w:val="Нет списка112221"/>
    <w:next w:val="a4"/>
    <w:uiPriority w:val="99"/>
    <w:semiHidden/>
    <w:unhideWhenUsed/>
    <w:rsid w:val="00E576B6"/>
  </w:style>
  <w:style w:type="numbering" w:customStyle="1" w:styleId="211111121">
    <w:name w:val="Нет списка211111121"/>
    <w:next w:val="a4"/>
    <w:semiHidden/>
    <w:rsid w:val="00E576B6"/>
  </w:style>
  <w:style w:type="numbering" w:customStyle="1" w:styleId="31111121">
    <w:name w:val="Нет списка31111121"/>
    <w:next w:val="a4"/>
    <w:uiPriority w:val="99"/>
    <w:semiHidden/>
    <w:unhideWhenUsed/>
    <w:rsid w:val="00E576B6"/>
  </w:style>
  <w:style w:type="numbering" w:customStyle="1" w:styleId="4111121">
    <w:name w:val="Нет списка4111121"/>
    <w:next w:val="a4"/>
    <w:semiHidden/>
    <w:rsid w:val="00E576B6"/>
  </w:style>
  <w:style w:type="numbering" w:customStyle="1" w:styleId="7121">
    <w:name w:val="Нет списка7121"/>
    <w:next w:val="a4"/>
    <w:semiHidden/>
    <w:rsid w:val="00E576B6"/>
  </w:style>
  <w:style w:type="table" w:customStyle="1" w:styleId="61211">
    <w:name w:val="Сетка таблицы6121"/>
    <w:basedOn w:val="a3"/>
    <w:next w:val="af2"/>
    <w:uiPriority w:val="9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31210">
    <w:name w:val="Нет списка13121"/>
    <w:next w:val="a4"/>
    <w:uiPriority w:val="99"/>
    <w:semiHidden/>
    <w:unhideWhenUsed/>
    <w:rsid w:val="00E576B6"/>
  </w:style>
  <w:style w:type="numbering" w:customStyle="1" w:styleId="113121">
    <w:name w:val="Нет списка113121"/>
    <w:next w:val="a4"/>
    <w:uiPriority w:val="99"/>
    <w:semiHidden/>
    <w:unhideWhenUsed/>
    <w:rsid w:val="00E576B6"/>
  </w:style>
  <w:style w:type="table" w:customStyle="1" w:styleId="14121">
    <w:name w:val="Сетка таблицы1412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3121">
    <w:name w:val="Нет списка23121"/>
    <w:next w:val="a4"/>
    <w:semiHidden/>
    <w:rsid w:val="00E576B6"/>
  </w:style>
  <w:style w:type="table" w:customStyle="1" w:styleId="1131210">
    <w:name w:val="Сетка таблицы11312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3121">
    <w:name w:val="Нет списка33121"/>
    <w:next w:val="a4"/>
    <w:uiPriority w:val="99"/>
    <w:semiHidden/>
    <w:unhideWhenUsed/>
    <w:rsid w:val="00E576B6"/>
  </w:style>
  <w:style w:type="table" w:customStyle="1" w:styleId="231210">
    <w:name w:val="Сетка таблицы2312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3121">
    <w:name w:val="Нет списка43121"/>
    <w:next w:val="a4"/>
    <w:semiHidden/>
    <w:rsid w:val="00E576B6"/>
  </w:style>
  <w:style w:type="table" w:customStyle="1" w:styleId="331210">
    <w:name w:val="Сетка таблицы3312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52121">
    <w:name w:val="Нет списка52121"/>
    <w:next w:val="a4"/>
    <w:uiPriority w:val="99"/>
    <w:semiHidden/>
    <w:rsid w:val="00E576B6"/>
  </w:style>
  <w:style w:type="table" w:customStyle="1" w:styleId="421210">
    <w:name w:val="Сетка таблицы4212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12121">
    <w:name w:val="Нет списка1112121"/>
    <w:next w:val="a4"/>
    <w:uiPriority w:val="99"/>
    <w:semiHidden/>
    <w:unhideWhenUsed/>
    <w:rsid w:val="00E576B6"/>
  </w:style>
  <w:style w:type="numbering" w:customStyle="1" w:styleId="212121">
    <w:name w:val="Нет списка212121"/>
    <w:next w:val="a4"/>
    <w:semiHidden/>
    <w:rsid w:val="00E576B6"/>
  </w:style>
  <w:style w:type="table" w:customStyle="1" w:styleId="122121">
    <w:name w:val="Сетка таблицы12212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21210">
    <w:name w:val="Сетка таблицы111212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12121">
    <w:name w:val="Нет списка312121"/>
    <w:next w:val="a4"/>
    <w:uiPriority w:val="99"/>
    <w:semiHidden/>
    <w:unhideWhenUsed/>
    <w:rsid w:val="00E576B6"/>
  </w:style>
  <w:style w:type="table" w:customStyle="1" w:styleId="2121210">
    <w:name w:val="Сетка таблицы21212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12121">
    <w:name w:val="Нет списка412121"/>
    <w:next w:val="a4"/>
    <w:semiHidden/>
    <w:rsid w:val="00E576B6"/>
  </w:style>
  <w:style w:type="table" w:customStyle="1" w:styleId="3121210">
    <w:name w:val="Сетка таблицы31212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62121">
    <w:name w:val="Нет списка62121"/>
    <w:next w:val="a4"/>
    <w:uiPriority w:val="99"/>
    <w:semiHidden/>
    <w:unhideWhenUsed/>
    <w:rsid w:val="00E576B6"/>
  </w:style>
  <w:style w:type="numbering" w:customStyle="1" w:styleId="1221210">
    <w:name w:val="Нет списка122121"/>
    <w:next w:val="a4"/>
    <w:uiPriority w:val="99"/>
    <w:semiHidden/>
    <w:unhideWhenUsed/>
    <w:rsid w:val="00E576B6"/>
  </w:style>
  <w:style w:type="table" w:customStyle="1" w:styleId="511210">
    <w:name w:val="Сетка таблицы5112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22121">
    <w:name w:val="Нет списка222121"/>
    <w:next w:val="a4"/>
    <w:semiHidden/>
    <w:rsid w:val="00E576B6"/>
  </w:style>
  <w:style w:type="table" w:customStyle="1" w:styleId="131121">
    <w:name w:val="Сетка таблицы13112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21121">
    <w:name w:val="Сетка таблицы112112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22121">
    <w:name w:val="Нет списка322121"/>
    <w:next w:val="a4"/>
    <w:uiPriority w:val="99"/>
    <w:semiHidden/>
    <w:unhideWhenUsed/>
    <w:rsid w:val="00E576B6"/>
  </w:style>
  <w:style w:type="table" w:customStyle="1" w:styleId="2211210">
    <w:name w:val="Сетка таблицы22112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22121">
    <w:name w:val="Нет списка422121"/>
    <w:next w:val="a4"/>
    <w:semiHidden/>
    <w:rsid w:val="00E576B6"/>
  </w:style>
  <w:style w:type="table" w:customStyle="1" w:styleId="3211210">
    <w:name w:val="Сетка таблицы32112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512121">
    <w:name w:val="Нет списка512121"/>
    <w:next w:val="a4"/>
    <w:uiPriority w:val="99"/>
    <w:semiHidden/>
    <w:rsid w:val="00E576B6"/>
  </w:style>
  <w:style w:type="table" w:customStyle="1" w:styleId="4111210">
    <w:name w:val="Сетка таблицы41112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211210">
    <w:name w:val="Нет списка1121121"/>
    <w:next w:val="a4"/>
    <w:uiPriority w:val="99"/>
    <w:semiHidden/>
    <w:unhideWhenUsed/>
    <w:rsid w:val="00E576B6"/>
  </w:style>
  <w:style w:type="numbering" w:customStyle="1" w:styleId="2112121">
    <w:name w:val="Нет списка2112121"/>
    <w:next w:val="a4"/>
    <w:semiHidden/>
    <w:rsid w:val="00E576B6"/>
  </w:style>
  <w:style w:type="table" w:customStyle="1" w:styleId="1211121">
    <w:name w:val="Сетка таблицы121112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111211">
    <w:name w:val="Сетка таблицы1111112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112121">
    <w:name w:val="Нет списка3112121"/>
    <w:next w:val="a4"/>
    <w:uiPriority w:val="99"/>
    <w:semiHidden/>
    <w:unhideWhenUsed/>
    <w:rsid w:val="00E576B6"/>
  </w:style>
  <w:style w:type="table" w:customStyle="1" w:styleId="21111210">
    <w:name w:val="Сетка таблицы211112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112121">
    <w:name w:val="Нет списка4112121"/>
    <w:next w:val="a4"/>
    <w:semiHidden/>
    <w:rsid w:val="00E576B6"/>
  </w:style>
  <w:style w:type="table" w:customStyle="1" w:styleId="31111210">
    <w:name w:val="Сетка таблицы311112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5111">
    <w:name w:val="Нет списка1511"/>
    <w:next w:val="a4"/>
    <w:uiPriority w:val="99"/>
    <w:semiHidden/>
    <w:unhideWhenUsed/>
    <w:rsid w:val="00E576B6"/>
  </w:style>
  <w:style w:type="numbering" w:customStyle="1" w:styleId="25110">
    <w:name w:val="Нет списка2511"/>
    <w:next w:val="a4"/>
    <w:uiPriority w:val="99"/>
    <w:semiHidden/>
    <w:rsid w:val="00E576B6"/>
  </w:style>
  <w:style w:type="table" w:customStyle="1" w:styleId="16110">
    <w:name w:val="Сетка таблицы1611"/>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5110">
    <w:name w:val="Сетка таблицы1151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5110">
    <w:name w:val="Нет списка3511"/>
    <w:next w:val="a4"/>
    <w:uiPriority w:val="99"/>
    <w:semiHidden/>
    <w:unhideWhenUsed/>
    <w:rsid w:val="00E576B6"/>
  </w:style>
  <w:style w:type="table" w:customStyle="1" w:styleId="25111">
    <w:name w:val="Сетка таблицы2511"/>
    <w:basedOn w:val="a3"/>
    <w:next w:val="af2"/>
    <w:uiPriority w:val="59"/>
    <w:rsid w:val="00E576B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511">
    <w:name w:val="Нет списка4511"/>
    <w:next w:val="a4"/>
    <w:semiHidden/>
    <w:rsid w:val="00E576B6"/>
  </w:style>
  <w:style w:type="table" w:customStyle="1" w:styleId="35111">
    <w:name w:val="Сетка таблицы3511"/>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5411">
    <w:name w:val="Нет списка5411"/>
    <w:next w:val="a4"/>
    <w:uiPriority w:val="99"/>
    <w:semiHidden/>
    <w:rsid w:val="00E576B6"/>
  </w:style>
  <w:style w:type="table" w:customStyle="1" w:styleId="44110">
    <w:name w:val="Сетка таблицы4411"/>
    <w:basedOn w:val="a3"/>
    <w:next w:val="af2"/>
    <w:uiPriority w:val="9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5111">
    <w:name w:val="Нет списка11511"/>
    <w:next w:val="a4"/>
    <w:uiPriority w:val="99"/>
    <w:semiHidden/>
    <w:unhideWhenUsed/>
    <w:rsid w:val="00E576B6"/>
  </w:style>
  <w:style w:type="numbering" w:customStyle="1" w:styleId="21411">
    <w:name w:val="Нет списка21411"/>
    <w:next w:val="a4"/>
    <w:semiHidden/>
    <w:rsid w:val="00E576B6"/>
  </w:style>
  <w:style w:type="table" w:customStyle="1" w:styleId="124110">
    <w:name w:val="Сетка таблицы1241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411">
    <w:name w:val="Сетка таблицы11141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1411">
    <w:name w:val="Нет списка31411"/>
    <w:next w:val="a4"/>
    <w:uiPriority w:val="99"/>
    <w:semiHidden/>
    <w:unhideWhenUsed/>
    <w:rsid w:val="00E576B6"/>
  </w:style>
  <w:style w:type="table" w:customStyle="1" w:styleId="214110">
    <w:name w:val="Сетка таблицы2141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14110">
    <w:name w:val="Нет списка41411"/>
    <w:next w:val="a4"/>
    <w:semiHidden/>
    <w:rsid w:val="00E576B6"/>
  </w:style>
  <w:style w:type="table" w:customStyle="1" w:styleId="314110">
    <w:name w:val="Сетка таблицы3141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6411">
    <w:name w:val="Нет списка6411"/>
    <w:next w:val="a4"/>
    <w:semiHidden/>
    <w:unhideWhenUsed/>
    <w:rsid w:val="00E576B6"/>
  </w:style>
  <w:style w:type="table" w:customStyle="1" w:styleId="53110">
    <w:name w:val="Сетка таблицы5311"/>
    <w:basedOn w:val="a3"/>
    <w:next w:val="af2"/>
    <w:uiPriority w:val="9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24111">
    <w:name w:val="Нет списка12411"/>
    <w:next w:val="a4"/>
    <w:uiPriority w:val="99"/>
    <w:semiHidden/>
    <w:unhideWhenUsed/>
    <w:rsid w:val="00E576B6"/>
  </w:style>
  <w:style w:type="numbering" w:customStyle="1" w:styleId="1114110">
    <w:name w:val="Нет списка111411"/>
    <w:next w:val="a4"/>
    <w:uiPriority w:val="99"/>
    <w:semiHidden/>
    <w:unhideWhenUsed/>
    <w:rsid w:val="00E576B6"/>
  </w:style>
  <w:style w:type="table" w:customStyle="1" w:styleId="13311">
    <w:name w:val="Сетка таблицы1331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24110">
    <w:name w:val="Нет списка22411"/>
    <w:next w:val="a4"/>
    <w:semiHidden/>
    <w:rsid w:val="00E576B6"/>
  </w:style>
  <w:style w:type="table" w:customStyle="1" w:styleId="112311">
    <w:name w:val="Сетка таблицы11231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2411">
    <w:name w:val="Нет списка32411"/>
    <w:next w:val="a4"/>
    <w:uiPriority w:val="99"/>
    <w:semiHidden/>
    <w:unhideWhenUsed/>
    <w:rsid w:val="00E576B6"/>
  </w:style>
  <w:style w:type="table" w:customStyle="1" w:styleId="223111">
    <w:name w:val="Сетка таблицы2231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2411">
    <w:name w:val="Нет списка42411"/>
    <w:next w:val="a4"/>
    <w:semiHidden/>
    <w:rsid w:val="00E576B6"/>
  </w:style>
  <w:style w:type="table" w:customStyle="1" w:styleId="323110">
    <w:name w:val="Сетка таблицы3231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51411">
    <w:name w:val="Нет списка51411"/>
    <w:next w:val="a4"/>
    <w:uiPriority w:val="99"/>
    <w:semiHidden/>
    <w:rsid w:val="00E576B6"/>
  </w:style>
  <w:style w:type="table" w:customStyle="1" w:styleId="413110">
    <w:name w:val="Сетка таблицы4131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112110">
    <w:name w:val="Нет списка1111211"/>
    <w:next w:val="a4"/>
    <w:uiPriority w:val="99"/>
    <w:semiHidden/>
    <w:unhideWhenUsed/>
    <w:rsid w:val="00E576B6"/>
  </w:style>
  <w:style w:type="numbering" w:customStyle="1" w:styleId="211411">
    <w:name w:val="Нет списка211411"/>
    <w:next w:val="a4"/>
    <w:semiHidden/>
    <w:rsid w:val="00E576B6"/>
  </w:style>
  <w:style w:type="table" w:customStyle="1" w:styleId="121311">
    <w:name w:val="Сетка таблицы12131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1311">
    <w:name w:val="Сетка таблицы111131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11411">
    <w:name w:val="Нет списка311411"/>
    <w:next w:val="a4"/>
    <w:uiPriority w:val="99"/>
    <w:semiHidden/>
    <w:unhideWhenUsed/>
    <w:rsid w:val="00E576B6"/>
  </w:style>
  <w:style w:type="table" w:customStyle="1" w:styleId="2113110">
    <w:name w:val="Сетка таблицы21131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11411">
    <w:name w:val="Нет списка411411"/>
    <w:next w:val="a4"/>
    <w:semiHidden/>
    <w:rsid w:val="00E576B6"/>
  </w:style>
  <w:style w:type="table" w:customStyle="1" w:styleId="3113110">
    <w:name w:val="Сетка таблицы31131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612110">
    <w:name w:val="Нет списка61211"/>
    <w:next w:val="a4"/>
    <w:uiPriority w:val="99"/>
    <w:semiHidden/>
    <w:unhideWhenUsed/>
    <w:rsid w:val="00E576B6"/>
  </w:style>
  <w:style w:type="numbering" w:customStyle="1" w:styleId="1212110">
    <w:name w:val="Нет списка121211"/>
    <w:next w:val="a4"/>
    <w:uiPriority w:val="99"/>
    <w:semiHidden/>
    <w:unhideWhenUsed/>
    <w:rsid w:val="00E576B6"/>
  </w:style>
  <w:style w:type="numbering" w:customStyle="1" w:styleId="221211">
    <w:name w:val="Нет списка221211"/>
    <w:next w:val="a4"/>
    <w:semiHidden/>
    <w:rsid w:val="00E576B6"/>
  </w:style>
  <w:style w:type="numbering" w:customStyle="1" w:styleId="321211">
    <w:name w:val="Нет списка321211"/>
    <w:next w:val="a4"/>
    <w:uiPriority w:val="99"/>
    <w:semiHidden/>
    <w:unhideWhenUsed/>
    <w:rsid w:val="00E576B6"/>
  </w:style>
  <w:style w:type="numbering" w:customStyle="1" w:styleId="421211">
    <w:name w:val="Нет списка421211"/>
    <w:next w:val="a4"/>
    <w:semiHidden/>
    <w:rsid w:val="00E576B6"/>
  </w:style>
  <w:style w:type="numbering" w:customStyle="1" w:styleId="511211">
    <w:name w:val="Нет списка511211"/>
    <w:next w:val="a4"/>
    <w:uiPriority w:val="99"/>
    <w:semiHidden/>
    <w:rsid w:val="00E576B6"/>
  </w:style>
  <w:style w:type="numbering" w:customStyle="1" w:styleId="1123110">
    <w:name w:val="Нет списка112311"/>
    <w:next w:val="a4"/>
    <w:uiPriority w:val="99"/>
    <w:semiHidden/>
    <w:unhideWhenUsed/>
    <w:rsid w:val="00E576B6"/>
  </w:style>
  <w:style w:type="numbering" w:customStyle="1" w:styleId="2111211">
    <w:name w:val="Нет списка2111211"/>
    <w:next w:val="a4"/>
    <w:semiHidden/>
    <w:rsid w:val="00E576B6"/>
  </w:style>
  <w:style w:type="numbering" w:customStyle="1" w:styleId="3111211">
    <w:name w:val="Нет списка3111211"/>
    <w:next w:val="a4"/>
    <w:uiPriority w:val="99"/>
    <w:semiHidden/>
    <w:unhideWhenUsed/>
    <w:rsid w:val="00E576B6"/>
  </w:style>
  <w:style w:type="numbering" w:customStyle="1" w:styleId="4111211">
    <w:name w:val="Нет списка4111211"/>
    <w:next w:val="a4"/>
    <w:semiHidden/>
    <w:rsid w:val="00E576B6"/>
  </w:style>
  <w:style w:type="numbering" w:customStyle="1" w:styleId="72110">
    <w:name w:val="Нет списка7211"/>
    <w:next w:val="a4"/>
    <w:semiHidden/>
    <w:rsid w:val="00E576B6"/>
  </w:style>
  <w:style w:type="table" w:customStyle="1" w:styleId="62110">
    <w:name w:val="Сетка таблицы6211"/>
    <w:basedOn w:val="a3"/>
    <w:next w:val="af2"/>
    <w:uiPriority w:val="9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32110">
    <w:name w:val="Нет списка13211"/>
    <w:next w:val="a4"/>
    <w:uiPriority w:val="99"/>
    <w:semiHidden/>
    <w:unhideWhenUsed/>
    <w:rsid w:val="00E576B6"/>
  </w:style>
  <w:style w:type="numbering" w:customStyle="1" w:styleId="113211">
    <w:name w:val="Нет списка113211"/>
    <w:next w:val="a4"/>
    <w:uiPriority w:val="99"/>
    <w:semiHidden/>
    <w:unhideWhenUsed/>
    <w:rsid w:val="00E576B6"/>
  </w:style>
  <w:style w:type="table" w:customStyle="1" w:styleId="14211">
    <w:name w:val="Сетка таблицы1421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3211">
    <w:name w:val="Нет списка23211"/>
    <w:next w:val="a4"/>
    <w:semiHidden/>
    <w:rsid w:val="00E576B6"/>
  </w:style>
  <w:style w:type="table" w:customStyle="1" w:styleId="1132110">
    <w:name w:val="Сетка таблицы11321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3211">
    <w:name w:val="Нет списка33211"/>
    <w:next w:val="a4"/>
    <w:uiPriority w:val="99"/>
    <w:semiHidden/>
    <w:unhideWhenUsed/>
    <w:rsid w:val="00E576B6"/>
  </w:style>
  <w:style w:type="table" w:customStyle="1" w:styleId="232110">
    <w:name w:val="Сетка таблицы2321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3211">
    <w:name w:val="Нет списка43211"/>
    <w:next w:val="a4"/>
    <w:semiHidden/>
    <w:rsid w:val="00E576B6"/>
  </w:style>
  <w:style w:type="table" w:customStyle="1" w:styleId="332110">
    <w:name w:val="Сетка таблицы3321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522110">
    <w:name w:val="Нет списка52211"/>
    <w:next w:val="a4"/>
    <w:uiPriority w:val="99"/>
    <w:semiHidden/>
    <w:rsid w:val="00E576B6"/>
  </w:style>
  <w:style w:type="table" w:customStyle="1" w:styleId="422110">
    <w:name w:val="Сетка таблицы4221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12211">
    <w:name w:val="Нет списка1112211"/>
    <w:next w:val="a4"/>
    <w:uiPriority w:val="99"/>
    <w:semiHidden/>
    <w:unhideWhenUsed/>
    <w:rsid w:val="00E576B6"/>
  </w:style>
  <w:style w:type="numbering" w:customStyle="1" w:styleId="212211">
    <w:name w:val="Нет списка212211"/>
    <w:next w:val="a4"/>
    <w:semiHidden/>
    <w:rsid w:val="00E576B6"/>
  </w:style>
  <w:style w:type="table" w:customStyle="1" w:styleId="122211">
    <w:name w:val="Сетка таблицы12221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22110">
    <w:name w:val="Сетка таблицы111221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122110">
    <w:name w:val="Нет списка312211"/>
    <w:next w:val="a4"/>
    <w:uiPriority w:val="99"/>
    <w:semiHidden/>
    <w:unhideWhenUsed/>
    <w:rsid w:val="00E576B6"/>
  </w:style>
  <w:style w:type="table" w:customStyle="1" w:styleId="2122110">
    <w:name w:val="Сетка таблицы21221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12211">
    <w:name w:val="Нет списка412211"/>
    <w:next w:val="a4"/>
    <w:semiHidden/>
    <w:rsid w:val="00E576B6"/>
  </w:style>
  <w:style w:type="table" w:customStyle="1" w:styleId="3122111">
    <w:name w:val="Сетка таблицы31221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62211">
    <w:name w:val="Нет списка62211"/>
    <w:next w:val="a4"/>
    <w:uiPriority w:val="99"/>
    <w:semiHidden/>
    <w:unhideWhenUsed/>
    <w:rsid w:val="00E576B6"/>
  </w:style>
  <w:style w:type="numbering" w:customStyle="1" w:styleId="1222110">
    <w:name w:val="Нет списка122211"/>
    <w:next w:val="a4"/>
    <w:uiPriority w:val="99"/>
    <w:semiHidden/>
    <w:unhideWhenUsed/>
    <w:rsid w:val="00E576B6"/>
  </w:style>
  <w:style w:type="table" w:customStyle="1" w:styleId="512110">
    <w:name w:val="Сетка таблицы5121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22211">
    <w:name w:val="Нет списка222211"/>
    <w:next w:val="a4"/>
    <w:semiHidden/>
    <w:rsid w:val="00E576B6"/>
  </w:style>
  <w:style w:type="table" w:customStyle="1" w:styleId="131211">
    <w:name w:val="Сетка таблицы13121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21211">
    <w:name w:val="Сетка таблицы112121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22211">
    <w:name w:val="Нет списка322211"/>
    <w:next w:val="a4"/>
    <w:uiPriority w:val="99"/>
    <w:semiHidden/>
    <w:unhideWhenUsed/>
    <w:rsid w:val="00E576B6"/>
  </w:style>
  <w:style w:type="table" w:customStyle="1" w:styleId="2212110">
    <w:name w:val="Сетка таблицы22121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22211">
    <w:name w:val="Нет списка422211"/>
    <w:next w:val="a4"/>
    <w:semiHidden/>
    <w:rsid w:val="00E576B6"/>
  </w:style>
  <w:style w:type="table" w:customStyle="1" w:styleId="3212110">
    <w:name w:val="Сетка таблицы32121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512211">
    <w:name w:val="Нет списка512211"/>
    <w:next w:val="a4"/>
    <w:uiPriority w:val="99"/>
    <w:semiHidden/>
    <w:rsid w:val="00E576B6"/>
  </w:style>
  <w:style w:type="table" w:customStyle="1" w:styleId="4112110">
    <w:name w:val="Сетка таблицы41121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212110">
    <w:name w:val="Нет списка1121211"/>
    <w:next w:val="a4"/>
    <w:uiPriority w:val="99"/>
    <w:semiHidden/>
    <w:unhideWhenUsed/>
    <w:rsid w:val="00E576B6"/>
  </w:style>
  <w:style w:type="numbering" w:customStyle="1" w:styleId="2112211">
    <w:name w:val="Нет списка2112211"/>
    <w:next w:val="a4"/>
    <w:semiHidden/>
    <w:rsid w:val="00E576B6"/>
  </w:style>
  <w:style w:type="table" w:customStyle="1" w:styleId="1211211">
    <w:name w:val="Сетка таблицы121121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11211">
    <w:name w:val="Сетка таблицы1111121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112211">
    <w:name w:val="Нет списка3112211"/>
    <w:next w:val="a4"/>
    <w:uiPriority w:val="99"/>
    <w:semiHidden/>
    <w:unhideWhenUsed/>
    <w:rsid w:val="00E576B6"/>
  </w:style>
  <w:style w:type="table" w:customStyle="1" w:styleId="21112110">
    <w:name w:val="Сетка таблицы211121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112211">
    <w:name w:val="Нет списка4112211"/>
    <w:next w:val="a4"/>
    <w:semiHidden/>
    <w:rsid w:val="00E576B6"/>
  </w:style>
  <w:style w:type="table" w:customStyle="1" w:styleId="31112110">
    <w:name w:val="Сетка таблицы311121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41111">
    <w:name w:val="Нет списка14111"/>
    <w:next w:val="a4"/>
    <w:uiPriority w:val="99"/>
    <w:semiHidden/>
    <w:unhideWhenUsed/>
    <w:rsid w:val="00E576B6"/>
  </w:style>
  <w:style w:type="numbering" w:customStyle="1" w:styleId="241110">
    <w:name w:val="Нет списка24111"/>
    <w:next w:val="a4"/>
    <w:uiPriority w:val="99"/>
    <w:semiHidden/>
    <w:rsid w:val="00E576B6"/>
  </w:style>
  <w:style w:type="table" w:customStyle="1" w:styleId="151110">
    <w:name w:val="Сетка таблицы15111"/>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41110">
    <w:name w:val="Сетка таблицы11411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41110">
    <w:name w:val="Нет списка34111"/>
    <w:next w:val="a4"/>
    <w:uiPriority w:val="99"/>
    <w:semiHidden/>
    <w:unhideWhenUsed/>
    <w:rsid w:val="00E576B6"/>
  </w:style>
  <w:style w:type="table" w:customStyle="1" w:styleId="241111">
    <w:name w:val="Сетка таблицы24111"/>
    <w:basedOn w:val="a3"/>
    <w:next w:val="af2"/>
    <w:uiPriority w:val="59"/>
    <w:rsid w:val="00E576B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4111">
    <w:name w:val="Нет списка44111"/>
    <w:next w:val="a4"/>
    <w:semiHidden/>
    <w:rsid w:val="00E576B6"/>
  </w:style>
  <w:style w:type="table" w:customStyle="1" w:styleId="341111">
    <w:name w:val="Сетка таблицы34111"/>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53111">
    <w:name w:val="Нет списка53111"/>
    <w:next w:val="a4"/>
    <w:uiPriority w:val="99"/>
    <w:semiHidden/>
    <w:rsid w:val="00E576B6"/>
  </w:style>
  <w:style w:type="table" w:customStyle="1" w:styleId="431110">
    <w:name w:val="Сетка таблицы43111"/>
    <w:basedOn w:val="a3"/>
    <w:next w:val="af2"/>
    <w:uiPriority w:val="9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41111">
    <w:name w:val="Нет списка114111"/>
    <w:next w:val="a4"/>
    <w:uiPriority w:val="99"/>
    <w:semiHidden/>
    <w:unhideWhenUsed/>
    <w:rsid w:val="00E576B6"/>
  </w:style>
  <w:style w:type="numbering" w:customStyle="1" w:styleId="213111">
    <w:name w:val="Нет списка213111"/>
    <w:next w:val="a4"/>
    <w:semiHidden/>
    <w:rsid w:val="00E576B6"/>
  </w:style>
  <w:style w:type="table" w:customStyle="1" w:styleId="1231110">
    <w:name w:val="Сетка таблицы12311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31110">
    <w:name w:val="Сетка таблицы111311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13111">
    <w:name w:val="Нет списка313111"/>
    <w:next w:val="a4"/>
    <w:uiPriority w:val="99"/>
    <w:semiHidden/>
    <w:unhideWhenUsed/>
    <w:rsid w:val="00E576B6"/>
  </w:style>
  <w:style w:type="table" w:customStyle="1" w:styleId="2131110">
    <w:name w:val="Сетка таблицы21311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13111">
    <w:name w:val="Нет списка413111"/>
    <w:next w:val="a4"/>
    <w:semiHidden/>
    <w:rsid w:val="00E576B6"/>
  </w:style>
  <w:style w:type="table" w:customStyle="1" w:styleId="3131110">
    <w:name w:val="Сетка таблицы31311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63111">
    <w:name w:val="Нет списка63111"/>
    <w:next w:val="a4"/>
    <w:semiHidden/>
    <w:unhideWhenUsed/>
    <w:rsid w:val="00E576B6"/>
  </w:style>
  <w:style w:type="table" w:customStyle="1" w:styleId="521110">
    <w:name w:val="Сетка таблицы52111"/>
    <w:basedOn w:val="a3"/>
    <w:next w:val="af2"/>
    <w:uiPriority w:val="9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231111">
    <w:name w:val="Нет списка123111"/>
    <w:next w:val="a4"/>
    <w:uiPriority w:val="99"/>
    <w:semiHidden/>
    <w:unhideWhenUsed/>
    <w:rsid w:val="00E576B6"/>
  </w:style>
  <w:style w:type="numbering" w:customStyle="1" w:styleId="11131111">
    <w:name w:val="Нет списка1113111"/>
    <w:next w:val="a4"/>
    <w:uiPriority w:val="99"/>
    <w:semiHidden/>
    <w:unhideWhenUsed/>
    <w:rsid w:val="00E576B6"/>
  </w:style>
  <w:style w:type="table" w:customStyle="1" w:styleId="132111">
    <w:name w:val="Сетка таблицы13211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231110">
    <w:name w:val="Нет списка223111"/>
    <w:next w:val="a4"/>
    <w:semiHidden/>
    <w:rsid w:val="00E576B6"/>
  </w:style>
  <w:style w:type="table" w:customStyle="1" w:styleId="1122111">
    <w:name w:val="Сетка таблицы112211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23111">
    <w:name w:val="Нет списка323111"/>
    <w:next w:val="a4"/>
    <w:uiPriority w:val="99"/>
    <w:semiHidden/>
    <w:unhideWhenUsed/>
    <w:rsid w:val="00E576B6"/>
  </w:style>
  <w:style w:type="table" w:customStyle="1" w:styleId="2221110">
    <w:name w:val="Сетка таблицы22211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23111">
    <w:name w:val="Нет списка423111"/>
    <w:next w:val="a4"/>
    <w:semiHidden/>
    <w:rsid w:val="00E576B6"/>
  </w:style>
  <w:style w:type="table" w:customStyle="1" w:styleId="3221110">
    <w:name w:val="Сетка таблицы32211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513111">
    <w:name w:val="Нет списка513111"/>
    <w:next w:val="a4"/>
    <w:uiPriority w:val="99"/>
    <w:semiHidden/>
    <w:rsid w:val="00E576B6"/>
  </w:style>
  <w:style w:type="table" w:customStyle="1" w:styleId="4121110">
    <w:name w:val="Сетка таблицы41211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111111111">
    <w:name w:val="Нет списка11111111111"/>
    <w:next w:val="a4"/>
    <w:uiPriority w:val="99"/>
    <w:semiHidden/>
    <w:unhideWhenUsed/>
    <w:rsid w:val="00E576B6"/>
  </w:style>
  <w:style w:type="numbering" w:customStyle="1" w:styleId="2113111">
    <w:name w:val="Нет списка2113111"/>
    <w:next w:val="a4"/>
    <w:semiHidden/>
    <w:rsid w:val="00E576B6"/>
  </w:style>
  <w:style w:type="table" w:customStyle="1" w:styleId="1212111">
    <w:name w:val="Сетка таблицы121211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12111">
    <w:name w:val="Сетка таблицы1111211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113111">
    <w:name w:val="Нет списка3113111"/>
    <w:next w:val="a4"/>
    <w:uiPriority w:val="99"/>
    <w:semiHidden/>
    <w:unhideWhenUsed/>
    <w:rsid w:val="00E576B6"/>
  </w:style>
  <w:style w:type="table" w:customStyle="1" w:styleId="21121110">
    <w:name w:val="Сетка таблицы211211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113111">
    <w:name w:val="Нет списка4113111"/>
    <w:next w:val="a4"/>
    <w:semiHidden/>
    <w:rsid w:val="00E576B6"/>
  </w:style>
  <w:style w:type="table" w:customStyle="1" w:styleId="31121110">
    <w:name w:val="Сетка таблицы311211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611111">
    <w:name w:val="Нет списка611111"/>
    <w:next w:val="a4"/>
    <w:uiPriority w:val="99"/>
    <w:semiHidden/>
    <w:unhideWhenUsed/>
    <w:rsid w:val="00E576B6"/>
  </w:style>
  <w:style w:type="numbering" w:customStyle="1" w:styleId="12111111">
    <w:name w:val="Нет списка1211111"/>
    <w:next w:val="a4"/>
    <w:uiPriority w:val="99"/>
    <w:semiHidden/>
    <w:unhideWhenUsed/>
    <w:rsid w:val="00E576B6"/>
  </w:style>
  <w:style w:type="numbering" w:customStyle="1" w:styleId="22111110">
    <w:name w:val="Нет списка2211111"/>
    <w:next w:val="a4"/>
    <w:semiHidden/>
    <w:rsid w:val="00E576B6"/>
  </w:style>
  <w:style w:type="numbering" w:customStyle="1" w:styleId="32111110">
    <w:name w:val="Нет списка3211111"/>
    <w:next w:val="a4"/>
    <w:uiPriority w:val="99"/>
    <w:semiHidden/>
    <w:unhideWhenUsed/>
    <w:rsid w:val="00E576B6"/>
  </w:style>
  <w:style w:type="numbering" w:customStyle="1" w:styleId="4211111">
    <w:name w:val="Нет списка4211111"/>
    <w:next w:val="a4"/>
    <w:semiHidden/>
    <w:rsid w:val="00E576B6"/>
  </w:style>
  <w:style w:type="numbering" w:customStyle="1" w:styleId="5111111">
    <w:name w:val="Нет списка5111111"/>
    <w:next w:val="a4"/>
    <w:uiPriority w:val="99"/>
    <w:semiHidden/>
    <w:rsid w:val="00E576B6"/>
  </w:style>
  <w:style w:type="numbering" w:customStyle="1" w:styleId="11221110">
    <w:name w:val="Нет списка1122111"/>
    <w:next w:val="a4"/>
    <w:uiPriority w:val="99"/>
    <w:semiHidden/>
    <w:unhideWhenUsed/>
    <w:rsid w:val="00E576B6"/>
  </w:style>
  <w:style w:type="numbering" w:customStyle="1" w:styleId="21111111111">
    <w:name w:val="Нет списка21111111111"/>
    <w:next w:val="a4"/>
    <w:semiHidden/>
    <w:rsid w:val="00E576B6"/>
  </w:style>
  <w:style w:type="numbering" w:customStyle="1" w:styleId="311111111">
    <w:name w:val="Нет списка311111111"/>
    <w:next w:val="a4"/>
    <w:uiPriority w:val="99"/>
    <w:semiHidden/>
    <w:unhideWhenUsed/>
    <w:rsid w:val="00E576B6"/>
  </w:style>
  <w:style w:type="numbering" w:customStyle="1" w:styleId="41111111">
    <w:name w:val="Нет списка41111111"/>
    <w:next w:val="a4"/>
    <w:semiHidden/>
    <w:rsid w:val="00E576B6"/>
  </w:style>
  <w:style w:type="numbering" w:customStyle="1" w:styleId="711110">
    <w:name w:val="Нет списка71111"/>
    <w:next w:val="a4"/>
    <w:semiHidden/>
    <w:rsid w:val="00E576B6"/>
  </w:style>
  <w:style w:type="table" w:customStyle="1" w:styleId="611110">
    <w:name w:val="Сетка таблицы61111"/>
    <w:basedOn w:val="a3"/>
    <w:next w:val="af2"/>
    <w:uiPriority w:val="9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311111">
    <w:name w:val="Нет списка131111"/>
    <w:next w:val="a4"/>
    <w:uiPriority w:val="99"/>
    <w:semiHidden/>
    <w:unhideWhenUsed/>
    <w:rsid w:val="00E576B6"/>
  </w:style>
  <w:style w:type="numbering" w:customStyle="1" w:styleId="1131111">
    <w:name w:val="Нет списка1131111"/>
    <w:next w:val="a4"/>
    <w:uiPriority w:val="99"/>
    <w:semiHidden/>
    <w:unhideWhenUsed/>
    <w:rsid w:val="00E576B6"/>
  </w:style>
  <w:style w:type="table" w:customStyle="1" w:styleId="1411110">
    <w:name w:val="Сетка таблицы14111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311110">
    <w:name w:val="Нет списка231111"/>
    <w:next w:val="a4"/>
    <w:semiHidden/>
    <w:rsid w:val="00E576B6"/>
  </w:style>
  <w:style w:type="table" w:customStyle="1" w:styleId="11311110">
    <w:name w:val="Сетка таблицы113111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311110">
    <w:name w:val="Нет списка331111"/>
    <w:next w:val="a4"/>
    <w:uiPriority w:val="99"/>
    <w:semiHidden/>
    <w:unhideWhenUsed/>
    <w:rsid w:val="00E576B6"/>
  </w:style>
  <w:style w:type="table" w:customStyle="1" w:styleId="2311111">
    <w:name w:val="Сетка таблицы23111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31111">
    <w:name w:val="Нет списка431111"/>
    <w:next w:val="a4"/>
    <w:semiHidden/>
    <w:rsid w:val="00E576B6"/>
  </w:style>
  <w:style w:type="table" w:customStyle="1" w:styleId="3311111">
    <w:name w:val="Сетка таблицы33111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521111">
    <w:name w:val="Нет списка521111"/>
    <w:next w:val="a4"/>
    <w:uiPriority w:val="99"/>
    <w:semiHidden/>
    <w:rsid w:val="00E576B6"/>
  </w:style>
  <w:style w:type="table" w:customStyle="1" w:styleId="4211110">
    <w:name w:val="Сетка таблицы42111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121111">
    <w:name w:val="Нет списка11121111"/>
    <w:next w:val="a4"/>
    <w:uiPriority w:val="99"/>
    <w:semiHidden/>
    <w:unhideWhenUsed/>
    <w:rsid w:val="00E576B6"/>
  </w:style>
  <w:style w:type="numbering" w:customStyle="1" w:styleId="2121111">
    <w:name w:val="Нет списка2121111"/>
    <w:next w:val="a4"/>
    <w:semiHidden/>
    <w:rsid w:val="00E576B6"/>
  </w:style>
  <w:style w:type="table" w:customStyle="1" w:styleId="1221111">
    <w:name w:val="Сетка таблицы122111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211110">
    <w:name w:val="Сетка таблицы1112111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121111">
    <w:name w:val="Нет списка3121111"/>
    <w:next w:val="a4"/>
    <w:uiPriority w:val="99"/>
    <w:semiHidden/>
    <w:unhideWhenUsed/>
    <w:rsid w:val="00E576B6"/>
  </w:style>
  <w:style w:type="table" w:customStyle="1" w:styleId="21211110">
    <w:name w:val="Сетка таблицы212111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121111">
    <w:name w:val="Нет списка4121111"/>
    <w:next w:val="a4"/>
    <w:semiHidden/>
    <w:rsid w:val="00E576B6"/>
  </w:style>
  <w:style w:type="table" w:customStyle="1" w:styleId="31211110">
    <w:name w:val="Сетка таблицы312111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621111">
    <w:name w:val="Нет списка621111"/>
    <w:next w:val="a4"/>
    <w:uiPriority w:val="99"/>
    <w:semiHidden/>
    <w:unhideWhenUsed/>
    <w:rsid w:val="00E576B6"/>
  </w:style>
  <w:style w:type="numbering" w:customStyle="1" w:styleId="12211110">
    <w:name w:val="Нет списка1221111"/>
    <w:next w:val="a4"/>
    <w:uiPriority w:val="99"/>
    <w:semiHidden/>
    <w:unhideWhenUsed/>
    <w:rsid w:val="00E576B6"/>
  </w:style>
  <w:style w:type="table" w:customStyle="1" w:styleId="5111110">
    <w:name w:val="Сетка таблицы51111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2221111">
    <w:name w:val="Нет списка2221111"/>
    <w:next w:val="a4"/>
    <w:semiHidden/>
    <w:rsid w:val="00E576B6"/>
  </w:style>
  <w:style w:type="table" w:customStyle="1" w:styleId="13111110">
    <w:name w:val="Сетка таблицы131111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211111">
    <w:name w:val="Сетка таблицы1121111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221111">
    <w:name w:val="Нет списка3221111"/>
    <w:next w:val="a4"/>
    <w:uiPriority w:val="99"/>
    <w:semiHidden/>
    <w:unhideWhenUsed/>
    <w:rsid w:val="00E576B6"/>
  </w:style>
  <w:style w:type="table" w:customStyle="1" w:styleId="22111111">
    <w:name w:val="Сетка таблицы221111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221111">
    <w:name w:val="Нет списка4221111"/>
    <w:next w:val="a4"/>
    <w:semiHidden/>
    <w:rsid w:val="00E576B6"/>
  </w:style>
  <w:style w:type="table" w:customStyle="1" w:styleId="32111111">
    <w:name w:val="Сетка таблицы321111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5121111">
    <w:name w:val="Нет списка5121111"/>
    <w:next w:val="a4"/>
    <w:uiPriority w:val="99"/>
    <w:semiHidden/>
    <w:rsid w:val="00E576B6"/>
  </w:style>
  <w:style w:type="table" w:customStyle="1" w:styleId="41111110">
    <w:name w:val="Сетка таблицы411111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2111110">
    <w:name w:val="Нет списка11211111"/>
    <w:next w:val="a4"/>
    <w:uiPriority w:val="99"/>
    <w:semiHidden/>
    <w:unhideWhenUsed/>
    <w:rsid w:val="00E576B6"/>
  </w:style>
  <w:style w:type="numbering" w:customStyle="1" w:styleId="21121111">
    <w:name w:val="Нет списка21121111"/>
    <w:next w:val="a4"/>
    <w:semiHidden/>
    <w:rsid w:val="00E576B6"/>
  </w:style>
  <w:style w:type="table" w:customStyle="1" w:styleId="121111110">
    <w:name w:val="Сетка таблицы1211111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1111110">
    <w:name w:val="Сетка таблицы11111111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31121111">
    <w:name w:val="Нет списка31121111"/>
    <w:next w:val="a4"/>
    <w:uiPriority w:val="99"/>
    <w:semiHidden/>
    <w:unhideWhenUsed/>
    <w:rsid w:val="00E576B6"/>
  </w:style>
  <w:style w:type="table" w:customStyle="1" w:styleId="211111110">
    <w:name w:val="Сетка таблицы21111111"/>
    <w:basedOn w:val="a3"/>
    <w:next w:val="af2"/>
    <w:uiPriority w:val="5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41121111">
    <w:name w:val="Нет списка41121111"/>
    <w:next w:val="a4"/>
    <w:semiHidden/>
    <w:rsid w:val="00E576B6"/>
  </w:style>
  <w:style w:type="table" w:customStyle="1" w:styleId="311111110">
    <w:name w:val="Сетка таблицы31111111"/>
    <w:basedOn w:val="a3"/>
    <w:next w:val="af2"/>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7110">
    <w:name w:val="Сетка таблицы1711"/>
    <w:basedOn w:val="a3"/>
    <w:next w:val="af2"/>
    <w:uiPriority w:val="59"/>
    <w:rsid w:val="00E576B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6110">
    <w:name w:val="Сетка таблицы3611"/>
    <w:basedOn w:val="a3"/>
    <w:next w:val="af2"/>
    <w:uiPriority w:val="59"/>
    <w:rsid w:val="00E576B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5110">
    <w:name w:val="Сетка таблицы4511"/>
    <w:basedOn w:val="a3"/>
    <w:next w:val="af2"/>
    <w:uiPriority w:val="99"/>
    <w:rsid w:val="00E576B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4110">
    <w:name w:val="Сетка таблицы5411"/>
    <w:basedOn w:val="a3"/>
    <w:next w:val="af2"/>
    <w:uiPriority w:val="9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63110">
    <w:name w:val="Сетка таблицы6311"/>
    <w:basedOn w:val="a3"/>
    <w:next w:val="af2"/>
    <w:uiPriority w:val="9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6110">
    <w:name w:val="Сетка таблицы11611"/>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8110">
    <w:name w:val="Сетка таблицы1811"/>
    <w:basedOn w:val="a3"/>
    <w:next w:val="af2"/>
    <w:uiPriority w:val="59"/>
    <w:rsid w:val="00E576B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711">
    <w:name w:val="Сетка таблицы3711"/>
    <w:basedOn w:val="a3"/>
    <w:next w:val="af2"/>
    <w:uiPriority w:val="59"/>
    <w:rsid w:val="00E576B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6110">
    <w:name w:val="Сетка таблицы4611"/>
    <w:basedOn w:val="a3"/>
    <w:next w:val="af2"/>
    <w:uiPriority w:val="99"/>
    <w:rsid w:val="00E576B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5110">
    <w:name w:val="Сетка таблицы5511"/>
    <w:basedOn w:val="a3"/>
    <w:next w:val="af2"/>
    <w:uiPriority w:val="9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64110">
    <w:name w:val="Сетка таблицы6411"/>
    <w:basedOn w:val="a3"/>
    <w:next w:val="af2"/>
    <w:uiPriority w:val="99"/>
    <w:rsid w:val="00E576B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711">
    <w:name w:val="Сетка таблицы11711"/>
    <w:basedOn w:val="a3"/>
    <w:next w:val="af2"/>
    <w:uiPriority w:val="59"/>
    <w:rsid w:val="00E576B6"/>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6111">
    <w:name w:val="Нет списка1611"/>
    <w:next w:val="a4"/>
    <w:uiPriority w:val="99"/>
    <w:semiHidden/>
    <w:unhideWhenUsed/>
    <w:rsid w:val="00E576B6"/>
  </w:style>
  <w:style w:type="numbering" w:customStyle="1" w:styleId="17111">
    <w:name w:val="Нет списка1711"/>
    <w:next w:val="a4"/>
    <w:uiPriority w:val="99"/>
    <w:semiHidden/>
    <w:unhideWhenUsed/>
    <w:rsid w:val="00E576B6"/>
  </w:style>
  <w:style w:type="paragraph" w:customStyle="1" w:styleId="headertext">
    <w:name w:val="headertext"/>
    <w:basedOn w:val="a1"/>
    <w:rsid w:val="00015231"/>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BD3F21793BD3EA90ED5D9E7E0D0E68F04F21486427CAB7A3B9C0D53AD7F7567ED1FE7A367809DCDC7903E21CC00D6182215534B151F28F7FX4N2K" TargetMode="External"/><Relationship Id="rId13" Type="http://schemas.openxmlformats.org/officeDocument/2006/relationships/hyperlink" Target="consultantplus://offline/ref=BD3F21793BD3EA90ED5D9E7E0D0E68F04F21486427CAB7A3B9C0D53AD7F7567ED1FE7A367F09D8DE2D59F21889596F9D234B2BB34FF2X8NEK" TargetMode="External"/><Relationship Id="rId18" Type="http://schemas.openxmlformats.org/officeDocument/2006/relationships/hyperlink" Target="consultantplus://offline/ref=EF75693E0237A31676CC313B69992B062DCFF4EA57A3C34F7D9BE7C28E68CE75AC5920C34DAD77C855D6E9073Fi8kFS"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consultantplus://offline/ref=BD3F21793BD3EA90ED5D9E7E0D0E68F04F21486427CAB7A3B9C0D53AD7F7567ED1FE7A367909DFDE2D59F21889596F9D234B2BB34FF2X8NEK" TargetMode="External"/><Relationship Id="rId17" Type="http://schemas.openxmlformats.org/officeDocument/2006/relationships/hyperlink" Target="https://login.consultant.ru/link/?req=doc&amp;base=LAW&amp;n=495181&amp;dst=101858&amp;field=134&amp;date=24.02.2026" TargetMode="External"/><Relationship Id="rId2" Type="http://schemas.openxmlformats.org/officeDocument/2006/relationships/numbering" Target="numbering.xml"/><Relationship Id="rId16" Type="http://schemas.openxmlformats.org/officeDocument/2006/relationships/hyperlink" Target="consultantplus://offline/ref=BD3F21793BD3EA90ED5D9E7E0D0E68F04F21486427CAB7A3B9C0D53AD7F7567EC3FE223A790BC0D47916B44D86X5N9K" TargetMode="External"/><Relationship Id="rId20" Type="http://schemas.openxmlformats.org/officeDocument/2006/relationships/hyperlink" Target="mailto:farm@uhtapol.r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onsultantplus://offline/ref=BD3F21793BD3EA90ED5D9E7E0D0E68F04F21486427CAB7A3B9C0D53AD7F7567ED1FE7A367808DAD67E03E21CC00D6182215534B151F28F7FX4N2K"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consultantplus://offline/ref=BD3F21793BD3EA90ED5D9E7E0D0E68F04F21486427CAB7A3B9C0D53AD7F7567ED1FE7A367A09DEDE2D59F21889596F9D234B2BB34FF2X8NEK" TargetMode="External"/><Relationship Id="rId23" Type="http://schemas.openxmlformats.org/officeDocument/2006/relationships/fontTable" Target="fontTable.xml"/><Relationship Id="rId10" Type="http://schemas.openxmlformats.org/officeDocument/2006/relationships/hyperlink" Target="consultantplus://offline/ref=BD3F21793BD3EA90ED5D9E7E0D0E68F04F21486427CAB7A3B9C0D53AD7F7567ED1FE7A367809DDD17D03E21CC00D6182215534B151F28F7FX4N2K" TargetMode="External"/><Relationship Id="rId19" Type="http://schemas.openxmlformats.org/officeDocument/2006/relationships/hyperlink" Target="https://login.consultant.ru/link/?req=doc&amp;base=LAW&amp;n=466154&amp;dst=12375" TargetMode="External"/><Relationship Id="rId4" Type="http://schemas.openxmlformats.org/officeDocument/2006/relationships/settings" Target="settings.xml"/><Relationship Id="rId9" Type="http://schemas.openxmlformats.org/officeDocument/2006/relationships/hyperlink" Target="consultantplus://offline/ref=BD3F21793BD3EA90ED5D9E7E0D0E68F04F21486427CAB7A3B9C0D53AD7F7567ED1FE7A367F08D7DE2D59F21889596F9D234B2BB34FF2X8NEK" TargetMode="External"/><Relationship Id="rId14" Type="http://schemas.openxmlformats.org/officeDocument/2006/relationships/hyperlink" Target="consultantplus://offline/ref=BD3F21793BD3EA90ED5D9E7E0D0E68F04F21486427CAB7A3B9C0D53AD7F7567ED1FE7A367809DAD27D03E21CC00D6182215534B151F28F7FX4N2K" TargetMode="External"/><Relationship Id="rId22"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1DD2C9-E3C2-432E-B095-83EC1AED0D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10</Pages>
  <Words>6255</Words>
  <Characters>35654</Characters>
  <Application>Microsoft Office Word</Application>
  <DocSecurity>0</DocSecurity>
  <Lines>297</Lines>
  <Paragraphs>83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41826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Соболева Екатерина Юрьевна</dc:creator>
  <cp:lastModifiedBy>user</cp:lastModifiedBy>
  <cp:revision>12</cp:revision>
  <cp:lastPrinted>2026-03-19T07:27:00Z</cp:lastPrinted>
  <dcterms:created xsi:type="dcterms:W3CDTF">2025-04-11T07:49:00Z</dcterms:created>
  <dcterms:modified xsi:type="dcterms:W3CDTF">2026-03-30T08:30:00Z</dcterms:modified>
</cp:coreProperties>
</file>