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B793" w14:textId="6E9F90AC" w:rsidR="00310743" w:rsidRDefault="00B465D3" w:rsidP="00B465D3">
      <w:pPr>
        <w:ind w:hanging="567"/>
        <w:jc w:val="center"/>
        <w:rPr>
          <w:sz w:val="40"/>
          <w:szCs w:val="40"/>
        </w:rPr>
      </w:pPr>
      <w:proofErr w:type="spellStart"/>
      <w:r w:rsidRPr="00B465D3">
        <w:rPr>
          <w:sz w:val="40"/>
          <w:szCs w:val="40"/>
        </w:rPr>
        <w:t>My</w:t>
      </w:r>
      <w:proofErr w:type="spellEnd"/>
      <w:r w:rsidRPr="00B465D3">
        <w:rPr>
          <w:sz w:val="40"/>
          <w:szCs w:val="40"/>
        </w:rPr>
        <w:t xml:space="preserve"> </w:t>
      </w:r>
      <w:proofErr w:type="spellStart"/>
      <w:r w:rsidRPr="00B465D3">
        <w:rPr>
          <w:sz w:val="40"/>
          <w:szCs w:val="40"/>
        </w:rPr>
        <w:t>World</w:t>
      </w:r>
      <w:proofErr w:type="spellEnd"/>
      <w:r w:rsidRPr="00B465D3">
        <w:rPr>
          <w:sz w:val="40"/>
          <w:szCs w:val="40"/>
        </w:rPr>
        <w:t xml:space="preserve"> </w:t>
      </w:r>
      <w:proofErr w:type="spellStart"/>
      <w:r w:rsidRPr="00B465D3">
        <w:rPr>
          <w:sz w:val="40"/>
          <w:szCs w:val="40"/>
        </w:rPr>
        <w:t>and</w:t>
      </w:r>
      <w:proofErr w:type="spellEnd"/>
      <w:r w:rsidRPr="00B465D3">
        <w:rPr>
          <w:sz w:val="40"/>
          <w:szCs w:val="40"/>
        </w:rPr>
        <w:t xml:space="preserve"> I</w:t>
      </w:r>
    </w:p>
    <w:p w14:paraId="477ECE95" w14:textId="77777777" w:rsidR="0053127A" w:rsidRPr="0053127A" w:rsidRDefault="0053127A" w:rsidP="00321AFC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 xml:space="preserve">My family is not very big. I live with my mom and uncle. I have an older brother, this year he joined the army. We communicate with him quite a lot, we go in for the same sport. Also, I have a younger brother with a sister on my father's side. I have never communicated with them and have not seen them live. My grandparents live in my hometown - </w:t>
      </w:r>
      <w:proofErr w:type="spellStart"/>
      <w:r w:rsidRPr="0053127A">
        <w:rPr>
          <w:sz w:val="28"/>
          <w:szCs w:val="28"/>
          <w:lang w:val="en-US"/>
        </w:rPr>
        <w:t>Slantsy</w:t>
      </w:r>
      <w:proofErr w:type="spellEnd"/>
      <w:r w:rsidRPr="0053127A">
        <w:rPr>
          <w:sz w:val="28"/>
          <w:szCs w:val="28"/>
          <w:lang w:val="en-US"/>
        </w:rPr>
        <w:t>. Now they no longer work, I go to them every major break in my studies. Of the more distant relatives, I most often communicate with my uncle on my mother’s side. It was thanks to him that I became interested in programming and came here to study.</w:t>
      </w:r>
    </w:p>
    <w:p w14:paraId="388501A9" w14:textId="77777777" w:rsidR="0053127A" w:rsidRPr="0053127A" w:rsidRDefault="0053127A" w:rsidP="00321AFC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 xml:space="preserve">I don't have many people around whom I can call friends. My best friend lives in </w:t>
      </w:r>
      <w:proofErr w:type="spellStart"/>
      <w:r w:rsidRPr="0053127A">
        <w:rPr>
          <w:sz w:val="28"/>
          <w:szCs w:val="28"/>
          <w:lang w:val="en-US"/>
        </w:rPr>
        <w:t>Slantsy</w:t>
      </w:r>
      <w:proofErr w:type="spellEnd"/>
      <w:r w:rsidRPr="0053127A">
        <w:rPr>
          <w:sz w:val="28"/>
          <w:szCs w:val="28"/>
          <w:lang w:val="en-US"/>
        </w:rPr>
        <w:t>, we have known him since school, we went to the same basketball section, played the same games on the computer. Mu and him often disagree on some issues and argue for a long time, but, on the other hand, I can tell this person anything I want, trust any secrets and be confident in him.</w:t>
      </w:r>
    </w:p>
    <w:p w14:paraId="1E7646B1" w14:textId="77777777" w:rsidR="0053127A" w:rsidRPr="0053127A" w:rsidRDefault="0053127A" w:rsidP="00321AFC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 xml:space="preserve">In my life I was fond of many things, but I can single out more specific types of activities. I have already mentioned the basketball section. Basketball is my first sports hobby, and I started getting into it in 2014 when I started watching the NBA. At </w:t>
      </w:r>
      <w:proofErr w:type="gramStart"/>
      <w:r w:rsidRPr="0053127A">
        <w:rPr>
          <w:sz w:val="28"/>
          <w:szCs w:val="28"/>
          <w:lang w:val="en-US"/>
        </w:rPr>
        <w:t>first</w:t>
      </w:r>
      <w:proofErr w:type="gramEnd"/>
      <w:r w:rsidRPr="0053127A">
        <w:rPr>
          <w:sz w:val="28"/>
          <w:szCs w:val="28"/>
          <w:lang w:val="en-US"/>
        </w:rPr>
        <w:t xml:space="preserve"> I was only interested in the competitive part of the game, but then it became interesting to play myself. Later, I was also interested in football, but I will not dwell on it, I still play basketball on the street. My second big hobby is playing musical instruments. I have a professional education in piano, and an amateur level in guitar. I'm still learning to play the guitar.</w:t>
      </w:r>
    </w:p>
    <w:p w14:paraId="6DE356B3" w14:textId="77777777" w:rsidR="0053127A" w:rsidRPr="0053127A" w:rsidRDefault="0053127A" w:rsidP="00321AFC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 xml:space="preserve">I like to travel. The biggest trip I had was across the Crimea, when it was still a part of Ukraine. My mother and my family friends and I traveled almost the entire peninsula in a few days. I was in Yalta, Sevastopol, Simferopol, </w:t>
      </w:r>
      <w:proofErr w:type="spellStart"/>
      <w:r w:rsidRPr="0053127A">
        <w:rPr>
          <w:sz w:val="28"/>
          <w:szCs w:val="28"/>
          <w:lang w:val="en-US"/>
        </w:rPr>
        <w:t>Chersonesos</w:t>
      </w:r>
      <w:proofErr w:type="spellEnd"/>
      <w:r w:rsidRPr="0053127A">
        <w:rPr>
          <w:sz w:val="28"/>
          <w:szCs w:val="28"/>
          <w:lang w:val="en-US"/>
        </w:rPr>
        <w:t xml:space="preserve"> and in many other less popular places. </w:t>
      </w:r>
      <w:proofErr w:type="gramStart"/>
      <w:r w:rsidRPr="0053127A">
        <w:rPr>
          <w:sz w:val="28"/>
          <w:szCs w:val="28"/>
          <w:lang w:val="en-US"/>
        </w:rPr>
        <w:t>But,</w:t>
      </w:r>
      <w:proofErr w:type="gramEnd"/>
      <w:r w:rsidRPr="0053127A">
        <w:rPr>
          <w:sz w:val="28"/>
          <w:szCs w:val="28"/>
          <w:lang w:val="en-US"/>
        </w:rPr>
        <w:t xml:space="preserve"> more I traveled around Russia, I am a bull in Kazan, Murmansk, Saransk, Irkutsk.</w:t>
      </w:r>
      <w:bookmarkStart w:id="0" w:name="_GoBack"/>
      <w:bookmarkEnd w:id="0"/>
    </w:p>
    <w:p w14:paraId="52CC7001" w14:textId="77777777" w:rsidR="0053127A" w:rsidRPr="0053127A" w:rsidRDefault="0053127A" w:rsidP="00321AFC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lastRenderedPageBreak/>
        <w:t>We have a lot of household appliances at home, there are quite ordinary ones, such as a microwave oven, a hairdryer, a refrigerator, a washing machine, and so on. Also, we have household appliances that are not found in every home. For example, in the kitchen, my uncle often uses a device for fine varnishing. I do not know what this device is called. Mom often uses a plastic 3D printer to create various small plastic objects. Also, mom often uses a special lamp to illuminate the stained-glass window.</w:t>
      </w:r>
    </w:p>
    <w:p w14:paraId="5C49CBC6" w14:textId="77777777" w:rsidR="0053127A" w:rsidRPr="0053127A" w:rsidRDefault="0053127A" w:rsidP="0053127A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>In view of my specialty, I often have to use the Internet to search for information, store my projects. I use social networks and video hosting a lot in order to keep abreast of what is happening with people and areas of my life that are of interest to me.</w:t>
      </w:r>
    </w:p>
    <w:p w14:paraId="45364978" w14:textId="161B44D9" w:rsidR="009D3AE0" w:rsidRPr="0053127A" w:rsidRDefault="0053127A" w:rsidP="0053127A">
      <w:pPr>
        <w:spacing w:after="0" w:line="360" w:lineRule="auto"/>
        <w:ind w:left="-567" w:firstLine="567"/>
        <w:jc w:val="both"/>
        <w:rPr>
          <w:sz w:val="28"/>
          <w:szCs w:val="28"/>
          <w:lang w:val="en-US"/>
        </w:rPr>
      </w:pPr>
      <w:r w:rsidRPr="0053127A">
        <w:rPr>
          <w:sz w:val="28"/>
          <w:szCs w:val="28"/>
          <w:lang w:val="en-US"/>
        </w:rPr>
        <w:t>In the future, I plan to get a job as a developer of mobile applications in Java. Until such time, I will maintain and optimize the Framing Workshop mobile application. If ever I have enough funds, I would like to travel to the eastern countries.</w:t>
      </w:r>
    </w:p>
    <w:sectPr w:rsidR="009D3AE0" w:rsidRPr="00531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62"/>
    <w:rsid w:val="000911FA"/>
    <w:rsid w:val="000F5DBC"/>
    <w:rsid w:val="00132362"/>
    <w:rsid w:val="001D370E"/>
    <w:rsid w:val="002631A9"/>
    <w:rsid w:val="00307CA9"/>
    <w:rsid w:val="00321AFC"/>
    <w:rsid w:val="004A5251"/>
    <w:rsid w:val="0053127A"/>
    <w:rsid w:val="005B15E4"/>
    <w:rsid w:val="005D7C46"/>
    <w:rsid w:val="00613A3B"/>
    <w:rsid w:val="0068772E"/>
    <w:rsid w:val="0077400C"/>
    <w:rsid w:val="007D4CD7"/>
    <w:rsid w:val="008B0682"/>
    <w:rsid w:val="009D3AE0"/>
    <w:rsid w:val="009E79BD"/>
    <w:rsid w:val="00A71B67"/>
    <w:rsid w:val="00B465D3"/>
    <w:rsid w:val="00E27972"/>
    <w:rsid w:val="00E330D2"/>
    <w:rsid w:val="00EC112D"/>
    <w:rsid w:val="00EC518A"/>
    <w:rsid w:val="00E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05B5"/>
  <w15:chartTrackingRefBased/>
  <w15:docId w15:val="{81F56E10-6518-40AF-A886-9AC9D77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5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38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4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2021-12-06T09:40:00Z</dcterms:created>
  <dcterms:modified xsi:type="dcterms:W3CDTF">2021-12-06T12:42:00Z</dcterms:modified>
</cp:coreProperties>
</file>