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  <w:t>Практическая работа №6</w:t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  <w:t>«Телеграм бот»</w:t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LOnormal"/>
        <w:jc w:val="right"/>
        <w:rPr>
          <w:sz w:val="32"/>
          <w:szCs w:val="32"/>
        </w:rPr>
      </w:pPr>
      <w:r>
        <w:rPr>
          <w:sz w:val="32"/>
          <w:szCs w:val="32"/>
        </w:rPr>
        <w:t>Выполнил студент группы БВТ2106</w:t>
      </w:r>
    </w:p>
    <w:p>
      <w:pPr>
        <w:pStyle w:val="LOnormal"/>
        <w:jc w:val="right"/>
        <w:rPr>
          <w:sz w:val="32"/>
          <w:szCs w:val="32"/>
        </w:rPr>
      </w:pPr>
      <w:r>
        <w:rPr>
          <w:sz w:val="32"/>
          <w:szCs w:val="32"/>
        </w:rPr>
        <w:t>Бельский Д Д</w:t>
      </w:r>
    </w:p>
    <w:p>
      <w:pPr>
        <w:pStyle w:val="LOnormal"/>
        <w:jc w:val="righ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40"/>
          <w:szCs w:val="40"/>
        </w:rPr>
      </w:pPr>
      <w:r>
        <w:rPr>
          <w:sz w:val="40"/>
          <w:szCs w:val="40"/>
        </w:rPr>
        <w:t>Цель работы:</w:t>
      </w:r>
    </w:p>
    <w:p>
      <w:pPr>
        <w:pStyle w:val="LOnormal"/>
        <w:jc w:val="left"/>
        <w:rPr/>
      </w:pPr>
      <w:r>
        <w:rPr>
          <w:sz w:val="32"/>
          <w:szCs w:val="32"/>
        </w:rPr>
        <w:t>Создать телеграм бота с несложным функционалом, используя PyCharm.</w:t>
      </w:r>
    </w:p>
    <w:p>
      <w:pPr>
        <w:pStyle w:val="LOnormal"/>
        <w:jc w:val="left"/>
        <w:rPr>
          <w:sz w:val="40"/>
          <w:szCs w:val="40"/>
        </w:rPr>
      </w:pPr>
      <w:r>
        <w:rPr>
          <w:sz w:val="40"/>
          <w:szCs w:val="40"/>
        </w:rPr>
        <w:t>Отчёт о выполненной работе:</w:t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  <w:t>На рисунках 1-3 представлен результат работы:</w:t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  <w:t>Рис1:</w:t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  <w:t>Рис2:</w:t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5700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jc w:val="left"/>
        <w:rPr>
          <w:sz w:val="32"/>
          <w:szCs w:val="32"/>
        </w:rPr>
      </w:pPr>
      <w:r>
        <w:rPr>
          <w:sz w:val="32"/>
          <w:szCs w:val="32"/>
        </w:rPr>
        <w:t>Рис3:</w:t>
      </w:r>
    </w:p>
    <w:p>
      <w:pPr>
        <w:pStyle w:val="LOnormal"/>
        <w:jc w:val="left"/>
        <w:rPr>
          <w:sz w:val="40"/>
          <w:szCs w:val="40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6589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В</w:t>
      </w:r>
      <w:r>
        <w:rPr>
          <w:sz w:val="40"/>
          <w:szCs w:val="40"/>
        </w:rPr>
        <w:t>ывод:</w:t>
      </w:r>
    </w:p>
    <w:p>
      <w:pPr>
        <w:pStyle w:val="LOnormal"/>
        <w:jc w:val="left"/>
        <w:rPr/>
      </w:pPr>
      <w:r>
        <w:rPr>
          <w:sz w:val="32"/>
          <w:szCs w:val="32"/>
        </w:rPr>
        <w:t>Мы смогли создать телеграм бота с несложным функционалом, используя PyCharm.</w:t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LibreOffice/6.4.7.2$Linux_X86_64 LibreOffice_project/40$Build-2</Application>
  <Pages>3</Pages>
  <Words>46</Words>
  <Characters>294</Characters>
  <CharactersWithSpaces>327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2021-11-29T02:13:04Z</dcterms:modified>
  <cp:revision>2</cp:revision>
  <dc:subject/>
  <dc:title/>
</cp:coreProperties>
</file>