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FA87" w14:textId="4EA63822" w:rsidR="003665A5" w:rsidRPr="000230BD" w:rsidRDefault="003665A5" w:rsidP="000230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0BD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Pr="00FD458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230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EB50B7" w14:textId="77777777" w:rsidR="003665A5" w:rsidRPr="000230BD" w:rsidRDefault="003665A5" w:rsidP="003665A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230BD">
        <w:rPr>
          <w:rFonts w:ascii="Times New Roman" w:hAnsi="Times New Roman" w:cs="Times New Roman"/>
          <w:i/>
          <w:sz w:val="24"/>
          <w:szCs w:val="24"/>
          <w:u w:val="single"/>
        </w:rPr>
        <w:t>Тема:</w:t>
      </w:r>
      <w:r w:rsidRPr="000230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30BD">
        <w:rPr>
          <w:rFonts w:ascii="Times New Roman" w:hAnsi="Times New Roman" w:cs="Times New Roman"/>
          <w:iCs/>
          <w:sz w:val="24"/>
          <w:szCs w:val="24"/>
        </w:rPr>
        <w:t>Случайные события. Решение типовых задач на нахождение вероятности случайных событий аналитическими методами и методом имитационного моделирования на ЭВМ</w:t>
      </w:r>
      <w:r w:rsidRPr="000230BD">
        <w:rPr>
          <w:rFonts w:ascii="Times New Roman" w:hAnsi="Times New Roman" w:cs="Times New Roman"/>
          <w:i/>
          <w:sz w:val="24"/>
          <w:szCs w:val="24"/>
        </w:rPr>
        <w:t>.</w:t>
      </w:r>
    </w:p>
    <w:p w14:paraId="59C45581" w14:textId="18232896" w:rsidR="003665A5" w:rsidRPr="000230BD" w:rsidRDefault="003665A5" w:rsidP="000230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0BD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16C8DFA6" w14:textId="46659D29" w:rsidR="003665A5" w:rsidRPr="000230BD" w:rsidRDefault="003665A5" w:rsidP="000230B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30BD">
        <w:rPr>
          <w:rFonts w:ascii="Times New Roman" w:hAnsi="Times New Roman" w:cs="Times New Roman"/>
          <w:i/>
          <w:iCs/>
          <w:sz w:val="24"/>
          <w:szCs w:val="24"/>
        </w:rPr>
        <w:t>Вариант 2.</w:t>
      </w:r>
    </w:p>
    <w:p w14:paraId="31B2E007" w14:textId="1C1D4016" w:rsidR="003665A5" w:rsidRPr="000230BD" w:rsidRDefault="003665A5">
      <w:pPr>
        <w:rPr>
          <w:rFonts w:ascii="Times New Roman" w:hAnsi="Times New Roman" w:cs="Times New Roman"/>
          <w:sz w:val="24"/>
          <w:szCs w:val="24"/>
        </w:rPr>
      </w:pPr>
      <w:r w:rsidRPr="000230BD">
        <w:rPr>
          <w:rFonts w:ascii="Times New Roman" w:hAnsi="Times New Roman" w:cs="Times New Roman"/>
          <w:i/>
          <w:iCs/>
          <w:sz w:val="24"/>
          <w:szCs w:val="24"/>
          <w:u w:val="single"/>
        </w:rPr>
        <w:t>Формулировка:</w:t>
      </w:r>
      <w:r w:rsidRPr="000230BD">
        <w:rPr>
          <w:rFonts w:ascii="Times New Roman" w:hAnsi="Times New Roman" w:cs="Times New Roman"/>
          <w:sz w:val="24"/>
          <w:szCs w:val="24"/>
        </w:rPr>
        <w:t xml:space="preserve"> определить вероятность того, что номер первой встретившейся автомашины: а) не содержит одинаковых цифр; б) имеет пару (только одну) одинаковых цифр; в) имеет три одинаковые цифры; г) содержит две пары одинаковых цифр. (Все номера четырехзначные начиная с 0000 до 9999, не повторяющиеся, равновозможные).</w:t>
      </w:r>
    </w:p>
    <w:p w14:paraId="20ABEF84" w14:textId="74E419A8" w:rsidR="003665A5" w:rsidRPr="000230BD" w:rsidRDefault="003665A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230BD">
        <w:rPr>
          <w:rFonts w:ascii="Times New Roman" w:hAnsi="Times New Roman" w:cs="Times New Roman"/>
          <w:i/>
          <w:iCs/>
          <w:sz w:val="24"/>
          <w:szCs w:val="24"/>
          <w:u w:val="single"/>
        </w:rPr>
        <w:t>Аналитическое решение:</w:t>
      </w:r>
    </w:p>
    <w:p w14:paraId="19CFFC9C" w14:textId="474A80CE" w:rsidR="003665A5" w:rsidRPr="000230BD" w:rsidRDefault="003665A5" w:rsidP="000230B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hAnsi="Times New Roman" w:cs="Times New Roman"/>
          <w:sz w:val="24"/>
          <w:szCs w:val="24"/>
        </w:rPr>
        <w:t xml:space="preserve">Нетрудно заметить, что общее количество номеров составляет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0230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3C33A8" w14:textId="47FCCFA7" w:rsidR="003665A5" w:rsidRPr="000230BD" w:rsidRDefault="003665A5" w:rsidP="000230B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B61EF">
        <w:rPr>
          <w:rFonts w:ascii="Times New Roman" w:eastAsiaTheme="minorEastAsia" w:hAnsi="Times New Roman" w:cs="Times New Roman"/>
          <w:i/>
          <w:iCs/>
          <w:sz w:val="24"/>
          <w:szCs w:val="24"/>
        </w:rPr>
        <w:t>а)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Рассмотрим, какое количество номеров не </w:t>
      </w:r>
      <w:r w:rsidRPr="000230BD">
        <w:rPr>
          <w:rFonts w:ascii="Times New Roman" w:hAnsi="Times New Roman" w:cs="Times New Roman"/>
          <w:sz w:val="24"/>
          <w:szCs w:val="24"/>
        </w:rPr>
        <w:t>содержит одинаковых цифр. Так, на первой позиции может стоять 10 цифр, на второй – 9 (т. к. цифр</w:t>
      </w:r>
      <w:r w:rsidR="001B61EF">
        <w:rPr>
          <w:rFonts w:ascii="Times New Roman" w:hAnsi="Times New Roman" w:cs="Times New Roman"/>
          <w:sz w:val="24"/>
          <w:szCs w:val="24"/>
        </w:rPr>
        <w:t>ы</w:t>
      </w:r>
      <w:r w:rsidRPr="000230BD">
        <w:rPr>
          <w:rFonts w:ascii="Times New Roman" w:hAnsi="Times New Roman" w:cs="Times New Roman"/>
          <w:sz w:val="24"/>
          <w:szCs w:val="24"/>
        </w:rPr>
        <w:t xml:space="preserve"> не должн</w:t>
      </w:r>
      <w:r w:rsidR="001B61EF">
        <w:rPr>
          <w:rFonts w:ascii="Times New Roman" w:hAnsi="Times New Roman" w:cs="Times New Roman"/>
          <w:sz w:val="24"/>
          <w:szCs w:val="24"/>
        </w:rPr>
        <w:t>ы</w:t>
      </w:r>
      <w:r w:rsidRPr="000230BD">
        <w:rPr>
          <w:rFonts w:ascii="Times New Roman" w:hAnsi="Times New Roman" w:cs="Times New Roman"/>
          <w:sz w:val="24"/>
          <w:szCs w:val="24"/>
        </w:rPr>
        <w:t xml:space="preserve"> повторяться с цифрой на первой позиции), на третей - 8 (не повторяются с цифрами на первой и второй позиции), на четвёртой – 7. Таким образом </w:t>
      </w:r>
      <m:oMath>
        <m:r>
          <w:rPr>
            <w:rFonts w:ascii="Cambria Math" w:hAnsi="Cambria Math" w:cs="Times New Roman"/>
            <w:sz w:val="24"/>
            <w:szCs w:val="24"/>
          </w:rPr>
          <m:t>10* 9* 8* 7=5040</m:t>
        </m:r>
      </m:oMath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номеров не содержит </w:t>
      </w:r>
      <w:r w:rsidRPr="000230BD">
        <w:rPr>
          <w:rFonts w:ascii="Times New Roman" w:hAnsi="Times New Roman" w:cs="Times New Roman"/>
          <w:sz w:val="24"/>
          <w:szCs w:val="24"/>
        </w:rPr>
        <w:t xml:space="preserve">одинаковых цифр. Тогда, вероятность встретить такой номер равняется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5040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0.504</m:t>
        </m:r>
      </m:oMath>
      <w:r w:rsidR="008C05ED" w:rsidRPr="000230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2A9C44" w14:textId="6E0DB98B" w:rsidR="008C05ED" w:rsidRPr="00FD458C" w:rsidRDefault="008C05ED" w:rsidP="000230B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B61EF">
        <w:rPr>
          <w:rFonts w:ascii="Times New Roman" w:eastAsiaTheme="minorEastAsia" w:hAnsi="Times New Roman" w:cs="Times New Roman"/>
          <w:i/>
          <w:iCs/>
          <w:sz w:val="24"/>
          <w:szCs w:val="24"/>
        </w:rPr>
        <w:t>б)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Рассмотрим, какое количество номеров </w:t>
      </w:r>
      <w:r w:rsidRPr="000230BD">
        <w:rPr>
          <w:rFonts w:ascii="Times New Roman" w:hAnsi="Times New Roman" w:cs="Times New Roman"/>
          <w:sz w:val="24"/>
          <w:szCs w:val="24"/>
        </w:rPr>
        <w:t xml:space="preserve">имеет пару (только одну) одинаковых цифр. Расположить две одинаковых цифры в </w:t>
      </w:r>
      <w:r w:rsidR="001B61EF">
        <w:rPr>
          <w:rFonts w:ascii="Times New Roman" w:hAnsi="Times New Roman" w:cs="Times New Roman"/>
          <w:sz w:val="24"/>
          <w:szCs w:val="24"/>
        </w:rPr>
        <w:t>четырёх</w:t>
      </w:r>
      <w:r w:rsidRPr="000230BD">
        <w:rPr>
          <w:rFonts w:ascii="Times New Roman" w:hAnsi="Times New Roman" w:cs="Times New Roman"/>
          <w:sz w:val="24"/>
          <w:szCs w:val="24"/>
        </w:rPr>
        <w:t xml:space="preserve"> позициях можно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4*3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способами. При этом, цифра имеющая пару может быть 1 из 10, тогда (по ан</w:t>
      </w:r>
      <w:r w:rsidR="00EF7E45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логии с </w:t>
      </w:r>
      <w:r w:rsidRPr="00EF7E45"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вопросом) </w:t>
      </w:r>
      <w:r w:rsidR="00EF7E45" w:rsidRPr="00EF7E45">
        <w:rPr>
          <w:rFonts w:ascii="Times New Roman" w:eastAsiaTheme="minorEastAsia" w:hAnsi="Times New Roman" w:cs="Times New Roman"/>
          <w:sz w:val="24"/>
          <w:szCs w:val="24"/>
        </w:rPr>
        <w:t xml:space="preserve">оставшиеся 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цифры могут быть 1 из 9 и 1 из 8. Из чего получаем, что количество номеров </w:t>
      </w:r>
      <w:r w:rsidRPr="000230BD">
        <w:rPr>
          <w:rFonts w:ascii="Times New Roman" w:hAnsi="Times New Roman" w:cs="Times New Roman"/>
          <w:sz w:val="24"/>
          <w:szCs w:val="24"/>
        </w:rPr>
        <w:t xml:space="preserve">имеющих пару (только одну) одинаковых цифр равно </w:t>
      </w:r>
      <m:oMath>
        <m:r>
          <w:rPr>
            <w:rFonts w:ascii="Cambria Math" w:hAnsi="Cambria Math" w:cs="Times New Roman"/>
            <w:sz w:val="24"/>
            <w:szCs w:val="24"/>
          </w:rPr>
          <m:t>6*10*9*8=4320</m:t>
        </m:r>
      </m:oMath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. Следовательно, вероятность выпадения таких номеров составляет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4320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0.432</m:t>
        </m:r>
      </m:oMath>
      <w:r w:rsidRPr="00FD458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524295" w14:textId="0C5600C8" w:rsidR="008C05ED" w:rsidRPr="00EF7E45" w:rsidRDefault="008C05ED" w:rsidP="000230B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F7E45">
        <w:rPr>
          <w:rFonts w:ascii="Times New Roman" w:eastAsiaTheme="minorEastAsia" w:hAnsi="Times New Roman" w:cs="Times New Roman"/>
          <w:i/>
          <w:iCs/>
          <w:sz w:val="24"/>
          <w:szCs w:val="24"/>
        </w:rPr>
        <w:t>в)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Рассмотрим, какое количество номеров </w:t>
      </w:r>
      <w:r w:rsidR="00DA1B78" w:rsidRPr="000230BD">
        <w:rPr>
          <w:rFonts w:ascii="Times New Roman" w:hAnsi="Times New Roman" w:cs="Times New Roman"/>
          <w:sz w:val="24"/>
          <w:szCs w:val="24"/>
        </w:rPr>
        <w:t>имеет три одинаковые цифры. Существует всего 4 варианта расположить одну цифру, отличную от трёх остальных. При этом (по ан</w:t>
      </w:r>
      <w:r w:rsidR="00EF7E45">
        <w:rPr>
          <w:rFonts w:ascii="Times New Roman" w:hAnsi="Times New Roman" w:cs="Times New Roman"/>
          <w:sz w:val="24"/>
          <w:szCs w:val="24"/>
        </w:rPr>
        <w:t>а</w:t>
      </w:r>
      <w:r w:rsidR="00DA1B78" w:rsidRPr="000230BD">
        <w:rPr>
          <w:rFonts w:ascii="Times New Roman" w:hAnsi="Times New Roman" w:cs="Times New Roman"/>
          <w:sz w:val="24"/>
          <w:szCs w:val="24"/>
        </w:rPr>
        <w:t xml:space="preserve">логии с </w:t>
      </w:r>
      <w:r w:rsidR="00DA1B78" w:rsidRPr="00EF7E45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DA1B78" w:rsidRPr="000230BD">
        <w:rPr>
          <w:rFonts w:ascii="Times New Roman" w:hAnsi="Times New Roman" w:cs="Times New Roman"/>
          <w:sz w:val="24"/>
          <w:szCs w:val="24"/>
        </w:rPr>
        <w:t xml:space="preserve"> вопросом), есть 10 способов выбрать одинаковую цифру</w:t>
      </w:r>
      <w:r w:rsidR="00EF7E45">
        <w:rPr>
          <w:rFonts w:ascii="Times New Roman" w:hAnsi="Times New Roman" w:cs="Times New Roman"/>
          <w:sz w:val="24"/>
          <w:szCs w:val="24"/>
        </w:rPr>
        <w:t xml:space="preserve"> для трёх позиций</w:t>
      </w:r>
      <w:r w:rsidR="00DA1B78" w:rsidRPr="000230BD">
        <w:rPr>
          <w:rFonts w:ascii="Times New Roman" w:hAnsi="Times New Roman" w:cs="Times New Roman"/>
          <w:sz w:val="24"/>
          <w:szCs w:val="24"/>
        </w:rPr>
        <w:t xml:space="preserve"> и 9 отличную. Таким образом получаем, что </w:t>
      </w:r>
      <w:r w:rsidR="00DA1B78" w:rsidRPr="000230BD">
        <w:rPr>
          <w:rFonts w:ascii="Times New Roman" w:eastAsiaTheme="minorEastAsia" w:hAnsi="Times New Roman" w:cs="Times New Roman"/>
          <w:sz w:val="24"/>
          <w:szCs w:val="24"/>
        </w:rPr>
        <w:t>количество номеров</w:t>
      </w:r>
      <w:r w:rsidR="00EF7E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A1B78"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1B78" w:rsidRPr="000230BD">
        <w:rPr>
          <w:rFonts w:ascii="Times New Roman" w:hAnsi="Times New Roman" w:cs="Times New Roman"/>
          <w:sz w:val="24"/>
          <w:szCs w:val="24"/>
        </w:rPr>
        <w:t>имеющих три одинаковые цифры</w:t>
      </w:r>
      <w:r w:rsidR="00EF7E45">
        <w:rPr>
          <w:rFonts w:ascii="Times New Roman" w:hAnsi="Times New Roman" w:cs="Times New Roman"/>
          <w:sz w:val="24"/>
          <w:szCs w:val="24"/>
        </w:rPr>
        <w:t>,</w:t>
      </w:r>
      <w:r w:rsidR="00DA1B78" w:rsidRPr="000230BD">
        <w:rPr>
          <w:rFonts w:ascii="Times New Roman" w:hAnsi="Times New Roman" w:cs="Times New Roman"/>
          <w:sz w:val="24"/>
          <w:szCs w:val="24"/>
        </w:rPr>
        <w:t xml:space="preserve"> равно </w:t>
      </w:r>
      <m:oMath>
        <m:r>
          <w:rPr>
            <w:rFonts w:ascii="Cambria Math" w:hAnsi="Cambria Math" w:cs="Times New Roman"/>
            <w:sz w:val="24"/>
            <w:szCs w:val="24"/>
          </w:rPr>
          <m:t>4*10*9=360</m:t>
        </m:r>
      </m:oMath>
      <w:r w:rsidR="00DA1B78" w:rsidRPr="000230BD">
        <w:rPr>
          <w:rFonts w:ascii="Times New Roman" w:eastAsiaTheme="minorEastAsia" w:hAnsi="Times New Roman" w:cs="Times New Roman"/>
          <w:sz w:val="24"/>
          <w:szCs w:val="24"/>
        </w:rPr>
        <w:t xml:space="preserve">. Из чего следует, что вероятность выпадения таких чисел составляет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360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0.036</m:t>
        </m:r>
      </m:oMath>
      <w:r w:rsidR="00DA1B78" w:rsidRPr="00EF7E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BF7D5B" w14:textId="687C0B0D" w:rsidR="00C55E2C" w:rsidRPr="000230BD" w:rsidRDefault="00DA1B78" w:rsidP="000230B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205D4">
        <w:rPr>
          <w:rFonts w:ascii="Times New Roman" w:eastAsiaTheme="minorEastAsia" w:hAnsi="Times New Roman" w:cs="Times New Roman"/>
          <w:i/>
          <w:iCs/>
          <w:sz w:val="24"/>
          <w:szCs w:val="24"/>
        </w:rPr>
        <w:t>г)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Рассмотрим, какое количество номеров </w:t>
      </w:r>
      <w:r w:rsidRPr="000230BD">
        <w:rPr>
          <w:rFonts w:ascii="Times New Roman" w:hAnsi="Times New Roman" w:cs="Times New Roman"/>
          <w:sz w:val="24"/>
          <w:szCs w:val="24"/>
        </w:rPr>
        <w:t xml:space="preserve">содержит две пары одинаковых цифр. Расположить две одинаковых цифры между двумя </w:t>
      </w:r>
      <w:r w:rsidR="00E205D4">
        <w:rPr>
          <w:rFonts w:ascii="Times New Roman" w:hAnsi="Times New Roman" w:cs="Times New Roman"/>
          <w:sz w:val="24"/>
          <w:szCs w:val="24"/>
        </w:rPr>
        <w:t xml:space="preserve">другими </w:t>
      </w:r>
      <w:r w:rsidRPr="000230BD">
        <w:rPr>
          <w:rFonts w:ascii="Times New Roman" w:hAnsi="Times New Roman" w:cs="Times New Roman"/>
          <w:sz w:val="24"/>
          <w:szCs w:val="24"/>
        </w:rPr>
        <w:t xml:space="preserve">одинаковыми цифрами мы можем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4*3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способами. Тогда как </w:t>
      </w:r>
      <w:r w:rsidR="00BE2EF0" w:rsidRPr="000230BD">
        <w:rPr>
          <w:rFonts w:ascii="Times New Roman" w:eastAsiaTheme="minorEastAsia" w:hAnsi="Times New Roman" w:cs="Times New Roman"/>
          <w:sz w:val="24"/>
          <w:szCs w:val="24"/>
        </w:rPr>
        <w:t xml:space="preserve">цифра для первой пары может быть </w:t>
      </w:r>
      <w:r w:rsidR="00E205D4" w:rsidRPr="00E205D4">
        <w:rPr>
          <w:rFonts w:ascii="Times New Roman" w:eastAsiaTheme="minorEastAsia" w:hAnsi="Times New Roman" w:cs="Times New Roman"/>
          <w:sz w:val="24"/>
          <w:szCs w:val="24"/>
        </w:rPr>
        <w:t xml:space="preserve">выбрана </w:t>
      </w:r>
      <w:r w:rsidR="00BE2EF0" w:rsidRPr="000230BD">
        <w:rPr>
          <w:rFonts w:ascii="Times New Roman" w:eastAsiaTheme="minorEastAsia" w:hAnsi="Times New Roman" w:cs="Times New Roman"/>
          <w:sz w:val="24"/>
          <w:szCs w:val="24"/>
        </w:rPr>
        <w:t>10 способами, для второй – 9. Но стоит учесть</w:t>
      </w:r>
      <w:r w:rsidR="00C55E2C" w:rsidRPr="000230BD">
        <w:rPr>
          <w:rFonts w:ascii="Times New Roman" w:eastAsiaTheme="minorEastAsia" w:hAnsi="Times New Roman" w:cs="Times New Roman"/>
          <w:sz w:val="24"/>
          <w:szCs w:val="24"/>
        </w:rPr>
        <w:t>, что выбранные цифры для первой пары, не должны быть в последующем выбраны для второй. Тогда получаем, что количество номеров</w:t>
      </w:r>
      <w:r w:rsidR="00E205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55E2C"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5E2C" w:rsidRPr="000230BD">
        <w:rPr>
          <w:rFonts w:ascii="Times New Roman" w:hAnsi="Times New Roman" w:cs="Times New Roman"/>
          <w:sz w:val="24"/>
          <w:szCs w:val="24"/>
        </w:rPr>
        <w:t>содержащих две пары одинаковых цифр</w:t>
      </w:r>
      <w:r w:rsidR="00E205D4">
        <w:rPr>
          <w:rFonts w:ascii="Times New Roman" w:hAnsi="Times New Roman" w:cs="Times New Roman"/>
          <w:sz w:val="24"/>
          <w:szCs w:val="24"/>
        </w:rPr>
        <w:t>,</w:t>
      </w:r>
      <w:r w:rsidR="00C55E2C" w:rsidRPr="000230BD">
        <w:rPr>
          <w:rFonts w:ascii="Times New Roman" w:hAnsi="Times New Roman" w:cs="Times New Roman"/>
          <w:sz w:val="24"/>
          <w:szCs w:val="24"/>
        </w:rPr>
        <w:t xml:space="preserve"> равняется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6*10*9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=270</m:t>
        </m:r>
      </m:oMath>
      <w:r w:rsidR="00C55E2C" w:rsidRPr="000230BD">
        <w:rPr>
          <w:rFonts w:ascii="Times New Roman" w:eastAsiaTheme="minorEastAsia" w:hAnsi="Times New Roman" w:cs="Times New Roman"/>
          <w:sz w:val="24"/>
          <w:szCs w:val="24"/>
        </w:rPr>
        <w:t xml:space="preserve">. Тогда вероятность выпадения таких номеров составляет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270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0.027</m:t>
        </m:r>
      </m:oMath>
      <w:r w:rsidR="00C55E2C" w:rsidRPr="000230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3CD510" w14:textId="78FCCF0D" w:rsidR="00C55E2C" w:rsidRPr="009F7447" w:rsidRDefault="00C55E2C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9F7447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Программное решение</w:t>
      </w:r>
      <w:r w:rsidR="009F7447" w:rsidRPr="009F7447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:</w:t>
      </w:r>
    </w:p>
    <w:p w14:paraId="44A2CE11" w14:textId="77B7FB07" w:rsidR="000230BD" w:rsidRDefault="000230BD" w:rsidP="009F744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eastAsiaTheme="minorEastAsia" w:hAnsi="Times New Roman" w:cs="Times New Roman"/>
          <w:sz w:val="24"/>
          <w:szCs w:val="24"/>
        </w:rPr>
        <w:t>Для решения данных задач была реал</w:t>
      </w:r>
      <w:r w:rsidR="009F7447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>зована программа, с кодом которой можно ознакомиться по следующей ссылки:</w:t>
      </w:r>
    </w:p>
    <w:p w14:paraId="682632C0" w14:textId="30DC4AA2" w:rsidR="005750DF" w:rsidRPr="000230BD" w:rsidRDefault="005750DF" w:rsidP="005750D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5750DF">
        <w:rPr>
          <w:rFonts w:ascii="Times New Roman" w:eastAsiaTheme="minorEastAsia" w:hAnsi="Times New Roman" w:cs="Times New Roman"/>
          <w:sz w:val="24"/>
          <w:szCs w:val="24"/>
        </w:rPr>
        <w:lastRenderedPageBreak/>
        <w:t>https://github.com/DanilaG/PatternRecognition/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Pr="005750DF">
        <w:rPr>
          <w:rFonts w:ascii="Times New Roman" w:eastAsiaTheme="minorEastAsia" w:hAnsi="Times New Roman" w:cs="Times New Roman"/>
          <w:sz w:val="24"/>
          <w:szCs w:val="24"/>
        </w:rPr>
        <w:t>1/</w:t>
      </w:r>
      <w:r w:rsidRPr="000A7D0A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5750DF">
        <w:rPr>
          <w:rFonts w:ascii="Times New Roman" w:eastAsiaTheme="minorEastAsia" w:hAnsi="Times New Roman" w:cs="Times New Roman"/>
          <w:sz w:val="24"/>
          <w:szCs w:val="24"/>
        </w:rPr>
        <w:t>/</w:t>
      </w:r>
    </w:p>
    <w:p w14:paraId="43C505AD" w14:textId="53E8010F" w:rsidR="000230BD" w:rsidRPr="000230BD" w:rsidRDefault="000230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eastAsiaTheme="minorEastAsia" w:hAnsi="Times New Roman" w:cs="Times New Roman"/>
          <w:sz w:val="24"/>
          <w:szCs w:val="24"/>
        </w:rPr>
        <w:t>Результатом работы программы стало следующее окно:</w:t>
      </w:r>
    </w:p>
    <w:p w14:paraId="067D8BDF" w14:textId="23EA385E" w:rsidR="000230BD" w:rsidRPr="000230BD" w:rsidRDefault="00567A72" w:rsidP="00FD45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C42E5BD" wp14:editId="57138BE2">
            <wp:extent cx="5935980" cy="3093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2F7C" w14:textId="3C009813" w:rsidR="000230BD" w:rsidRDefault="000230BD" w:rsidP="009F744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eastAsiaTheme="minorEastAsia" w:hAnsi="Times New Roman" w:cs="Times New Roman"/>
          <w:sz w:val="24"/>
          <w:szCs w:val="24"/>
        </w:rPr>
        <w:t>Таким образом, мы видим, что аналитические и программные решения совпали, что увеличивает уверенность в получении правильных решений.</w:t>
      </w:r>
    </w:p>
    <w:p w14:paraId="37B65B2E" w14:textId="2579AFBE" w:rsidR="007B5980" w:rsidRPr="000230BD" w:rsidRDefault="007B5980" w:rsidP="007B59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0BD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30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D4CE72" w14:textId="6DFD8DC2" w:rsidR="007B5980" w:rsidRPr="000230BD" w:rsidRDefault="007B5980" w:rsidP="007B598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30BD">
        <w:rPr>
          <w:rFonts w:ascii="Times New Roman" w:hAnsi="Times New Roman" w:cs="Times New Roman"/>
          <w:i/>
          <w:iCs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0230B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00EA58" w14:textId="6E45EB3D" w:rsidR="007B5980" w:rsidRPr="000230BD" w:rsidRDefault="007B5980" w:rsidP="007B5980">
      <w:pPr>
        <w:rPr>
          <w:rFonts w:ascii="Times New Roman" w:hAnsi="Times New Roman" w:cs="Times New Roman"/>
          <w:sz w:val="24"/>
          <w:szCs w:val="24"/>
        </w:rPr>
      </w:pPr>
      <w:r w:rsidRPr="000230BD">
        <w:rPr>
          <w:rFonts w:ascii="Times New Roman" w:hAnsi="Times New Roman" w:cs="Times New Roman"/>
          <w:i/>
          <w:iCs/>
          <w:sz w:val="24"/>
          <w:szCs w:val="24"/>
          <w:u w:val="single"/>
        </w:rPr>
        <w:t>Формулировка:</w:t>
      </w:r>
      <w:r w:rsidRPr="000230BD">
        <w:rPr>
          <w:rFonts w:ascii="Times New Roman" w:hAnsi="Times New Roman" w:cs="Times New Roman"/>
          <w:sz w:val="24"/>
          <w:szCs w:val="24"/>
        </w:rPr>
        <w:t xml:space="preserve"> </w:t>
      </w:r>
      <w:r w:rsidRPr="007B5980">
        <w:rPr>
          <w:rFonts w:ascii="Times New Roman" w:hAnsi="Times New Roman" w:cs="Times New Roman"/>
          <w:sz w:val="24"/>
          <w:szCs w:val="24"/>
        </w:rPr>
        <w:t xml:space="preserve">В круге радиуса R проводятся хорды параллельно заданному направлению. Какова вероятность того, что длина наугад взятой хорды не более R, если </w:t>
      </w:r>
      <w:proofErr w:type="spellStart"/>
      <w:r w:rsidRPr="007B5980">
        <w:rPr>
          <w:rFonts w:ascii="Times New Roman" w:hAnsi="Times New Roman" w:cs="Times New Roman"/>
          <w:sz w:val="24"/>
          <w:szCs w:val="24"/>
        </w:rPr>
        <w:t>равновозможны</w:t>
      </w:r>
      <w:proofErr w:type="spellEnd"/>
      <w:r w:rsidRPr="007B5980">
        <w:rPr>
          <w:rFonts w:ascii="Times New Roman" w:hAnsi="Times New Roman" w:cs="Times New Roman"/>
          <w:sz w:val="24"/>
          <w:szCs w:val="24"/>
        </w:rPr>
        <w:t xml:space="preserve"> любые положения точек пересечения хорды с диаметром, перпендикулярным выбранному направлению?</w:t>
      </w:r>
    </w:p>
    <w:p w14:paraId="522B0045" w14:textId="77777777" w:rsidR="007B5980" w:rsidRPr="000230BD" w:rsidRDefault="007B5980" w:rsidP="007B598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230BD">
        <w:rPr>
          <w:rFonts w:ascii="Times New Roman" w:hAnsi="Times New Roman" w:cs="Times New Roman"/>
          <w:i/>
          <w:iCs/>
          <w:sz w:val="24"/>
          <w:szCs w:val="24"/>
          <w:u w:val="single"/>
        </w:rPr>
        <w:t>Аналитическое решение:</w:t>
      </w:r>
    </w:p>
    <w:p w14:paraId="7DD6E259" w14:textId="4755F54E" w:rsidR="007B5980" w:rsidRDefault="00A3379A" w:rsidP="009F744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</w:t>
      </w:r>
      <w:r w:rsidR="000A7D0A">
        <w:rPr>
          <w:rFonts w:ascii="Times New Roman" w:eastAsiaTheme="minorEastAsia" w:hAnsi="Times New Roman" w:cs="Times New Roman"/>
          <w:sz w:val="24"/>
          <w:szCs w:val="24"/>
        </w:rPr>
        <w:t>равносторонний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треугольник образованный двумя радиус</w:t>
      </w:r>
      <w:r w:rsidR="000A7D0A">
        <w:rPr>
          <w:rFonts w:ascii="Times New Roman" w:eastAsiaTheme="minorEastAsia" w:hAnsi="Times New Roman" w:cs="Times New Roman"/>
          <w:sz w:val="24"/>
          <w:szCs w:val="24"/>
        </w:rPr>
        <w:t>ами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окружности и хордой, </w:t>
      </w:r>
      <w:r w:rsidR="000A7D0A">
        <w:rPr>
          <w:rFonts w:ascii="Times New Roman" w:eastAsiaTheme="minorEastAsia" w:hAnsi="Times New Roman" w:cs="Times New Roman"/>
          <w:sz w:val="24"/>
          <w:szCs w:val="24"/>
        </w:rPr>
        <w:t>соединяющей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их и параллельной выбранному направлению. Из курса школьной геометрии известно, что длина высоты такого треугольника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3379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Так как т</w:t>
      </w:r>
      <w:r w:rsidR="00C547A2">
        <w:rPr>
          <w:rFonts w:ascii="Times New Roman" w:eastAsiaTheme="minorEastAsia" w:hAnsi="Times New Roman" w:cs="Times New Roman"/>
          <w:sz w:val="24"/>
          <w:szCs w:val="24"/>
        </w:rPr>
        <w:t xml:space="preserve">аких хорды можно провести две, то из геометрических соображений следует, что между точками пересечения </w:t>
      </w:r>
      <w:r w:rsidR="000A7D0A">
        <w:rPr>
          <w:rFonts w:ascii="Times New Roman" w:eastAsiaTheme="minorEastAsia" w:hAnsi="Times New Roman" w:cs="Times New Roman"/>
          <w:sz w:val="24"/>
          <w:szCs w:val="24"/>
        </w:rPr>
        <w:t>данных</w:t>
      </w:r>
      <w:r w:rsidR="00C547A2">
        <w:rPr>
          <w:rFonts w:ascii="Times New Roman" w:eastAsiaTheme="minorEastAsia" w:hAnsi="Times New Roman" w:cs="Times New Roman"/>
          <w:sz w:val="24"/>
          <w:szCs w:val="24"/>
        </w:rPr>
        <w:t xml:space="preserve"> хорд с диаметром, будут располагаться точки пересечения диаметра с хордами, имеющими длину больше радиуса. Тогда получаем, что наугад взятая хорда будет превышать или ровняться радиусу с вероятность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547A2" w:rsidRPr="00C547A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547A2">
        <w:rPr>
          <w:rFonts w:ascii="Times New Roman" w:eastAsiaTheme="minorEastAsia" w:hAnsi="Times New Roman" w:cs="Times New Roman"/>
          <w:sz w:val="24"/>
          <w:szCs w:val="24"/>
        </w:rPr>
        <w:t xml:space="preserve">Из чего следует, что наугад взятая хорда будет длиной меньшей </w:t>
      </w:r>
      <w:r w:rsidR="00C547A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C547A2" w:rsidRPr="00C547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47A2">
        <w:rPr>
          <w:rFonts w:ascii="Times New Roman" w:eastAsiaTheme="minorEastAsia" w:hAnsi="Times New Roman" w:cs="Times New Roman"/>
          <w:sz w:val="24"/>
          <w:szCs w:val="24"/>
        </w:rPr>
        <w:t xml:space="preserve">с вероятностью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0.13397</m:t>
        </m:r>
      </m:oMath>
      <w:r w:rsidR="00C547A2" w:rsidRPr="00C547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B09D3C" w14:textId="7B138700" w:rsidR="000A7D0A" w:rsidRDefault="000A7D0A" w:rsidP="000A7D0A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8FF250" wp14:editId="38E317C4">
            <wp:extent cx="2667000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0DC0" w14:textId="77777777" w:rsidR="00FD458C" w:rsidRPr="009F7447" w:rsidRDefault="00FD458C" w:rsidP="00FD458C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9F7447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Программное решение:</w:t>
      </w:r>
    </w:p>
    <w:p w14:paraId="694E481A" w14:textId="1D8B5592" w:rsidR="00FD458C" w:rsidRDefault="00FD458C" w:rsidP="00FD458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eastAsiaTheme="minorEastAsia" w:hAnsi="Times New Roman" w:cs="Times New Roman"/>
          <w:sz w:val="24"/>
          <w:szCs w:val="24"/>
        </w:rPr>
        <w:t>Для решения данных задач была реал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>зована программа, с кодом которой можно ознакомиться по следующей ссылки:</w:t>
      </w:r>
    </w:p>
    <w:p w14:paraId="055E8DA5" w14:textId="2CDA3F39" w:rsidR="005750DF" w:rsidRPr="005750DF" w:rsidRDefault="005750DF" w:rsidP="00FD458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5750DF">
        <w:rPr>
          <w:rFonts w:ascii="Times New Roman" w:eastAsiaTheme="minorEastAsia" w:hAnsi="Times New Roman" w:cs="Times New Roman"/>
          <w:sz w:val="24"/>
          <w:szCs w:val="24"/>
        </w:rPr>
        <w:t>https://github.com/DanilaG/PatternRecognition/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Pr="005750DF">
        <w:rPr>
          <w:rFonts w:ascii="Times New Roman" w:eastAsiaTheme="minorEastAsia" w:hAnsi="Times New Roman" w:cs="Times New Roman"/>
          <w:sz w:val="24"/>
          <w:szCs w:val="24"/>
        </w:rPr>
        <w:t>1/2/</w:t>
      </w:r>
    </w:p>
    <w:p w14:paraId="18D2B894" w14:textId="77777777" w:rsidR="00FD458C" w:rsidRPr="000230BD" w:rsidRDefault="00FD458C" w:rsidP="00FD45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eastAsiaTheme="minorEastAsia" w:hAnsi="Times New Roman" w:cs="Times New Roman"/>
          <w:sz w:val="24"/>
          <w:szCs w:val="24"/>
        </w:rPr>
        <w:t>Результатом работы программы стало следующее окно:</w:t>
      </w:r>
    </w:p>
    <w:p w14:paraId="6F95105F" w14:textId="4556B0A3" w:rsidR="00FD458C" w:rsidRDefault="00674791" w:rsidP="00FD458C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3B7E6CF" wp14:editId="167944F2">
            <wp:extent cx="48196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2C70" w14:textId="53F29D5A" w:rsidR="00FD458C" w:rsidRPr="00567A72" w:rsidRDefault="00FD458C" w:rsidP="005750D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0230BD">
        <w:rPr>
          <w:rFonts w:ascii="Times New Roman" w:eastAsiaTheme="minorEastAsia" w:hAnsi="Times New Roman" w:cs="Times New Roman"/>
          <w:sz w:val="24"/>
          <w:szCs w:val="24"/>
        </w:rPr>
        <w:t>Таким образом, мы видим, что аналитические и программные решения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практически</w:t>
      </w:r>
      <w:r w:rsidRPr="000230BD">
        <w:rPr>
          <w:rFonts w:ascii="Times New Roman" w:eastAsiaTheme="minorEastAsia" w:hAnsi="Times New Roman" w:cs="Times New Roman"/>
          <w:sz w:val="24"/>
          <w:szCs w:val="24"/>
        </w:rPr>
        <w:t xml:space="preserve"> совпали, что увеличивает уверенность в получении правильных решений.</w:t>
      </w:r>
    </w:p>
    <w:sectPr w:rsidR="00FD458C" w:rsidRPr="0056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5"/>
    <w:rsid w:val="000230BD"/>
    <w:rsid w:val="000A7D0A"/>
    <w:rsid w:val="001B61EF"/>
    <w:rsid w:val="003665A5"/>
    <w:rsid w:val="00567A72"/>
    <w:rsid w:val="005750DF"/>
    <w:rsid w:val="00674791"/>
    <w:rsid w:val="0069096E"/>
    <w:rsid w:val="007B5980"/>
    <w:rsid w:val="008C05ED"/>
    <w:rsid w:val="00934132"/>
    <w:rsid w:val="009F7447"/>
    <w:rsid w:val="00A3379A"/>
    <w:rsid w:val="00BE2EF0"/>
    <w:rsid w:val="00C547A2"/>
    <w:rsid w:val="00C55E2C"/>
    <w:rsid w:val="00DA1B78"/>
    <w:rsid w:val="00E205D4"/>
    <w:rsid w:val="00EF7E45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7856"/>
  <w15:chartTrackingRefBased/>
  <w15:docId w15:val="{E1BB43B6-153F-4699-9203-06EB7E31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67CC-4E86-42DE-845F-744173C3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Горячкин Данила Михайлович</dc:creator>
  <cp:keywords/>
  <dc:description/>
  <cp:lastModifiedBy>Горячкин Данила Михайлович</cp:lastModifiedBy>
  <cp:revision>9</cp:revision>
  <dcterms:created xsi:type="dcterms:W3CDTF">2020-09-16T02:41:00Z</dcterms:created>
  <dcterms:modified xsi:type="dcterms:W3CDTF">2020-09-27T12:24:00Z</dcterms:modified>
</cp:coreProperties>
</file>