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</w:t>
      </w:r>
      <w:r w:rsidR="00904C75">
        <w:rPr>
          <w:rFonts w:ascii="Times New Roman" w:eastAsia="Calibri" w:hAnsi="Times New Roman" w:cs="Times New Roman"/>
          <w:sz w:val="28"/>
          <w:szCs w:val="28"/>
        </w:rPr>
        <w:t>ЖДЕНИЕ ВЫСШЕГО</w:t>
      </w:r>
      <w:r w:rsidRPr="007C0E21">
        <w:rPr>
          <w:rFonts w:ascii="Times New Roman" w:eastAsia="Calibri" w:hAnsi="Times New Roman" w:cs="Times New Roman"/>
          <w:sz w:val="28"/>
          <w:szCs w:val="28"/>
        </w:rPr>
        <w:t xml:space="preserve"> ОБРАЗОВАНИЯ</w:t>
      </w: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19787F" w:rsidRPr="00427C1B" w:rsidRDefault="0019787F" w:rsidP="00427C1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289CA0D6" wp14:editId="1BD2F64E">
            <wp:extent cx="1238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7F" w:rsidRPr="007C0E21" w:rsidRDefault="0019787F" w:rsidP="0019787F">
      <w:pPr>
        <w:rPr>
          <w:rFonts w:ascii="Times New Roman" w:eastAsia="Calibri" w:hAnsi="Times New Roman" w:cs="Times New Roman"/>
          <w:sz w:val="36"/>
          <w:szCs w:val="36"/>
        </w:rPr>
      </w:pPr>
    </w:p>
    <w:p w:rsidR="00A5363C" w:rsidRPr="00427C1B" w:rsidRDefault="0019787F" w:rsidP="00A5363C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27C1B">
        <w:rPr>
          <w:rFonts w:ascii="Times New Roman" w:eastAsia="Calibri" w:hAnsi="Times New Roman" w:cs="Times New Roman"/>
          <w:sz w:val="32"/>
          <w:szCs w:val="32"/>
        </w:rPr>
        <w:t>Лабораторная работ</w:t>
      </w:r>
      <w:r w:rsidR="00427C1B" w:rsidRPr="00427C1B">
        <w:rPr>
          <w:rFonts w:ascii="Times New Roman" w:eastAsia="Calibri" w:hAnsi="Times New Roman" w:cs="Times New Roman"/>
          <w:sz w:val="32"/>
          <w:szCs w:val="32"/>
        </w:rPr>
        <w:t>а №1</w:t>
      </w:r>
    </w:p>
    <w:p w:rsidR="00427C1B" w:rsidRPr="00A5363C" w:rsidRDefault="008D6B69" w:rsidP="00A5363C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Математические методы в больших данных</w:t>
      </w:r>
    </w:p>
    <w:p w:rsidR="0019787F" w:rsidRPr="00A5363C" w:rsidRDefault="0019787F" w:rsidP="0019787F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19787F" w:rsidRPr="00A5363C" w:rsidRDefault="0019787F" w:rsidP="0019787F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19787F" w:rsidRPr="007C0E21" w:rsidRDefault="0019787F" w:rsidP="0019787F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427C1B" w:rsidRPr="00904C75" w:rsidRDefault="0019787F" w:rsidP="0019787F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19787F" w:rsidRPr="00904C75" w:rsidRDefault="0019787F" w:rsidP="0019787F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 w:rsidR="00427C1B" w:rsidRPr="00904C75">
        <w:rPr>
          <w:rFonts w:ascii="Times New Roman" w:eastAsia="Calibri" w:hAnsi="Times New Roman" w:cs="Times New Roman"/>
          <w:sz w:val="28"/>
          <w:szCs w:val="28"/>
        </w:rPr>
        <w:t>БВТ1903</w:t>
      </w:r>
      <w:r w:rsidRPr="00904C7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9787F" w:rsidRPr="00904C75" w:rsidRDefault="0019787F" w:rsidP="0019787F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Игнатов Д.В. </w:t>
      </w:r>
    </w:p>
    <w:p w:rsidR="0019787F" w:rsidRPr="007C0E21" w:rsidRDefault="0019787F" w:rsidP="0019787F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softHyphen/>
      </w:r>
    </w:p>
    <w:p w:rsidR="0019787F" w:rsidRDefault="0019787F" w:rsidP="0019787F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427C1B" w:rsidRDefault="00427C1B" w:rsidP="0019787F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427C1B" w:rsidRDefault="00427C1B" w:rsidP="0019787F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427C1B" w:rsidRDefault="00427C1B" w:rsidP="0019787F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904C75" w:rsidRDefault="00904C75" w:rsidP="0019787F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427C1B" w:rsidRPr="007C0E21" w:rsidRDefault="00427C1B" w:rsidP="00904C75">
      <w:pPr>
        <w:rPr>
          <w:rFonts w:ascii="Times New Roman" w:eastAsia="Calibri" w:hAnsi="Times New Roman" w:cs="Times New Roman"/>
          <w:i/>
          <w:iCs/>
        </w:rPr>
      </w:pPr>
    </w:p>
    <w:p w:rsidR="0019787F" w:rsidRPr="004F506C" w:rsidRDefault="00427C1B" w:rsidP="0019787F">
      <w:pPr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eastAsia="Calibri" w:hAnsi="Times New Roman" w:cs="Times New Roman"/>
          <w:i/>
          <w:iCs/>
        </w:rPr>
        <w:t>Москва,2021</w:t>
      </w:r>
    </w:p>
    <w:p w:rsidR="00427C1B" w:rsidRDefault="005D71AE">
      <w:pPr>
        <w:rPr>
          <w:rFonts w:ascii="Times New Roman" w:hAnsi="Times New Roman" w:cs="Times New Roman"/>
          <w:sz w:val="28"/>
          <w:szCs w:val="28"/>
        </w:rPr>
      </w:pPr>
      <w:r w:rsidRPr="0005677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56771">
        <w:rPr>
          <w:rFonts w:ascii="Times New Roman" w:hAnsi="Times New Roman" w:cs="Times New Roman"/>
          <w:sz w:val="28"/>
          <w:szCs w:val="28"/>
        </w:rPr>
        <w:t xml:space="preserve"> </w:t>
      </w:r>
      <w:r w:rsidR="008D6B69">
        <w:rPr>
          <w:rFonts w:ascii="Times New Roman" w:hAnsi="Times New Roman" w:cs="Times New Roman"/>
          <w:sz w:val="28"/>
          <w:szCs w:val="28"/>
        </w:rPr>
        <w:t xml:space="preserve">освоить базовые запросы языка </w:t>
      </w:r>
      <w:r w:rsidR="008D6B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27C1B">
        <w:rPr>
          <w:rFonts w:ascii="Times New Roman" w:hAnsi="Times New Roman" w:cs="Times New Roman"/>
          <w:sz w:val="28"/>
          <w:szCs w:val="28"/>
        </w:rPr>
        <w:t>.</w:t>
      </w:r>
    </w:p>
    <w:p w:rsidR="008D6B69" w:rsidRDefault="00427C1B" w:rsidP="008D6B69">
      <w:pPr>
        <w:rPr>
          <w:rFonts w:ascii="Times New Roman" w:hAnsi="Times New Roman" w:cs="Times New Roman"/>
          <w:b/>
          <w:sz w:val="28"/>
          <w:szCs w:val="28"/>
        </w:rPr>
      </w:pPr>
      <w:r w:rsidRPr="00427C1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D6B69" w:rsidRPr="008D6B69" w:rsidRDefault="008D6B69" w:rsidP="008D6B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 xml:space="preserve">1.Установить 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 xml:space="preserve">. Можно вместе со средой или использовать альтернативы 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>.</w:t>
      </w:r>
    </w:p>
    <w:p w:rsidR="008D6B69" w:rsidRPr="008D6B69" w:rsidRDefault="008D6B69" w:rsidP="008D6B69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>-файл для создания и заполнения базы</w:t>
      </w:r>
    </w:p>
    <w:p w:rsidR="008D6B69" w:rsidRPr="008D6B69" w:rsidRDefault="008D6B69" w:rsidP="008D6B69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>Придумать запросы в соответствии со структурой базы и реализовать их:</w:t>
      </w:r>
    </w:p>
    <w:p w:rsidR="008D6B69" w:rsidRPr="008D6B69" w:rsidRDefault="008D6B69" w:rsidP="008D6B6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>4 запроса по одной таблице</w:t>
      </w:r>
    </w:p>
    <w:p w:rsidR="008D6B69" w:rsidRPr="008D6B69" w:rsidRDefault="008D6B69" w:rsidP="008D6B6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 xml:space="preserve">3 запроса на 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 xml:space="preserve"> двух таблиц</w:t>
      </w:r>
    </w:p>
    <w:p w:rsidR="008D6B69" w:rsidRPr="008D6B69" w:rsidRDefault="008D6B69" w:rsidP="008D6B6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 xml:space="preserve">2 запроса на 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 xml:space="preserve"> 2х и более таблиц</w:t>
      </w:r>
    </w:p>
    <w:p w:rsidR="008D6B69" w:rsidRPr="008D6B69" w:rsidRDefault="008D6B69" w:rsidP="008D6B6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>2 запроса с использованием вложенных запросов</w:t>
      </w:r>
    </w:p>
    <w:p w:rsidR="00427C1B" w:rsidRDefault="00427C1B">
      <w:pPr>
        <w:rPr>
          <w:rFonts w:ascii="Times New Roman" w:hAnsi="Times New Roman" w:cs="Times New Roman"/>
          <w:sz w:val="28"/>
          <w:szCs w:val="28"/>
        </w:rPr>
      </w:pPr>
    </w:p>
    <w:p w:rsidR="00427C1B" w:rsidRDefault="008D6B69" w:rsidP="003363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</w:t>
      </w:r>
      <w:r w:rsidR="0033630C">
        <w:rPr>
          <w:rFonts w:ascii="Times New Roman" w:hAnsi="Times New Roman" w:cs="Times New Roman"/>
          <w:b/>
          <w:sz w:val="28"/>
          <w:szCs w:val="28"/>
        </w:rPr>
        <w:t>, а также с</w:t>
      </w:r>
      <w:r w:rsidR="0033630C">
        <w:rPr>
          <w:rFonts w:ascii="Times New Roman" w:hAnsi="Times New Roman" w:cs="Times New Roman"/>
          <w:b/>
          <w:sz w:val="28"/>
          <w:szCs w:val="28"/>
        </w:rPr>
        <w:t>нимки экрана, подтверждающие</w:t>
      </w:r>
      <w:r w:rsidR="003363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630C">
        <w:rPr>
          <w:rFonts w:ascii="Times New Roman" w:hAnsi="Times New Roman" w:cs="Times New Roman"/>
          <w:b/>
          <w:sz w:val="28"/>
          <w:szCs w:val="28"/>
        </w:rPr>
        <w:t>работоспособность программ</w:t>
      </w:r>
      <w:r w:rsidR="0033630C">
        <w:rPr>
          <w:rFonts w:ascii="Times New Roman" w:hAnsi="Times New Roman" w:cs="Times New Roman"/>
          <w:b/>
          <w:sz w:val="28"/>
          <w:szCs w:val="28"/>
        </w:rPr>
        <w:t>:</w:t>
      </w:r>
    </w:p>
    <w:p w:rsidR="00427C1B" w:rsidRPr="008D6B69" w:rsidRDefault="008D6B69" w:rsidP="008D6B6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>4 запроса по одной таблице</w:t>
      </w:r>
    </w:p>
    <w:p w:rsidR="0033630C" w:rsidRP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SELECT </w:t>
      </w:r>
      <w:proofErr w:type="spellStart"/>
      <w:r w:rsidRPr="0033630C">
        <w:rPr>
          <w:rFonts w:ascii="Times New Roman" w:hAnsi="Times New Roman" w:cs="Times New Roman"/>
          <w:i/>
        </w:rPr>
        <w:t>title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FROM </w:t>
      </w:r>
      <w:proofErr w:type="spellStart"/>
      <w:r w:rsidRPr="0033630C">
        <w:rPr>
          <w:rFonts w:ascii="Times New Roman" w:hAnsi="Times New Roman" w:cs="Times New Roman"/>
          <w:i/>
        </w:rPr>
        <w:t>bookstore.books</w:t>
      </w:r>
      <w:proofErr w:type="spellEnd"/>
    </w:p>
    <w:p w:rsidR="00904C75" w:rsidRPr="0033630C" w:rsidRDefault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WHERE </w:t>
      </w:r>
      <w:proofErr w:type="spellStart"/>
      <w:r w:rsidRPr="0033630C">
        <w:rPr>
          <w:rFonts w:ascii="Times New Roman" w:hAnsi="Times New Roman" w:cs="Times New Roman"/>
          <w:i/>
        </w:rPr>
        <w:t>author</w:t>
      </w:r>
      <w:proofErr w:type="spellEnd"/>
      <w:r w:rsidRPr="0033630C">
        <w:rPr>
          <w:rFonts w:ascii="Times New Roman" w:hAnsi="Times New Roman" w:cs="Times New Roman"/>
          <w:i/>
        </w:rPr>
        <w:t xml:space="preserve"> = 'Макс Фрай';</w:t>
      </w:r>
    </w:p>
    <w:p w:rsidR="00427C1B" w:rsidRDefault="0033630C">
      <w:pPr>
        <w:rPr>
          <w:noProof/>
        </w:rPr>
      </w:pPr>
      <w:r>
        <w:rPr>
          <w:noProof/>
        </w:rPr>
        <w:drawing>
          <wp:inline distT="0" distB="0" distL="0" distR="0" wp14:anchorId="459C1B77" wp14:editId="12360D1E">
            <wp:extent cx="13430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Default="0033630C">
      <w:pPr>
        <w:rPr>
          <w:noProof/>
        </w:rPr>
      </w:pPr>
    </w:p>
    <w:p w:rsidR="0033630C" w:rsidRP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SELECT DISTINCT </w:t>
      </w:r>
      <w:proofErr w:type="spellStart"/>
      <w:r w:rsidRPr="0033630C">
        <w:rPr>
          <w:rFonts w:ascii="Times New Roman" w:hAnsi="Times New Roman" w:cs="Times New Roman"/>
          <w:i/>
        </w:rPr>
        <w:t>supplier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FROM </w:t>
      </w:r>
      <w:proofErr w:type="spellStart"/>
      <w:r w:rsidRPr="0033630C">
        <w:rPr>
          <w:rFonts w:ascii="Times New Roman" w:hAnsi="Times New Roman" w:cs="Times New Roman"/>
          <w:i/>
        </w:rPr>
        <w:t>bookstore.supplies</w:t>
      </w:r>
      <w:proofErr w:type="spellEnd"/>
    </w:p>
    <w:p w:rsid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WHERE </w:t>
      </w:r>
      <w:proofErr w:type="spellStart"/>
      <w:r w:rsidRPr="0033630C">
        <w:rPr>
          <w:rFonts w:ascii="Times New Roman" w:hAnsi="Times New Roman" w:cs="Times New Roman"/>
          <w:i/>
        </w:rPr>
        <w:t>cost</w:t>
      </w:r>
      <w:proofErr w:type="spellEnd"/>
      <w:r w:rsidRPr="0033630C">
        <w:rPr>
          <w:rFonts w:ascii="Times New Roman" w:hAnsi="Times New Roman" w:cs="Times New Roman"/>
          <w:i/>
        </w:rPr>
        <w:t xml:space="preserve"> &gt;= 50000;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6319784C" wp14:editId="30DC2B17">
            <wp:extent cx="7905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SELECT ISBN</w:t>
      </w: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lastRenderedPageBreak/>
        <w:t xml:space="preserve">FROM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bookstore.books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WHERE (category = "</w:t>
      </w:r>
      <w:r w:rsidRPr="0033630C">
        <w:rPr>
          <w:rFonts w:ascii="Times New Roman" w:hAnsi="Times New Roman" w:cs="Times New Roman"/>
          <w:i/>
        </w:rPr>
        <w:t>Психология</w:t>
      </w:r>
      <w:r w:rsidRPr="0033630C">
        <w:rPr>
          <w:rFonts w:ascii="Times New Roman" w:hAnsi="Times New Roman" w:cs="Times New Roman"/>
          <w:i/>
          <w:lang w:val="en-US"/>
        </w:rPr>
        <w:t>") AND (price &lt;= 700)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>ORDER BY ISBN;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5E05F9D0" wp14:editId="078B3A01">
            <wp:extent cx="962025" cy="72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SELECT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delivery_address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FROM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bookstore.orders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WHERE 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total_price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&gt; 1500) AND ((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delivery_status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= 'delivered') OR 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delivery_status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= 'paid'))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ORDER BY </w:t>
      </w:r>
      <w:proofErr w:type="spellStart"/>
      <w:r w:rsidRPr="0033630C">
        <w:rPr>
          <w:rFonts w:ascii="Times New Roman" w:hAnsi="Times New Roman" w:cs="Times New Roman"/>
          <w:i/>
        </w:rPr>
        <w:t>delivery_date</w:t>
      </w:r>
      <w:proofErr w:type="spellEnd"/>
      <w:r w:rsidRPr="0033630C">
        <w:rPr>
          <w:rFonts w:ascii="Times New Roman" w:hAnsi="Times New Roman" w:cs="Times New Roman"/>
          <w:i/>
        </w:rPr>
        <w:t>;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10854836" wp14:editId="1E70F2B0">
            <wp:extent cx="160972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</w:p>
    <w:p w:rsidR="0033630C" w:rsidRDefault="0033630C" w:rsidP="0033630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6B69">
        <w:rPr>
          <w:rFonts w:ascii="Times New Roman" w:hAnsi="Times New Roman" w:cs="Times New Roman"/>
          <w:sz w:val="28"/>
          <w:szCs w:val="28"/>
        </w:rPr>
        <w:t xml:space="preserve">3 запроса на </w:t>
      </w:r>
      <w:proofErr w:type="spellStart"/>
      <w:r w:rsidRPr="008D6B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D6B69">
        <w:rPr>
          <w:rFonts w:ascii="Times New Roman" w:hAnsi="Times New Roman" w:cs="Times New Roman"/>
          <w:sz w:val="28"/>
          <w:szCs w:val="28"/>
        </w:rPr>
        <w:t xml:space="preserve"> двух таблиц</w:t>
      </w: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SELECT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full_name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FROM clients INNER JOIN orders </w:t>
      </w:r>
      <w:proofErr w:type="gramStart"/>
      <w:r w:rsidRPr="0033630C">
        <w:rPr>
          <w:rFonts w:ascii="Times New Roman" w:hAnsi="Times New Roman" w:cs="Times New Roman"/>
          <w:i/>
          <w:lang w:val="en-US"/>
        </w:rPr>
        <w:t>using(</w:t>
      </w:r>
      <w:proofErr w:type="gramEnd"/>
      <w:r w:rsidRPr="0033630C">
        <w:rPr>
          <w:rFonts w:ascii="Times New Roman" w:hAnsi="Times New Roman" w:cs="Times New Roman"/>
          <w:i/>
          <w:lang w:val="en-US"/>
        </w:rPr>
        <w:t>id)</w:t>
      </w: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WHERE 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delivery_status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= "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in_delivery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>") OR 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delivery_status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= "paid")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ORDER BY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total_price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DESC;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669FEB74" wp14:editId="6C519198">
            <wp:extent cx="113347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SELECT DISTINCT supplier</w:t>
      </w: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FROM supplies INNER JOIN spaces</w:t>
      </w: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WHERE (cost &gt; 60000) AND (address = '</w:t>
      </w:r>
      <w:r w:rsidRPr="0033630C">
        <w:rPr>
          <w:rFonts w:ascii="Times New Roman" w:hAnsi="Times New Roman" w:cs="Times New Roman"/>
          <w:i/>
        </w:rPr>
        <w:t>Пограничная</w:t>
      </w:r>
      <w:r w:rsidRPr="0033630C">
        <w:rPr>
          <w:rFonts w:ascii="Times New Roman" w:hAnsi="Times New Roman" w:cs="Times New Roman"/>
          <w:i/>
          <w:lang w:val="en-US"/>
        </w:rPr>
        <w:t xml:space="preserve">, </w:t>
      </w:r>
      <w:r w:rsidRPr="0033630C">
        <w:rPr>
          <w:rFonts w:ascii="Times New Roman" w:hAnsi="Times New Roman" w:cs="Times New Roman"/>
          <w:i/>
        </w:rPr>
        <w:t>дом</w:t>
      </w:r>
      <w:r w:rsidRPr="0033630C">
        <w:rPr>
          <w:rFonts w:ascii="Times New Roman" w:hAnsi="Times New Roman" w:cs="Times New Roman"/>
          <w:i/>
          <w:lang w:val="en-US"/>
        </w:rPr>
        <w:t xml:space="preserve"> 26')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</w:rPr>
        <w:t xml:space="preserve">ORDER BY </w:t>
      </w:r>
      <w:proofErr w:type="spellStart"/>
      <w:r w:rsidRPr="0033630C">
        <w:rPr>
          <w:rFonts w:ascii="Times New Roman" w:hAnsi="Times New Roman" w:cs="Times New Roman"/>
          <w:i/>
        </w:rPr>
        <w:t>cost</w:t>
      </w:r>
      <w:proofErr w:type="spellEnd"/>
      <w:r w:rsidRPr="0033630C">
        <w:rPr>
          <w:rFonts w:ascii="Times New Roman" w:hAnsi="Times New Roman" w:cs="Times New Roman"/>
          <w:i/>
        </w:rPr>
        <w:t xml:space="preserve"> DESC;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>
        <w:rPr>
          <w:noProof/>
        </w:rPr>
        <w:lastRenderedPageBreak/>
        <w:drawing>
          <wp:inline distT="0" distB="0" distL="0" distR="0" wp14:anchorId="17DE0BDE" wp14:editId="2E63744A">
            <wp:extent cx="838200" cy="92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SELECT DISTINCT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books_ISBN</w:t>
      </w:r>
      <w:proofErr w:type="spellEnd"/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FROM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books_has_orders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INNER JOIN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spaces_has_books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33630C">
        <w:rPr>
          <w:rFonts w:ascii="Times New Roman" w:hAnsi="Times New Roman" w:cs="Times New Roman"/>
          <w:i/>
          <w:lang w:val="en-US"/>
        </w:rPr>
        <w:t>using(</w:t>
      </w:r>
      <w:proofErr w:type="spellStart"/>
      <w:proofErr w:type="gramEnd"/>
      <w:r w:rsidRPr="0033630C">
        <w:rPr>
          <w:rFonts w:ascii="Times New Roman" w:hAnsi="Times New Roman" w:cs="Times New Roman"/>
          <w:i/>
          <w:lang w:val="en-US"/>
        </w:rPr>
        <w:t>books_ISBN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>)</w:t>
      </w:r>
    </w:p>
    <w:p w:rsidR="0033630C" w:rsidRPr="0033630C" w:rsidRDefault="0033630C" w:rsidP="0033630C">
      <w:pPr>
        <w:rPr>
          <w:rFonts w:ascii="Times New Roman" w:hAnsi="Times New Roman" w:cs="Times New Roman"/>
          <w:i/>
          <w:lang w:val="en-US"/>
        </w:rPr>
      </w:pPr>
      <w:r w:rsidRPr="0033630C">
        <w:rPr>
          <w:rFonts w:ascii="Times New Roman" w:hAnsi="Times New Roman" w:cs="Times New Roman"/>
          <w:i/>
          <w:lang w:val="en-US"/>
        </w:rPr>
        <w:t>WHERE ((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position_cost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>&gt;700) AND 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count_in_space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>&gt;250)) OR ((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position_cost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>&gt;700) AND (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spaces_id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= 5))</w:t>
      </w:r>
    </w:p>
    <w:p w:rsidR="0033630C" w:rsidRDefault="0033630C" w:rsidP="0033630C">
      <w:pPr>
        <w:rPr>
          <w:rFonts w:ascii="Times New Roman" w:hAnsi="Times New Roman" w:cs="Times New Roman"/>
          <w:i/>
        </w:rPr>
      </w:pPr>
      <w:r w:rsidRPr="0033630C">
        <w:rPr>
          <w:rFonts w:ascii="Times New Roman" w:hAnsi="Times New Roman" w:cs="Times New Roman"/>
          <w:i/>
          <w:lang w:val="en-US"/>
        </w:rPr>
        <w:t xml:space="preserve">ORDER BY </w:t>
      </w:r>
      <w:proofErr w:type="spellStart"/>
      <w:r w:rsidRPr="0033630C">
        <w:rPr>
          <w:rFonts w:ascii="Times New Roman" w:hAnsi="Times New Roman" w:cs="Times New Roman"/>
          <w:i/>
          <w:lang w:val="en-US"/>
        </w:rPr>
        <w:t>count_in_space</w:t>
      </w:r>
      <w:proofErr w:type="spellEnd"/>
      <w:r w:rsidRPr="0033630C">
        <w:rPr>
          <w:rFonts w:ascii="Times New Roman" w:hAnsi="Times New Roman" w:cs="Times New Roman"/>
          <w:i/>
          <w:lang w:val="en-US"/>
        </w:rPr>
        <w:t xml:space="preserve"> ASC;</w:t>
      </w:r>
    </w:p>
    <w:p w:rsidR="000F66A2" w:rsidRDefault="000F66A2" w:rsidP="0033630C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089C420" wp14:editId="6035D424">
            <wp:extent cx="10096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2" w:rsidRDefault="000F66A2" w:rsidP="0033630C">
      <w:pPr>
        <w:rPr>
          <w:rFonts w:ascii="Times New Roman" w:hAnsi="Times New Roman" w:cs="Times New Roman"/>
          <w:i/>
        </w:rPr>
      </w:pPr>
    </w:p>
    <w:p w:rsidR="000F66A2" w:rsidRPr="000F66A2" w:rsidRDefault="000F66A2" w:rsidP="000F66A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запроса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2х и более</w:t>
      </w:r>
      <w:r w:rsidRPr="000F66A2">
        <w:rPr>
          <w:rFonts w:ascii="Times New Roman" w:hAnsi="Times New Roman" w:cs="Times New Roman"/>
          <w:sz w:val="28"/>
          <w:szCs w:val="28"/>
        </w:rPr>
        <w:t xml:space="preserve"> таблиц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SELECT ISBN, title,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count_in_space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FROM books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JOIN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books_has_orders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ON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books_has_orders.books_ISBN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=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books.ISBN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JOIN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spaces_has_books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ON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spaces_has_books.books_ISBN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=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books.ISBN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WHERE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position_cost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&gt; 700 AND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spaces_id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= 1 AND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count_in_space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&gt; 0</w:t>
      </w:r>
    </w:p>
    <w:p w:rsidR="0033630C" w:rsidRDefault="000F66A2" w:rsidP="000F66A2">
      <w:pPr>
        <w:rPr>
          <w:rFonts w:ascii="Times New Roman" w:hAnsi="Times New Roman" w:cs="Times New Roman"/>
          <w:i/>
        </w:rPr>
      </w:pPr>
      <w:r w:rsidRPr="000F66A2">
        <w:rPr>
          <w:rFonts w:ascii="Times New Roman" w:hAnsi="Times New Roman" w:cs="Times New Roman"/>
          <w:i/>
        </w:rPr>
        <w:t xml:space="preserve">-- Вывести ISBN, название книги и количество, имеющееся в наличии в 1 пространстве, стоимость </w:t>
      </w:r>
      <w:proofErr w:type="gramStart"/>
      <w:r w:rsidRPr="000F66A2">
        <w:rPr>
          <w:rFonts w:ascii="Times New Roman" w:hAnsi="Times New Roman" w:cs="Times New Roman"/>
          <w:i/>
        </w:rPr>
        <w:t>которых</w:t>
      </w:r>
      <w:proofErr w:type="gramEnd"/>
      <w:r w:rsidRPr="000F66A2">
        <w:rPr>
          <w:rFonts w:ascii="Times New Roman" w:hAnsi="Times New Roman" w:cs="Times New Roman"/>
          <w:i/>
        </w:rPr>
        <w:t xml:space="preserve"> больше 700.</w:t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050CF48C" wp14:editId="070F7AB9">
            <wp:extent cx="345757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SELECT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order_date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>, position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FROM orders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JOIN clients ON clients.id =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orders.clients_id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lastRenderedPageBreak/>
        <w:t xml:space="preserve">JOIN employees ON employees.id =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orders.employees_id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</w:rPr>
      </w:pPr>
      <w:r w:rsidRPr="000F66A2">
        <w:rPr>
          <w:rFonts w:ascii="Times New Roman" w:hAnsi="Times New Roman" w:cs="Times New Roman"/>
          <w:i/>
        </w:rPr>
        <w:t xml:space="preserve">WHERE </w:t>
      </w:r>
      <w:proofErr w:type="spellStart"/>
      <w:r w:rsidRPr="000F66A2">
        <w:rPr>
          <w:rFonts w:ascii="Times New Roman" w:hAnsi="Times New Roman" w:cs="Times New Roman"/>
          <w:i/>
        </w:rPr>
        <w:t>order_cost</w:t>
      </w:r>
      <w:proofErr w:type="spellEnd"/>
      <w:r w:rsidRPr="000F66A2">
        <w:rPr>
          <w:rFonts w:ascii="Times New Roman" w:hAnsi="Times New Roman" w:cs="Times New Roman"/>
          <w:i/>
        </w:rPr>
        <w:t xml:space="preserve"> &gt; 2000 </w:t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  <w:r w:rsidRPr="000F66A2">
        <w:rPr>
          <w:rFonts w:ascii="Times New Roman" w:hAnsi="Times New Roman" w:cs="Times New Roman"/>
          <w:i/>
        </w:rPr>
        <w:t>-- Вывести дату ордера и должность работника, стоимость ордера которого больше 2000</w:t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3BF8A90" wp14:editId="7EA79975">
            <wp:extent cx="223837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</w:p>
    <w:p w:rsidR="000F66A2" w:rsidRDefault="000F66A2" w:rsidP="000F66A2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F66A2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вложенных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6A2">
        <w:rPr>
          <w:rFonts w:ascii="Times New Roman" w:hAnsi="Times New Roman" w:cs="Times New Roman"/>
          <w:sz w:val="28"/>
          <w:szCs w:val="28"/>
        </w:rPr>
        <w:t xml:space="preserve">запроса 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SELECT title, author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FROM books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WHERE ISBN IN (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ab/>
      </w:r>
      <w:r w:rsidRPr="000F66A2">
        <w:rPr>
          <w:rFonts w:ascii="Times New Roman" w:hAnsi="Times New Roman" w:cs="Times New Roman"/>
          <w:i/>
          <w:lang w:val="en-US"/>
        </w:rPr>
        <w:tab/>
        <w:t xml:space="preserve">SELECT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books_ISBN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        FROM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spaces_has_books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        WHERE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spaces_id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= 2);</w:t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-- Вывести автора и название книги, которые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есть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во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втором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пространстве</w:t>
      </w:r>
      <w:proofErr w:type="spellEnd"/>
    </w:p>
    <w:p w:rsidR="000F66A2" w:rsidRDefault="000F66A2" w:rsidP="000F66A2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B2CCBB6" wp14:editId="56B4995A">
            <wp:extent cx="2819400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A2" w:rsidRDefault="000F66A2" w:rsidP="000F66A2">
      <w:pPr>
        <w:rPr>
          <w:rFonts w:ascii="Times New Roman" w:hAnsi="Times New Roman" w:cs="Times New Roman"/>
          <w:i/>
        </w:rPr>
      </w:pP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SELECT address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FROM spaces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>WHERE id IN (</w:t>
      </w:r>
    </w:p>
    <w:p w:rsidR="000F66A2" w:rsidRPr="000F66A2" w:rsidRDefault="000F66A2" w:rsidP="000F66A2">
      <w:pPr>
        <w:ind w:firstLine="708"/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SELECT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spaces_id</w:t>
      </w:r>
      <w:proofErr w:type="spellEnd"/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        </w:t>
      </w:r>
      <w:r w:rsidRPr="00D6728D">
        <w:rPr>
          <w:rFonts w:ascii="Times New Roman" w:hAnsi="Times New Roman" w:cs="Times New Roman"/>
          <w:i/>
          <w:lang w:val="en-US"/>
        </w:rPr>
        <w:t xml:space="preserve">    </w:t>
      </w:r>
      <w:r w:rsidRPr="000F66A2">
        <w:rPr>
          <w:rFonts w:ascii="Times New Roman" w:hAnsi="Times New Roman" w:cs="Times New Roman"/>
          <w:i/>
          <w:lang w:val="en-US"/>
        </w:rPr>
        <w:t>FROM supplies</w:t>
      </w:r>
    </w:p>
    <w:p w:rsidR="000F66A2" w:rsidRPr="000F66A2" w:rsidRDefault="000F66A2" w:rsidP="000F66A2">
      <w:pPr>
        <w:rPr>
          <w:rFonts w:ascii="Times New Roman" w:hAnsi="Times New Roman" w:cs="Times New Roman"/>
          <w:i/>
          <w:lang w:val="en-US"/>
        </w:rPr>
      </w:pPr>
      <w:r w:rsidRPr="000F66A2">
        <w:rPr>
          <w:rFonts w:ascii="Times New Roman" w:hAnsi="Times New Roman" w:cs="Times New Roman"/>
          <w:i/>
          <w:lang w:val="en-US"/>
        </w:rPr>
        <w:t xml:space="preserve">        </w:t>
      </w:r>
      <w:r w:rsidRPr="00D6728D">
        <w:rPr>
          <w:rFonts w:ascii="Times New Roman" w:hAnsi="Times New Roman" w:cs="Times New Roman"/>
          <w:i/>
          <w:lang w:val="en-US"/>
        </w:rPr>
        <w:t xml:space="preserve">   </w:t>
      </w:r>
      <w:r w:rsidRPr="000F66A2">
        <w:rPr>
          <w:rFonts w:ascii="Times New Roman" w:hAnsi="Times New Roman" w:cs="Times New Roman"/>
          <w:i/>
          <w:lang w:val="en-US"/>
        </w:rPr>
        <w:t xml:space="preserve">WHERE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spaces_id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= 4 OR </w:t>
      </w:r>
      <w:proofErr w:type="spellStart"/>
      <w:r w:rsidRPr="000F66A2">
        <w:rPr>
          <w:rFonts w:ascii="Times New Roman" w:hAnsi="Times New Roman" w:cs="Times New Roman"/>
          <w:i/>
          <w:lang w:val="en-US"/>
        </w:rPr>
        <w:t>spaces_id</w:t>
      </w:r>
      <w:proofErr w:type="spellEnd"/>
      <w:r w:rsidRPr="000F66A2">
        <w:rPr>
          <w:rFonts w:ascii="Times New Roman" w:hAnsi="Times New Roman" w:cs="Times New Roman"/>
          <w:i/>
          <w:lang w:val="en-US"/>
        </w:rPr>
        <w:t xml:space="preserve"> = 5);</w:t>
      </w:r>
    </w:p>
    <w:p w:rsidR="000F66A2" w:rsidRPr="000F66A2" w:rsidRDefault="000F66A2" w:rsidP="000F66A2">
      <w:pPr>
        <w:rPr>
          <w:rFonts w:ascii="Times New Roman" w:hAnsi="Times New Roman" w:cs="Times New Roman"/>
          <w:i/>
        </w:rPr>
      </w:pPr>
      <w:r w:rsidRPr="000F66A2">
        <w:rPr>
          <w:rFonts w:ascii="Times New Roman" w:hAnsi="Times New Roman" w:cs="Times New Roman"/>
          <w:i/>
        </w:rPr>
        <w:lastRenderedPageBreak/>
        <w:t>-- Вывести адреса запасов 4 и 5 пространства</w:t>
      </w:r>
    </w:p>
    <w:p w:rsidR="000F66A2" w:rsidRPr="000F66A2" w:rsidRDefault="00D6728D" w:rsidP="000F66A2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21DC7D61" wp14:editId="223679D1">
            <wp:extent cx="2819400" cy="1876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0C" w:rsidRPr="000F66A2" w:rsidRDefault="0033630C">
      <w:pPr>
        <w:rPr>
          <w:rFonts w:ascii="Times New Roman" w:hAnsi="Times New Roman" w:cs="Times New Roman"/>
          <w:b/>
          <w:sz w:val="28"/>
          <w:szCs w:val="28"/>
        </w:rPr>
      </w:pPr>
    </w:p>
    <w:p w:rsidR="00A5363C" w:rsidRPr="00D6728D" w:rsidRDefault="00A5363C" w:rsidP="00A5363C">
      <w:pP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</w:pPr>
      <w:r w:rsidRPr="00427C1B">
        <w:rPr>
          <w:rFonts w:ascii="Times New Roman" w:eastAsiaTheme="majorEastAsia" w:hAnsi="Times New Roman" w:cs="Times New Roman"/>
          <w:b/>
          <w:bCs/>
          <w:sz w:val="28"/>
          <w:szCs w:val="28"/>
        </w:rPr>
        <w:t>Вывод по теме</w:t>
      </w:r>
      <w:r>
        <w:rPr>
          <w:rFonts w:ascii="Times New Roman" w:eastAsiaTheme="majorEastAsia" w:hAnsi="Times New Roman" w:cs="Times New Roman"/>
          <w:b/>
          <w:bCs/>
          <w:color w:val="333333"/>
          <w:sz w:val="28"/>
          <w:szCs w:val="28"/>
        </w:rPr>
        <w:t xml:space="preserve">: </w:t>
      </w:r>
      <w:r w:rsidRPr="00A5363C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в ходе выполнен</w:t>
      </w:r>
      <w:r w:rsidR="00D6728D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>ия данной лабораторной работы я</w:t>
      </w:r>
      <w:r w:rsidRPr="00A5363C">
        <w:rPr>
          <w:rFonts w:ascii="Times New Roman" w:eastAsiaTheme="majorEastAsia" w:hAnsi="Times New Roman" w:cs="Times New Roman"/>
          <w:bCs/>
          <w:color w:val="333333"/>
          <w:sz w:val="28"/>
          <w:szCs w:val="28"/>
        </w:rPr>
        <w:t xml:space="preserve"> </w:t>
      </w:r>
      <w:r w:rsidR="00D6728D">
        <w:rPr>
          <w:rFonts w:ascii="Times New Roman" w:hAnsi="Times New Roman" w:cs="Times New Roman"/>
          <w:sz w:val="28"/>
          <w:szCs w:val="28"/>
        </w:rPr>
        <w:t>освоил</w:t>
      </w:r>
      <w:r w:rsidR="00D6728D">
        <w:rPr>
          <w:rFonts w:ascii="Times New Roman" w:hAnsi="Times New Roman" w:cs="Times New Roman"/>
          <w:sz w:val="28"/>
          <w:szCs w:val="28"/>
        </w:rPr>
        <w:t xml:space="preserve"> базовые запросы языка </w:t>
      </w:r>
      <w:r w:rsidR="00D672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728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5363C" w:rsidRPr="00D6728D" w:rsidSect="00687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628B"/>
    <w:multiLevelType w:val="hybridMultilevel"/>
    <w:tmpl w:val="7AA45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C3277"/>
    <w:multiLevelType w:val="hybridMultilevel"/>
    <w:tmpl w:val="95125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36DCE"/>
    <w:multiLevelType w:val="multilevel"/>
    <w:tmpl w:val="AF9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9128D"/>
    <w:multiLevelType w:val="hybridMultilevel"/>
    <w:tmpl w:val="E60E5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C2605"/>
    <w:multiLevelType w:val="hybridMultilevel"/>
    <w:tmpl w:val="99EE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61481"/>
    <w:multiLevelType w:val="hybridMultilevel"/>
    <w:tmpl w:val="47FAB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E6A53"/>
    <w:multiLevelType w:val="hybridMultilevel"/>
    <w:tmpl w:val="66D4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93A72"/>
    <w:multiLevelType w:val="hybridMultilevel"/>
    <w:tmpl w:val="F014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57904"/>
    <w:multiLevelType w:val="hybridMultilevel"/>
    <w:tmpl w:val="3ACC2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25496"/>
    <w:multiLevelType w:val="hybridMultilevel"/>
    <w:tmpl w:val="A2E80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17743"/>
    <w:multiLevelType w:val="hybridMultilevel"/>
    <w:tmpl w:val="E60E5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B630C5"/>
    <w:multiLevelType w:val="hybridMultilevel"/>
    <w:tmpl w:val="C4B4EA54"/>
    <w:lvl w:ilvl="0" w:tplc="14463EE8">
      <w:start w:val="3"/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273E6"/>
    <w:multiLevelType w:val="hybridMultilevel"/>
    <w:tmpl w:val="0654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C1212"/>
    <w:multiLevelType w:val="hybridMultilevel"/>
    <w:tmpl w:val="E60E5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AE"/>
    <w:rsid w:val="00032ACC"/>
    <w:rsid w:val="00056771"/>
    <w:rsid w:val="000F66A2"/>
    <w:rsid w:val="0019787F"/>
    <w:rsid w:val="001A3A68"/>
    <w:rsid w:val="001B3A79"/>
    <w:rsid w:val="002E3A82"/>
    <w:rsid w:val="0033630C"/>
    <w:rsid w:val="00360E8D"/>
    <w:rsid w:val="00427C1B"/>
    <w:rsid w:val="00476D34"/>
    <w:rsid w:val="005D71AE"/>
    <w:rsid w:val="006875B5"/>
    <w:rsid w:val="00731F03"/>
    <w:rsid w:val="00892B5C"/>
    <w:rsid w:val="008D6B69"/>
    <w:rsid w:val="00904C75"/>
    <w:rsid w:val="00942EA9"/>
    <w:rsid w:val="00974057"/>
    <w:rsid w:val="00995A0B"/>
    <w:rsid w:val="00A5363C"/>
    <w:rsid w:val="00A63122"/>
    <w:rsid w:val="00BA46E4"/>
    <w:rsid w:val="00C249AD"/>
    <w:rsid w:val="00D6728D"/>
    <w:rsid w:val="00F36203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6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56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76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9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6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56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E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76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9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 Данила</dc:creator>
  <cp:lastModifiedBy>Danila</cp:lastModifiedBy>
  <cp:revision>2</cp:revision>
  <dcterms:created xsi:type="dcterms:W3CDTF">2021-09-28T14:49:00Z</dcterms:created>
  <dcterms:modified xsi:type="dcterms:W3CDTF">2021-09-28T14:49:00Z</dcterms:modified>
</cp:coreProperties>
</file>